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8A360B" w:rsidRDefault="00C75BF1" w:rsidP="00C75BF1">
      <w:pPr>
        <w:pStyle w:val="Title"/>
        <w:rPr>
          <w:rFonts w:ascii="Imperial Sans Text" w:hAnsi="Imperial Sans Text"/>
          <w:color w:val="0D00CD"/>
          <w:sz w:val="24"/>
          <w:szCs w:val="24"/>
          <w:lang w:val="en-GB"/>
        </w:rPr>
      </w:pPr>
      <w:r w:rsidRPr="008A360B">
        <w:rPr>
          <w:rFonts w:ascii="Imperial Sans Text" w:hAnsi="Imperial Sans Text"/>
          <w:noProof/>
          <w:color w:val="0D00CD"/>
          <w:lang w:val="en-GB"/>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8A360B">
        <w:rPr>
          <w:rFonts w:ascii="Imperial Sans Text" w:hAnsi="Imperial Sans Text"/>
          <w:color w:val="0D00CD"/>
          <w:sz w:val="30"/>
          <w:szCs w:val="30"/>
          <w:lang w:val="en-GB"/>
        </w:rPr>
        <w:t>after:hours</w:t>
      </w:r>
      <w:proofErr w:type="spellEnd"/>
      <w:proofErr w:type="gramEnd"/>
      <w:r w:rsidRPr="008A360B">
        <w:rPr>
          <w:rFonts w:ascii="Imperial Sans Text" w:hAnsi="Imperial Sans Text"/>
          <w:color w:val="0D00CD"/>
          <w:sz w:val="30"/>
          <w:szCs w:val="30"/>
          <w:lang w:val="en-GB"/>
        </w:rPr>
        <w:t xml:space="preserve">                                              </w:t>
      </w:r>
      <w:r w:rsidRPr="008A360B">
        <w:rPr>
          <w:rFonts w:ascii="Imperial Sans Text" w:hAnsi="Imperial Sans Text"/>
          <w:color w:val="0D00CD"/>
          <w:sz w:val="24"/>
          <w:szCs w:val="24"/>
          <w:lang w:val="en-GB"/>
        </w:rPr>
        <w:t>Centre for Languages, Culture and Communication</w:t>
      </w:r>
    </w:p>
    <w:p w14:paraId="0C2CB764" w14:textId="7F5D47A7" w:rsidR="00C75BF1" w:rsidRPr="008A360B" w:rsidRDefault="00C75BF1" w:rsidP="00C75BF1">
      <w:pPr>
        <w:rPr>
          <w:rFonts w:ascii="Imperial Sans Text" w:hAnsi="Imperial Sans Text"/>
          <w:b/>
          <w:bCs/>
          <w:color w:val="000000" w:themeColor="text1"/>
          <w:sz w:val="32"/>
          <w:szCs w:val="32"/>
          <w:lang w:val="en-GB" w:eastAsia="ja-JP" w:bidi="en-GB"/>
        </w:rPr>
      </w:pPr>
      <w:r w:rsidRPr="008A360B">
        <w:rPr>
          <w:rFonts w:ascii="Imperial Sans Text" w:hAnsi="Imperial Sans Text"/>
          <w:b/>
          <w:bCs/>
          <w:color w:val="000000" w:themeColor="text1"/>
          <w:sz w:val="32"/>
          <w:szCs w:val="32"/>
          <w:lang w:val="en-GB" w:eastAsia="ja-JP" w:bidi="en-GB"/>
        </w:rPr>
        <w:t>Course Descriptor</w:t>
      </w:r>
    </w:p>
    <w:p w14:paraId="0C3D56A2" w14:textId="77777777" w:rsidR="00527C4D" w:rsidRPr="00527C4D" w:rsidRDefault="00C75BF1" w:rsidP="00527C4D">
      <w:pPr>
        <w:rPr>
          <w:rFonts w:ascii="Imperial Sans Text" w:hAnsi="Imperial Sans Text"/>
          <w:b/>
          <w:bCs/>
          <w:color w:val="000000" w:themeColor="text1"/>
          <w:lang w:val="en-GB" w:bidi="en-GB"/>
        </w:rPr>
      </w:pPr>
      <w:r w:rsidRPr="008A360B">
        <w:rPr>
          <w:rFonts w:ascii="Imperial Sans Text" w:hAnsi="Imperial Sans Text"/>
          <w:b/>
          <w:bCs/>
          <w:color w:val="000000" w:themeColor="text1"/>
          <w:lang w:val="en-GB" w:eastAsia="ja-JP" w:bidi="en-GB"/>
        </w:rPr>
        <w:t>Course Title:</w:t>
      </w:r>
      <w:r w:rsidR="00D37696" w:rsidRPr="008A360B">
        <w:rPr>
          <w:rFonts w:ascii="Imperial Sans Text" w:hAnsi="Imperial Sans Text"/>
          <w:b/>
          <w:bCs/>
          <w:color w:val="000000" w:themeColor="text1"/>
          <w:lang w:val="en-GB" w:eastAsia="ja-JP" w:bidi="en-GB"/>
        </w:rPr>
        <w:t xml:space="preserve"> </w:t>
      </w:r>
      <w:r w:rsidR="00527C4D" w:rsidRPr="00527C4D">
        <w:rPr>
          <w:rFonts w:ascii="Imperial Sans Text" w:hAnsi="Imperial Sans Text"/>
          <w:color w:val="000000" w:themeColor="text1"/>
          <w:lang w:val="en-GB" w:bidi="en-GB"/>
        </w:rPr>
        <w:t>Fine and Decorative Arts in the V&amp;A</w:t>
      </w:r>
    </w:p>
    <w:p w14:paraId="18BC6693" w14:textId="65543121"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Type of Course:</w:t>
      </w:r>
      <w:r w:rsidRPr="008A360B">
        <w:rPr>
          <w:rFonts w:ascii="Imperial Sans Text" w:hAnsi="Imperial Sans Text"/>
          <w:color w:val="000000" w:themeColor="text1"/>
          <w:lang w:val="en-GB" w:bidi="en-GB"/>
        </w:rPr>
        <w:t xml:space="preserve"> Adult Education</w:t>
      </w:r>
    </w:p>
    <w:p w14:paraId="765CDC8C" w14:textId="6385D753"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Credit:</w:t>
      </w:r>
      <w:r w:rsidRPr="008A360B">
        <w:rPr>
          <w:rFonts w:ascii="Imperial Sans Text" w:hAnsi="Imperial Sans Text"/>
          <w:color w:val="000000" w:themeColor="text1"/>
          <w:lang w:val="en-GB" w:bidi="en-GB"/>
        </w:rPr>
        <w:t xml:space="preserve"> Not credit bearing</w:t>
      </w:r>
    </w:p>
    <w:p w14:paraId="798D6984" w14:textId="4229C01B" w:rsidR="000D2424" w:rsidRPr="008A360B" w:rsidRDefault="00441BFF" w:rsidP="00441BFF">
      <w:pPr>
        <w:pStyle w:val="ListBullet"/>
        <w:numPr>
          <w:ilvl w:val="0"/>
          <w:numId w:val="0"/>
        </w:num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Weekly Session Titles and Descriptions</w:t>
      </w:r>
    </w:p>
    <w:tbl>
      <w:tblPr>
        <w:tblStyle w:val="SyllabusTable"/>
        <w:tblW w:w="4904" w:type="pct"/>
        <w:tblLayout w:type="fixed"/>
        <w:tblLook w:val="04A0" w:firstRow="1" w:lastRow="0" w:firstColumn="1" w:lastColumn="0" w:noHBand="0" w:noVBand="1"/>
        <w:tblDescription w:val="Course schedule information table"/>
      </w:tblPr>
      <w:tblGrid>
        <w:gridCol w:w="2933"/>
        <w:gridCol w:w="6953"/>
      </w:tblGrid>
      <w:tr w:rsidR="008A360B" w:rsidRPr="008A360B" w14:paraId="568B0593" w14:textId="77777777" w:rsidTr="00527C4D">
        <w:trPr>
          <w:cnfStyle w:val="100000000000" w:firstRow="1" w:lastRow="0" w:firstColumn="0" w:lastColumn="0" w:oddVBand="0" w:evenVBand="0" w:oddHBand="0" w:evenHBand="0" w:firstRowFirstColumn="0" w:firstRowLastColumn="0" w:lastRowFirstColumn="0" w:lastRowLastColumn="0"/>
          <w:trHeight w:val="402"/>
        </w:trPr>
        <w:tc>
          <w:tcPr>
            <w:tcW w:w="2933" w:type="dxa"/>
          </w:tcPr>
          <w:p w14:paraId="4115D4E1" w14:textId="77777777" w:rsidR="008A360B" w:rsidRPr="008A360B" w:rsidRDefault="00000000" w:rsidP="00D81B74">
            <w:pPr>
              <w:rPr>
                <w:rFonts w:ascii="Imperial Sans Text" w:hAnsi="Imperial Sans Text"/>
                <w:color w:val="000000" w:themeColor="text1"/>
                <w:lang w:val="en-GB"/>
              </w:rPr>
            </w:pPr>
            <w:sdt>
              <w:sdtPr>
                <w:rPr>
                  <w:rFonts w:ascii="Imperial Sans Text" w:hAnsi="Imperial Sans Text"/>
                  <w:color w:val="000000" w:themeColor="text1"/>
                  <w:lang w:val="en-GB"/>
                </w:rPr>
                <w:alias w:val="Week:"/>
                <w:tag w:val="Week:"/>
                <w:id w:val="-1784881398"/>
                <w:placeholder>
                  <w:docPart w:val="FFBC518E0625DD4C9FBB13A5EA4B692E"/>
                </w:placeholder>
                <w:temporary/>
                <w:showingPlcHdr/>
                <w15:appearance w15:val="hidden"/>
              </w:sdtPr>
              <w:sdtContent>
                <w:r w:rsidR="008A360B" w:rsidRPr="008A360B">
                  <w:rPr>
                    <w:rFonts w:ascii="Imperial Sans Text" w:hAnsi="Imperial Sans Text"/>
                    <w:color w:val="000000" w:themeColor="text1"/>
                    <w:lang w:val="en-GB" w:bidi="en-GB"/>
                  </w:rPr>
                  <w:t>Week</w:t>
                </w:r>
              </w:sdtContent>
            </w:sdt>
          </w:p>
        </w:tc>
        <w:tc>
          <w:tcPr>
            <w:tcW w:w="6953" w:type="dxa"/>
          </w:tcPr>
          <w:p w14:paraId="7D94932D" w14:textId="521B7E83" w:rsidR="008A360B" w:rsidRPr="00527C4D" w:rsidRDefault="008A360B" w:rsidP="00D81B74">
            <w:pPr>
              <w:rPr>
                <w:rFonts w:ascii="Imperial Sans Text" w:hAnsi="Imperial Sans Text"/>
                <w:color w:val="000000" w:themeColor="text1"/>
                <w:lang w:val="en-GB"/>
              </w:rPr>
            </w:pPr>
            <w:r w:rsidRPr="00527C4D">
              <w:rPr>
                <w:rFonts w:ascii="Imperial Sans Text" w:hAnsi="Imperial Sans Text"/>
                <w:color w:val="000000" w:themeColor="text1"/>
                <w:lang w:val="en-GB"/>
              </w:rPr>
              <w:t>Session Title</w:t>
            </w:r>
          </w:p>
        </w:tc>
      </w:tr>
      <w:tr w:rsidR="008A360B" w:rsidRPr="008A360B" w14:paraId="6C29DEC1" w14:textId="77777777" w:rsidTr="00527C4D">
        <w:trPr>
          <w:trHeight w:val="745"/>
        </w:trPr>
        <w:tc>
          <w:tcPr>
            <w:tcW w:w="2933" w:type="dxa"/>
          </w:tcPr>
          <w:p w14:paraId="7C08E001" w14:textId="08CEFC90"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1</w:t>
            </w:r>
          </w:p>
          <w:p w14:paraId="2E61C101" w14:textId="76BC30C1" w:rsidR="008A360B" w:rsidRPr="008A360B" w:rsidRDefault="008A360B" w:rsidP="00D81B74">
            <w:pPr>
              <w:rPr>
                <w:rFonts w:ascii="Imperial Sans Text" w:hAnsi="Imperial Sans Text"/>
                <w:color w:val="000000" w:themeColor="text1"/>
                <w:lang w:val="en-GB"/>
              </w:rPr>
            </w:pPr>
          </w:p>
        </w:tc>
        <w:tc>
          <w:tcPr>
            <w:tcW w:w="6953" w:type="dxa"/>
          </w:tcPr>
          <w:p w14:paraId="77360CB7" w14:textId="238D479D" w:rsidR="008A360B" w:rsidRPr="00527C4D" w:rsidRDefault="00527C4D" w:rsidP="00F92EF7">
            <w:pPr>
              <w:rPr>
                <w:rFonts w:ascii="Imperial Sans Text" w:hAnsi="Imperial Sans Text"/>
                <w:color w:val="000000" w:themeColor="text1"/>
                <w:lang w:val="en-GB"/>
              </w:rPr>
            </w:pPr>
            <w:r w:rsidRPr="00527C4D">
              <w:rPr>
                <w:rFonts w:ascii="Imperial Sans Text" w:hAnsi="Imperial Sans Text"/>
                <w:color w:val="000000" w:themeColor="text1"/>
              </w:rPr>
              <w:t>The Classical World</w:t>
            </w:r>
          </w:p>
        </w:tc>
      </w:tr>
      <w:tr w:rsidR="008A360B" w:rsidRPr="008A360B" w14:paraId="0F97BA71" w14:textId="77777777" w:rsidTr="00527C4D">
        <w:trPr>
          <w:trHeight w:val="765"/>
        </w:trPr>
        <w:tc>
          <w:tcPr>
            <w:tcW w:w="2933" w:type="dxa"/>
          </w:tcPr>
          <w:p w14:paraId="16BFCE5C" w14:textId="77777777"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2</w:t>
            </w:r>
          </w:p>
          <w:p w14:paraId="1D538116" w14:textId="62FDD93E" w:rsidR="008A360B" w:rsidRPr="008A360B" w:rsidRDefault="008A360B" w:rsidP="00D81B74">
            <w:pPr>
              <w:rPr>
                <w:rFonts w:ascii="Imperial Sans Text" w:hAnsi="Imperial Sans Text"/>
                <w:color w:val="000000" w:themeColor="text1"/>
                <w:lang w:val="en-GB"/>
              </w:rPr>
            </w:pPr>
          </w:p>
        </w:tc>
        <w:tc>
          <w:tcPr>
            <w:tcW w:w="6953" w:type="dxa"/>
          </w:tcPr>
          <w:p w14:paraId="190C069C" w14:textId="77777777" w:rsidR="00527C4D" w:rsidRPr="00527C4D" w:rsidRDefault="00527C4D" w:rsidP="00527C4D">
            <w:pPr>
              <w:rPr>
                <w:rFonts w:ascii="Imperial Sans Text" w:hAnsi="Imperial Sans Text"/>
                <w:color w:val="000000" w:themeColor="text1"/>
                <w:lang w:val="en-GB"/>
              </w:rPr>
            </w:pPr>
            <w:r w:rsidRPr="00527C4D">
              <w:rPr>
                <w:rFonts w:ascii="Imperial Sans Text" w:hAnsi="Imperial Sans Text"/>
                <w:color w:val="000000" w:themeColor="text1"/>
                <w:lang w:val="en-GB"/>
              </w:rPr>
              <w:t>The Not-So-Dark Ages</w:t>
            </w:r>
          </w:p>
          <w:p w14:paraId="278BDCEB" w14:textId="3A599092" w:rsidR="008A360B" w:rsidRPr="00527C4D" w:rsidRDefault="008A360B" w:rsidP="00D81B74">
            <w:pPr>
              <w:rPr>
                <w:rFonts w:ascii="Imperial Sans Text" w:hAnsi="Imperial Sans Text"/>
                <w:color w:val="000000" w:themeColor="text1"/>
                <w:lang w:val="en-GB"/>
              </w:rPr>
            </w:pPr>
          </w:p>
        </w:tc>
      </w:tr>
      <w:tr w:rsidR="008A360B" w:rsidRPr="008A360B" w14:paraId="387190E4" w14:textId="77777777" w:rsidTr="00527C4D">
        <w:trPr>
          <w:trHeight w:val="745"/>
        </w:trPr>
        <w:tc>
          <w:tcPr>
            <w:tcW w:w="2933" w:type="dxa"/>
          </w:tcPr>
          <w:p w14:paraId="0370FCB3" w14:textId="77777777"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3</w:t>
            </w:r>
          </w:p>
          <w:p w14:paraId="4AD82B29" w14:textId="0DB38A23" w:rsidR="008A360B" w:rsidRPr="008A360B" w:rsidRDefault="008A360B" w:rsidP="00D81B74">
            <w:pPr>
              <w:rPr>
                <w:rFonts w:ascii="Imperial Sans Text" w:hAnsi="Imperial Sans Text"/>
                <w:color w:val="000000" w:themeColor="text1"/>
                <w:lang w:val="en-GB"/>
              </w:rPr>
            </w:pPr>
          </w:p>
        </w:tc>
        <w:tc>
          <w:tcPr>
            <w:tcW w:w="6953" w:type="dxa"/>
          </w:tcPr>
          <w:p w14:paraId="61FCA0E1" w14:textId="3EF771D0" w:rsidR="008A360B" w:rsidRPr="00527C4D" w:rsidRDefault="00527C4D" w:rsidP="00D81B74">
            <w:pPr>
              <w:rPr>
                <w:rFonts w:ascii="Imperial Sans Text" w:hAnsi="Imperial Sans Text"/>
                <w:color w:val="000000" w:themeColor="text1"/>
                <w:lang w:val="en-GB"/>
              </w:rPr>
            </w:pPr>
            <w:r w:rsidRPr="00527C4D">
              <w:rPr>
                <w:rFonts w:ascii="Imperial Sans Text" w:hAnsi="Imperial Sans Text"/>
                <w:color w:val="000000" w:themeColor="text1"/>
                <w:lang w:val="en-GB"/>
              </w:rPr>
              <w:t>Early Medieval and Romanesque</w:t>
            </w:r>
          </w:p>
        </w:tc>
      </w:tr>
      <w:tr w:rsidR="008A360B" w:rsidRPr="008A360B" w14:paraId="71BD95F6" w14:textId="77777777" w:rsidTr="00527C4D">
        <w:trPr>
          <w:trHeight w:val="745"/>
        </w:trPr>
        <w:tc>
          <w:tcPr>
            <w:tcW w:w="2933" w:type="dxa"/>
          </w:tcPr>
          <w:p w14:paraId="7A5DB6CC" w14:textId="77777777" w:rsidR="008A360B" w:rsidRPr="008A360B" w:rsidRDefault="008A360B"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4</w:t>
            </w:r>
          </w:p>
          <w:p w14:paraId="77D058C9" w14:textId="7AE2B446" w:rsidR="008A360B" w:rsidRPr="008A360B" w:rsidRDefault="008A360B" w:rsidP="00D81B74">
            <w:pPr>
              <w:rPr>
                <w:rFonts w:ascii="Imperial Sans Text" w:hAnsi="Imperial Sans Text"/>
                <w:color w:val="000000" w:themeColor="text1"/>
                <w:lang w:val="en-GB"/>
              </w:rPr>
            </w:pPr>
          </w:p>
        </w:tc>
        <w:tc>
          <w:tcPr>
            <w:tcW w:w="6953" w:type="dxa"/>
          </w:tcPr>
          <w:p w14:paraId="0EEB0EAF" w14:textId="2A2377D0" w:rsidR="008A360B" w:rsidRPr="00527C4D" w:rsidRDefault="00527C4D" w:rsidP="00D81B74">
            <w:pPr>
              <w:rPr>
                <w:rFonts w:ascii="Imperial Sans Text" w:hAnsi="Imperial Sans Text"/>
                <w:color w:val="000000" w:themeColor="text1"/>
                <w:lang w:val="en-GB"/>
              </w:rPr>
            </w:pPr>
            <w:r w:rsidRPr="00527C4D">
              <w:rPr>
                <w:rFonts w:ascii="Imperial Sans Text" w:hAnsi="Imperial Sans Text"/>
                <w:color w:val="000000" w:themeColor="text1"/>
                <w:lang w:val="en-GB"/>
              </w:rPr>
              <w:t>High Culture of the International Gothic</w:t>
            </w:r>
          </w:p>
        </w:tc>
      </w:tr>
      <w:tr w:rsidR="008A360B" w:rsidRPr="008A360B" w14:paraId="418A453A" w14:textId="77777777" w:rsidTr="00527C4D">
        <w:trPr>
          <w:trHeight w:val="765"/>
        </w:trPr>
        <w:tc>
          <w:tcPr>
            <w:tcW w:w="2933" w:type="dxa"/>
          </w:tcPr>
          <w:p w14:paraId="4A7834EB" w14:textId="77777777"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t>5</w:t>
            </w:r>
          </w:p>
          <w:p w14:paraId="09D90AAE" w14:textId="3CFEF60D" w:rsidR="008A360B" w:rsidRPr="008A360B" w:rsidRDefault="008A360B" w:rsidP="00C75BF1">
            <w:pPr>
              <w:rPr>
                <w:rFonts w:ascii="Imperial Sans Text" w:hAnsi="Imperial Sans Text"/>
                <w:color w:val="000000" w:themeColor="text1"/>
                <w:lang w:val="en-GB"/>
              </w:rPr>
            </w:pPr>
          </w:p>
        </w:tc>
        <w:tc>
          <w:tcPr>
            <w:tcW w:w="6953" w:type="dxa"/>
          </w:tcPr>
          <w:p w14:paraId="667B5820" w14:textId="7D4CDE1B" w:rsidR="008A360B" w:rsidRPr="00527C4D" w:rsidRDefault="00527C4D" w:rsidP="00397C4D">
            <w:pPr>
              <w:rPr>
                <w:rFonts w:ascii="Imperial Sans Text" w:hAnsi="Imperial Sans Text"/>
                <w:color w:val="000000" w:themeColor="text1"/>
                <w:lang w:val="en-GB"/>
              </w:rPr>
            </w:pPr>
            <w:r w:rsidRPr="00527C4D">
              <w:rPr>
                <w:rFonts w:ascii="Imperial Sans Text" w:hAnsi="Imperial Sans Text"/>
                <w:color w:val="000000" w:themeColor="text1"/>
                <w:lang w:val="en-GB"/>
              </w:rPr>
              <w:t>The Renaissance I: Culture, Theory and Form</w:t>
            </w:r>
          </w:p>
        </w:tc>
      </w:tr>
      <w:tr w:rsidR="008A360B" w:rsidRPr="008A360B" w14:paraId="12D5CBD7" w14:textId="77777777" w:rsidTr="00527C4D">
        <w:trPr>
          <w:trHeight w:val="745"/>
        </w:trPr>
        <w:tc>
          <w:tcPr>
            <w:tcW w:w="2933" w:type="dxa"/>
          </w:tcPr>
          <w:p w14:paraId="708E8A39" w14:textId="1F493C23" w:rsidR="008A360B" w:rsidRPr="008A360B" w:rsidRDefault="008A360B" w:rsidP="00397C4D">
            <w:pPr>
              <w:rPr>
                <w:rFonts w:ascii="Imperial Sans Text" w:hAnsi="Imperial Sans Text"/>
                <w:color w:val="000000" w:themeColor="text1"/>
                <w:lang w:val="en-GB"/>
              </w:rPr>
            </w:pPr>
            <w:r w:rsidRPr="008A360B">
              <w:rPr>
                <w:rFonts w:ascii="Imperial Sans Text" w:hAnsi="Imperial Sans Text"/>
                <w:color w:val="000000" w:themeColor="text1"/>
                <w:lang w:val="en-GB"/>
              </w:rPr>
              <w:t>6</w:t>
            </w:r>
          </w:p>
          <w:p w14:paraId="2759A9D7" w14:textId="77777777" w:rsidR="008A360B" w:rsidRPr="008A360B" w:rsidRDefault="008A360B" w:rsidP="00397C4D">
            <w:pPr>
              <w:rPr>
                <w:rFonts w:ascii="Imperial Sans Text" w:hAnsi="Imperial Sans Text"/>
                <w:color w:val="000000" w:themeColor="text1"/>
                <w:lang w:val="en-GB"/>
              </w:rPr>
            </w:pPr>
          </w:p>
        </w:tc>
        <w:tc>
          <w:tcPr>
            <w:tcW w:w="6953" w:type="dxa"/>
          </w:tcPr>
          <w:p w14:paraId="35D55D9F" w14:textId="6837530F" w:rsidR="008A360B" w:rsidRPr="00527C4D" w:rsidRDefault="00527C4D" w:rsidP="00397C4D">
            <w:pPr>
              <w:rPr>
                <w:rFonts w:ascii="Imperial Sans Text" w:hAnsi="Imperial Sans Text"/>
                <w:color w:val="000000" w:themeColor="text1"/>
                <w:lang w:val="en-GB"/>
              </w:rPr>
            </w:pPr>
            <w:r w:rsidRPr="00527C4D">
              <w:rPr>
                <w:rFonts w:ascii="Imperial Sans Text" w:hAnsi="Imperial Sans Text"/>
                <w:color w:val="000000" w:themeColor="text1"/>
                <w:lang w:val="en-GB"/>
              </w:rPr>
              <w:t>The Renaissance II: Blossoming Virtuosity</w:t>
            </w:r>
          </w:p>
        </w:tc>
      </w:tr>
      <w:tr w:rsidR="008A360B" w:rsidRPr="008A360B" w14:paraId="44754D40" w14:textId="77777777" w:rsidTr="00527C4D">
        <w:trPr>
          <w:trHeight w:val="745"/>
        </w:trPr>
        <w:tc>
          <w:tcPr>
            <w:tcW w:w="2933" w:type="dxa"/>
          </w:tcPr>
          <w:p w14:paraId="2EF9B9CB" w14:textId="04FD052E" w:rsidR="008A360B" w:rsidRPr="008A360B" w:rsidRDefault="008A360B" w:rsidP="00397C4D">
            <w:pPr>
              <w:rPr>
                <w:rFonts w:ascii="Imperial Sans Text" w:hAnsi="Imperial Sans Text"/>
                <w:color w:val="000000" w:themeColor="text1"/>
                <w:lang w:val="en-GB"/>
              </w:rPr>
            </w:pPr>
            <w:r w:rsidRPr="008A360B">
              <w:rPr>
                <w:rFonts w:ascii="Imperial Sans Text" w:hAnsi="Imperial Sans Text"/>
                <w:color w:val="000000" w:themeColor="text1"/>
                <w:lang w:val="en-GB"/>
              </w:rPr>
              <w:t>7</w:t>
            </w:r>
          </w:p>
          <w:p w14:paraId="3D596D8C" w14:textId="77777777" w:rsidR="008A360B" w:rsidRPr="008A360B" w:rsidRDefault="008A360B" w:rsidP="00397C4D">
            <w:pPr>
              <w:rPr>
                <w:rFonts w:ascii="Imperial Sans Text" w:hAnsi="Imperial Sans Text"/>
                <w:color w:val="000000" w:themeColor="text1"/>
                <w:lang w:val="en-GB"/>
              </w:rPr>
            </w:pPr>
          </w:p>
        </w:tc>
        <w:tc>
          <w:tcPr>
            <w:tcW w:w="6953" w:type="dxa"/>
          </w:tcPr>
          <w:p w14:paraId="2ACC74AB" w14:textId="5B1E2927" w:rsidR="008A360B" w:rsidRPr="00527C4D" w:rsidRDefault="00527C4D" w:rsidP="00397C4D">
            <w:pPr>
              <w:rPr>
                <w:rFonts w:ascii="Imperial Sans Text" w:hAnsi="Imperial Sans Text"/>
                <w:color w:val="000000" w:themeColor="text1"/>
                <w:lang w:val="en-GB"/>
              </w:rPr>
            </w:pPr>
            <w:r w:rsidRPr="00527C4D">
              <w:rPr>
                <w:rFonts w:ascii="Imperial Sans Text" w:hAnsi="Imperial Sans Text"/>
                <w:color w:val="000000" w:themeColor="text1"/>
                <w:lang w:val="en-GB"/>
              </w:rPr>
              <w:t>Baroque Splendour and the Joy of Rococo</w:t>
            </w:r>
          </w:p>
        </w:tc>
      </w:tr>
      <w:tr w:rsidR="008A360B" w:rsidRPr="008A360B" w14:paraId="345D2B0A" w14:textId="77777777" w:rsidTr="00AC260D">
        <w:trPr>
          <w:trHeight w:val="569"/>
        </w:trPr>
        <w:tc>
          <w:tcPr>
            <w:tcW w:w="2933" w:type="dxa"/>
          </w:tcPr>
          <w:p w14:paraId="2440D137" w14:textId="41C0B637" w:rsidR="008A360B" w:rsidRPr="008A360B" w:rsidRDefault="008A360B" w:rsidP="00F92EF7">
            <w:pPr>
              <w:rPr>
                <w:rFonts w:ascii="Imperial Sans Text" w:hAnsi="Imperial Sans Text"/>
                <w:color w:val="000000" w:themeColor="text1"/>
                <w:lang w:val="en-GB"/>
              </w:rPr>
            </w:pPr>
            <w:r w:rsidRPr="008A360B">
              <w:rPr>
                <w:rFonts w:ascii="Imperial Sans Text" w:hAnsi="Imperial Sans Text"/>
                <w:color w:val="000000" w:themeColor="text1"/>
                <w:lang w:val="en-GB"/>
              </w:rPr>
              <w:t>8</w:t>
            </w:r>
          </w:p>
          <w:p w14:paraId="11AB2B9E" w14:textId="77777777" w:rsidR="008A360B" w:rsidRPr="008A360B" w:rsidRDefault="008A360B" w:rsidP="00F92EF7">
            <w:pPr>
              <w:rPr>
                <w:rFonts w:ascii="Imperial Sans Text" w:hAnsi="Imperial Sans Text"/>
                <w:color w:val="000000" w:themeColor="text1"/>
                <w:lang w:val="en-GB"/>
              </w:rPr>
            </w:pPr>
          </w:p>
        </w:tc>
        <w:tc>
          <w:tcPr>
            <w:tcW w:w="6953" w:type="dxa"/>
          </w:tcPr>
          <w:p w14:paraId="6EB5123B" w14:textId="57645288" w:rsidR="008A360B" w:rsidRPr="00527C4D" w:rsidRDefault="00527C4D" w:rsidP="00F92EF7">
            <w:pPr>
              <w:rPr>
                <w:rFonts w:ascii="Imperial Sans Text" w:hAnsi="Imperial Sans Text"/>
                <w:color w:val="000000" w:themeColor="text1"/>
                <w:lang w:val="en-GB"/>
              </w:rPr>
            </w:pPr>
            <w:r w:rsidRPr="00527C4D">
              <w:rPr>
                <w:rFonts w:ascii="Imperial Sans Text" w:hAnsi="Imperial Sans Text" w:cs="Imperial Sans Display"/>
                <w:color w:val="191919"/>
                <w:lang w:val="en-GB"/>
              </w:rPr>
              <w:t>Neoclassicism and Historicism</w:t>
            </w:r>
          </w:p>
        </w:tc>
      </w:tr>
      <w:tr w:rsidR="008A360B" w:rsidRPr="008A360B" w14:paraId="20F9034F" w14:textId="77777777" w:rsidTr="00527C4D">
        <w:trPr>
          <w:trHeight w:val="745"/>
        </w:trPr>
        <w:tc>
          <w:tcPr>
            <w:tcW w:w="2933" w:type="dxa"/>
          </w:tcPr>
          <w:p w14:paraId="0C00A719" w14:textId="44FD9EAD" w:rsidR="008A360B" w:rsidRPr="008A360B" w:rsidRDefault="008A360B" w:rsidP="00F92EF7">
            <w:pPr>
              <w:rPr>
                <w:rFonts w:ascii="Imperial Sans Text" w:hAnsi="Imperial Sans Text"/>
                <w:color w:val="000000" w:themeColor="text1"/>
                <w:lang w:val="en-GB"/>
              </w:rPr>
            </w:pPr>
            <w:r w:rsidRPr="008A360B">
              <w:rPr>
                <w:rFonts w:ascii="Imperial Sans Text" w:hAnsi="Imperial Sans Text"/>
                <w:color w:val="000000" w:themeColor="text1"/>
                <w:lang w:val="en-GB"/>
              </w:rPr>
              <w:t>9</w:t>
            </w:r>
          </w:p>
          <w:p w14:paraId="26250745" w14:textId="77777777" w:rsidR="008A360B" w:rsidRPr="008A360B" w:rsidRDefault="008A360B" w:rsidP="00F92EF7">
            <w:pPr>
              <w:rPr>
                <w:rFonts w:ascii="Imperial Sans Text" w:hAnsi="Imperial Sans Text"/>
                <w:color w:val="000000" w:themeColor="text1"/>
                <w:lang w:val="en-GB"/>
              </w:rPr>
            </w:pPr>
          </w:p>
        </w:tc>
        <w:tc>
          <w:tcPr>
            <w:tcW w:w="6953" w:type="dxa"/>
          </w:tcPr>
          <w:p w14:paraId="7594B010" w14:textId="6926F3D5" w:rsidR="008A360B" w:rsidRPr="00527C4D" w:rsidRDefault="00527C4D" w:rsidP="00F92EF7">
            <w:pPr>
              <w:rPr>
                <w:rFonts w:ascii="Imperial Sans Text" w:hAnsi="Imperial Sans Text"/>
                <w:color w:val="000000" w:themeColor="text1"/>
                <w:lang w:val="en-GB"/>
              </w:rPr>
            </w:pPr>
            <w:r w:rsidRPr="00527C4D">
              <w:rPr>
                <w:rFonts w:ascii="Imperial Sans Text" w:hAnsi="Imperial Sans Text" w:cs="Imperial Sans Display"/>
                <w:color w:val="191919"/>
                <w:lang w:val="en-GB"/>
              </w:rPr>
              <w:t>Victorian Revivalism</w:t>
            </w:r>
          </w:p>
        </w:tc>
      </w:tr>
      <w:tr w:rsidR="008A360B" w:rsidRPr="008A360B" w14:paraId="5FA7D4AC" w14:textId="77777777" w:rsidTr="00527C4D">
        <w:trPr>
          <w:trHeight w:val="745"/>
        </w:trPr>
        <w:tc>
          <w:tcPr>
            <w:tcW w:w="2933" w:type="dxa"/>
          </w:tcPr>
          <w:p w14:paraId="4496B841" w14:textId="36034F6E" w:rsidR="008A360B" w:rsidRPr="008A360B" w:rsidRDefault="008A360B" w:rsidP="00C75BF1">
            <w:pPr>
              <w:rPr>
                <w:rFonts w:ascii="Imperial Sans Text" w:hAnsi="Imperial Sans Text"/>
                <w:color w:val="000000" w:themeColor="text1"/>
                <w:lang w:val="en-GB"/>
              </w:rPr>
            </w:pPr>
            <w:r w:rsidRPr="008A360B">
              <w:rPr>
                <w:rFonts w:ascii="Imperial Sans Text" w:hAnsi="Imperial Sans Text"/>
                <w:color w:val="000000" w:themeColor="text1"/>
                <w:lang w:val="en-GB"/>
              </w:rPr>
              <w:t>10</w:t>
            </w:r>
          </w:p>
          <w:p w14:paraId="1E3EACEC" w14:textId="77777777" w:rsidR="008A360B" w:rsidRPr="008A360B" w:rsidRDefault="008A360B" w:rsidP="00C75BF1">
            <w:pPr>
              <w:rPr>
                <w:rFonts w:ascii="Imperial Sans Text" w:hAnsi="Imperial Sans Text"/>
                <w:color w:val="000000" w:themeColor="text1"/>
                <w:lang w:val="en-GB"/>
              </w:rPr>
            </w:pPr>
          </w:p>
        </w:tc>
        <w:tc>
          <w:tcPr>
            <w:tcW w:w="6953" w:type="dxa"/>
          </w:tcPr>
          <w:p w14:paraId="657CA2DD" w14:textId="61CBB29E" w:rsidR="008A360B" w:rsidRPr="00527C4D" w:rsidRDefault="00527C4D" w:rsidP="00C75BF1">
            <w:pPr>
              <w:rPr>
                <w:rFonts w:ascii="Imperial Sans Text" w:hAnsi="Imperial Sans Text"/>
                <w:color w:val="000000" w:themeColor="text1"/>
                <w:lang w:val="en-GB"/>
              </w:rPr>
            </w:pPr>
            <w:r w:rsidRPr="00527C4D">
              <w:rPr>
                <w:rFonts w:ascii="Imperial Sans Text" w:hAnsi="Imperial Sans Text" w:cs="Imperial Sans Display"/>
                <w:color w:val="191919"/>
                <w:lang w:val="en-GB"/>
              </w:rPr>
              <w:t>Arts and Crafts and Into the Modern</w:t>
            </w:r>
          </w:p>
        </w:tc>
      </w:tr>
      <w:tr w:rsidR="008A360B" w:rsidRPr="008A360B" w14:paraId="524AF832" w14:textId="77777777" w:rsidTr="00527C4D">
        <w:trPr>
          <w:trHeight w:val="745"/>
        </w:trPr>
        <w:tc>
          <w:tcPr>
            <w:tcW w:w="2933" w:type="dxa"/>
          </w:tcPr>
          <w:p w14:paraId="184A1346" w14:textId="77777777" w:rsidR="008A360B" w:rsidRPr="008A360B" w:rsidRDefault="008A360B" w:rsidP="00C75BF1">
            <w:pPr>
              <w:rPr>
                <w:rFonts w:ascii="Imperial Sans Text" w:hAnsi="Imperial Sans Text"/>
                <w:color w:val="000000" w:themeColor="text1"/>
                <w:lang w:val="en-GB"/>
              </w:rPr>
            </w:pPr>
          </w:p>
        </w:tc>
        <w:tc>
          <w:tcPr>
            <w:tcW w:w="6953" w:type="dxa"/>
          </w:tcPr>
          <w:p w14:paraId="6CD213B5" w14:textId="77777777" w:rsidR="008A360B" w:rsidRPr="008A360B" w:rsidRDefault="008A360B" w:rsidP="00C75BF1">
            <w:pPr>
              <w:rPr>
                <w:rFonts w:ascii="Imperial Sans Display" w:hAnsi="Imperial Sans Display" w:cs="Imperial Sans Display"/>
                <w:b/>
                <w:bCs/>
                <w:color w:val="191919"/>
                <w:lang w:val="en-GB"/>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8A360B" w14:paraId="2476D5B6" w14:textId="77777777" w:rsidTr="00397C4D">
        <w:trPr>
          <w:trHeight w:val="6272"/>
        </w:trPr>
        <w:tc>
          <w:tcPr>
            <w:tcW w:w="10080" w:type="dxa"/>
          </w:tcPr>
          <w:p w14:paraId="092406D9" w14:textId="7CE70164" w:rsidR="00441BFF" w:rsidRPr="008A360B" w:rsidRDefault="00000000" w:rsidP="00E3142F">
            <w:pPr>
              <w:pStyle w:val="Heading1"/>
              <w:ind w:left="426" w:right="164" w:hanging="284"/>
              <w:rPr>
                <w:rFonts w:ascii="Imperial Sans Text" w:hAnsi="Imperial Sans Text"/>
                <w:color w:val="000000" w:themeColor="text1"/>
                <w:lang w:val="en-GB"/>
              </w:rPr>
            </w:pPr>
            <w:sdt>
              <w:sdtPr>
                <w:rPr>
                  <w:rFonts w:ascii="Imperial Sans Text" w:hAnsi="Imperial Sans Text"/>
                  <w:color w:val="000000" w:themeColor="text1"/>
                  <w:lang w:val="en-GB"/>
                </w:rPr>
                <w:alias w:val="Course overview:"/>
                <w:tag w:val="Course overview:"/>
                <w:id w:val="742681939"/>
                <w:placeholder>
                  <w:docPart w:val="4836C5D0E05F784CA646190863D57E20"/>
                </w:placeholder>
                <w:temporary/>
                <w:showingPlcHdr/>
                <w15:appearance w15:val="hidden"/>
              </w:sdtPr>
              <w:sdtContent>
                <w:r w:rsidR="00441BFF" w:rsidRPr="008A360B">
                  <w:rPr>
                    <w:rFonts w:ascii="Imperial Sans Text" w:hAnsi="Imperial Sans Text"/>
                    <w:color w:val="000000" w:themeColor="text1"/>
                    <w:lang w:val="en-GB" w:bidi="en-GB"/>
                  </w:rPr>
                  <w:t>Course Overview</w:t>
                </w:r>
              </w:sdtContent>
            </w:sdt>
          </w:p>
          <w:p w14:paraId="587FAFE9" w14:textId="77777777" w:rsidR="00527C4D" w:rsidRPr="00527C4D" w:rsidRDefault="00527C4D" w:rsidP="00527C4D">
            <w:pPr>
              <w:tabs>
                <w:tab w:val="left" w:pos="426"/>
              </w:tabs>
              <w:ind w:left="426" w:right="164"/>
              <w:rPr>
                <w:rFonts w:ascii="Imperial Sans Text" w:hAnsi="Imperial Sans Text"/>
                <w:color w:val="000000" w:themeColor="text1"/>
                <w:sz w:val="20"/>
                <w:szCs w:val="20"/>
                <w:lang w:val="en-GB"/>
              </w:rPr>
            </w:pPr>
            <w:r w:rsidRPr="00527C4D">
              <w:rPr>
                <w:rFonts w:ascii="Imperial Sans Text" w:hAnsi="Imperial Sans Text"/>
                <w:color w:val="000000" w:themeColor="text1"/>
                <w:sz w:val="20"/>
                <w:szCs w:val="20"/>
                <w:lang w:val="en-GB"/>
              </w:rPr>
              <w:t>There is nothing as enjoyable as studying the history of art and design using actual objects, rather than photographs or video reproductions, and so for this course we invite you to join </w:t>
            </w:r>
            <w:hyperlink r:id="rId8" w:history="1">
              <w:r w:rsidRPr="00527C4D">
                <w:rPr>
                  <w:rStyle w:val="Hyperlink"/>
                  <w:rFonts w:ascii="Imperial Sans Text" w:hAnsi="Imperial Sans Text"/>
                  <w:b/>
                  <w:bCs/>
                  <w:sz w:val="20"/>
                  <w:szCs w:val="20"/>
                  <w:lang w:val="en-GB"/>
                </w:rPr>
                <w:t>Viv Lawes</w:t>
              </w:r>
            </w:hyperlink>
            <w:r w:rsidRPr="00527C4D">
              <w:rPr>
                <w:rFonts w:ascii="Imperial Sans Text" w:hAnsi="Imperial Sans Text"/>
                <w:color w:val="000000" w:themeColor="text1"/>
                <w:sz w:val="20"/>
                <w:szCs w:val="20"/>
                <w:lang w:val="en-GB"/>
              </w:rPr>
              <w:t>, lecturer in art and design history at Sotheby's Institute, on a ten-week exploration of the art and design at the Victoria and Albert Museum.</w:t>
            </w:r>
          </w:p>
          <w:p w14:paraId="358C6891" w14:textId="77777777" w:rsidR="00527C4D" w:rsidRPr="00527C4D" w:rsidRDefault="00527C4D" w:rsidP="00527C4D">
            <w:pPr>
              <w:tabs>
                <w:tab w:val="left" w:pos="426"/>
              </w:tabs>
              <w:ind w:left="426" w:right="164"/>
              <w:rPr>
                <w:rFonts w:ascii="Imperial Sans Text" w:hAnsi="Imperial Sans Text"/>
                <w:color w:val="000000" w:themeColor="text1"/>
                <w:sz w:val="20"/>
                <w:szCs w:val="20"/>
                <w:lang w:val="en-GB"/>
              </w:rPr>
            </w:pPr>
            <w:r w:rsidRPr="00527C4D">
              <w:rPr>
                <w:rFonts w:ascii="Imperial Sans Text" w:hAnsi="Imperial Sans Text"/>
                <w:color w:val="000000" w:themeColor="text1"/>
                <w:sz w:val="20"/>
                <w:szCs w:val="20"/>
                <w:lang w:val="en-GB"/>
              </w:rPr>
              <w:t xml:space="preserve">Whether you are interested in the fine and decorative arts out of personal curiosity, or you have a professional or study interest in the objects and the way they are displayed, the insights you will gain into what is sometimes called 'material culture' will be rewarding and </w:t>
            </w:r>
            <w:proofErr w:type="spellStart"/>
            <w:r w:rsidRPr="00527C4D">
              <w:rPr>
                <w:rFonts w:ascii="Imperial Sans Text" w:hAnsi="Imperial Sans Text"/>
                <w:color w:val="000000" w:themeColor="text1"/>
                <w:sz w:val="20"/>
                <w:szCs w:val="20"/>
                <w:lang w:val="en-GB"/>
              </w:rPr>
              <w:t>enlighhtening</w:t>
            </w:r>
            <w:proofErr w:type="spellEnd"/>
            <w:r w:rsidRPr="00527C4D">
              <w:rPr>
                <w:rFonts w:ascii="Imperial Sans Text" w:hAnsi="Imperial Sans Text"/>
                <w:color w:val="000000" w:themeColor="text1"/>
                <w:sz w:val="20"/>
                <w:szCs w:val="20"/>
                <w:lang w:val="en-GB"/>
              </w:rPr>
              <w:t>.</w:t>
            </w:r>
          </w:p>
          <w:p w14:paraId="6694643B" w14:textId="77777777" w:rsidR="00527C4D" w:rsidRPr="00527C4D" w:rsidRDefault="00527C4D" w:rsidP="00527C4D">
            <w:pPr>
              <w:tabs>
                <w:tab w:val="left" w:pos="426"/>
              </w:tabs>
              <w:ind w:left="426" w:right="164"/>
              <w:rPr>
                <w:rFonts w:ascii="Imperial Sans Text" w:hAnsi="Imperial Sans Text"/>
                <w:color w:val="000000" w:themeColor="text1"/>
                <w:sz w:val="20"/>
                <w:szCs w:val="20"/>
                <w:lang w:val="en-GB"/>
              </w:rPr>
            </w:pPr>
            <w:r w:rsidRPr="00527C4D">
              <w:rPr>
                <w:rFonts w:ascii="Imperial Sans Text" w:hAnsi="Imperial Sans Text"/>
                <w:color w:val="000000" w:themeColor="text1"/>
                <w:sz w:val="20"/>
                <w:szCs w:val="20"/>
                <w:lang w:val="en-GB"/>
              </w:rPr>
              <w:t>For each session we will join Viv at the V&amp;A museum in London where we will focus on a different area of art and design history with the aim of learning some of the key defining features of different periods and styles in art and design history, the work of particular artists and craftsmen and women, and some of the ideas that underpin key works of art and design in the museum.</w:t>
            </w:r>
          </w:p>
          <w:p w14:paraId="65D6184D" w14:textId="77777777" w:rsidR="00527C4D" w:rsidRPr="00527C4D" w:rsidRDefault="00527C4D" w:rsidP="00527C4D">
            <w:pPr>
              <w:tabs>
                <w:tab w:val="left" w:pos="426"/>
              </w:tabs>
              <w:ind w:left="426" w:right="164"/>
              <w:rPr>
                <w:rFonts w:ascii="Imperial Sans Text" w:hAnsi="Imperial Sans Text"/>
                <w:color w:val="000000" w:themeColor="text1"/>
                <w:sz w:val="20"/>
                <w:szCs w:val="20"/>
                <w:lang w:val="en-GB"/>
              </w:rPr>
            </w:pPr>
            <w:r w:rsidRPr="00527C4D">
              <w:rPr>
                <w:rFonts w:ascii="Imperial Sans Text" w:hAnsi="Imperial Sans Text"/>
                <w:color w:val="000000" w:themeColor="text1"/>
                <w:sz w:val="20"/>
                <w:szCs w:val="20"/>
                <w:lang w:val="en-GB"/>
              </w:rPr>
              <w:t>This will range from the medieval obsession with filling in space, to the way Michelangelo's great sculpture </w:t>
            </w:r>
            <w:r w:rsidRPr="00527C4D">
              <w:rPr>
                <w:rFonts w:ascii="Imperial Sans Text" w:hAnsi="Imperial Sans Text"/>
                <w:i/>
                <w:iCs/>
                <w:color w:val="000000" w:themeColor="text1"/>
                <w:sz w:val="20"/>
                <w:szCs w:val="20"/>
                <w:lang w:val="en-GB"/>
              </w:rPr>
              <w:t>David</w:t>
            </w:r>
            <w:r w:rsidRPr="00527C4D">
              <w:rPr>
                <w:rFonts w:ascii="Imperial Sans Text" w:hAnsi="Imperial Sans Text"/>
                <w:color w:val="000000" w:themeColor="text1"/>
                <w:sz w:val="20"/>
                <w:szCs w:val="20"/>
                <w:lang w:val="en-GB"/>
              </w:rPr>
              <w:t> is the embodiment of the Renaissance obsession with the philosophy of Plato, to the reaction against the industrialisation that inspired the founder of the modern studio-pottery movement, Bernard Leach. </w:t>
            </w:r>
          </w:p>
          <w:p w14:paraId="616F3F40" w14:textId="77777777" w:rsidR="00527C4D" w:rsidRPr="00527C4D" w:rsidRDefault="00527C4D" w:rsidP="00527C4D">
            <w:pPr>
              <w:tabs>
                <w:tab w:val="left" w:pos="426"/>
              </w:tabs>
              <w:ind w:left="426" w:right="164"/>
              <w:rPr>
                <w:rFonts w:ascii="Imperial Sans Text" w:hAnsi="Imperial Sans Text"/>
                <w:color w:val="000000" w:themeColor="text1"/>
                <w:sz w:val="20"/>
                <w:szCs w:val="20"/>
                <w:lang w:val="en-GB"/>
              </w:rPr>
            </w:pPr>
            <w:r w:rsidRPr="00527C4D">
              <w:rPr>
                <w:rFonts w:ascii="Imperial Sans Text" w:hAnsi="Imperial Sans Text"/>
                <w:color w:val="000000" w:themeColor="text1"/>
                <w:sz w:val="20"/>
                <w:szCs w:val="20"/>
                <w:lang w:val="en-GB"/>
              </w:rPr>
              <w:t>The course is designed to be open, informal and friendly, and Viv's teaching style is interactive and enthusiastic. There is no doubt we will soon find ourselves looking at objects in new ways, thinking about them deeply, and discussing them with Viv and the rest of the group.</w:t>
            </w:r>
          </w:p>
          <w:p w14:paraId="03DA6F11" w14:textId="77777777" w:rsidR="00527C4D" w:rsidRPr="00527C4D" w:rsidRDefault="00527C4D" w:rsidP="00527C4D">
            <w:pPr>
              <w:tabs>
                <w:tab w:val="left" w:pos="426"/>
              </w:tabs>
              <w:ind w:left="426" w:right="164"/>
              <w:rPr>
                <w:rFonts w:ascii="Imperial Sans Text" w:hAnsi="Imperial Sans Text"/>
                <w:color w:val="000000" w:themeColor="text1"/>
                <w:sz w:val="20"/>
                <w:szCs w:val="20"/>
                <w:lang w:val="en-GB"/>
              </w:rPr>
            </w:pPr>
          </w:p>
          <w:p w14:paraId="6CEE7F05"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Previous Experience (if any)</w:t>
            </w:r>
          </w:p>
          <w:p w14:paraId="148BE259" w14:textId="1B71016B" w:rsidR="00441BFF" w:rsidRPr="008A360B" w:rsidRDefault="008A360B" w:rsidP="00E3142F">
            <w:pPr>
              <w:tabs>
                <w:tab w:val="left" w:pos="426"/>
              </w:tabs>
              <w:ind w:left="426" w:right="164"/>
              <w:rPr>
                <w:rFonts w:ascii="Imperial Sans Text" w:hAnsi="Imperial Sans Text"/>
                <w:color w:val="000000" w:themeColor="text1"/>
                <w:lang w:val="en-GB"/>
              </w:rPr>
            </w:pPr>
            <w:r w:rsidRPr="008A360B">
              <w:rPr>
                <w:rFonts w:ascii="Imperial Sans Text" w:hAnsi="Imperial Sans Text"/>
                <w:color w:val="000000" w:themeColor="text1"/>
                <w:lang w:val="en-GB"/>
              </w:rPr>
              <w:t>None</w:t>
            </w:r>
          </w:p>
          <w:p w14:paraId="557729A7"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Reading Material or Special Equipment Needed (if any)</w:t>
            </w:r>
          </w:p>
          <w:p w14:paraId="5785C3C8" w14:textId="77777777" w:rsidR="00441BFF" w:rsidRPr="008A360B" w:rsidRDefault="00441BFF" w:rsidP="00E3142F">
            <w:pPr>
              <w:pStyle w:val="ListParagraph"/>
              <w:numPr>
                <w:ilvl w:val="0"/>
                <w:numId w:val="13"/>
              </w:numPr>
              <w:rPr>
                <w:rFonts w:ascii="Imperial Sans Text" w:hAnsi="Imperial Sans Text"/>
                <w:color w:val="000000" w:themeColor="text1"/>
                <w:lang w:val="en-GB"/>
              </w:rPr>
            </w:pPr>
            <w:r w:rsidRPr="008A360B">
              <w:rPr>
                <w:rFonts w:ascii="Imperial Sans Text" w:hAnsi="Imperial Sans Text"/>
                <w:color w:val="000000" w:themeColor="text1"/>
                <w:lang w:val="en-GB"/>
              </w:rPr>
              <w:t>None specified</w:t>
            </w:r>
          </w:p>
          <w:p w14:paraId="41B4C0E0" w14:textId="793AB7DB"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Learning Outcomes</w:t>
            </w:r>
          </w:p>
          <w:p w14:paraId="4E581675" w14:textId="77777777" w:rsidR="00441BFF" w:rsidRPr="008A360B" w:rsidRDefault="00441BFF" w:rsidP="00E3142F">
            <w:pPr>
              <w:ind w:left="426"/>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At the end of this </w:t>
            </w:r>
            <w:proofErr w:type="gramStart"/>
            <w:r w:rsidRPr="008A360B">
              <w:rPr>
                <w:rFonts w:ascii="Imperial Sans Text" w:hAnsi="Imperial Sans Text"/>
                <w:color w:val="000000" w:themeColor="text1"/>
                <w:lang w:val="en-GB"/>
              </w:rPr>
              <w:t>course</w:t>
            </w:r>
            <w:proofErr w:type="gramEnd"/>
            <w:r w:rsidRPr="008A360B">
              <w:rPr>
                <w:rFonts w:ascii="Imperial Sans Text" w:hAnsi="Imperial Sans Text"/>
                <w:color w:val="000000" w:themeColor="text1"/>
                <w:lang w:val="en-GB"/>
              </w:rPr>
              <w:t xml:space="preserve"> you should be able to</w:t>
            </w:r>
          </w:p>
          <w:p w14:paraId="2F2AD684" w14:textId="177A13C0" w:rsidR="00626302" w:rsidRDefault="008A360B" w:rsidP="00626302">
            <w:pPr>
              <w:pStyle w:val="ListParagraph"/>
              <w:numPr>
                <w:ilvl w:val="0"/>
                <w:numId w:val="15"/>
              </w:numPr>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Recognise and identify the stylistic qualities of </w:t>
            </w:r>
            <w:proofErr w:type="gramStart"/>
            <w:r w:rsidRPr="008A360B">
              <w:rPr>
                <w:rFonts w:ascii="Imperial Sans Text" w:hAnsi="Imperial Sans Text"/>
                <w:color w:val="000000" w:themeColor="text1"/>
                <w:lang w:val="en-GB"/>
              </w:rPr>
              <w:t>a number of</w:t>
            </w:r>
            <w:proofErr w:type="gramEnd"/>
            <w:r w:rsidRPr="008A360B">
              <w:rPr>
                <w:rFonts w:ascii="Imperial Sans Text" w:hAnsi="Imperial Sans Text"/>
                <w:color w:val="000000" w:themeColor="text1"/>
                <w:lang w:val="en-GB"/>
              </w:rPr>
              <w:t xml:space="preserve"> </w:t>
            </w:r>
            <w:r>
              <w:rPr>
                <w:rFonts w:ascii="Imperial Sans Text" w:hAnsi="Imperial Sans Text"/>
                <w:color w:val="000000" w:themeColor="text1"/>
                <w:lang w:val="en-GB"/>
              </w:rPr>
              <w:t xml:space="preserve">artistic styles and movements in the Western </w:t>
            </w:r>
            <w:r w:rsidR="00527C4D">
              <w:rPr>
                <w:rFonts w:ascii="Imperial Sans Text" w:hAnsi="Imperial Sans Text"/>
                <w:color w:val="000000" w:themeColor="text1"/>
                <w:lang w:val="en-GB"/>
              </w:rPr>
              <w:t>fine and decorative arts</w:t>
            </w:r>
            <w:r>
              <w:rPr>
                <w:rFonts w:ascii="Imperial Sans Text" w:hAnsi="Imperial Sans Text"/>
                <w:color w:val="000000" w:themeColor="text1"/>
                <w:lang w:val="en-GB"/>
              </w:rPr>
              <w:t xml:space="preserve"> tradition</w:t>
            </w:r>
          </w:p>
          <w:p w14:paraId="3097FB9F" w14:textId="2834941D" w:rsidR="008A360B" w:rsidRDefault="008A360B"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Identify the names and key works of </w:t>
            </w:r>
            <w:r w:rsidR="00527C4D">
              <w:rPr>
                <w:rFonts w:ascii="Imperial Sans Text" w:hAnsi="Imperial Sans Text"/>
                <w:color w:val="000000" w:themeColor="text1"/>
                <w:lang w:val="en-GB"/>
              </w:rPr>
              <w:t>fine and decorative arts</w:t>
            </w:r>
            <w:r>
              <w:rPr>
                <w:rFonts w:ascii="Imperial Sans Text" w:hAnsi="Imperial Sans Text"/>
                <w:color w:val="000000" w:themeColor="text1"/>
                <w:lang w:val="en-GB"/>
              </w:rPr>
              <w:t xml:space="preserve"> by some of the most significant </w:t>
            </w:r>
            <w:r w:rsidR="00527C4D">
              <w:rPr>
                <w:rFonts w:ascii="Imperial Sans Text" w:hAnsi="Imperial Sans Text"/>
                <w:color w:val="000000" w:themeColor="text1"/>
                <w:lang w:val="en-GB"/>
              </w:rPr>
              <w:t>makes</w:t>
            </w:r>
            <w:r>
              <w:rPr>
                <w:rFonts w:ascii="Imperial Sans Text" w:hAnsi="Imperial Sans Text"/>
                <w:color w:val="000000" w:themeColor="text1"/>
                <w:lang w:val="en-GB"/>
              </w:rPr>
              <w:t xml:space="preserve"> from the Western art tradition</w:t>
            </w:r>
          </w:p>
          <w:p w14:paraId="6DEB432C" w14:textId="2279C8F2" w:rsidR="008A360B" w:rsidRPr="008A360B" w:rsidRDefault="008A360B"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Be able to think about and/or discuss </w:t>
            </w:r>
            <w:r w:rsidR="00527C4D">
              <w:rPr>
                <w:rFonts w:ascii="Imperial Sans Text" w:hAnsi="Imperial Sans Text"/>
                <w:color w:val="000000" w:themeColor="text1"/>
                <w:lang w:val="en-GB"/>
              </w:rPr>
              <w:t xml:space="preserve">fine and decorative arts </w:t>
            </w:r>
            <w:r>
              <w:rPr>
                <w:rFonts w:ascii="Imperial Sans Text" w:hAnsi="Imperial Sans Text"/>
                <w:color w:val="000000" w:themeColor="text1"/>
                <w:lang w:val="en-GB"/>
              </w:rPr>
              <w:t>in relation to its formal qualities, symbolism and social context</w:t>
            </w:r>
            <w:r w:rsidR="00527C4D">
              <w:rPr>
                <w:rFonts w:ascii="Imperial Sans Text" w:hAnsi="Imperial Sans Text"/>
                <w:color w:val="000000" w:themeColor="text1"/>
                <w:lang w:val="en-GB"/>
              </w:rPr>
              <w:t>, and their display in a museum setting.</w:t>
            </w:r>
          </w:p>
          <w:p w14:paraId="2DEE9910" w14:textId="0D130EC8" w:rsidR="00E3142F" w:rsidRPr="008A360B" w:rsidRDefault="00E3142F" w:rsidP="00626302">
            <w:p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lastRenderedPageBreak/>
              <w:t>Possible Further Study</w:t>
            </w:r>
          </w:p>
          <w:p w14:paraId="3572D913"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Further courses on the </w:t>
            </w:r>
            <w:proofErr w:type="spellStart"/>
            <w:proofErr w:type="gramStart"/>
            <w:r w:rsidRPr="008A360B">
              <w:rPr>
                <w:rFonts w:ascii="Imperial Sans Text" w:hAnsi="Imperial Sans Text"/>
                <w:color w:val="000000" w:themeColor="text1"/>
                <w:lang w:val="en-GB"/>
              </w:rPr>
              <w:t>after:hours</w:t>
            </w:r>
            <w:proofErr w:type="spellEnd"/>
            <w:proofErr w:type="gramEnd"/>
            <w:r w:rsidRPr="008A360B">
              <w:rPr>
                <w:rFonts w:ascii="Imperial Sans Text" w:hAnsi="Imperial Sans Text"/>
                <w:color w:val="000000" w:themeColor="text1"/>
                <w:lang w:val="en-GB"/>
              </w:rPr>
              <w:t xml:space="preserve"> programme might be useful to you.</w:t>
            </w:r>
          </w:p>
          <w:p w14:paraId="11FE74B6" w14:textId="77777777" w:rsidR="00E3142F" w:rsidRPr="008A360B" w:rsidRDefault="00000000" w:rsidP="00E3142F">
            <w:pPr>
              <w:pStyle w:val="Heading1"/>
              <w:rPr>
                <w:rFonts w:ascii="Imperial Sans Text" w:hAnsi="Imperial Sans Text"/>
                <w:color w:val="000000" w:themeColor="text1"/>
                <w:lang w:val="en-GB"/>
              </w:rPr>
            </w:pPr>
            <w:sdt>
              <w:sdtPr>
                <w:rPr>
                  <w:rFonts w:ascii="Imperial Sans Text" w:hAnsi="Imperial Sans Text"/>
                  <w:color w:val="000000" w:themeColor="text1"/>
                  <w:lang w:val="en-GB"/>
                </w:rPr>
                <w:alias w:val="Additional information:"/>
                <w:tag w:val="Additional information:"/>
                <w:id w:val="1977488998"/>
                <w:placeholder>
                  <w:docPart w:val="253A3218899DAE4E9909D2A667F547A2"/>
                </w:placeholder>
                <w:temporary/>
                <w:showingPlcHdr/>
                <w15:appearance w15:val="hidden"/>
              </w:sdtPr>
              <w:sdtContent>
                <w:r w:rsidR="00E3142F" w:rsidRPr="008A360B">
                  <w:rPr>
                    <w:rFonts w:ascii="Imperial Sans Text" w:hAnsi="Imperial Sans Text"/>
                    <w:color w:val="000000" w:themeColor="text1"/>
                    <w:lang w:val="en-GB" w:bidi="en-GB"/>
                  </w:rPr>
                  <w:t>Additional information</w:t>
                </w:r>
              </w:sdtContent>
            </w:sdt>
          </w:p>
          <w:p w14:paraId="69D0368B"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This course descriptor may be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8A360B" w:rsidRDefault="00441BFF" w:rsidP="00E3142F">
            <w:pPr>
              <w:pStyle w:val="ListBullet"/>
              <w:numPr>
                <w:ilvl w:val="0"/>
                <w:numId w:val="0"/>
              </w:numPr>
              <w:ind w:left="360" w:hanging="360"/>
              <w:rPr>
                <w:rFonts w:ascii="Imperial Sans Text" w:hAnsi="Imperial Sans Text"/>
                <w:color w:val="000000" w:themeColor="text1"/>
                <w:lang w:val="en-GB"/>
              </w:rPr>
            </w:pPr>
          </w:p>
        </w:tc>
      </w:tr>
    </w:tbl>
    <w:p w14:paraId="3E891677" w14:textId="13BF5362" w:rsidR="00016AD1" w:rsidRPr="008A360B" w:rsidRDefault="00016AD1" w:rsidP="00E3142F">
      <w:pPr>
        <w:pStyle w:val="Heading1"/>
        <w:rPr>
          <w:rFonts w:ascii="Imperial Sans Text" w:hAnsi="Imperial Sans Text"/>
          <w:color w:val="000000" w:themeColor="text1"/>
          <w:lang w:val="en-GB"/>
        </w:rPr>
      </w:pPr>
    </w:p>
    <w:sectPr w:rsidR="00016AD1" w:rsidRPr="008A360B" w:rsidSect="000D2424">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4F120" w14:textId="77777777" w:rsidR="00A83E7F" w:rsidRDefault="00A83E7F" w:rsidP="00793172">
      <w:r>
        <w:separator/>
      </w:r>
    </w:p>
  </w:endnote>
  <w:endnote w:type="continuationSeparator" w:id="0">
    <w:p w14:paraId="1678516C" w14:textId="77777777" w:rsidR="00A83E7F" w:rsidRDefault="00A83E7F"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altName w:val="Calibri"/>
    <w:panose1 w:val="020B0604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proofErr w:type="gramStart"/>
          <w:r w:rsidRPr="008E6401">
            <w:rPr>
              <w:rFonts w:ascii="Imperial Sans Text" w:hAnsi="Imperial Sans Text"/>
              <w:sz w:val="18"/>
              <w:szCs w:val="18"/>
            </w:rPr>
            <w:t>after:hours</w:t>
          </w:r>
          <w:proofErr w:type="spellEnd"/>
          <w:proofErr w:type="gram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64010" w14:textId="77777777" w:rsidR="00A83E7F" w:rsidRDefault="00A83E7F" w:rsidP="00793172">
      <w:r>
        <w:separator/>
      </w:r>
    </w:p>
  </w:footnote>
  <w:footnote w:type="continuationSeparator" w:id="0">
    <w:p w14:paraId="5E32D2FD" w14:textId="77777777" w:rsidR="00A83E7F" w:rsidRDefault="00A83E7F"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0709"/>
    <w:multiLevelType w:val="multilevel"/>
    <w:tmpl w:val="0DD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F2207C"/>
    <w:multiLevelType w:val="multilevel"/>
    <w:tmpl w:val="B77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36445"/>
    <w:multiLevelType w:val="multilevel"/>
    <w:tmpl w:val="E14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DF2914"/>
    <w:multiLevelType w:val="multilevel"/>
    <w:tmpl w:val="3280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2B22A9"/>
    <w:multiLevelType w:val="multilevel"/>
    <w:tmpl w:val="E5A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B8068D"/>
    <w:multiLevelType w:val="hybridMultilevel"/>
    <w:tmpl w:val="31862EE4"/>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210C0D08"/>
    <w:multiLevelType w:val="multilevel"/>
    <w:tmpl w:val="5DA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E352C"/>
    <w:multiLevelType w:val="multilevel"/>
    <w:tmpl w:val="506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3" w15:restartNumberingAfterBreak="0">
    <w:nsid w:val="35FC3A83"/>
    <w:multiLevelType w:val="multilevel"/>
    <w:tmpl w:val="C0A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870288"/>
    <w:multiLevelType w:val="multilevel"/>
    <w:tmpl w:val="895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6B67A1"/>
    <w:multiLevelType w:val="multilevel"/>
    <w:tmpl w:val="BF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1816B6"/>
    <w:multiLevelType w:val="multilevel"/>
    <w:tmpl w:val="F0E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4AFC595F"/>
    <w:multiLevelType w:val="multilevel"/>
    <w:tmpl w:val="9E3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600966"/>
    <w:multiLevelType w:val="multilevel"/>
    <w:tmpl w:val="615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213E61"/>
    <w:multiLevelType w:val="hybridMultilevel"/>
    <w:tmpl w:val="874627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4739CB"/>
    <w:multiLevelType w:val="multilevel"/>
    <w:tmpl w:val="E4B4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8E5C2C"/>
    <w:multiLevelType w:val="hybridMultilevel"/>
    <w:tmpl w:val="92AE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635187"/>
    <w:multiLevelType w:val="multilevel"/>
    <w:tmpl w:val="DD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B75D36"/>
    <w:multiLevelType w:val="multilevel"/>
    <w:tmpl w:val="3D9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E601AA"/>
    <w:multiLevelType w:val="multilevel"/>
    <w:tmpl w:val="2C0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22"/>
  </w:num>
  <w:num w:numId="12" w16cid:durableId="1913612390">
    <w:abstractNumId w:val="8"/>
  </w:num>
  <w:num w:numId="13" w16cid:durableId="1995404698">
    <w:abstractNumId w:val="33"/>
  </w:num>
  <w:num w:numId="14" w16cid:durableId="625162108">
    <w:abstractNumId w:val="27"/>
  </w:num>
  <w:num w:numId="15" w16cid:durableId="784497619">
    <w:abstractNumId w:val="18"/>
  </w:num>
  <w:num w:numId="16" w16cid:durableId="1739326918">
    <w:abstractNumId w:val="16"/>
  </w:num>
  <w:num w:numId="17" w16cid:durableId="400098762">
    <w:abstractNumId w:val="34"/>
  </w:num>
  <w:num w:numId="18" w16cid:durableId="1672876256">
    <w:abstractNumId w:val="30"/>
  </w:num>
  <w:num w:numId="19" w16cid:durableId="1574855224">
    <w:abstractNumId w:val="31"/>
  </w:num>
  <w:num w:numId="20" w16cid:durableId="2127507189">
    <w:abstractNumId w:val="41"/>
  </w:num>
  <w:num w:numId="21" w16cid:durableId="345450141">
    <w:abstractNumId w:val="15"/>
  </w:num>
  <w:num w:numId="22" w16cid:durableId="140585910">
    <w:abstractNumId w:val="35"/>
  </w:num>
  <w:num w:numId="23" w16cid:durableId="186601831">
    <w:abstractNumId w:val="14"/>
  </w:num>
  <w:num w:numId="24" w16cid:durableId="1007515259">
    <w:abstractNumId w:val="21"/>
  </w:num>
  <w:num w:numId="25" w16cid:durableId="1657995362">
    <w:abstractNumId w:val="32"/>
  </w:num>
  <w:num w:numId="26" w16cid:durableId="687684814">
    <w:abstractNumId w:val="37"/>
  </w:num>
  <w:num w:numId="27" w16cid:durableId="1768454442">
    <w:abstractNumId w:val="24"/>
  </w:num>
  <w:num w:numId="28" w16cid:durableId="819729702">
    <w:abstractNumId w:val="23"/>
  </w:num>
  <w:num w:numId="29" w16cid:durableId="1274364345">
    <w:abstractNumId w:val="25"/>
  </w:num>
  <w:num w:numId="30" w16cid:durableId="336158560">
    <w:abstractNumId w:val="40"/>
  </w:num>
  <w:num w:numId="31" w16cid:durableId="968513101">
    <w:abstractNumId w:val="19"/>
  </w:num>
  <w:num w:numId="32" w16cid:durableId="546140190">
    <w:abstractNumId w:val="17"/>
  </w:num>
  <w:num w:numId="33" w16cid:durableId="1020661364">
    <w:abstractNumId w:val="36"/>
  </w:num>
  <w:num w:numId="34" w16cid:durableId="214508592">
    <w:abstractNumId w:val="29"/>
  </w:num>
  <w:num w:numId="35" w16cid:durableId="679428309">
    <w:abstractNumId w:val="39"/>
  </w:num>
  <w:num w:numId="36" w16cid:durableId="1822233788">
    <w:abstractNumId w:val="38"/>
  </w:num>
  <w:num w:numId="37" w16cid:durableId="107702262">
    <w:abstractNumId w:val="28"/>
  </w:num>
  <w:num w:numId="38" w16cid:durableId="584002177">
    <w:abstractNumId w:val="10"/>
  </w:num>
  <w:num w:numId="39" w16cid:durableId="50858966">
    <w:abstractNumId w:val="26"/>
  </w:num>
  <w:num w:numId="40" w16cid:durableId="232088252">
    <w:abstractNumId w:val="12"/>
  </w:num>
  <w:num w:numId="41" w16cid:durableId="504445920">
    <w:abstractNumId w:val="20"/>
  </w:num>
  <w:num w:numId="42" w16cid:durableId="1451973640">
    <w:abstractNumId w:val="11"/>
  </w:num>
  <w:num w:numId="43" w16cid:durableId="8014658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97D8A"/>
    <w:rsid w:val="000A06A5"/>
    <w:rsid w:val="000A77CD"/>
    <w:rsid w:val="000D18B7"/>
    <w:rsid w:val="000D2424"/>
    <w:rsid w:val="000D393E"/>
    <w:rsid w:val="000D5DAA"/>
    <w:rsid w:val="000E7B38"/>
    <w:rsid w:val="00112BAA"/>
    <w:rsid w:val="00144514"/>
    <w:rsid w:val="00146F41"/>
    <w:rsid w:val="001505C2"/>
    <w:rsid w:val="00165A81"/>
    <w:rsid w:val="001A71A1"/>
    <w:rsid w:val="001C59E5"/>
    <w:rsid w:val="001C770D"/>
    <w:rsid w:val="001D16FA"/>
    <w:rsid w:val="001D7534"/>
    <w:rsid w:val="00207E9C"/>
    <w:rsid w:val="002502A2"/>
    <w:rsid w:val="00261084"/>
    <w:rsid w:val="00262FAE"/>
    <w:rsid w:val="0027318F"/>
    <w:rsid w:val="002758F3"/>
    <w:rsid w:val="002A4209"/>
    <w:rsid w:val="002B2342"/>
    <w:rsid w:val="002D2ECE"/>
    <w:rsid w:val="002F41AF"/>
    <w:rsid w:val="0030278E"/>
    <w:rsid w:val="003148CC"/>
    <w:rsid w:val="003334BB"/>
    <w:rsid w:val="003405E2"/>
    <w:rsid w:val="00357FB7"/>
    <w:rsid w:val="00363773"/>
    <w:rsid w:val="003940CC"/>
    <w:rsid w:val="003A2C5F"/>
    <w:rsid w:val="003A3620"/>
    <w:rsid w:val="003A4FDC"/>
    <w:rsid w:val="003C47E2"/>
    <w:rsid w:val="003E6838"/>
    <w:rsid w:val="0041212D"/>
    <w:rsid w:val="00441BFF"/>
    <w:rsid w:val="00441DC3"/>
    <w:rsid w:val="00452042"/>
    <w:rsid w:val="00466712"/>
    <w:rsid w:val="00475728"/>
    <w:rsid w:val="00496518"/>
    <w:rsid w:val="0049755F"/>
    <w:rsid w:val="004A0703"/>
    <w:rsid w:val="004B1BB1"/>
    <w:rsid w:val="004B1DDF"/>
    <w:rsid w:val="004C1A76"/>
    <w:rsid w:val="004C78C3"/>
    <w:rsid w:val="004E746F"/>
    <w:rsid w:val="004F6EF5"/>
    <w:rsid w:val="00504A7F"/>
    <w:rsid w:val="00522971"/>
    <w:rsid w:val="00524B4D"/>
    <w:rsid w:val="00527C4D"/>
    <w:rsid w:val="00551275"/>
    <w:rsid w:val="00553AD3"/>
    <w:rsid w:val="005937C4"/>
    <w:rsid w:val="005A009B"/>
    <w:rsid w:val="005B3D08"/>
    <w:rsid w:val="005B7956"/>
    <w:rsid w:val="005F28BD"/>
    <w:rsid w:val="00601B33"/>
    <w:rsid w:val="006117BD"/>
    <w:rsid w:val="0061365D"/>
    <w:rsid w:val="00615FFD"/>
    <w:rsid w:val="00626302"/>
    <w:rsid w:val="0062719F"/>
    <w:rsid w:val="0068060E"/>
    <w:rsid w:val="00682F45"/>
    <w:rsid w:val="006941AA"/>
    <w:rsid w:val="006C2707"/>
    <w:rsid w:val="006F76D9"/>
    <w:rsid w:val="00736797"/>
    <w:rsid w:val="00742B13"/>
    <w:rsid w:val="00772545"/>
    <w:rsid w:val="00775027"/>
    <w:rsid w:val="00787863"/>
    <w:rsid w:val="00793172"/>
    <w:rsid w:val="00793415"/>
    <w:rsid w:val="007A586E"/>
    <w:rsid w:val="007B31DC"/>
    <w:rsid w:val="00804AE5"/>
    <w:rsid w:val="00805921"/>
    <w:rsid w:val="00815D9D"/>
    <w:rsid w:val="008253BC"/>
    <w:rsid w:val="008351B5"/>
    <w:rsid w:val="00847C27"/>
    <w:rsid w:val="00862223"/>
    <w:rsid w:val="008A360B"/>
    <w:rsid w:val="008C6C1F"/>
    <w:rsid w:val="008D3BDA"/>
    <w:rsid w:val="008D3F3B"/>
    <w:rsid w:val="008D66A8"/>
    <w:rsid w:val="008E6401"/>
    <w:rsid w:val="008F1089"/>
    <w:rsid w:val="00942047"/>
    <w:rsid w:val="009420BF"/>
    <w:rsid w:val="009927F1"/>
    <w:rsid w:val="009C04D1"/>
    <w:rsid w:val="009C39F2"/>
    <w:rsid w:val="009C41B4"/>
    <w:rsid w:val="009C50F9"/>
    <w:rsid w:val="00A22368"/>
    <w:rsid w:val="00A44AA0"/>
    <w:rsid w:val="00A4630A"/>
    <w:rsid w:val="00A46C7C"/>
    <w:rsid w:val="00A81E30"/>
    <w:rsid w:val="00A83E7F"/>
    <w:rsid w:val="00A92686"/>
    <w:rsid w:val="00AB6960"/>
    <w:rsid w:val="00AC0050"/>
    <w:rsid w:val="00AC260D"/>
    <w:rsid w:val="00AD43FA"/>
    <w:rsid w:val="00AE0020"/>
    <w:rsid w:val="00AE4FCE"/>
    <w:rsid w:val="00B04CA7"/>
    <w:rsid w:val="00B3470B"/>
    <w:rsid w:val="00B613F6"/>
    <w:rsid w:val="00B6735B"/>
    <w:rsid w:val="00BE7398"/>
    <w:rsid w:val="00C27136"/>
    <w:rsid w:val="00C30455"/>
    <w:rsid w:val="00C471FB"/>
    <w:rsid w:val="00C755C5"/>
    <w:rsid w:val="00C75894"/>
    <w:rsid w:val="00C75A32"/>
    <w:rsid w:val="00C75BF1"/>
    <w:rsid w:val="00C7745C"/>
    <w:rsid w:val="00C874A4"/>
    <w:rsid w:val="00CC3149"/>
    <w:rsid w:val="00D33723"/>
    <w:rsid w:val="00D37696"/>
    <w:rsid w:val="00D405EC"/>
    <w:rsid w:val="00D6018E"/>
    <w:rsid w:val="00D70D13"/>
    <w:rsid w:val="00D85AA1"/>
    <w:rsid w:val="00D966A5"/>
    <w:rsid w:val="00E04174"/>
    <w:rsid w:val="00E156EF"/>
    <w:rsid w:val="00E15965"/>
    <w:rsid w:val="00E23C58"/>
    <w:rsid w:val="00E3142F"/>
    <w:rsid w:val="00E36687"/>
    <w:rsid w:val="00E43A24"/>
    <w:rsid w:val="00E53D84"/>
    <w:rsid w:val="00E5478C"/>
    <w:rsid w:val="00E94D29"/>
    <w:rsid w:val="00EA207A"/>
    <w:rsid w:val="00EC01D1"/>
    <w:rsid w:val="00ED0325"/>
    <w:rsid w:val="00ED481A"/>
    <w:rsid w:val="00EE7DA0"/>
    <w:rsid w:val="00EF7A4E"/>
    <w:rsid w:val="00F07B52"/>
    <w:rsid w:val="00F372DF"/>
    <w:rsid w:val="00F41E20"/>
    <w:rsid w:val="00F43A92"/>
    <w:rsid w:val="00F46030"/>
    <w:rsid w:val="00F521E9"/>
    <w:rsid w:val="00F605AA"/>
    <w:rsid w:val="00F92EF7"/>
    <w:rsid w:val="00FB0333"/>
    <w:rsid w:val="00FB06F9"/>
    <w:rsid w:val="00FB5CDA"/>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52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41078">
      <w:bodyDiv w:val="1"/>
      <w:marLeft w:val="0"/>
      <w:marRight w:val="0"/>
      <w:marTop w:val="0"/>
      <w:marBottom w:val="0"/>
      <w:divBdr>
        <w:top w:val="none" w:sz="0" w:space="0" w:color="auto"/>
        <w:left w:val="none" w:sz="0" w:space="0" w:color="auto"/>
        <w:bottom w:val="none" w:sz="0" w:space="0" w:color="auto"/>
        <w:right w:val="none" w:sz="0" w:space="0" w:color="auto"/>
      </w:divBdr>
    </w:div>
    <w:div w:id="107092770">
      <w:bodyDiv w:val="1"/>
      <w:marLeft w:val="0"/>
      <w:marRight w:val="0"/>
      <w:marTop w:val="0"/>
      <w:marBottom w:val="0"/>
      <w:divBdr>
        <w:top w:val="none" w:sz="0" w:space="0" w:color="auto"/>
        <w:left w:val="none" w:sz="0" w:space="0" w:color="auto"/>
        <w:bottom w:val="none" w:sz="0" w:space="0" w:color="auto"/>
        <w:right w:val="none" w:sz="0" w:space="0" w:color="auto"/>
      </w:divBdr>
    </w:div>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132871744">
      <w:bodyDiv w:val="1"/>
      <w:marLeft w:val="0"/>
      <w:marRight w:val="0"/>
      <w:marTop w:val="0"/>
      <w:marBottom w:val="0"/>
      <w:divBdr>
        <w:top w:val="none" w:sz="0" w:space="0" w:color="auto"/>
        <w:left w:val="none" w:sz="0" w:space="0" w:color="auto"/>
        <w:bottom w:val="none" w:sz="0" w:space="0" w:color="auto"/>
        <w:right w:val="none" w:sz="0" w:space="0" w:color="auto"/>
      </w:divBdr>
    </w:div>
    <w:div w:id="192155336">
      <w:bodyDiv w:val="1"/>
      <w:marLeft w:val="0"/>
      <w:marRight w:val="0"/>
      <w:marTop w:val="0"/>
      <w:marBottom w:val="0"/>
      <w:divBdr>
        <w:top w:val="none" w:sz="0" w:space="0" w:color="auto"/>
        <w:left w:val="none" w:sz="0" w:space="0" w:color="auto"/>
        <w:bottom w:val="none" w:sz="0" w:space="0" w:color="auto"/>
        <w:right w:val="none" w:sz="0" w:space="0" w:color="auto"/>
      </w:divBdr>
    </w:div>
    <w:div w:id="195317432">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282885814">
      <w:bodyDiv w:val="1"/>
      <w:marLeft w:val="0"/>
      <w:marRight w:val="0"/>
      <w:marTop w:val="0"/>
      <w:marBottom w:val="0"/>
      <w:divBdr>
        <w:top w:val="none" w:sz="0" w:space="0" w:color="auto"/>
        <w:left w:val="none" w:sz="0" w:space="0" w:color="auto"/>
        <w:bottom w:val="none" w:sz="0" w:space="0" w:color="auto"/>
        <w:right w:val="none" w:sz="0" w:space="0" w:color="auto"/>
      </w:divBdr>
    </w:div>
    <w:div w:id="284234218">
      <w:bodyDiv w:val="1"/>
      <w:marLeft w:val="0"/>
      <w:marRight w:val="0"/>
      <w:marTop w:val="0"/>
      <w:marBottom w:val="0"/>
      <w:divBdr>
        <w:top w:val="none" w:sz="0" w:space="0" w:color="auto"/>
        <w:left w:val="none" w:sz="0" w:space="0" w:color="auto"/>
        <w:bottom w:val="none" w:sz="0" w:space="0" w:color="auto"/>
        <w:right w:val="none" w:sz="0" w:space="0" w:color="auto"/>
      </w:divBdr>
    </w:div>
    <w:div w:id="303046369">
      <w:bodyDiv w:val="1"/>
      <w:marLeft w:val="0"/>
      <w:marRight w:val="0"/>
      <w:marTop w:val="0"/>
      <w:marBottom w:val="0"/>
      <w:divBdr>
        <w:top w:val="none" w:sz="0" w:space="0" w:color="auto"/>
        <w:left w:val="none" w:sz="0" w:space="0" w:color="auto"/>
        <w:bottom w:val="none" w:sz="0" w:space="0" w:color="auto"/>
        <w:right w:val="none" w:sz="0" w:space="0" w:color="auto"/>
      </w:divBdr>
    </w:div>
    <w:div w:id="308247215">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34068260">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394009069">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433282976">
      <w:bodyDiv w:val="1"/>
      <w:marLeft w:val="0"/>
      <w:marRight w:val="0"/>
      <w:marTop w:val="0"/>
      <w:marBottom w:val="0"/>
      <w:divBdr>
        <w:top w:val="none" w:sz="0" w:space="0" w:color="auto"/>
        <w:left w:val="none" w:sz="0" w:space="0" w:color="auto"/>
        <w:bottom w:val="none" w:sz="0" w:space="0" w:color="auto"/>
        <w:right w:val="none" w:sz="0" w:space="0" w:color="auto"/>
      </w:divBdr>
    </w:div>
    <w:div w:id="443885844">
      <w:bodyDiv w:val="1"/>
      <w:marLeft w:val="0"/>
      <w:marRight w:val="0"/>
      <w:marTop w:val="0"/>
      <w:marBottom w:val="0"/>
      <w:divBdr>
        <w:top w:val="none" w:sz="0" w:space="0" w:color="auto"/>
        <w:left w:val="none" w:sz="0" w:space="0" w:color="auto"/>
        <w:bottom w:val="none" w:sz="0" w:space="0" w:color="auto"/>
        <w:right w:val="none" w:sz="0" w:space="0" w:color="auto"/>
      </w:divBdr>
    </w:div>
    <w:div w:id="480345006">
      <w:bodyDiv w:val="1"/>
      <w:marLeft w:val="0"/>
      <w:marRight w:val="0"/>
      <w:marTop w:val="0"/>
      <w:marBottom w:val="0"/>
      <w:divBdr>
        <w:top w:val="none" w:sz="0" w:space="0" w:color="auto"/>
        <w:left w:val="none" w:sz="0" w:space="0" w:color="auto"/>
        <w:bottom w:val="none" w:sz="0" w:space="0" w:color="auto"/>
        <w:right w:val="none" w:sz="0" w:space="0" w:color="auto"/>
      </w:divBdr>
    </w:div>
    <w:div w:id="487481257">
      <w:bodyDiv w:val="1"/>
      <w:marLeft w:val="0"/>
      <w:marRight w:val="0"/>
      <w:marTop w:val="0"/>
      <w:marBottom w:val="0"/>
      <w:divBdr>
        <w:top w:val="none" w:sz="0" w:space="0" w:color="auto"/>
        <w:left w:val="none" w:sz="0" w:space="0" w:color="auto"/>
        <w:bottom w:val="none" w:sz="0" w:space="0" w:color="auto"/>
        <w:right w:val="none" w:sz="0" w:space="0" w:color="auto"/>
      </w:divBdr>
    </w:div>
    <w:div w:id="514266846">
      <w:bodyDiv w:val="1"/>
      <w:marLeft w:val="0"/>
      <w:marRight w:val="0"/>
      <w:marTop w:val="0"/>
      <w:marBottom w:val="0"/>
      <w:divBdr>
        <w:top w:val="none" w:sz="0" w:space="0" w:color="auto"/>
        <w:left w:val="none" w:sz="0" w:space="0" w:color="auto"/>
        <w:bottom w:val="none" w:sz="0" w:space="0" w:color="auto"/>
        <w:right w:val="none" w:sz="0" w:space="0" w:color="auto"/>
      </w:divBdr>
    </w:div>
    <w:div w:id="517886248">
      <w:bodyDiv w:val="1"/>
      <w:marLeft w:val="0"/>
      <w:marRight w:val="0"/>
      <w:marTop w:val="0"/>
      <w:marBottom w:val="0"/>
      <w:divBdr>
        <w:top w:val="none" w:sz="0" w:space="0" w:color="auto"/>
        <w:left w:val="none" w:sz="0" w:space="0" w:color="auto"/>
        <w:bottom w:val="none" w:sz="0" w:space="0" w:color="auto"/>
        <w:right w:val="none" w:sz="0" w:space="0" w:color="auto"/>
      </w:divBdr>
    </w:div>
    <w:div w:id="540018014">
      <w:bodyDiv w:val="1"/>
      <w:marLeft w:val="0"/>
      <w:marRight w:val="0"/>
      <w:marTop w:val="0"/>
      <w:marBottom w:val="0"/>
      <w:divBdr>
        <w:top w:val="none" w:sz="0" w:space="0" w:color="auto"/>
        <w:left w:val="none" w:sz="0" w:space="0" w:color="auto"/>
        <w:bottom w:val="none" w:sz="0" w:space="0" w:color="auto"/>
        <w:right w:val="none" w:sz="0" w:space="0" w:color="auto"/>
      </w:divBdr>
    </w:div>
    <w:div w:id="550508097">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39114296">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721906509">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784082963">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47448000">
      <w:bodyDiv w:val="1"/>
      <w:marLeft w:val="0"/>
      <w:marRight w:val="0"/>
      <w:marTop w:val="0"/>
      <w:marBottom w:val="0"/>
      <w:divBdr>
        <w:top w:val="none" w:sz="0" w:space="0" w:color="auto"/>
        <w:left w:val="none" w:sz="0" w:space="0" w:color="auto"/>
        <w:bottom w:val="none" w:sz="0" w:space="0" w:color="auto"/>
        <w:right w:val="none" w:sz="0" w:space="0" w:color="auto"/>
      </w:divBdr>
    </w:div>
    <w:div w:id="855733073">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44383801">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055280210">
      <w:bodyDiv w:val="1"/>
      <w:marLeft w:val="0"/>
      <w:marRight w:val="0"/>
      <w:marTop w:val="0"/>
      <w:marBottom w:val="0"/>
      <w:divBdr>
        <w:top w:val="none" w:sz="0" w:space="0" w:color="auto"/>
        <w:left w:val="none" w:sz="0" w:space="0" w:color="auto"/>
        <w:bottom w:val="none" w:sz="0" w:space="0" w:color="auto"/>
        <w:right w:val="none" w:sz="0" w:space="0" w:color="auto"/>
      </w:divBdr>
    </w:div>
    <w:div w:id="1091008968">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150172661">
      <w:bodyDiv w:val="1"/>
      <w:marLeft w:val="0"/>
      <w:marRight w:val="0"/>
      <w:marTop w:val="0"/>
      <w:marBottom w:val="0"/>
      <w:divBdr>
        <w:top w:val="none" w:sz="0" w:space="0" w:color="auto"/>
        <w:left w:val="none" w:sz="0" w:space="0" w:color="auto"/>
        <w:bottom w:val="none" w:sz="0" w:space="0" w:color="auto"/>
        <w:right w:val="none" w:sz="0" w:space="0" w:color="auto"/>
      </w:divBdr>
    </w:div>
    <w:div w:id="1198009571">
      <w:bodyDiv w:val="1"/>
      <w:marLeft w:val="0"/>
      <w:marRight w:val="0"/>
      <w:marTop w:val="0"/>
      <w:marBottom w:val="0"/>
      <w:divBdr>
        <w:top w:val="none" w:sz="0" w:space="0" w:color="auto"/>
        <w:left w:val="none" w:sz="0" w:space="0" w:color="auto"/>
        <w:bottom w:val="none" w:sz="0" w:space="0" w:color="auto"/>
        <w:right w:val="none" w:sz="0" w:space="0" w:color="auto"/>
      </w:divBdr>
    </w:div>
    <w:div w:id="1199702582">
      <w:bodyDiv w:val="1"/>
      <w:marLeft w:val="0"/>
      <w:marRight w:val="0"/>
      <w:marTop w:val="0"/>
      <w:marBottom w:val="0"/>
      <w:divBdr>
        <w:top w:val="none" w:sz="0" w:space="0" w:color="auto"/>
        <w:left w:val="none" w:sz="0" w:space="0" w:color="auto"/>
        <w:bottom w:val="none" w:sz="0" w:space="0" w:color="auto"/>
        <w:right w:val="none" w:sz="0" w:space="0" w:color="auto"/>
      </w:divBdr>
    </w:div>
    <w:div w:id="1241449272">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91207450">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302492444">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338380928">
      <w:bodyDiv w:val="1"/>
      <w:marLeft w:val="0"/>
      <w:marRight w:val="0"/>
      <w:marTop w:val="0"/>
      <w:marBottom w:val="0"/>
      <w:divBdr>
        <w:top w:val="none" w:sz="0" w:space="0" w:color="auto"/>
        <w:left w:val="none" w:sz="0" w:space="0" w:color="auto"/>
        <w:bottom w:val="none" w:sz="0" w:space="0" w:color="auto"/>
        <w:right w:val="none" w:sz="0" w:space="0" w:color="auto"/>
      </w:divBdr>
    </w:div>
    <w:div w:id="1389953739">
      <w:bodyDiv w:val="1"/>
      <w:marLeft w:val="0"/>
      <w:marRight w:val="0"/>
      <w:marTop w:val="0"/>
      <w:marBottom w:val="0"/>
      <w:divBdr>
        <w:top w:val="none" w:sz="0" w:space="0" w:color="auto"/>
        <w:left w:val="none" w:sz="0" w:space="0" w:color="auto"/>
        <w:bottom w:val="none" w:sz="0" w:space="0" w:color="auto"/>
        <w:right w:val="none" w:sz="0" w:space="0" w:color="auto"/>
      </w:divBdr>
    </w:div>
    <w:div w:id="1409306474">
      <w:bodyDiv w:val="1"/>
      <w:marLeft w:val="0"/>
      <w:marRight w:val="0"/>
      <w:marTop w:val="0"/>
      <w:marBottom w:val="0"/>
      <w:divBdr>
        <w:top w:val="none" w:sz="0" w:space="0" w:color="auto"/>
        <w:left w:val="none" w:sz="0" w:space="0" w:color="auto"/>
        <w:bottom w:val="none" w:sz="0" w:space="0" w:color="auto"/>
        <w:right w:val="none" w:sz="0" w:space="0" w:color="auto"/>
      </w:divBdr>
    </w:div>
    <w:div w:id="1452703570">
      <w:bodyDiv w:val="1"/>
      <w:marLeft w:val="0"/>
      <w:marRight w:val="0"/>
      <w:marTop w:val="0"/>
      <w:marBottom w:val="0"/>
      <w:divBdr>
        <w:top w:val="none" w:sz="0" w:space="0" w:color="auto"/>
        <w:left w:val="none" w:sz="0" w:space="0" w:color="auto"/>
        <w:bottom w:val="none" w:sz="0" w:space="0" w:color="auto"/>
        <w:right w:val="none" w:sz="0" w:space="0" w:color="auto"/>
      </w:divBdr>
    </w:div>
    <w:div w:id="1528255152">
      <w:bodyDiv w:val="1"/>
      <w:marLeft w:val="0"/>
      <w:marRight w:val="0"/>
      <w:marTop w:val="0"/>
      <w:marBottom w:val="0"/>
      <w:divBdr>
        <w:top w:val="none" w:sz="0" w:space="0" w:color="auto"/>
        <w:left w:val="none" w:sz="0" w:space="0" w:color="auto"/>
        <w:bottom w:val="none" w:sz="0" w:space="0" w:color="auto"/>
        <w:right w:val="none" w:sz="0" w:space="0" w:color="auto"/>
      </w:divBdr>
    </w:div>
    <w:div w:id="1532455177">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650287444">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835609676">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 w:id="1982228561">
      <w:bodyDiv w:val="1"/>
      <w:marLeft w:val="0"/>
      <w:marRight w:val="0"/>
      <w:marTop w:val="0"/>
      <w:marBottom w:val="0"/>
      <w:divBdr>
        <w:top w:val="none" w:sz="0" w:space="0" w:color="auto"/>
        <w:left w:val="none" w:sz="0" w:space="0" w:color="auto"/>
        <w:bottom w:val="none" w:sz="0" w:space="0" w:color="auto"/>
        <w:right w:val="none" w:sz="0" w:space="0" w:color="auto"/>
      </w:divBdr>
    </w:div>
    <w:div w:id="1997176000">
      <w:bodyDiv w:val="1"/>
      <w:marLeft w:val="0"/>
      <w:marRight w:val="0"/>
      <w:marTop w:val="0"/>
      <w:marBottom w:val="0"/>
      <w:divBdr>
        <w:top w:val="none" w:sz="0" w:space="0" w:color="auto"/>
        <w:left w:val="none" w:sz="0" w:space="0" w:color="auto"/>
        <w:bottom w:val="none" w:sz="0" w:space="0" w:color="auto"/>
        <w:right w:val="none" w:sz="0" w:space="0" w:color="auto"/>
      </w:divBdr>
    </w:div>
    <w:div w:id="2002391584">
      <w:bodyDiv w:val="1"/>
      <w:marLeft w:val="0"/>
      <w:marRight w:val="0"/>
      <w:marTop w:val="0"/>
      <w:marBottom w:val="0"/>
      <w:divBdr>
        <w:top w:val="none" w:sz="0" w:space="0" w:color="auto"/>
        <w:left w:val="none" w:sz="0" w:space="0" w:color="auto"/>
        <w:bottom w:val="none" w:sz="0" w:space="0" w:color="auto"/>
        <w:right w:val="none" w:sz="0" w:space="0" w:color="auto"/>
      </w:divBdr>
    </w:div>
    <w:div w:id="2009794954">
      <w:bodyDiv w:val="1"/>
      <w:marLeft w:val="0"/>
      <w:marRight w:val="0"/>
      <w:marTop w:val="0"/>
      <w:marBottom w:val="0"/>
      <w:divBdr>
        <w:top w:val="none" w:sz="0" w:space="0" w:color="auto"/>
        <w:left w:val="none" w:sz="0" w:space="0" w:color="auto"/>
        <w:bottom w:val="none" w:sz="0" w:space="0" w:color="auto"/>
        <w:right w:val="none" w:sz="0" w:space="0" w:color="auto"/>
      </w:divBdr>
    </w:div>
    <w:div w:id="2089381313">
      <w:bodyDiv w:val="1"/>
      <w:marLeft w:val="0"/>
      <w:marRight w:val="0"/>
      <w:marTop w:val="0"/>
      <w:marBottom w:val="0"/>
      <w:divBdr>
        <w:top w:val="none" w:sz="0" w:space="0" w:color="auto"/>
        <w:left w:val="none" w:sz="0" w:space="0" w:color="auto"/>
        <w:bottom w:val="none" w:sz="0" w:space="0" w:color="auto"/>
        <w:right w:val="none" w:sz="0" w:space="0" w:color="auto"/>
      </w:divBdr>
    </w:div>
    <w:div w:id="212187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ovfgeMtTC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997A72" w:rsidRDefault="00887593" w:rsidP="00887593">
          <w:pPr>
            <w:pStyle w:val="253A3218899DAE4E9909D2A667F547A2"/>
          </w:pPr>
          <w:r>
            <w:rPr>
              <w:lang w:bidi="en-GB"/>
            </w:rPr>
            <w:t>Additional information</w:t>
          </w:r>
        </w:p>
      </w:docPartBody>
    </w:docPart>
    <w:docPart>
      <w:docPartPr>
        <w:name w:val="FFBC518E0625DD4C9FBB13A5EA4B692E"/>
        <w:category>
          <w:name w:val="General"/>
          <w:gallery w:val="placeholder"/>
        </w:category>
        <w:types>
          <w:type w:val="bbPlcHdr"/>
        </w:types>
        <w:behaviors>
          <w:behavior w:val="content"/>
        </w:behaviors>
        <w:guid w:val="{6237C12E-76A0-DD41-A072-6D4CEF41E1DB}"/>
      </w:docPartPr>
      <w:docPartBody>
        <w:p w:rsidR="00CD2F1A" w:rsidRDefault="00C3414E" w:rsidP="00C3414E">
          <w:pPr>
            <w:pStyle w:val="FFBC518E0625DD4C9FBB13A5EA4B692E"/>
          </w:pPr>
          <w:r>
            <w:rPr>
              <w:lang w:bidi="en-GB"/>
            </w:rPr>
            <w:t>Week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altName w:val="Calibri"/>
    <w:panose1 w:val="020B0604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1D67A8"/>
    <w:rsid w:val="0030278E"/>
    <w:rsid w:val="00333C81"/>
    <w:rsid w:val="00524B4D"/>
    <w:rsid w:val="00567B98"/>
    <w:rsid w:val="00574470"/>
    <w:rsid w:val="005D2814"/>
    <w:rsid w:val="006860CA"/>
    <w:rsid w:val="00887593"/>
    <w:rsid w:val="00920F87"/>
    <w:rsid w:val="00997A72"/>
    <w:rsid w:val="00BD78B9"/>
    <w:rsid w:val="00C3414E"/>
    <w:rsid w:val="00CD2F1A"/>
    <w:rsid w:val="00DD082A"/>
    <w:rsid w:val="00DE10B8"/>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53A3218899DAE4E9909D2A667F547A2">
    <w:name w:val="253A3218899DAE4E9909D2A667F547A2"/>
    <w:rsid w:val="00887593"/>
  </w:style>
  <w:style w:type="paragraph" w:customStyle="1" w:styleId="FFBC518E0625DD4C9FBB13A5EA4B692E">
    <w:name w:val="FFBC518E0625DD4C9FBB13A5EA4B692E"/>
    <w:rsid w:val="00C34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13</TotalTime>
  <Pages>3</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6</cp:revision>
  <cp:lastPrinted>2024-08-21T12:45:00Z</cp:lastPrinted>
  <dcterms:created xsi:type="dcterms:W3CDTF">2024-08-20T10:10:00Z</dcterms:created>
  <dcterms:modified xsi:type="dcterms:W3CDTF">2024-08-21T12:46:00Z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