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869A81" w14:textId="1E9D4049" w:rsidR="00EA0D0A" w:rsidRPr="001766F1" w:rsidRDefault="001122C2" w:rsidP="000B29C4">
      <w:pPr>
        <w:pStyle w:val="NormalWeb"/>
        <w:spacing w:before="0" w:beforeAutospacing="0" w:after="0" w:afterAutospacing="0"/>
        <w:ind w:left="-720"/>
        <w:rPr>
          <w:rFonts w:ascii="Arial" w:hAnsi="Arial" w:cs="Arial"/>
          <w:b/>
          <w:bCs/>
          <w:color w:val="000000"/>
          <w:sz w:val="20"/>
          <w:szCs w:val="20"/>
        </w:rPr>
      </w:pPr>
      <w:r w:rsidRPr="001766F1">
        <w:rPr>
          <w:rFonts w:ascii="Arial" w:hAnsi="Arial" w:cs="Arial"/>
          <w:b/>
          <w:bCs/>
          <w:noProof/>
          <w:color w:val="000000"/>
          <w:sz w:val="20"/>
          <w:szCs w:val="20"/>
        </w:rPr>
        <mc:AlternateContent>
          <mc:Choice Requires="wps">
            <w:drawing>
              <wp:anchor distT="0" distB="0" distL="114300" distR="114300" simplePos="0" relativeHeight="251658240" behindDoc="0" locked="0" layoutInCell="1" allowOverlap="1" wp14:anchorId="6338CC29" wp14:editId="74931F7C">
                <wp:simplePos x="0" y="0"/>
                <wp:positionH relativeFrom="column">
                  <wp:posOffset>1238250</wp:posOffset>
                </wp:positionH>
                <wp:positionV relativeFrom="paragraph">
                  <wp:posOffset>-17780</wp:posOffset>
                </wp:positionV>
                <wp:extent cx="2971800" cy="701040"/>
                <wp:effectExtent l="0" t="0" r="0" b="381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010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2C899F" w14:textId="1BC8BE65" w:rsidR="00FF7EC0" w:rsidRPr="009149AB" w:rsidRDefault="00FF7EC0" w:rsidP="00EA0D0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36"/>
                              <w:jc w:val="center"/>
                              <w:rPr>
                                <w:rFonts w:ascii="Arial" w:hAnsi="Arial" w:cs="Arial"/>
                                <w:b/>
                                <w:bCs/>
                                <w:color w:val="000000"/>
                              </w:rPr>
                            </w:pPr>
                            <w:r w:rsidRPr="009149AB">
                              <w:rPr>
                                <w:rFonts w:ascii="Arial" w:hAnsi="Arial" w:cs="Arial"/>
                                <w:b/>
                                <w:bCs/>
                                <w:color w:val="000000"/>
                              </w:rPr>
                              <w:t xml:space="preserve">Request for </w:t>
                            </w:r>
                            <w:r>
                              <w:rPr>
                                <w:rFonts w:ascii="Arial" w:hAnsi="Arial" w:cs="Arial"/>
                                <w:b/>
                                <w:bCs/>
                                <w:color w:val="000000"/>
                              </w:rPr>
                              <w:t>an</w:t>
                            </w:r>
                          </w:p>
                          <w:p w14:paraId="3BA856CE" w14:textId="49F400BB" w:rsidR="00FF7EC0" w:rsidRPr="009149AB" w:rsidRDefault="00FF7EC0" w:rsidP="00EA0D0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36"/>
                              <w:jc w:val="center"/>
                              <w:rPr>
                                <w:rFonts w:ascii="Arial" w:hAnsi="Arial" w:cs="Arial"/>
                                <w:b/>
                                <w:bCs/>
                                <w:color w:val="000000"/>
                              </w:rPr>
                            </w:pPr>
                            <w:r>
                              <w:rPr>
                                <w:rFonts w:ascii="Arial" w:hAnsi="Arial" w:cs="Arial"/>
                                <w:b/>
                                <w:bCs/>
                                <w:color w:val="000000"/>
                              </w:rPr>
                              <w:t>Honorary Academic Title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38CC29" id="_x0000_t202" coordsize="21600,21600" o:spt="202" path="m,l,21600r21600,l21600,xe">
                <v:stroke joinstyle="miter"/>
                <v:path gradientshapeok="t" o:connecttype="rect"/>
              </v:shapetype>
              <v:shape id="Text Box 3" o:spid="_x0000_s1026" type="#_x0000_t202" style="position:absolute;left:0;text-align:left;margin-left:97.5pt;margin-top:-1.4pt;width:234pt;height:5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" stroked="f">
                <v:textbox>
                  <w:txbxContent>
                    <w:p w14:paraId="042C899F" w14:textId="1BC8BE65" w:rsidR="00FF7EC0" w:rsidRPr="009149AB" w:rsidRDefault="00FF7EC0" w:rsidP="00EA0D0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36"/>
                        <w:jc w:val="center"/>
                        <w:rPr>
                          <w:rFonts w:ascii="Arial" w:hAnsi="Arial" w:cs="Arial"/>
                          <w:b/>
                          <w:bCs/>
                          <w:color w:val="000000"/>
                        </w:rPr>
                      </w:pPr>
                      <w:r w:rsidRPr="009149AB">
                        <w:rPr>
                          <w:rFonts w:ascii="Arial" w:hAnsi="Arial" w:cs="Arial"/>
                          <w:b/>
                          <w:bCs/>
                          <w:color w:val="000000"/>
                        </w:rPr>
                        <w:t xml:space="preserve">Request for </w:t>
                      </w:r>
                      <w:r>
                        <w:rPr>
                          <w:rFonts w:ascii="Arial" w:hAnsi="Arial" w:cs="Arial"/>
                          <w:b/>
                          <w:bCs/>
                          <w:color w:val="000000"/>
                        </w:rPr>
                        <w:t>an</w:t>
                      </w:r>
                    </w:p>
                    <w:p w14:paraId="3BA856CE" w14:textId="49F400BB" w:rsidR="00FF7EC0" w:rsidRPr="009149AB" w:rsidRDefault="00FF7EC0" w:rsidP="00EA0D0A">
                      <w:pPr>
                        <w:tabs>
                          <w:tab w:val="left" w:pos="720"/>
                          <w:tab w:val="left" w:pos="1440"/>
                          <w:tab w:val="left" w:pos="2160"/>
                          <w:tab w:val="left" w:pos="2880"/>
                          <w:tab w:val="left" w:pos="3600"/>
                          <w:tab w:val="left" w:pos="4320"/>
                          <w:tab w:val="left" w:pos="5040"/>
                          <w:tab w:val="left" w:pos="5760"/>
                          <w:tab w:val="left" w:pos="6480"/>
                          <w:tab w:val="left" w:pos="7200"/>
                          <w:tab w:val="left" w:pos="7920"/>
                        </w:tabs>
                        <w:ind w:right="-136"/>
                        <w:jc w:val="center"/>
                        <w:rPr>
                          <w:rFonts w:ascii="Arial" w:hAnsi="Arial" w:cs="Arial"/>
                          <w:b/>
                          <w:bCs/>
                          <w:color w:val="000000"/>
                        </w:rPr>
                      </w:pPr>
                      <w:r>
                        <w:rPr>
                          <w:rFonts w:ascii="Arial" w:hAnsi="Arial" w:cs="Arial"/>
                          <w:b/>
                          <w:bCs/>
                          <w:color w:val="000000"/>
                        </w:rPr>
                        <w:t>Honorary Academic Title</w:t>
                      </w:r>
                    </w:p>
                  </w:txbxContent>
                </v:textbox>
              </v:shape>
            </w:pict>
          </mc:Fallback>
        </mc:AlternateContent>
      </w:r>
      <w:r w:rsidRPr="001766F1">
        <w:rPr>
          <w:rFonts w:ascii="Arial" w:hAnsi="Arial" w:cs="Arial"/>
          <w:b/>
          <w:bCs/>
          <w:noProof/>
          <w:color w:val="000000"/>
          <w:sz w:val="20"/>
          <w:szCs w:val="20"/>
        </w:rPr>
        <mc:AlternateContent>
          <mc:Choice Requires="wps">
            <w:drawing>
              <wp:anchor distT="0" distB="0" distL="114300" distR="114300" simplePos="0" relativeHeight="251658241" behindDoc="0" locked="0" layoutInCell="1" allowOverlap="1" wp14:anchorId="14FD2E84" wp14:editId="6B970A27">
                <wp:simplePos x="0" y="0"/>
                <wp:positionH relativeFrom="column">
                  <wp:posOffset>4465320</wp:posOffset>
                </wp:positionH>
                <wp:positionV relativeFrom="paragraph">
                  <wp:posOffset>0</wp:posOffset>
                </wp:positionV>
                <wp:extent cx="1133475" cy="528955"/>
                <wp:effectExtent l="0" t="3810" r="190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3475" cy="5289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8CC45A" w14:textId="77777777" w:rsidR="00FF7EC0" w:rsidRPr="00ED400B" w:rsidRDefault="00FF7EC0" w:rsidP="00EA0D0A">
                            <w:pPr>
                              <w:pStyle w:val="Header"/>
                              <w:tabs>
                                <w:tab w:val="clear" w:pos="4153"/>
                                <w:tab w:val="clear" w:pos="8306"/>
                              </w:tabs>
                              <w:rPr>
                                <w:rFonts w:cs="Arial"/>
                                <w:sz w:val="24"/>
                                <w:szCs w:val="24"/>
                                <w:lang w:val="en-GB"/>
                              </w:rPr>
                            </w:pPr>
                            <w:r w:rsidRPr="00ED400B">
                              <w:rPr>
                                <w:rFonts w:cs="Arial"/>
                                <w:sz w:val="24"/>
                                <w:szCs w:val="24"/>
                                <w:lang w:val="en-GB"/>
                              </w:rPr>
                              <w:t>HR Division</w:t>
                            </w:r>
                          </w:p>
                          <w:p w14:paraId="7F558D61" w14:textId="793AED9A" w:rsidR="00FF7EC0" w:rsidRPr="00EA0D0A" w:rsidRDefault="004C15E7" w:rsidP="004C15E7">
                            <w:pPr>
                              <w:spacing w:before="80"/>
                              <w:ind w:right="200"/>
                              <w:jc w:val="right"/>
                              <w:rPr>
                                <w:rFonts w:ascii="Arial" w:hAnsi="Arial" w:cs="Arial"/>
                                <w:sz w:val="28"/>
                                <w:szCs w:val="28"/>
                              </w:rPr>
                            </w:pPr>
                            <w:r>
                              <w:rPr>
                                <w:rFonts w:ascii="Arial" w:hAnsi="Arial" w:cs="Arial"/>
                                <w:sz w:val="20"/>
                                <w:szCs w:val="20"/>
                              </w:rPr>
                              <w:t>January 2024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FD2E84" id="Text Box 2" o:spid="_x0000_s1027" type="#_x0000_t202" style="position:absolute;left:0;text-align:left;margin-left:351.6pt;margin-top:0;width:89.25pt;height:4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" stroked="f">
                <v:textbox>
                  <w:txbxContent>
                    <w:p w14:paraId="3C8CC45A" w14:textId="77777777" w:rsidR="00FF7EC0" w:rsidRPr="00ED400B" w:rsidRDefault="00FF7EC0" w:rsidP="00EA0D0A">
                      <w:pPr>
                        <w:pStyle w:val="Header"/>
                        <w:tabs>
                          <w:tab w:val="clear" w:pos="4153"/>
                          <w:tab w:val="clear" w:pos="8306"/>
                        </w:tabs>
                        <w:rPr>
                          <w:rFonts w:cs="Arial"/>
                          <w:sz w:val="24"/>
                          <w:szCs w:val="24"/>
                          <w:lang w:val="en-GB"/>
                        </w:rPr>
                      </w:pPr>
                      <w:r w:rsidRPr="00ED400B">
                        <w:rPr>
                          <w:rFonts w:cs="Arial"/>
                          <w:sz w:val="24"/>
                          <w:szCs w:val="24"/>
                          <w:lang w:val="en-GB"/>
                        </w:rPr>
                        <w:t>HR Division</w:t>
                      </w:r>
                    </w:p>
                    <w:p w14:paraId="7F558D61" w14:textId="793AED9A" w:rsidR="00FF7EC0" w:rsidRPr="00EA0D0A" w:rsidRDefault="004C15E7" w:rsidP="004C15E7">
                      <w:pPr>
                        <w:spacing w:before="80"/>
                        <w:ind w:right="200"/>
                        <w:jc w:val="right"/>
                        <w:rPr>
                          <w:rFonts w:ascii="Arial" w:hAnsi="Arial" w:cs="Arial"/>
                          <w:sz w:val="28"/>
                          <w:szCs w:val="28"/>
                        </w:rPr>
                      </w:pPr>
                      <w:r>
                        <w:rPr>
                          <w:rFonts w:ascii="Arial" w:hAnsi="Arial" w:cs="Arial"/>
                          <w:sz w:val="20"/>
                          <w:szCs w:val="20"/>
                        </w:rPr>
                        <w:t>January 2024</w:t>
                      </w:r>
                    </w:p>
                  </w:txbxContent>
                </v:textbox>
              </v:shape>
            </w:pict>
          </mc:Fallback>
        </mc:AlternateContent>
      </w:r>
      <w:r w:rsidRPr="001766F1">
        <w:rPr>
          <w:rFonts w:ascii="Arial" w:hAnsi="Arial" w:cs="Arial"/>
          <w:b/>
          <w:bCs/>
          <w:noProof/>
          <w:color w:val="000000"/>
          <w:sz w:val="20"/>
          <w:szCs w:val="20"/>
        </w:rPr>
        <w:drawing>
          <wp:inline distT="0" distB="0" distL="0" distR="0" wp14:anchorId="4FEE4DD3" wp14:editId="28E47E32">
            <wp:extent cx="1600200" cy="419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p>
    <w:p w14:paraId="59E77B1F" w14:textId="77777777" w:rsidR="004C15E7" w:rsidRDefault="004C15E7" w:rsidP="001766F1">
      <w:pPr>
        <w:pStyle w:val="NormalWeb"/>
        <w:spacing w:before="120" w:beforeAutospacing="0" w:after="0" w:afterAutospacing="0"/>
        <w:ind w:left="-720"/>
        <w:jc w:val="both"/>
        <w:rPr>
          <w:rFonts w:ascii="Arial" w:hAnsi="Arial" w:cs="Arial"/>
          <w:color w:val="000000"/>
          <w:sz w:val="20"/>
          <w:szCs w:val="20"/>
        </w:rPr>
      </w:pPr>
    </w:p>
    <w:p w14:paraId="0EEC3A9F" w14:textId="4A0917EB" w:rsidR="009F5422" w:rsidRPr="00CB622B" w:rsidRDefault="000F186F" w:rsidP="001766F1">
      <w:pPr>
        <w:pStyle w:val="NormalWeb"/>
        <w:spacing w:before="120" w:beforeAutospacing="0" w:after="0" w:afterAutospacing="0"/>
        <w:ind w:left="-720"/>
        <w:jc w:val="both"/>
        <w:rPr>
          <w:rFonts w:ascii="Arial" w:hAnsi="Arial" w:cs="Arial"/>
          <w:b/>
          <w:color w:val="000000"/>
          <w:sz w:val="20"/>
          <w:szCs w:val="20"/>
        </w:rPr>
      </w:pPr>
      <w:r w:rsidRPr="001766F1">
        <w:rPr>
          <w:rFonts w:ascii="Arial" w:hAnsi="Arial" w:cs="Arial"/>
          <w:color w:val="000000"/>
          <w:sz w:val="20"/>
          <w:szCs w:val="20"/>
        </w:rPr>
        <w:t xml:space="preserve">This form must be completed by the </w:t>
      </w:r>
      <w:r w:rsidR="00607041">
        <w:rPr>
          <w:rFonts w:ascii="Arial" w:hAnsi="Arial" w:cs="Arial"/>
          <w:color w:val="000000"/>
          <w:sz w:val="20"/>
          <w:szCs w:val="20"/>
        </w:rPr>
        <w:t>Head of Department/Division (The Proposer)</w:t>
      </w:r>
      <w:r w:rsidRPr="001766F1">
        <w:rPr>
          <w:rFonts w:ascii="Arial" w:hAnsi="Arial" w:cs="Arial"/>
          <w:color w:val="000000"/>
          <w:sz w:val="20"/>
          <w:szCs w:val="20"/>
        </w:rPr>
        <w:t xml:space="preserve"> and returned to the Divisional Administrator along with a copy of the individual’s CV.  </w:t>
      </w:r>
      <w:r w:rsidRPr="001766F1">
        <w:rPr>
          <w:rFonts w:ascii="Arial" w:hAnsi="Arial" w:cs="Arial"/>
          <w:b/>
          <w:color w:val="000000"/>
          <w:sz w:val="20"/>
          <w:szCs w:val="20"/>
        </w:rPr>
        <w:t xml:space="preserve">The proposer should sign the form </w:t>
      </w:r>
      <w:r w:rsidR="00607041">
        <w:rPr>
          <w:rFonts w:ascii="Arial" w:hAnsi="Arial" w:cs="Arial"/>
          <w:b/>
          <w:color w:val="000000"/>
          <w:sz w:val="20"/>
          <w:szCs w:val="20"/>
        </w:rPr>
        <w:t xml:space="preserve">followed by the Departmental Administrator. </w:t>
      </w:r>
    </w:p>
    <w:p w14:paraId="68B807AB" w14:textId="5CB4121A" w:rsidR="002E1694" w:rsidRDefault="009F5422" w:rsidP="002E1694">
      <w:pPr>
        <w:pStyle w:val="NormalWeb"/>
        <w:spacing w:before="120" w:beforeAutospacing="0" w:after="0" w:afterAutospacing="0"/>
        <w:ind w:left="-720"/>
        <w:jc w:val="both"/>
        <w:rPr>
          <w:rFonts w:ascii="Arial" w:hAnsi="Arial" w:cs="Arial"/>
          <w:bCs/>
          <w:color w:val="000000"/>
          <w:sz w:val="20"/>
          <w:szCs w:val="20"/>
        </w:rPr>
      </w:pPr>
      <w:r w:rsidRPr="001766F1">
        <w:rPr>
          <w:rFonts w:ascii="Arial" w:hAnsi="Arial" w:cs="Arial"/>
          <w:bCs/>
          <w:color w:val="000000"/>
          <w:sz w:val="20"/>
          <w:szCs w:val="20"/>
        </w:rPr>
        <w:t xml:space="preserve">Please refer to the HR guidance on </w:t>
      </w:r>
      <w:r w:rsidR="001766F1" w:rsidRPr="001766F1">
        <w:rPr>
          <w:rFonts w:ascii="Arial" w:hAnsi="Arial" w:cs="Arial"/>
          <w:bCs/>
          <w:color w:val="000000"/>
          <w:sz w:val="20"/>
          <w:szCs w:val="20"/>
        </w:rPr>
        <w:t xml:space="preserve">Honorary &amp; Visiting Associations </w:t>
      </w:r>
      <w:hyperlink r:id="rId12" w:history="1">
        <w:r w:rsidR="001766F1" w:rsidRPr="001766F1">
          <w:rPr>
            <w:rStyle w:val="Hyperlink"/>
            <w:rFonts w:ascii="Arial" w:hAnsi="Arial" w:cs="Arial"/>
            <w:bCs/>
            <w:sz w:val="20"/>
            <w:szCs w:val="20"/>
          </w:rPr>
          <w:t>here</w:t>
        </w:r>
      </w:hyperlink>
    </w:p>
    <w:p w14:paraId="19C252B0" w14:textId="77777777" w:rsidR="002E1694" w:rsidRPr="001766F1" w:rsidRDefault="002E1694" w:rsidP="002E1694">
      <w:pPr>
        <w:pStyle w:val="NormalWeb"/>
        <w:spacing w:before="120" w:beforeAutospacing="0" w:after="0" w:afterAutospacing="0"/>
        <w:ind w:left="-720"/>
        <w:jc w:val="both"/>
        <w:rPr>
          <w:rFonts w:ascii="Arial" w:hAnsi="Arial" w:cs="Arial"/>
          <w:bCs/>
          <w:color w:val="000000"/>
          <w:sz w:val="20"/>
          <w:szCs w:val="20"/>
        </w:rPr>
      </w:pPr>
    </w:p>
    <w:p w14:paraId="770B136B" w14:textId="77777777" w:rsidR="002E1694" w:rsidRPr="001766F1" w:rsidRDefault="002E1694" w:rsidP="002E1694">
      <w:pPr>
        <w:pStyle w:val="NormalWeb"/>
        <w:numPr>
          <w:ilvl w:val="0"/>
          <w:numId w:val="1"/>
        </w:numPr>
        <w:spacing w:before="120" w:beforeAutospacing="0" w:after="0" w:afterAutospacing="0"/>
        <w:jc w:val="both"/>
        <w:rPr>
          <w:rFonts w:ascii="Arial" w:hAnsi="Arial" w:cs="Arial"/>
          <w:b/>
          <w:color w:val="000000"/>
          <w:sz w:val="20"/>
          <w:szCs w:val="20"/>
          <w:u w:val="single"/>
        </w:rPr>
      </w:pPr>
      <w:r w:rsidRPr="001766F1">
        <w:rPr>
          <w:rFonts w:ascii="Arial" w:hAnsi="Arial" w:cs="Arial"/>
          <w:b/>
          <w:color w:val="000000"/>
          <w:sz w:val="20"/>
          <w:szCs w:val="20"/>
          <w:u w:val="single"/>
        </w:rPr>
        <w:t>Pre-request assessment</w:t>
      </w:r>
    </w:p>
    <w:p w14:paraId="7EF4EA13" w14:textId="77777777" w:rsidR="002E1694" w:rsidRPr="001766F1" w:rsidRDefault="002E1694" w:rsidP="002E1694">
      <w:pPr>
        <w:pStyle w:val="NormalWeb"/>
        <w:numPr>
          <w:ilvl w:val="0"/>
          <w:numId w:val="3"/>
        </w:numPr>
        <w:spacing w:before="120" w:beforeAutospacing="0" w:after="0" w:afterAutospacing="0"/>
        <w:jc w:val="both"/>
        <w:rPr>
          <w:rFonts w:ascii="Arial" w:hAnsi="Arial" w:cs="Arial"/>
          <w:b/>
          <w:color w:val="000000"/>
          <w:sz w:val="20"/>
          <w:szCs w:val="20"/>
        </w:rPr>
      </w:pPr>
      <w:r w:rsidRPr="001766F1">
        <w:rPr>
          <w:rFonts w:ascii="Arial" w:hAnsi="Arial" w:cs="Arial"/>
          <w:b/>
          <w:color w:val="000000"/>
          <w:sz w:val="20"/>
          <w:szCs w:val="20"/>
        </w:rPr>
        <w:t>UK Immigration requirements:</w:t>
      </w:r>
    </w:p>
    <w:p w14:paraId="14C4E500" w14:textId="77777777" w:rsidR="002E1694" w:rsidRDefault="002E1694" w:rsidP="002E1694">
      <w:pPr>
        <w:pStyle w:val="NormalWeb"/>
        <w:numPr>
          <w:ilvl w:val="0"/>
          <w:numId w:val="4"/>
        </w:numPr>
        <w:spacing w:before="120" w:beforeAutospacing="0" w:after="0" w:afterAutospacing="0"/>
        <w:jc w:val="both"/>
        <w:rPr>
          <w:rFonts w:ascii="Arial" w:hAnsi="Arial" w:cs="Arial"/>
          <w:bCs/>
          <w:color w:val="000000"/>
          <w:sz w:val="20"/>
          <w:szCs w:val="20"/>
        </w:rPr>
      </w:pPr>
      <w:r w:rsidRPr="001766F1">
        <w:rPr>
          <w:rFonts w:ascii="Arial" w:hAnsi="Arial" w:cs="Arial"/>
          <w:bCs/>
          <w:color w:val="000000"/>
          <w:sz w:val="20"/>
          <w:szCs w:val="20"/>
        </w:rPr>
        <w:t>Before submitting the request for a Visiting Researcher Association, if an individual does not already hold an unrestricted right to live and undertake research in the UK, please review the guidance</w:t>
      </w:r>
      <w:r>
        <w:rPr>
          <w:rFonts w:ascii="Arial" w:hAnsi="Arial" w:cs="Arial"/>
          <w:bCs/>
          <w:color w:val="000000"/>
          <w:sz w:val="20"/>
          <w:szCs w:val="20"/>
        </w:rPr>
        <w:t xml:space="preserve"> below and</w:t>
      </w:r>
      <w:r w:rsidRPr="001766F1">
        <w:rPr>
          <w:rFonts w:ascii="Arial" w:hAnsi="Arial" w:cs="Arial"/>
          <w:bCs/>
          <w:color w:val="000000"/>
          <w:sz w:val="20"/>
          <w:szCs w:val="20"/>
        </w:rPr>
        <w:t xml:space="preserve"> on Immigration &amp; Compliance pages </w:t>
      </w:r>
      <w:hyperlink r:id="rId13" w:history="1">
        <w:r w:rsidRPr="001766F1">
          <w:rPr>
            <w:rStyle w:val="Hyperlink"/>
            <w:rFonts w:ascii="Arial" w:hAnsi="Arial" w:cs="Arial"/>
            <w:bCs/>
            <w:sz w:val="20"/>
            <w:szCs w:val="20"/>
          </w:rPr>
          <w:t>here</w:t>
        </w:r>
      </w:hyperlink>
      <w:r w:rsidRPr="001766F1">
        <w:rPr>
          <w:rFonts w:ascii="Arial" w:hAnsi="Arial" w:cs="Arial"/>
          <w:bCs/>
          <w:color w:val="000000"/>
          <w:sz w:val="20"/>
          <w:szCs w:val="20"/>
        </w:rPr>
        <w:t xml:space="preserve">. </w:t>
      </w:r>
    </w:p>
    <w:p w14:paraId="6091DB7C" w14:textId="77777777" w:rsidR="002E1694" w:rsidRDefault="002E1694" w:rsidP="002E1694">
      <w:pPr>
        <w:pStyle w:val="NormalWeb"/>
        <w:numPr>
          <w:ilvl w:val="0"/>
          <w:numId w:val="4"/>
        </w:numPr>
        <w:spacing w:before="12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Nationals of certain countries may not need to apply for a UK visa in advance of their travel if the visit is for less than 6 months. </w:t>
      </w:r>
    </w:p>
    <w:p w14:paraId="569DFD83" w14:textId="77777777" w:rsidR="002E1694" w:rsidRDefault="002E1694" w:rsidP="002E1694">
      <w:pPr>
        <w:pStyle w:val="NormalWeb"/>
        <w:numPr>
          <w:ilvl w:val="0"/>
          <w:numId w:val="4"/>
        </w:numPr>
        <w:spacing w:before="12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Limited nationals of certain countries may be able to apply for </w:t>
      </w:r>
      <w:hyperlink r:id="rId14" w:history="1">
        <w:r w:rsidRPr="004254AC">
          <w:rPr>
            <w:rStyle w:val="Hyperlink"/>
            <w:rFonts w:ascii="Arial" w:hAnsi="Arial" w:cs="Arial"/>
            <w:bCs/>
            <w:sz w:val="20"/>
            <w:szCs w:val="20"/>
          </w:rPr>
          <w:t>Electronic Travel Authorisation (ETA)</w:t>
        </w:r>
      </w:hyperlink>
      <w:r>
        <w:rPr>
          <w:rFonts w:ascii="Arial" w:hAnsi="Arial" w:cs="Arial"/>
          <w:bCs/>
          <w:color w:val="000000"/>
          <w:sz w:val="20"/>
          <w:szCs w:val="20"/>
        </w:rPr>
        <w:t xml:space="preserve"> instead of applying for a 6 month visa.</w:t>
      </w:r>
    </w:p>
    <w:p w14:paraId="06135FCA" w14:textId="77777777" w:rsidR="002E1694" w:rsidRPr="00140481" w:rsidRDefault="002E1694" w:rsidP="002E1694">
      <w:pPr>
        <w:pStyle w:val="NormalWeb"/>
        <w:numPr>
          <w:ilvl w:val="0"/>
          <w:numId w:val="4"/>
        </w:numPr>
        <w:spacing w:before="120" w:beforeAutospacing="0" w:after="0" w:afterAutospacing="0"/>
        <w:jc w:val="both"/>
        <w:rPr>
          <w:rFonts w:ascii="Arial" w:hAnsi="Arial" w:cs="Arial"/>
          <w:bCs/>
          <w:i/>
          <w:iCs/>
          <w:color w:val="000000"/>
          <w:sz w:val="20"/>
          <w:szCs w:val="20"/>
        </w:rPr>
      </w:pPr>
      <w:r>
        <w:rPr>
          <w:rFonts w:ascii="Arial" w:hAnsi="Arial" w:cs="Arial"/>
          <w:bCs/>
          <w:color w:val="000000"/>
          <w:sz w:val="20"/>
          <w:szCs w:val="20"/>
        </w:rPr>
        <w:t xml:space="preserve">Some academic visitors may be able to apply for a 12 month visit visa, rather than the standard </w:t>
      </w:r>
      <w:proofErr w:type="gramStart"/>
      <w:r>
        <w:rPr>
          <w:rFonts w:ascii="Arial" w:hAnsi="Arial" w:cs="Arial"/>
          <w:bCs/>
          <w:color w:val="000000"/>
          <w:sz w:val="20"/>
          <w:szCs w:val="20"/>
        </w:rPr>
        <w:t>6 month</w:t>
      </w:r>
      <w:proofErr w:type="gramEnd"/>
      <w:r>
        <w:rPr>
          <w:rFonts w:ascii="Arial" w:hAnsi="Arial" w:cs="Arial"/>
          <w:bCs/>
          <w:color w:val="000000"/>
          <w:sz w:val="20"/>
          <w:szCs w:val="20"/>
        </w:rPr>
        <w:t xml:space="preserve"> maximum visit period. Please see </w:t>
      </w:r>
      <w:hyperlink r:id="rId15" w:history="1">
        <w:r w:rsidRPr="00140481">
          <w:rPr>
            <w:rStyle w:val="Hyperlink"/>
            <w:rFonts w:ascii="Arial" w:hAnsi="Arial" w:cs="Arial"/>
            <w:bCs/>
            <w:sz w:val="20"/>
            <w:szCs w:val="20"/>
          </w:rPr>
          <w:t>here</w:t>
        </w:r>
      </w:hyperlink>
      <w:r>
        <w:rPr>
          <w:rFonts w:ascii="Arial" w:hAnsi="Arial" w:cs="Arial"/>
          <w:bCs/>
          <w:color w:val="000000"/>
          <w:sz w:val="20"/>
          <w:szCs w:val="20"/>
        </w:rPr>
        <w:t xml:space="preserve"> under </w:t>
      </w:r>
      <w:r w:rsidRPr="00140481">
        <w:rPr>
          <w:rFonts w:ascii="Arial" w:hAnsi="Arial" w:cs="Arial"/>
          <w:bCs/>
          <w:i/>
          <w:iCs/>
          <w:color w:val="000000"/>
          <w:sz w:val="20"/>
          <w:szCs w:val="20"/>
        </w:rPr>
        <w:t xml:space="preserve">‘additional eligibility requirements for academics’. </w:t>
      </w:r>
      <w:r w:rsidRPr="00E16EE3">
        <w:rPr>
          <w:rFonts w:ascii="Arial" w:hAnsi="Arial" w:cs="Arial"/>
          <w:bCs/>
          <w:color w:val="000000"/>
          <w:sz w:val="20"/>
          <w:szCs w:val="20"/>
        </w:rPr>
        <w:t>Please note that visits over 6 months are more restricted in terms of permitted activity.</w:t>
      </w:r>
      <w:r>
        <w:rPr>
          <w:rFonts w:ascii="Arial" w:hAnsi="Arial" w:cs="Arial"/>
          <w:bCs/>
          <w:i/>
          <w:iCs/>
          <w:color w:val="000000"/>
          <w:sz w:val="20"/>
          <w:szCs w:val="20"/>
        </w:rPr>
        <w:t xml:space="preserve"> </w:t>
      </w:r>
    </w:p>
    <w:p w14:paraId="304E69A7" w14:textId="77777777" w:rsidR="002E1694" w:rsidRDefault="002E1694" w:rsidP="002E1694">
      <w:pPr>
        <w:pStyle w:val="NormalWeb"/>
        <w:numPr>
          <w:ilvl w:val="1"/>
          <w:numId w:val="4"/>
        </w:numPr>
        <w:spacing w:before="12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Where the visitor will need to apply for a standard visitor visa for 6-12 months in advance of travel, we would recommend that a </w:t>
      </w:r>
      <w:hyperlink r:id="rId16" w:history="1">
        <w:r w:rsidRPr="00D3331F">
          <w:rPr>
            <w:rStyle w:val="Hyperlink"/>
            <w:rFonts w:ascii="Arial" w:hAnsi="Arial" w:cs="Arial"/>
            <w:bCs/>
            <w:sz w:val="20"/>
            <w:szCs w:val="20"/>
          </w:rPr>
          <w:t>standard template letter</w:t>
        </w:r>
      </w:hyperlink>
      <w:r>
        <w:rPr>
          <w:rFonts w:ascii="Arial" w:hAnsi="Arial" w:cs="Arial"/>
          <w:bCs/>
          <w:color w:val="000000"/>
          <w:sz w:val="20"/>
          <w:szCs w:val="20"/>
        </w:rPr>
        <w:t xml:space="preserve"> is provided to them in support of their application, and to carry when them when travelling to the UK. </w:t>
      </w:r>
    </w:p>
    <w:p w14:paraId="4B37F805" w14:textId="77777777" w:rsidR="002E1694" w:rsidRDefault="002E1694" w:rsidP="002E1694">
      <w:pPr>
        <w:pStyle w:val="NormalWeb"/>
        <w:numPr>
          <w:ilvl w:val="0"/>
          <w:numId w:val="4"/>
        </w:numPr>
        <w:spacing w:before="120" w:beforeAutospacing="0" w:after="0" w:afterAutospacing="0"/>
        <w:jc w:val="both"/>
        <w:rPr>
          <w:rFonts w:ascii="Arial" w:hAnsi="Arial" w:cs="Arial"/>
          <w:bCs/>
          <w:color w:val="000000"/>
          <w:sz w:val="20"/>
          <w:szCs w:val="20"/>
        </w:rPr>
      </w:pPr>
      <w:r w:rsidRPr="001766F1">
        <w:rPr>
          <w:rFonts w:ascii="Arial" w:hAnsi="Arial" w:cs="Arial"/>
          <w:bCs/>
          <w:color w:val="000000"/>
          <w:sz w:val="20"/>
          <w:szCs w:val="20"/>
        </w:rPr>
        <w:t xml:space="preserve">If a visiting researcher is visiting the UK/College under the </w:t>
      </w:r>
      <w:hyperlink r:id="rId17" w:history="1">
        <w:r w:rsidRPr="001766F1">
          <w:rPr>
            <w:rStyle w:val="Hyperlink"/>
            <w:rFonts w:ascii="Arial" w:hAnsi="Arial" w:cs="Arial"/>
            <w:bCs/>
            <w:sz w:val="20"/>
            <w:szCs w:val="20"/>
          </w:rPr>
          <w:t>standard visitor visa</w:t>
        </w:r>
      </w:hyperlink>
      <w:r w:rsidRPr="001766F1">
        <w:rPr>
          <w:rFonts w:ascii="Arial" w:hAnsi="Arial" w:cs="Arial"/>
          <w:bCs/>
          <w:color w:val="000000"/>
          <w:sz w:val="20"/>
          <w:szCs w:val="20"/>
        </w:rPr>
        <w:t xml:space="preserve"> </w:t>
      </w:r>
      <w:hyperlink r:id="rId18" w:history="1">
        <w:r w:rsidRPr="001766F1">
          <w:rPr>
            <w:rStyle w:val="Hyperlink"/>
            <w:rFonts w:ascii="Arial" w:hAnsi="Arial" w:cs="Arial"/>
            <w:bCs/>
            <w:sz w:val="20"/>
            <w:szCs w:val="20"/>
          </w:rPr>
          <w:t>rules</w:t>
        </w:r>
      </w:hyperlink>
      <w:r w:rsidRPr="001766F1">
        <w:rPr>
          <w:rFonts w:ascii="Arial" w:hAnsi="Arial" w:cs="Arial"/>
          <w:bCs/>
          <w:color w:val="000000"/>
          <w:sz w:val="20"/>
          <w:szCs w:val="20"/>
        </w:rPr>
        <w:t xml:space="preserve">, the activities they undertake at the College must fall within the </w:t>
      </w:r>
      <w:r w:rsidRPr="00140481">
        <w:rPr>
          <w:rFonts w:ascii="Arial" w:hAnsi="Arial" w:cs="Arial"/>
          <w:b/>
          <w:color w:val="000000"/>
          <w:sz w:val="20"/>
          <w:szCs w:val="20"/>
        </w:rPr>
        <w:t>permitted activities</w:t>
      </w:r>
      <w:r w:rsidRPr="001766F1">
        <w:rPr>
          <w:rFonts w:ascii="Arial" w:hAnsi="Arial" w:cs="Arial"/>
          <w:bCs/>
          <w:color w:val="000000"/>
          <w:sz w:val="20"/>
          <w:szCs w:val="20"/>
        </w:rPr>
        <w:t xml:space="preserve"> for academics &amp; researchers listed </w:t>
      </w:r>
      <w:hyperlink r:id="rId19" w:history="1">
        <w:r w:rsidRPr="001766F1">
          <w:rPr>
            <w:rStyle w:val="Hyperlink"/>
            <w:rFonts w:ascii="Arial" w:hAnsi="Arial" w:cs="Arial"/>
            <w:bCs/>
            <w:sz w:val="20"/>
            <w:szCs w:val="20"/>
          </w:rPr>
          <w:t>here</w:t>
        </w:r>
      </w:hyperlink>
      <w:r w:rsidRPr="001766F1">
        <w:rPr>
          <w:rFonts w:ascii="Arial" w:hAnsi="Arial" w:cs="Arial"/>
          <w:bCs/>
          <w:color w:val="000000"/>
          <w:sz w:val="20"/>
          <w:szCs w:val="20"/>
        </w:rPr>
        <w:t>.</w:t>
      </w:r>
      <w:r>
        <w:rPr>
          <w:rFonts w:ascii="Arial" w:hAnsi="Arial" w:cs="Arial"/>
          <w:bCs/>
          <w:color w:val="000000"/>
          <w:sz w:val="20"/>
          <w:szCs w:val="20"/>
        </w:rPr>
        <w:t xml:space="preserve"> </w:t>
      </w:r>
    </w:p>
    <w:p w14:paraId="3D32B52D" w14:textId="77777777" w:rsidR="002E1694" w:rsidRDefault="002E1694" w:rsidP="002E1694">
      <w:pPr>
        <w:pStyle w:val="NormalWeb"/>
        <w:numPr>
          <w:ilvl w:val="1"/>
          <w:numId w:val="4"/>
        </w:numPr>
        <w:spacing w:before="12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From </w:t>
      </w:r>
      <w:r w:rsidRPr="00E16EE3">
        <w:rPr>
          <w:rFonts w:ascii="Arial" w:hAnsi="Arial" w:cs="Arial"/>
          <w:b/>
          <w:color w:val="000000"/>
          <w:sz w:val="20"/>
          <w:szCs w:val="20"/>
        </w:rPr>
        <w:t>31/01/2024</w:t>
      </w:r>
      <w:r>
        <w:rPr>
          <w:rFonts w:ascii="Arial" w:hAnsi="Arial" w:cs="Arial"/>
          <w:bCs/>
          <w:color w:val="000000"/>
          <w:sz w:val="20"/>
          <w:szCs w:val="20"/>
        </w:rPr>
        <w:t xml:space="preserve"> permitted research activity types expand for visits to UK of up to 6 months. </w:t>
      </w:r>
    </w:p>
    <w:p w14:paraId="5D5D65A0" w14:textId="77777777" w:rsidR="002E1694" w:rsidRDefault="002E1694" w:rsidP="002E1694">
      <w:pPr>
        <w:pStyle w:val="NormalWeb"/>
        <w:numPr>
          <w:ilvl w:val="1"/>
          <w:numId w:val="4"/>
        </w:numPr>
        <w:spacing w:before="12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If the planned activities </w:t>
      </w:r>
      <w:r w:rsidRPr="00E16EE3">
        <w:rPr>
          <w:rFonts w:ascii="Arial" w:hAnsi="Arial" w:cs="Arial"/>
          <w:bCs/>
          <w:color w:val="000000"/>
          <w:sz w:val="20"/>
          <w:szCs w:val="20"/>
        </w:rPr>
        <w:t>do</w:t>
      </w:r>
      <w:r>
        <w:rPr>
          <w:rFonts w:ascii="Arial" w:hAnsi="Arial" w:cs="Arial"/>
          <w:bCs/>
          <w:color w:val="000000"/>
          <w:sz w:val="20"/>
          <w:szCs w:val="20"/>
        </w:rPr>
        <w:t xml:space="preserve"> </w:t>
      </w:r>
      <w:r w:rsidRPr="00E16EE3">
        <w:rPr>
          <w:rFonts w:ascii="Arial" w:hAnsi="Arial" w:cs="Arial"/>
          <w:bCs/>
          <w:color w:val="000000"/>
          <w:sz w:val="20"/>
          <w:szCs w:val="20"/>
        </w:rPr>
        <w:t>not fit under</w:t>
      </w:r>
      <w:r>
        <w:rPr>
          <w:rFonts w:ascii="Arial" w:hAnsi="Arial" w:cs="Arial"/>
          <w:bCs/>
          <w:color w:val="000000"/>
          <w:sz w:val="20"/>
          <w:szCs w:val="20"/>
        </w:rPr>
        <w:t xml:space="preserve"> the</w:t>
      </w:r>
      <w:r w:rsidRPr="00E16EE3">
        <w:rPr>
          <w:rFonts w:ascii="Arial" w:hAnsi="Arial" w:cs="Arial"/>
          <w:bCs/>
          <w:color w:val="000000"/>
          <w:sz w:val="20"/>
          <w:szCs w:val="20"/>
        </w:rPr>
        <w:t xml:space="preserve"> permitted activities</w:t>
      </w:r>
      <w:r>
        <w:rPr>
          <w:rFonts w:ascii="Arial" w:hAnsi="Arial" w:cs="Arial"/>
          <w:bCs/>
          <w:color w:val="000000"/>
          <w:sz w:val="20"/>
          <w:szCs w:val="20"/>
        </w:rPr>
        <w:t xml:space="preserve"> or visit is over 6 months, please review </w:t>
      </w:r>
      <w:hyperlink r:id="rId20" w:history="1">
        <w:r w:rsidRPr="00140481">
          <w:rPr>
            <w:rStyle w:val="Hyperlink"/>
            <w:rFonts w:ascii="Arial" w:hAnsi="Arial" w:cs="Arial"/>
            <w:bCs/>
            <w:sz w:val="20"/>
            <w:szCs w:val="20"/>
          </w:rPr>
          <w:t>information</w:t>
        </w:r>
      </w:hyperlink>
      <w:r>
        <w:rPr>
          <w:rFonts w:ascii="Arial" w:hAnsi="Arial" w:cs="Arial"/>
          <w:bCs/>
          <w:color w:val="000000"/>
          <w:sz w:val="20"/>
          <w:szCs w:val="20"/>
        </w:rPr>
        <w:t xml:space="preserve"> and seek further advice from the </w:t>
      </w:r>
      <w:hyperlink r:id="rId21" w:history="1">
        <w:r w:rsidRPr="00140481">
          <w:rPr>
            <w:rStyle w:val="Hyperlink"/>
            <w:rFonts w:ascii="Arial" w:hAnsi="Arial" w:cs="Arial"/>
            <w:bCs/>
            <w:sz w:val="20"/>
            <w:szCs w:val="20"/>
          </w:rPr>
          <w:t>Staff Compliance Team</w:t>
        </w:r>
      </w:hyperlink>
      <w:r>
        <w:rPr>
          <w:rFonts w:ascii="Arial" w:hAnsi="Arial" w:cs="Arial"/>
          <w:bCs/>
          <w:color w:val="000000"/>
          <w:sz w:val="20"/>
          <w:szCs w:val="20"/>
        </w:rPr>
        <w:t xml:space="preserve">. </w:t>
      </w:r>
    </w:p>
    <w:p w14:paraId="631082A4" w14:textId="77777777" w:rsidR="002E1694" w:rsidRDefault="002E1694" w:rsidP="002E1694">
      <w:pPr>
        <w:pStyle w:val="NormalWeb"/>
        <w:numPr>
          <w:ilvl w:val="0"/>
          <w:numId w:val="4"/>
        </w:numPr>
        <w:spacing w:before="120" w:beforeAutospacing="0" w:after="0" w:afterAutospacing="0"/>
        <w:jc w:val="both"/>
        <w:rPr>
          <w:rFonts w:ascii="Arial" w:hAnsi="Arial" w:cs="Arial"/>
          <w:bCs/>
          <w:color w:val="000000"/>
          <w:sz w:val="20"/>
          <w:szCs w:val="20"/>
        </w:rPr>
      </w:pPr>
      <w:r w:rsidRPr="001766F1">
        <w:rPr>
          <w:rFonts w:ascii="Arial" w:hAnsi="Arial" w:cs="Arial"/>
          <w:bCs/>
          <w:color w:val="000000"/>
          <w:sz w:val="20"/>
          <w:szCs w:val="20"/>
        </w:rPr>
        <w:t>Dependent on the type/level of Research Activity to be undertaken during visit to the College</w:t>
      </w:r>
      <w:r>
        <w:rPr>
          <w:rFonts w:ascii="Arial" w:hAnsi="Arial" w:cs="Arial"/>
          <w:bCs/>
          <w:color w:val="000000"/>
          <w:sz w:val="20"/>
          <w:szCs w:val="20"/>
        </w:rPr>
        <w:t xml:space="preserve"> and length of the visit</w:t>
      </w:r>
      <w:r w:rsidRPr="001766F1">
        <w:rPr>
          <w:rFonts w:ascii="Arial" w:hAnsi="Arial" w:cs="Arial"/>
          <w:bCs/>
          <w:color w:val="000000"/>
          <w:sz w:val="20"/>
          <w:szCs w:val="20"/>
        </w:rPr>
        <w:t>, the researcher may need to apply for a standard visitor visa</w:t>
      </w:r>
      <w:r>
        <w:rPr>
          <w:rFonts w:ascii="Arial" w:hAnsi="Arial" w:cs="Arial"/>
          <w:bCs/>
          <w:color w:val="000000"/>
          <w:sz w:val="20"/>
          <w:szCs w:val="20"/>
        </w:rPr>
        <w:t xml:space="preserve"> </w:t>
      </w:r>
      <w:r w:rsidRPr="001766F1">
        <w:rPr>
          <w:rFonts w:ascii="Arial" w:hAnsi="Arial" w:cs="Arial"/>
          <w:bCs/>
          <w:color w:val="000000"/>
          <w:sz w:val="20"/>
          <w:szCs w:val="20"/>
        </w:rPr>
        <w:t>or may require sponsorship under T5 Sponsored Researcher scheme. If you are unsure</w:t>
      </w:r>
      <w:r>
        <w:rPr>
          <w:rFonts w:ascii="Arial" w:hAnsi="Arial" w:cs="Arial"/>
          <w:bCs/>
          <w:color w:val="000000"/>
          <w:sz w:val="20"/>
          <w:szCs w:val="20"/>
        </w:rPr>
        <w:t xml:space="preserve"> which is the more appropriate route</w:t>
      </w:r>
      <w:r w:rsidRPr="001766F1">
        <w:rPr>
          <w:rFonts w:ascii="Arial" w:hAnsi="Arial" w:cs="Arial"/>
          <w:bCs/>
          <w:color w:val="000000"/>
          <w:sz w:val="20"/>
          <w:szCs w:val="20"/>
        </w:rPr>
        <w:t xml:space="preserve">, please contact the </w:t>
      </w:r>
      <w:hyperlink r:id="rId22" w:history="1">
        <w:r w:rsidRPr="001766F1">
          <w:rPr>
            <w:rStyle w:val="Hyperlink"/>
            <w:rFonts w:ascii="Arial" w:hAnsi="Arial" w:cs="Arial"/>
            <w:bCs/>
            <w:sz w:val="20"/>
            <w:szCs w:val="20"/>
          </w:rPr>
          <w:t>Staff</w:t>
        </w:r>
        <w:r>
          <w:rPr>
            <w:rStyle w:val="Hyperlink"/>
            <w:rFonts w:ascii="Arial" w:hAnsi="Arial" w:cs="Arial"/>
            <w:bCs/>
            <w:sz w:val="20"/>
            <w:szCs w:val="20"/>
          </w:rPr>
          <w:t xml:space="preserve"> </w:t>
        </w:r>
        <w:r w:rsidRPr="001766F1">
          <w:rPr>
            <w:rStyle w:val="Hyperlink"/>
            <w:rFonts w:ascii="Arial" w:hAnsi="Arial" w:cs="Arial"/>
            <w:bCs/>
            <w:sz w:val="20"/>
            <w:szCs w:val="20"/>
          </w:rPr>
          <w:t>Compliance Team</w:t>
        </w:r>
      </w:hyperlink>
      <w:r w:rsidRPr="001766F1">
        <w:rPr>
          <w:rFonts w:ascii="Arial" w:hAnsi="Arial" w:cs="Arial"/>
          <w:bCs/>
          <w:color w:val="000000"/>
          <w:sz w:val="20"/>
          <w:szCs w:val="20"/>
        </w:rPr>
        <w:t>.</w:t>
      </w:r>
    </w:p>
    <w:p w14:paraId="0B70AD6A" w14:textId="77777777" w:rsidR="002E1694" w:rsidRPr="001766F1" w:rsidRDefault="002E1694" w:rsidP="002E1694">
      <w:pPr>
        <w:pStyle w:val="NormalWeb"/>
        <w:numPr>
          <w:ilvl w:val="0"/>
          <w:numId w:val="4"/>
        </w:numPr>
        <w:spacing w:before="120" w:beforeAutospacing="0" w:after="0" w:afterAutospacing="0"/>
        <w:jc w:val="both"/>
        <w:rPr>
          <w:rFonts w:ascii="Arial" w:hAnsi="Arial" w:cs="Arial"/>
          <w:bCs/>
          <w:color w:val="000000"/>
          <w:sz w:val="20"/>
          <w:szCs w:val="20"/>
        </w:rPr>
      </w:pPr>
      <w:r>
        <w:rPr>
          <w:rFonts w:ascii="Arial" w:hAnsi="Arial" w:cs="Arial"/>
          <w:bCs/>
          <w:color w:val="000000"/>
          <w:sz w:val="20"/>
          <w:szCs w:val="20"/>
        </w:rPr>
        <w:t xml:space="preserve">Although visiting researcher associations do not class as work/employment, we would recommend as best practice, to request evidence of identity / status confirming permission to undertake the research activity, before the visit commences. </w:t>
      </w:r>
    </w:p>
    <w:p w14:paraId="7CB97B32" w14:textId="77777777" w:rsidR="002E1694" w:rsidRPr="001766F1" w:rsidRDefault="002E1694" w:rsidP="002E1694">
      <w:pPr>
        <w:pStyle w:val="NormalWeb"/>
        <w:spacing w:before="120" w:beforeAutospacing="0" w:after="0" w:afterAutospacing="0"/>
        <w:ind w:left="-720"/>
        <w:jc w:val="both"/>
        <w:rPr>
          <w:rFonts w:ascii="Arial" w:hAnsi="Arial" w:cs="Arial"/>
          <w:bCs/>
          <w:color w:val="000000"/>
          <w:sz w:val="20"/>
          <w:szCs w:val="20"/>
        </w:rPr>
      </w:pPr>
    </w:p>
    <w:p w14:paraId="72B81623" w14:textId="77777777" w:rsidR="002E1694" w:rsidRPr="001766F1" w:rsidRDefault="002E1694" w:rsidP="002E1694">
      <w:pPr>
        <w:pStyle w:val="NormalWeb"/>
        <w:numPr>
          <w:ilvl w:val="0"/>
          <w:numId w:val="3"/>
        </w:numPr>
        <w:spacing w:before="120" w:beforeAutospacing="0" w:after="0" w:afterAutospacing="0"/>
        <w:ind w:left="-284"/>
        <w:rPr>
          <w:rFonts w:ascii="Arial" w:hAnsi="Arial" w:cs="Arial"/>
          <w:b/>
          <w:color w:val="000000"/>
          <w:sz w:val="20"/>
          <w:szCs w:val="20"/>
        </w:rPr>
      </w:pPr>
      <w:r w:rsidRPr="001766F1">
        <w:rPr>
          <w:rFonts w:ascii="Arial" w:hAnsi="Arial" w:cs="Arial"/>
          <w:b/>
          <w:color w:val="000000"/>
          <w:sz w:val="20"/>
          <w:szCs w:val="20"/>
        </w:rPr>
        <w:t>Academic Technology Approval Scheme (ATAS) requirements:</w:t>
      </w:r>
    </w:p>
    <w:p w14:paraId="1B3628FD" w14:textId="77777777" w:rsidR="002E1694" w:rsidRPr="001766F1" w:rsidRDefault="002E1694" w:rsidP="002E1694">
      <w:pPr>
        <w:pStyle w:val="NormalWeb"/>
        <w:spacing w:before="120" w:beforeAutospacing="0" w:after="0" w:afterAutospacing="0"/>
        <w:ind w:left="-644"/>
        <w:rPr>
          <w:rFonts w:ascii="Arial" w:hAnsi="Arial" w:cs="Arial"/>
          <w:b/>
          <w:color w:val="000000"/>
          <w:sz w:val="20"/>
          <w:szCs w:val="20"/>
        </w:rPr>
      </w:pPr>
      <w:r w:rsidRPr="001766F1">
        <w:rPr>
          <w:rFonts w:ascii="Arial" w:hAnsi="Arial" w:cs="Arial"/>
          <w:color w:val="161515"/>
          <w:sz w:val="20"/>
          <w:szCs w:val="20"/>
        </w:rPr>
        <w:t>Where a visiting researcher/academic will be:</w:t>
      </w:r>
    </w:p>
    <w:p w14:paraId="07CF3786" w14:textId="77777777" w:rsidR="002E1694" w:rsidRPr="001766F1" w:rsidRDefault="002E1694" w:rsidP="002E1694">
      <w:pPr>
        <w:pStyle w:val="default"/>
        <w:numPr>
          <w:ilvl w:val="0"/>
          <w:numId w:val="2"/>
        </w:numPr>
        <w:shd w:val="clear" w:color="auto" w:fill="FFFFFF"/>
        <w:spacing w:before="0" w:beforeAutospacing="0" w:after="0" w:afterAutospacing="0"/>
        <w:ind w:left="-284"/>
        <w:textAlignment w:val="baseline"/>
        <w:rPr>
          <w:rFonts w:ascii="Arial" w:hAnsi="Arial" w:cs="Arial"/>
          <w:color w:val="161515"/>
          <w:sz w:val="20"/>
          <w:szCs w:val="20"/>
        </w:rPr>
      </w:pPr>
      <w:r w:rsidRPr="001766F1">
        <w:rPr>
          <w:rFonts w:ascii="Arial" w:hAnsi="Arial" w:cs="Arial"/>
          <w:color w:val="161515"/>
          <w:sz w:val="20"/>
          <w:szCs w:val="20"/>
        </w:rPr>
        <w:t xml:space="preserve">undertaking research activities at PhD level or above </w:t>
      </w:r>
    </w:p>
    <w:p w14:paraId="3391B957" w14:textId="77777777" w:rsidR="002E1694" w:rsidRPr="001766F1" w:rsidRDefault="002E1694" w:rsidP="002E1694">
      <w:pPr>
        <w:pStyle w:val="default"/>
        <w:numPr>
          <w:ilvl w:val="0"/>
          <w:numId w:val="2"/>
        </w:numPr>
        <w:shd w:val="clear" w:color="auto" w:fill="FFFFFF"/>
        <w:spacing w:before="0" w:beforeAutospacing="0" w:after="0" w:afterAutospacing="0"/>
        <w:ind w:left="-284"/>
        <w:textAlignment w:val="baseline"/>
        <w:rPr>
          <w:rFonts w:ascii="Arial" w:hAnsi="Arial" w:cs="Arial"/>
          <w:color w:val="161515"/>
          <w:sz w:val="20"/>
          <w:szCs w:val="20"/>
        </w:rPr>
      </w:pPr>
      <w:r w:rsidRPr="001766F1">
        <w:rPr>
          <w:rFonts w:ascii="Arial" w:hAnsi="Arial" w:cs="Arial"/>
          <w:color w:val="161515"/>
          <w:sz w:val="20"/>
          <w:szCs w:val="20"/>
        </w:rPr>
        <w:t>in one of the </w:t>
      </w:r>
      <w:r w:rsidRPr="001766F1">
        <w:rPr>
          <w:rFonts w:ascii="Arial" w:hAnsi="Arial" w:cs="Arial"/>
          <w:color w:val="161515"/>
          <w:sz w:val="20"/>
          <w:szCs w:val="20"/>
          <w:bdr w:val="none" w:sz="0" w:space="0" w:color="auto" w:frame="1"/>
        </w:rPr>
        <w:t>Academic Subjects/Fields of Research relevant to ATAS;</w:t>
      </w:r>
      <w:r w:rsidRPr="001766F1">
        <w:rPr>
          <w:rFonts w:ascii="Arial" w:hAnsi="Arial" w:cs="Arial"/>
          <w:color w:val="161515"/>
          <w:sz w:val="20"/>
          <w:szCs w:val="20"/>
        </w:rPr>
        <w:t xml:space="preserve"> and </w:t>
      </w:r>
    </w:p>
    <w:p w14:paraId="78801824" w14:textId="77777777" w:rsidR="002E1694" w:rsidRPr="001766F1" w:rsidRDefault="002E1694" w:rsidP="002E1694">
      <w:pPr>
        <w:pStyle w:val="default"/>
        <w:numPr>
          <w:ilvl w:val="0"/>
          <w:numId w:val="2"/>
        </w:numPr>
        <w:shd w:val="clear" w:color="auto" w:fill="FFFFFF"/>
        <w:spacing w:before="0" w:beforeAutospacing="0" w:after="0" w:afterAutospacing="0"/>
        <w:ind w:left="-284"/>
        <w:textAlignment w:val="baseline"/>
        <w:rPr>
          <w:rFonts w:ascii="Arial" w:hAnsi="Arial" w:cs="Arial"/>
          <w:color w:val="161515"/>
          <w:sz w:val="20"/>
          <w:szCs w:val="20"/>
        </w:rPr>
      </w:pPr>
      <w:r w:rsidRPr="001766F1">
        <w:rPr>
          <w:rFonts w:ascii="Arial" w:hAnsi="Arial" w:cs="Arial"/>
          <w:color w:val="161515"/>
          <w:sz w:val="20"/>
          <w:szCs w:val="20"/>
        </w:rPr>
        <w:t xml:space="preserve">is </w:t>
      </w:r>
      <w:r w:rsidRPr="001766F1">
        <w:rPr>
          <w:rFonts w:ascii="Arial" w:hAnsi="Arial" w:cs="Arial"/>
          <w:color w:val="161515"/>
          <w:sz w:val="20"/>
          <w:szCs w:val="20"/>
          <w:u w:val="single"/>
        </w:rPr>
        <w:t>not</w:t>
      </w:r>
      <w:r w:rsidRPr="001766F1">
        <w:rPr>
          <w:rFonts w:ascii="Arial" w:hAnsi="Arial" w:cs="Arial"/>
          <w:color w:val="161515"/>
          <w:sz w:val="20"/>
          <w:szCs w:val="20"/>
        </w:rPr>
        <w:t xml:space="preserve"> an ATAS exempt national,</w:t>
      </w:r>
    </w:p>
    <w:p w14:paraId="652B1F9A" w14:textId="77777777" w:rsidR="002E1694" w:rsidRDefault="002E1694" w:rsidP="002E1694">
      <w:pPr>
        <w:pStyle w:val="default"/>
        <w:shd w:val="clear" w:color="auto" w:fill="FFFFFF"/>
        <w:spacing w:before="0" w:beforeAutospacing="0" w:after="0" w:afterAutospacing="0"/>
        <w:ind w:left="-709"/>
        <w:textAlignment w:val="baseline"/>
        <w:rPr>
          <w:rFonts w:ascii="Arial" w:hAnsi="Arial" w:cs="Arial"/>
          <w:color w:val="161515"/>
          <w:sz w:val="20"/>
          <w:szCs w:val="20"/>
        </w:rPr>
      </w:pPr>
      <w:r w:rsidRPr="001766F1">
        <w:rPr>
          <w:rFonts w:ascii="Arial" w:hAnsi="Arial" w:cs="Arial"/>
          <w:color w:val="161515"/>
          <w:sz w:val="20"/>
          <w:szCs w:val="20"/>
        </w:rPr>
        <w:t xml:space="preserve">they will be required to obtain a free of charge </w:t>
      </w:r>
      <w:hyperlink r:id="rId23" w:history="1">
        <w:r w:rsidRPr="001766F1">
          <w:rPr>
            <w:rStyle w:val="Hyperlink"/>
            <w:rFonts w:ascii="Arial" w:hAnsi="Arial" w:cs="Arial"/>
            <w:sz w:val="20"/>
            <w:szCs w:val="20"/>
          </w:rPr>
          <w:t>ATAS certificate</w:t>
        </w:r>
      </w:hyperlink>
      <w:r w:rsidRPr="001766F1">
        <w:rPr>
          <w:rFonts w:ascii="Arial" w:hAnsi="Arial" w:cs="Arial"/>
          <w:color w:val="161515"/>
          <w:sz w:val="20"/>
          <w:szCs w:val="20"/>
        </w:rPr>
        <w:t xml:space="preserve"> and provide this to the College hosting department</w:t>
      </w:r>
      <w:r w:rsidRPr="001766F1">
        <w:rPr>
          <w:rFonts w:ascii="Arial" w:hAnsi="Arial" w:cs="Arial"/>
          <w:b/>
          <w:bCs/>
          <w:color w:val="161515"/>
          <w:sz w:val="20"/>
          <w:szCs w:val="20"/>
        </w:rPr>
        <w:t xml:space="preserve"> before</w:t>
      </w:r>
      <w:r w:rsidRPr="001766F1">
        <w:rPr>
          <w:rFonts w:ascii="Arial" w:hAnsi="Arial" w:cs="Arial"/>
          <w:color w:val="161515"/>
          <w:sz w:val="20"/>
          <w:szCs w:val="20"/>
        </w:rPr>
        <w:t xml:space="preserve"> they are permitted to start their research visit or have access to College systems. </w:t>
      </w:r>
    </w:p>
    <w:p w14:paraId="426840F8" w14:textId="77777777" w:rsidR="002E1694" w:rsidRDefault="002E1694" w:rsidP="002E1694">
      <w:pPr>
        <w:pStyle w:val="default"/>
        <w:shd w:val="clear" w:color="auto" w:fill="FFFFFF"/>
        <w:spacing w:before="0" w:beforeAutospacing="0" w:after="0" w:afterAutospacing="0"/>
        <w:ind w:left="-709"/>
        <w:textAlignment w:val="baseline"/>
        <w:rPr>
          <w:rFonts w:ascii="Arial" w:hAnsi="Arial" w:cs="Arial"/>
          <w:color w:val="161515"/>
          <w:sz w:val="20"/>
          <w:szCs w:val="20"/>
        </w:rPr>
      </w:pPr>
    </w:p>
    <w:p w14:paraId="349144C2" w14:textId="77777777" w:rsidR="002E1694" w:rsidRPr="00E16EE3" w:rsidRDefault="002E1694" w:rsidP="002E1694">
      <w:pPr>
        <w:pStyle w:val="default"/>
        <w:numPr>
          <w:ilvl w:val="0"/>
          <w:numId w:val="6"/>
        </w:numPr>
        <w:shd w:val="clear" w:color="auto" w:fill="FFFFFF"/>
        <w:spacing w:before="0" w:beforeAutospacing="0" w:after="0" w:afterAutospacing="0"/>
        <w:textAlignment w:val="baseline"/>
        <w:rPr>
          <w:rFonts w:ascii="Arial" w:hAnsi="Arial" w:cs="Arial"/>
          <w:color w:val="161515"/>
          <w:sz w:val="20"/>
          <w:szCs w:val="20"/>
        </w:rPr>
      </w:pPr>
      <w:r w:rsidRPr="001766F1">
        <w:rPr>
          <w:rFonts w:ascii="Arial" w:hAnsi="Arial" w:cs="Arial"/>
          <w:color w:val="161515"/>
          <w:sz w:val="20"/>
          <w:szCs w:val="20"/>
        </w:rPr>
        <w:t xml:space="preserve">We recommend that where ATAS is required the application is submitted before any application for UK visa, and before travel arrangements are finalised. </w:t>
      </w:r>
    </w:p>
    <w:p w14:paraId="44079813" w14:textId="77777777" w:rsidR="002E1694" w:rsidRPr="00E16EE3" w:rsidRDefault="002E1694" w:rsidP="002E1694">
      <w:pPr>
        <w:pStyle w:val="default"/>
        <w:numPr>
          <w:ilvl w:val="0"/>
          <w:numId w:val="5"/>
        </w:numPr>
        <w:shd w:val="clear" w:color="auto" w:fill="FFFFFF"/>
        <w:spacing w:before="0" w:beforeAutospacing="0" w:after="0" w:afterAutospacing="0"/>
        <w:textAlignment w:val="baseline"/>
        <w:rPr>
          <w:rFonts w:ascii="Arial" w:hAnsi="Arial" w:cs="Arial"/>
          <w:color w:val="161515"/>
          <w:sz w:val="20"/>
          <w:szCs w:val="20"/>
        </w:rPr>
      </w:pPr>
      <w:r>
        <w:rPr>
          <w:rFonts w:ascii="Arial" w:hAnsi="Arial" w:cs="Arial"/>
          <w:color w:val="161515"/>
          <w:sz w:val="20"/>
          <w:szCs w:val="20"/>
        </w:rPr>
        <w:t xml:space="preserve">Where the research is in an ATAS required subject field, a research statement and CAH code will need to be provided to the visiting researcher so they can make their application. </w:t>
      </w:r>
    </w:p>
    <w:p w14:paraId="7261E352" w14:textId="77777777" w:rsidR="002E1694" w:rsidRPr="00E16EE3" w:rsidRDefault="002E1694" w:rsidP="002E1694">
      <w:pPr>
        <w:pStyle w:val="default"/>
        <w:numPr>
          <w:ilvl w:val="0"/>
          <w:numId w:val="5"/>
        </w:numPr>
        <w:shd w:val="clear" w:color="auto" w:fill="FFFFFF"/>
        <w:spacing w:before="120" w:beforeAutospacing="0" w:after="0" w:afterAutospacing="0"/>
        <w:ind w:left="0"/>
        <w:jc w:val="both"/>
        <w:textAlignment w:val="baseline"/>
        <w:rPr>
          <w:rFonts w:ascii="Arial" w:hAnsi="Arial" w:cs="Arial"/>
          <w:b/>
          <w:color w:val="000000"/>
          <w:sz w:val="20"/>
          <w:szCs w:val="20"/>
        </w:rPr>
      </w:pPr>
      <w:r w:rsidRPr="004D7804">
        <w:rPr>
          <w:rFonts w:ascii="Arial" w:hAnsi="Arial" w:cs="Arial"/>
          <w:color w:val="161515"/>
          <w:sz w:val="20"/>
          <w:szCs w:val="20"/>
        </w:rPr>
        <w:t>ATAS is legal requirement and condition for starting a research visit, rather than specifically being required for a UK visa application as supporting evidence. Therefore, if the visiting association and research may be undertaken remotely from the College</w:t>
      </w:r>
      <w:r>
        <w:rPr>
          <w:rFonts w:ascii="Arial" w:hAnsi="Arial" w:cs="Arial"/>
          <w:color w:val="161515"/>
          <w:sz w:val="20"/>
          <w:szCs w:val="20"/>
        </w:rPr>
        <w:t xml:space="preserve"> but there is potential for UK visit during the association period</w:t>
      </w:r>
      <w:r w:rsidRPr="004D7804">
        <w:rPr>
          <w:rFonts w:ascii="Arial" w:hAnsi="Arial" w:cs="Arial"/>
          <w:color w:val="161515"/>
          <w:sz w:val="20"/>
          <w:szCs w:val="20"/>
        </w:rPr>
        <w:t xml:space="preserve">, in some instances the College may be required to request the ATAS certificate before allowing research to start. </w:t>
      </w:r>
    </w:p>
    <w:p w14:paraId="305AB980" w14:textId="77777777" w:rsidR="002E1694" w:rsidRPr="00E16EE3" w:rsidRDefault="002E1694" w:rsidP="002E1694">
      <w:pPr>
        <w:pStyle w:val="default"/>
        <w:numPr>
          <w:ilvl w:val="0"/>
          <w:numId w:val="5"/>
        </w:numPr>
        <w:shd w:val="clear" w:color="auto" w:fill="FFFFFF"/>
        <w:spacing w:before="120" w:beforeAutospacing="0" w:after="0" w:afterAutospacing="0"/>
        <w:ind w:left="0"/>
        <w:jc w:val="both"/>
        <w:textAlignment w:val="baseline"/>
        <w:rPr>
          <w:rFonts w:ascii="Arial" w:hAnsi="Arial" w:cs="Arial"/>
          <w:bCs/>
          <w:color w:val="000000"/>
          <w:sz w:val="20"/>
          <w:szCs w:val="20"/>
        </w:rPr>
      </w:pPr>
      <w:r w:rsidRPr="004D7804">
        <w:rPr>
          <w:rFonts w:ascii="Arial" w:hAnsi="Arial" w:cs="Arial"/>
          <w:bCs/>
          <w:color w:val="000000"/>
          <w:sz w:val="20"/>
          <w:szCs w:val="20"/>
        </w:rPr>
        <w:lastRenderedPageBreak/>
        <w:t xml:space="preserve">The Department should retain the ATAS certificate </w:t>
      </w:r>
      <w:proofErr w:type="gramStart"/>
      <w:r w:rsidRPr="004D7804">
        <w:rPr>
          <w:rFonts w:ascii="Arial" w:hAnsi="Arial" w:cs="Arial"/>
          <w:bCs/>
          <w:color w:val="000000"/>
          <w:sz w:val="20"/>
          <w:szCs w:val="20"/>
        </w:rPr>
        <w:t>evidence</w:t>
      </w:r>
      <w:proofErr w:type="gramEnd"/>
    </w:p>
    <w:p w14:paraId="75436D5A" w14:textId="60DC3654" w:rsidR="009F5422" w:rsidRPr="002E1694" w:rsidRDefault="002E1694" w:rsidP="002E1694">
      <w:pPr>
        <w:pStyle w:val="default"/>
        <w:numPr>
          <w:ilvl w:val="0"/>
          <w:numId w:val="5"/>
        </w:numPr>
        <w:shd w:val="clear" w:color="auto" w:fill="FFFFFF"/>
        <w:spacing w:before="120" w:beforeAutospacing="0" w:after="0" w:afterAutospacing="0"/>
        <w:ind w:left="0"/>
        <w:jc w:val="both"/>
        <w:textAlignment w:val="baseline"/>
        <w:rPr>
          <w:rFonts w:ascii="Arial" w:hAnsi="Arial" w:cs="Arial"/>
          <w:b/>
          <w:color w:val="000000"/>
          <w:sz w:val="20"/>
          <w:szCs w:val="20"/>
        </w:rPr>
      </w:pPr>
      <w:r w:rsidRPr="004D7804">
        <w:rPr>
          <w:rFonts w:ascii="Arial" w:hAnsi="Arial" w:cs="Arial"/>
          <w:color w:val="161515"/>
          <w:sz w:val="20"/>
          <w:szCs w:val="20"/>
        </w:rPr>
        <w:t xml:space="preserve">Please contact the </w:t>
      </w:r>
      <w:hyperlink r:id="rId24" w:history="1">
        <w:r w:rsidRPr="004D7804">
          <w:rPr>
            <w:rStyle w:val="Hyperlink"/>
            <w:rFonts w:ascii="Arial" w:hAnsi="Arial" w:cs="Arial"/>
            <w:bCs/>
            <w:sz w:val="20"/>
            <w:szCs w:val="20"/>
          </w:rPr>
          <w:t>Staff Compliance Team</w:t>
        </w:r>
      </w:hyperlink>
      <w:r w:rsidRPr="004D7804">
        <w:rPr>
          <w:rFonts w:ascii="Arial" w:hAnsi="Arial" w:cs="Arial"/>
          <w:bCs/>
          <w:color w:val="000000"/>
          <w:sz w:val="20"/>
          <w:szCs w:val="20"/>
        </w:rPr>
        <w:t xml:space="preserve"> for advice/guidance </w:t>
      </w:r>
      <w:r>
        <w:rPr>
          <w:rFonts w:ascii="Arial" w:hAnsi="Arial" w:cs="Arial"/>
          <w:bCs/>
          <w:color w:val="000000"/>
          <w:sz w:val="20"/>
          <w:szCs w:val="20"/>
        </w:rPr>
        <w:t>where require</w:t>
      </w:r>
      <w:r w:rsidR="009F5422" w:rsidRPr="002E1694">
        <w:rPr>
          <w:rFonts w:ascii="Arial" w:hAnsi="Arial" w:cs="Arial"/>
          <w:b/>
          <w:color w:val="000000"/>
          <w:sz w:val="20"/>
          <w:szCs w:val="20"/>
        </w:rPr>
        <w:br w:type="page"/>
      </w:r>
    </w:p>
    <w:p w14:paraId="7A7D026D" w14:textId="0B1C0E1E" w:rsidR="00054D9C" w:rsidRPr="001766F1" w:rsidRDefault="00054D9C" w:rsidP="001766F1">
      <w:pPr>
        <w:pStyle w:val="NormalWeb"/>
        <w:numPr>
          <w:ilvl w:val="0"/>
          <w:numId w:val="1"/>
        </w:numPr>
        <w:spacing w:before="120" w:beforeAutospacing="0" w:after="0" w:afterAutospacing="0"/>
        <w:rPr>
          <w:rFonts w:ascii="Arial" w:hAnsi="Arial" w:cs="Arial"/>
          <w:b/>
          <w:color w:val="000000"/>
          <w:sz w:val="20"/>
          <w:szCs w:val="20"/>
          <w:u w:val="single"/>
        </w:rPr>
      </w:pPr>
      <w:r w:rsidRPr="001766F1">
        <w:rPr>
          <w:rFonts w:ascii="Arial" w:hAnsi="Arial" w:cs="Arial"/>
          <w:b/>
          <w:color w:val="000000"/>
          <w:sz w:val="20"/>
          <w:szCs w:val="20"/>
          <w:u w:val="single"/>
        </w:rPr>
        <w:lastRenderedPageBreak/>
        <w:t>Request</w:t>
      </w:r>
      <w:r w:rsidR="001766F1" w:rsidRPr="001766F1">
        <w:rPr>
          <w:rFonts w:ascii="Arial" w:hAnsi="Arial" w:cs="Arial"/>
          <w:b/>
          <w:color w:val="000000"/>
          <w:sz w:val="20"/>
          <w:szCs w:val="20"/>
          <w:u w:val="single"/>
        </w:rPr>
        <w:t xml:space="preserve"> information</w:t>
      </w:r>
      <w:r w:rsidR="001766F1" w:rsidRPr="001766F1">
        <w:rPr>
          <w:rFonts w:ascii="Arial" w:hAnsi="Arial" w:cs="Arial"/>
          <w:b/>
          <w:color w:val="000000"/>
          <w:sz w:val="20"/>
          <w:szCs w:val="20"/>
          <w:u w:val="single"/>
        </w:rPr>
        <w:br/>
      </w: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580"/>
      </w:tblGrid>
      <w:tr w:rsidR="007C5677" w:rsidRPr="00ED400B" w14:paraId="16BEE250" w14:textId="77777777" w:rsidTr="009149AB">
        <w:trPr>
          <w:trHeight w:val="245"/>
        </w:trPr>
        <w:tc>
          <w:tcPr>
            <w:tcW w:w="9540" w:type="dxa"/>
            <w:gridSpan w:val="2"/>
            <w:shd w:val="clear" w:color="auto" w:fill="B4C6E7" w:themeFill="accent1" w:themeFillTint="66"/>
          </w:tcPr>
          <w:p w14:paraId="2B592A77" w14:textId="19FB6535" w:rsidR="007C5677" w:rsidRPr="009149AB" w:rsidRDefault="00607041" w:rsidP="00ED400B">
            <w:pPr>
              <w:pStyle w:val="NormalWeb"/>
              <w:spacing w:before="0" w:beforeAutospacing="0" w:after="0" w:afterAutospacing="0"/>
              <w:rPr>
                <w:rFonts w:ascii="Arial" w:hAnsi="Arial" w:cs="Arial"/>
                <w:b/>
                <w:bCs/>
                <w:sz w:val="20"/>
                <w:szCs w:val="20"/>
              </w:rPr>
            </w:pPr>
            <w:r>
              <w:rPr>
                <w:rFonts w:ascii="Arial" w:hAnsi="Arial" w:cs="Arial"/>
                <w:b/>
                <w:bCs/>
                <w:sz w:val="20"/>
                <w:szCs w:val="20"/>
              </w:rPr>
              <w:t xml:space="preserve">Honorary Researcher/Academic </w:t>
            </w:r>
            <w:r w:rsidR="009149AB" w:rsidRPr="009149AB">
              <w:rPr>
                <w:rFonts w:ascii="Arial" w:hAnsi="Arial" w:cs="Arial"/>
                <w:b/>
                <w:bCs/>
                <w:sz w:val="20"/>
                <w:szCs w:val="20"/>
              </w:rPr>
              <w:t>details</w:t>
            </w:r>
          </w:p>
        </w:tc>
      </w:tr>
      <w:tr w:rsidR="000F186F" w:rsidRPr="00ED400B" w14:paraId="35DD3AD2" w14:textId="77777777">
        <w:trPr>
          <w:trHeight w:val="567"/>
        </w:trPr>
        <w:tc>
          <w:tcPr>
            <w:tcW w:w="3960" w:type="dxa"/>
          </w:tcPr>
          <w:p w14:paraId="4796B7EF" w14:textId="18BDCAC7" w:rsidR="000F186F" w:rsidRPr="00ED400B" w:rsidRDefault="00607041" w:rsidP="00ED400B">
            <w:pPr>
              <w:pStyle w:val="NormalWeb"/>
              <w:spacing w:before="0" w:beforeAutospacing="0" w:after="0" w:afterAutospacing="0"/>
              <w:ind w:left="-180" w:firstLine="180"/>
              <w:rPr>
                <w:rFonts w:ascii="Arial" w:hAnsi="Arial" w:cs="Arial"/>
                <w:sz w:val="20"/>
                <w:szCs w:val="20"/>
              </w:rPr>
            </w:pPr>
            <w:r>
              <w:rPr>
                <w:rFonts w:ascii="Arial" w:hAnsi="Arial" w:cs="Arial"/>
                <w:color w:val="000000"/>
                <w:sz w:val="20"/>
                <w:szCs w:val="20"/>
              </w:rPr>
              <w:t>Head of Department/Division (</w:t>
            </w:r>
            <w:r w:rsidR="000F186F" w:rsidRPr="00ED400B">
              <w:rPr>
                <w:rFonts w:ascii="Arial" w:hAnsi="Arial" w:cs="Arial"/>
                <w:color w:val="000000"/>
                <w:sz w:val="20"/>
                <w:szCs w:val="20"/>
              </w:rPr>
              <w:t>Proposer</w:t>
            </w:r>
            <w:r>
              <w:rPr>
                <w:rFonts w:ascii="Arial" w:hAnsi="Arial" w:cs="Arial"/>
                <w:color w:val="000000"/>
                <w:sz w:val="20"/>
                <w:szCs w:val="20"/>
              </w:rPr>
              <w:t>)</w:t>
            </w:r>
            <w:r w:rsidR="000F186F" w:rsidRPr="00ED400B">
              <w:rPr>
                <w:rFonts w:ascii="Arial" w:hAnsi="Arial" w:cs="Arial"/>
                <w:color w:val="000000"/>
                <w:sz w:val="20"/>
                <w:szCs w:val="20"/>
              </w:rPr>
              <w:t xml:space="preserve">: </w:t>
            </w:r>
          </w:p>
        </w:tc>
        <w:tc>
          <w:tcPr>
            <w:tcW w:w="5580" w:type="dxa"/>
          </w:tcPr>
          <w:p w14:paraId="7C1B140D" w14:textId="77777777" w:rsidR="00565473" w:rsidRPr="00ED400B" w:rsidRDefault="000F186F"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1"/>
                  <w:enabled/>
                  <w:calcOnExit w:val="0"/>
                  <w:textInput/>
                </w:ffData>
              </w:fldChar>
            </w:r>
            <w:bookmarkStart w:id="0" w:name="Text1"/>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0"/>
          </w:p>
        </w:tc>
      </w:tr>
      <w:tr w:rsidR="000F186F" w:rsidRPr="00ED400B" w14:paraId="31862AAB" w14:textId="77777777">
        <w:trPr>
          <w:trHeight w:val="567"/>
        </w:trPr>
        <w:tc>
          <w:tcPr>
            <w:tcW w:w="3960" w:type="dxa"/>
          </w:tcPr>
          <w:p w14:paraId="0BFD5C70" w14:textId="77777777" w:rsidR="000F186F" w:rsidRDefault="00607041" w:rsidP="00ED400B">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Department/</w:t>
            </w:r>
            <w:r w:rsidR="000F186F" w:rsidRPr="00ED400B">
              <w:rPr>
                <w:rFonts w:ascii="Arial" w:hAnsi="Arial" w:cs="Arial"/>
                <w:color w:val="000000"/>
                <w:sz w:val="20"/>
                <w:szCs w:val="20"/>
              </w:rPr>
              <w:t>Division:</w:t>
            </w:r>
          </w:p>
          <w:p w14:paraId="23F6881F" w14:textId="77777777" w:rsidR="00B35D64" w:rsidRDefault="00B35D64" w:rsidP="00ED400B">
            <w:pPr>
              <w:pStyle w:val="NormalWeb"/>
              <w:spacing w:before="0" w:beforeAutospacing="0" w:after="0" w:afterAutospacing="0"/>
              <w:rPr>
                <w:rFonts w:ascii="Arial" w:hAnsi="Arial" w:cs="Arial"/>
                <w:color w:val="000000"/>
                <w:sz w:val="20"/>
                <w:szCs w:val="20"/>
              </w:rPr>
            </w:pPr>
          </w:p>
          <w:p w14:paraId="03266D20" w14:textId="784BBEA8" w:rsidR="00B35D64" w:rsidRPr="00ED400B" w:rsidRDefault="00B35D64" w:rsidP="00ED400B">
            <w:pPr>
              <w:pStyle w:val="NormalWeb"/>
              <w:spacing w:before="0" w:beforeAutospacing="0" w:after="0" w:afterAutospacing="0"/>
              <w:rPr>
                <w:rFonts w:ascii="Arial" w:hAnsi="Arial" w:cs="Arial"/>
                <w:sz w:val="20"/>
                <w:szCs w:val="20"/>
              </w:rPr>
            </w:pPr>
            <w:r>
              <w:rPr>
                <w:rFonts w:ascii="Arial" w:hAnsi="Arial" w:cs="Arial"/>
                <w:color w:val="000000"/>
                <w:sz w:val="20"/>
                <w:szCs w:val="20"/>
              </w:rPr>
              <w:t xml:space="preserve">Organisational code for ICIS Set-up: </w:t>
            </w:r>
          </w:p>
        </w:tc>
        <w:tc>
          <w:tcPr>
            <w:tcW w:w="5580" w:type="dxa"/>
          </w:tcPr>
          <w:p w14:paraId="19512E64" w14:textId="77777777" w:rsidR="00B35D64" w:rsidRDefault="00B35D64"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2"/>
                  <w:enabled/>
                  <w:calcOnExit w:val="0"/>
                  <w:textInput/>
                </w:ffData>
              </w:fldChar>
            </w:r>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p>
          <w:p w14:paraId="1268C865" w14:textId="77777777" w:rsidR="00B35D64" w:rsidRDefault="00B35D64" w:rsidP="00ED400B">
            <w:pPr>
              <w:pStyle w:val="NormalWeb"/>
              <w:spacing w:before="0" w:beforeAutospacing="0" w:after="0" w:afterAutospacing="0"/>
              <w:rPr>
                <w:rFonts w:ascii="Arial" w:hAnsi="Arial" w:cs="Arial"/>
                <w:sz w:val="20"/>
                <w:szCs w:val="20"/>
              </w:rPr>
            </w:pPr>
          </w:p>
          <w:p w14:paraId="74350823" w14:textId="4A1FBA94" w:rsidR="000F186F" w:rsidRPr="00ED400B" w:rsidRDefault="000F186F" w:rsidP="00ED400B">
            <w:pPr>
              <w:pStyle w:val="NormalWeb"/>
              <w:spacing w:before="0" w:beforeAutospacing="0" w:after="0" w:afterAutospacing="0"/>
              <w:rPr>
                <w:rFonts w:ascii="Arial" w:hAnsi="Arial" w:cs="Arial"/>
                <w:sz w:val="20"/>
                <w:szCs w:val="20"/>
              </w:rPr>
            </w:pPr>
          </w:p>
        </w:tc>
      </w:tr>
      <w:tr w:rsidR="000F186F" w:rsidRPr="00ED400B" w14:paraId="173D3CC4" w14:textId="77777777">
        <w:trPr>
          <w:trHeight w:val="567"/>
        </w:trPr>
        <w:tc>
          <w:tcPr>
            <w:tcW w:w="3960" w:type="dxa"/>
          </w:tcPr>
          <w:p w14:paraId="031FA795" w14:textId="77777777" w:rsidR="000F186F" w:rsidRPr="00ED400B" w:rsidRDefault="00921B80" w:rsidP="00ED400B">
            <w:pPr>
              <w:pStyle w:val="NormalWeb"/>
              <w:spacing w:before="0" w:beforeAutospacing="0" w:after="0" w:afterAutospacing="0"/>
              <w:rPr>
                <w:rFonts w:ascii="Arial" w:hAnsi="Arial" w:cs="Arial"/>
                <w:sz w:val="20"/>
                <w:szCs w:val="20"/>
              </w:rPr>
            </w:pPr>
            <w:r w:rsidRPr="00ED400B">
              <w:rPr>
                <w:rFonts w:ascii="Arial" w:hAnsi="Arial" w:cs="Arial"/>
                <w:color w:val="000000"/>
                <w:sz w:val="20"/>
                <w:szCs w:val="20"/>
              </w:rPr>
              <w:t xml:space="preserve">Full </w:t>
            </w:r>
            <w:r w:rsidR="000F186F" w:rsidRPr="00ED400B">
              <w:rPr>
                <w:rFonts w:ascii="Arial" w:hAnsi="Arial" w:cs="Arial"/>
                <w:color w:val="000000"/>
                <w:sz w:val="20"/>
                <w:szCs w:val="20"/>
              </w:rPr>
              <w:t>Name of Applicant</w:t>
            </w:r>
            <w:r w:rsidRPr="00ED400B">
              <w:rPr>
                <w:rFonts w:ascii="Arial" w:hAnsi="Arial" w:cs="Arial"/>
                <w:color w:val="000000"/>
                <w:sz w:val="20"/>
                <w:szCs w:val="20"/>
              </w:rPr>
              <w:t xml:space="preserve"> (</w:t>
            </w:r>
            <w:proofErr w:type="spellStart"/>
            <w:r w:rsidRPr="00ED400B">
              <w:rPr>
                <w:rFonts w:ascii="Arial" w:hAnsi="Arial" w:cs="Arial"/>
                <w:color w:val="000000"/>
                <w:sz w:val="20"/>
                <w:szCs w:val="20"/>
              </w:rPr>
              <w:t>inc</w:t>
            </w:r>
            <w:proofErr w:type="spellEnd"/>
            <w:r w:rsidRPr="00ED400B">
              <w:rPr>
                <w:rFonts w:ascii="Arial" w:hAnsi="Arial" w:cs="Arial"/>
                <w:color w:val="000000"/>
                <w:sz w:val="20"/>
                <w:szCs w:val="20"/>
              </w:rPr>
              <w:t xml:space="preserve"> Title)</w:t>
            </w:r>
            <w:r w:rsidR="000F186F" w:rsidRPr="00ED400B">
              <w:rPr>
                <w:rFonts w:ascii="Arial" w:hAnsi="Arial" w:cs="Arial"/>
                <w:color w:val="000000"/>
                <w:sz w:val="20"/>
                <w:szCs w:val="20"/>
              </w:rPr>
              <w:t>:</w:t>
            </w:r>
          </w:p>
        </w:tc>
        <w:tc>
          <w:tcPr>
            <w:tcW w:w="5580" w:type="dxa"/>
          </w:tcPr>
          <w:p w14:paraId="706CC137" w14:textId="77777777" w:rsidR="000F186F" w:rsidRPr="00ED400B" w:rsidRDefault="000F186F"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3"/>
                  <w:enabled/>
                  <w:calcOnExit w:val="0"/>
                  <w:textInput/>
                </w:ffData>
              </w:fldChar>
            </w:r>
            <w:bookmarkStart w:id="1" w:name="Text3"/>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1"/>
          </w:p>
        </w:tc>
      </w:tr>
      <w:tr w:rsidR="00921B80" w:rsidRPr="00ED400B" w14:paraId="18C385A2" w14:textId="77777777">
        <w:trPr>
          <w:trHeight w:val="567"/>
        </w:trPr>
        <w:tc>
          <w:tcPr>
            <w:tcW w:w="3960" w:type="dxa"/>
          </w:tcPr>
          <w:p w14:paraId="2350F742" w14:textId="77777777" w:rsidR="00921B80" w:rsidRPr="00ED400B" w:rsidRDefault="00921B80" w:rsidP="00ED400B">
            <w:pPr>
              <w:pStyle w:val="NormalWeb"/>
              <w:spacing w:before="0" w:beforeAutospacing="0" w:after="0" w:afterAutospacing="0"/>
              <w:rPr>
                <w:rFonts w:ascii="Arial" w:hAnsi="Arial" w:cs="Arial"/>
                <w:color w:val="000000"/>
                <w:sz w:val="20"/>
                <w:szCs w:val="20"/>
              </w:rPr>
            </w:pPr>
            <w:r w:rsidRPr="00ED400B">
              <w:rPr>
                <w:rFonts w:ascii="Arial" w:hAnsi="Arial" w:cs="Arial"/>
                <w:color w:val="000000"/>
                <w:sz w:val="20"/>
                <w:szCs w:val="20"/>
              </w:rPr>
              <w:t>Date of Birth</w:t>
            </w:r>
            <w:r w:rsidR="009F5523" w:rsidRPr="00ED400B">
              <w:rPr>
                <w:rFonts w:ascii="Arial" w:hAnsi="Arial" w:cs="Arial"/>
                <w:color w:val="000000"/>
                <w:sz w:val="20"/>
                <w:szCs w:val="20"/>
              </w:rPr>
              <w:t>:</w:t>
            </w:r>
          </w:p>
        </w:tc>
        <w:tc>
          <w:tcPr>
            <w:tcW w:w="5580" w:type="dxa"/>
          </w:tcPr>
          <w:p w14:paraId="742A6076" w14:textId="77777777" w:rsidR="00921B80" w:rsidRPr="00ED400B" w:rsidRDefault="00921B80"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24"/>
                  <w:enabled/>
                  <w:calcOnExit w:val="0"/>
                  <w:textInput/>
                </w:ffData>
              </w:fldChar>
            </w:r>
            <w:bookmarkStart w:id="2" w:name="Text24"/>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2"/>
          </w:p>
        </w:tc>
      </w:tr>
      <w:tr w:rsidR="00054D9C" w:rsidRPr="00ED400B" w14:paraId="47CBB7C1" w14:textId="77777777">
        <w:trPr>
          <w:trHeight w:val="567"/>
        </w:trPr>
        <w:tc>
          <w:tcPr>
            <w:tcW w:w="3960" w:type="dxa"/>
          </w:tcPr>
          <w:p w14:paraId="6BB4E5C6" w14:textId="62EA98F7" w:rsidR="00054D9C" w:rsidRPr="00ED400B" w:rsidRDefault="00054D9C" w:rsidP="00ED400B">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Nationality:</w:t>
            </w:r>
          </w:p>
        </w:tc>
        <w:tc>
          <w:tcPr>
            <w:tcW w:w="5580" w:type="dxa"/>
          </w:tcPr>
          <w:p w14:paraId="15DFDA70" w14:textId="33A1DBB5" w:rsidR="00054D9C" w:rsidRPr="00ED400B" w:rsidRDefault="00054D9C"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24"/>
                  <w:enabled/>
                  <w:calcOnExit w:val="0"/>
                  <w:textInput/>
                </w:ffData>
              </w:fldChar>
            </w:r>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p>
        </w:tc>
      </w:tr>
      <w:tr w:rsidR="00054D9C" w:rsidRPr="00ED400B" w14:paraId="14C9C7AD" w14:textId="77777777">
        <w:trPr>
          <w:trHeight w:val="567"/>
        </w:trPr>
        <w:tc>
          <w:tcPr>
            <w:tcW w:w="3960" w:type="dxa"/>
          </w:tcPr>
          <w:p w14:paraId="07FE8C74" w14:textId="7A57ECBF" w:rsidR="00054D9C" w:rsidRPr="00ED400B" w:rsidRDefault="00054D9C" w:rsidP="00ED400B">
            <w:pPr>
              <w:pStyle w:val="NormalWeb"/>
              <w:spacing w:before="0" w:beforeAutospacing="0" w:after="0" w:afterAutospacing="0"/>
              <w:rPr>
                <w:rFonts w:ascii="Arial" w:hAnsi="Arial" w:cs="Arial"/>
                <w:color w:val="000000"/>
                <w:sz w:val="20"/>
                <w:szCs w:val="20"/>
              </w:rPr>
            </w:pPr>
            <w:r>
              <w:rPr>
                <w:rFonts w:ascii="Arial" w:hAnsi="Arial" w:cs="Arial"/>
                <w:color w:val="000000"/>
                <w:sz w:val="20"/>
                <w:szCs w:val="20"/>
              </w:rPr>
              <w:t>Current UK Immigration status (if applicable / any status held):</w:t>
            </w:r>
          </w:p>
        </w:tc>
        <w:tc>
          <w:tcPr>
            <w:tcW w:w="5580" w:type="dxa"/>
          </w:tcPr>
          <w:p w14:paraId="4B5EF42A" w14:textId="63768E83" w:rsidR="00054D9C" w:rsidRPr="00ED400B" w:rsidRDefault="00054D9C"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24"/>
                  <w:enabled/>
                  <w:calcOnExit w:val="0"/>
                  <w:textInput/>
                </w:ffData>
              </w:fldChar>
            </w:r>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p>
        </w:tc>
      </w:tr>
      <w:tr w:rsidR="009F5523" w:rsidRPr="00ED400B" w14:paraId="2C52074C" w14:textId="77777777">
        <w:trPr>
          <w:trHeight w:val="567"/>
        </w:trPr>
        <w:tc>
          <w:tcPr>
            <w:tcW w:w="3960" w:type="dxa"/>
          </w:tcPr>
          <w:p w14:paraId="1FEA4795" w14:textId="30F671CC" w:rsidR="009F5523" w:rsidRPr="00ED400B" w:rsidRDefault="009F5523" w:rsidP="00ED400B">
            <w:pPr>
              <w:pStyle w:val="NormalWeb"/>
              <w:spacing w:before="0" w:beforeAutospacing="0" w:after="0" w:afterAutospacing="0"/>
              <w:rPr>
                <w:rFonts w:ascii="Arial" w:hAnsi="Arial" w:cs="Arial"/>
                <w:color w:val="000000"/>
                <w:sz w:val="20"/>
                <w:szCs w:val="20"/>
              </w:rPr>
            </w:pPr>
            <w:r w:rsidRPr="00ED400B">
              <w:rPr>
                <w:rFonts w:ascii="Arial" w:hAnsi="Arial" w:cs="Arial"/>
                <w:color w:val="000000"/>
                <w:sz w:val="20"/>
                <w:szCs w:val="20"/>
              </w:rPr>
              <w:t>Current Employer</w:t>
            </w:r>
            <w:r w:rsidR="00E50680">
              <w:rPr>
                <w:rFonts w:ascii="Arial" w:hAnsi="Arial" w:cs="Arial"/>
                <w:color w:val="000000"/>
                <w:sz w:val="20"/>
                <w:szCs w:val="20"/>
              </w:rPr>
              <w:t xml:space="preserve">/Home </w:t>
            </w:r>
            <w:r w:rsidR="00DC4517">
              <w:rPr>
                <w:rFonts w:ascii="Arial" w:hAnsi="Arial" w:cs="Arial"/>
                <w:color w:val="000000"/>
                <w:sz w:val="20"/>
                <w:szCs w:val="20"/>
              </w:rPr>
              <w:t>Institute</w:t>
            </w:r>
            <w:r w:rsidRPr="00ED400B">
              <w:rPr>
                <w:rFonts w:ascii="Arial" w:hAnsi="Arial" w:cs="Arial"/>
                <w:color w:val="000000"/>
                <w:sz w:val="20"/>
                <w:szCs w:val="20"/>
              </w:rPr>
              <w:t>:</w:t>
            </w:r>
          </w:p>
        </w:tc>
        <w:tc>
          <w:tcPr>
            <w:tcW w:w="5580" w:type="dxa"/>
          </w:tcPr>
          <w:p w14:paraId="79C8EDA7" w14:textId="77777777" w:rsidR="009F5523" w:rsidRPr="00ED400B" w:rsidRDefault="009F5523"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25"/>
                  <w:enabled/>
                  <w:calcOnExit w:val="0"/>
                  <w:textInput/>
                </w:ffData>
              </w:fldChar>
            </w:r>
            <w:bookmarkStart w:id="3" w:name="Text25"/>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3"/>
          </w:p>
        </w:tc>
      </w:tr>
      <w:tr w:rsidR="000F186F" w:rsidRPr="00ED400B" w14:paraId="49FABA57" w14:textId="77777777">
        <w:trPr>
          <w:trHeight w:val="567"/>
        </w:trPr>
        <w:tc>
          <w:tcPr>
            <w:tcW w:w="3960" w:type="dxa"/>
          </w:tcPr>
          <w:p w14:paraId="61EEAA2D" w14:textId="77777777" w:rsidR="000F186F" w:rsidRPr="00ED400B" w:rsidRDefault="000F186F" w:rsidP="00ED400B">
            <w:pPr>
              <w:pStyle w:val="NormalWeb"/>
              <w:spacing w:before="0" w:beforeAutospacing="0" w:after="0" w:afterAutospacing="0"/>
              <w:rPr>
                <w:rFonts w:ascii="Arial" w:hAnsi="Arial" w:cs="Arial"/>
                <w:sz w:val="20"/>
                <w:szCs w:val="20"/>
              </w:rPr>
            </w:pPr>
            <w:r w:rsidRPr="00ED400B">
              <w:rPr>
                <w:rFonts w:ascii="Arial" w:hAnsi="Arial" w:cs="Arial"/>
                <w:color w:val="000000"/>
                <w:sz w:val="20"/>
                <w:szCs w:val="20"/>
              </w:rPr>
              <w:t xml:space="preserve">Current Position: </w:t>
            </w:r>
          </w:p>
        </w:tc>
        <w:tc>
          <w:tcPr>
            <w:tcW w:w="5580" w:type="dxa"/>
          </w:tcPr>
          <w:p w14:paraId="1C0369B3" w14:textId="77777777" w:rsidR="000F186F" w:rsidRPr="00ED400B" w:rsidRDefault="000F186F"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4"/>
                  <w:enabled/>
                  <w:calcOnExit w:val="0"/>
                  <w:textInput/>
                </w:ffData>
              </w:fldChar>
            </w:r>
            <w:bookmarkStart w:id="4" w:name="Text4"/>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4"/>
          </w:p>
        </w:tc>
      </w:tr>
      <w:tr w:rsidR="000F186F" w:rsidRPr="00ED400B" w14:paraId="028DECF8" w14:textId="77777777">
        <w:trPr>
          <w:trHeight w:val="567"/>
        </w:trPr>
        <w:tc>
          <w:tcPr>
            <w:tcW w:w="3960" w:type="dxa"/>
          </w:tcPr>
          <w:p w14:paraId="0C183487" w14:textId="77777777" w:rsidR="000F186F" w:rsidRPr="00ED400B" w:rsidRDefault="000F186F" w:rsidP="00ED400B">
            <w:pPr>
              <w:pStyle w:val="NormalWeb"/>
              <w:spacing w:before="0" w:beforeAutospacing="0" w:after="0" w:afterAutospacing="0"/>
              <w:rPr>
                <w:rFonts w:ascii="Arial" w:hAnsi="Arial" w:cs="Arial"/>
                <w:sz w:val="20"/>
                <w:szCs w:val="20"/>
              </w:rPr>
            </w:pPr>
            <w:r w:rsidRPr="00ED400B">
              <w:rPr>
                <w:rFonts w:ascii="Arial" w:hAnsi="Arial" w:cs="Arial"/>
                <w:color w:val="000000"/>
                <w:sz w:val="20"/>
                <w:szCs w:val="20"/>
              </w:rPr>
              <w:t>Correspondence Address:</w:t>
            </w:r>
          </w:p>
        </w:tc>
        <w:tc>
          <w:tcPr>
            <w:tcW w:w="5580" w:type="dxa"/>
          </w:tcPr>
          <w:p w14:paraId="17A3D0CC" w14:textId="77777777" w:rsidR="000F186F" w:rsidRPr="00ED400B" w:rsidRDefault="000F186F"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fldChar w:fldCharType="begin">
                <w:ffData>
                  <w:name w:val="Text5"/>
                  <w:enabled/>
                  <w:calcOnExit w:val="0"/>
                  <w:textInput/>
                </w:ffData>
              </w:fldChar>
            </w:r>
            <w:bookmarkStart w:id="5" w:name="Text5"/>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5"/>
          </w:p>
        </w:tc>
      </w:tr>
      <w:tr w:rsidR="000F186F" w:rsidRPr="00ED400B" w14:paraId="6C47FB94" w14:textId="77777777">
        <w:trPr>
          <w:trHeight w:val="567"/>
        </w:trPr>
        <w:tc>
          <w:tcPr>
            <w:tcW w:w="3960" w:type="dxa"/>
          </w:tcPr>
          <w:p w14:paraId="19C884D1" w14:textId="77777777" w:rsidR="000F186F" w:rsidRPr="00ED400B" w:rsidRDefault="000F186F" w:rsidP="00ED400B">
            <w:pPr>
              <w:pStyle w:val="NormalWeb"/>
              <w:spacing w:before="0" w:beforeAutospacing="0"/>
              <w:rPr>
                <w:rFonts w:ascii="Arial" w:hAnsi="Arial" w:cs="Arial"/>
                <w:sz w:val="20"/>
                <w:szCs w:val="20"/>
              </w:rPr>
            </w:pPr>
            <w:r w:rsidRPr="00ED400B">
              <w:rPr>
                <w:rFonts w:ascii="Arial" w:hAnsi="Arial" w:cs="Arial"/>
                <w:sz w:val="20"/>
                <w:szCs w:val="20"/>
              </w:rPr>
              <w:t>Contact Number:</w:t>
            </w:r>
          </w:p>
        </w:tc>
        <w:tc>
          <w:tcPr>
            <w:tcW w:w="5580" w:type="dxa"/>
          </w:tcPr>
          <w:p w14:paraId="3C9C0B89" w14:textId="77777777" w:rsidR="00565473" w:rsidRPr="00ED400B" w:rsidRDefault="000F186F"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t>Home:</w:t>
            </w:r>
            <w:r w:rsidR="00825F7C">
              <w:rPr>
                <w:rFonts w:ascii="Arial" w:hAnsi="Arial" w:cs="Arial"/>
                <w:sz w:val="20"/>
                <w:szCs w:val="20"/>
              </w:rPr>
              <w:t xml:space="preserve">  </w:t>
            </w:r>
            <w:r w:rsidRPr="00ED400B">
              <w:rPr>
                <w:rFonts w:ascii="Arial" w:hAnsi="Arial" w:cs="Arial"/>
                <w:sz w:val="20"/>
                <w:szCs w:val="20"/>
              </w:rPr>
              <w:fldChar w:fldCharType="begin">
                <w:ffData>
                  <w:name w:val="Text6"/>
                  <w:enabled/>
                  <w:calcOnExit w:val="0"/>
                  <w:textInput/>
                </w:ffData>
              </w:fldChar>
            </w:r>
            <w:bookmarkStart w:id="6" w:name="Text6"/>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6"/>
          </w:p>
          <w:p w14:paraId="49736DCC" w14:textId="77777777" w:rsidR="000F186F" w:rsidRPr="00ED400B" w:rsidRDefault="000F186F" w:rsidP="00ED400B">
            <w:pPr>
              <w:pStyle w:val="NormalWeb"/>
              <w:spacing w:before="0" w:beforeAutospacing="0" w:after="0" w:afterAutospacing="0"/>
              <w:rPr>
                <w:rFonts w:ascii="Arial" w:hAnsi="Arial" w:cs="Arial"/>
                <w:sz w:val="20"/>
                <w:szCs w:val="20"/>
              </w:rPr>
            </w:pPr>
            <w:r w:rsidRPr="00ED400B">
              <w:rPr>
                <w:rFonts w:ascii="Arial" w:hAnsi="Arial" w:cs="Arial"/>
                <w:sz w:val="20"/>
                <w:szCs w:val="20"/>
              </w:rPr>
              <w:t>Mobile:</w:t>
            </w:r>
            <w:r w:rsidR="00825F7C">
              <w:rPr>
                <w:rFonts w:ascii="Arial" w:hAnsi="Arial" w:cs="Arial"/>
                <w:sz w:val="20"/>
                <w:szCs w:val="20"/>
              </w:rPr>
              <w:t xml:space="preserve"> </w:t>
            </w:r>
            <w:r w:rsidRPr="00ED400B">
              <w:rPr>
                <w:rFonts w:ascii="Arial" w:hAnsi="Arial" w:cs="Arial"/>
                <w:sz w:val="20"/>
                <w:szCs w:val="20"/>
              </w:rPr>
              <w:fldChar w:fldCharType="begin">
                <w:ffData>
                  <w:name w:val="Text7"/>
                  <w:enabled/>
                  <w:calcOnExit w:val="0"/>
                  <w:textInput/>
                </w:ffData>
              </w:fldChar>
            </w:r>
            <w:bookmarkStart w:id="7" w:name="Text7"/>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7"/>
          </w:p>
        </w:tc>
      </w:tr>
      <w:tr w:rsidR="000F186F" w:rsidRPr="00ED400B" w14:paraId="137BE2E0" w14:textId="77777777">
        <w:trPr>
          <w:trHeight w:val="567"/>
        </w:trPr>
        <w:tc>
          <w:tcPr>
            <w:tcW w:w="3960" w:type="dxa"/>
          </w:tcPr>
          <w:p w14:paraId="208B601E" w14:textId="77777777" w:rsidR="000F186F" w:rsidRPr="00ED400B" w:rsidRDefault="000F186F" w:rsidP="00ED400B">
            <w:pPr>
              <w:pStyle w:val="NormalWeb"/>
              <w:spacing w:before="0" w:beforeAutospacing="0"/>
              <w:rPr>
                <w:rFonts w:ascii="Arial" w:hAnsi="Arial" w:cs="Arial"/>
                <w:sz w:val="20"/>
                <w:szCs w:val="20"/>
              </w:rPr>
            </w:pPr>
            <w:r w:rsidRPr="00ED400B">
              <w:rPr>
                <w:rFonts w:ascii="Arial" w:hAnsi="Arial" w:cs="Arial"/>
                <w:color w:val="000000"/>
                <w:sz w:val="20"/>
                <w:szCs w:val="20"/>
              </w:rPr>
              <w:t>Email address:</w:t>
            </w:r>
          </w:p>
        </w:tc>
        <w:tc>
          <w:tcPr>
            <w:tcW w:w="5580" w:type="dxa"/>
          </w:tcPr>
          <w:p w14:paraId="1DF32269" w14:textId="77777777" w:rsidR="000F186F" w:rsidRPr="00ED400B" w:rsidRDefault="000F186F" w:rsidP="00ED400B">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8"/>
                  <w:enabled/>
                  <w:calcOnExit w:val="0"/>
                  <w:textInput/>
                </w:ffData>
              </w:fldChar>
            </w:r>
            <w:bookmarkStart w:id="8" w:name="Text8"/>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8"/>
          </w:p>
        </w:tc>
      </w:tr>
      <w:tr w:rsidR="009149AB" w:rsidRPr="00ED400B" w14:paraId="7EAEAF72" w14:textId="77777777" w:rsidTr="009149AB">
        <w:trPr>
          <w:trHeight w:val="567"/>
        </w:trPr>
        <w:tc>
          <w:tcPr>
            <w:tcW w:w="3960" w:type="dxa"/>
            <w:tcBorders>
              <w:top w:val="single" w:sz="4" w:space="0" w:color="auto"/>
              <w:left w:val="single" w:sz="4" w:space="0" w:color="auto"/>
              <w:bottom w:val="single" w:sz="4" w:space="0" w:color="auto"/>
              <w:right w:val="single" w:sz="4" w:space="0" w:color="auto"/>
            </w:tcBorders>
          </w:tcPr>
          <w:p w14:paraId="498ADBB6" w14:textId="77777777" w:rsidR="009149AB" w:rsidRDefault="009149AB" w:rsidP="00B33E15">
            <w:pPr>
              <w:pStyle w:val="NormalWeb"/>
              <w:spacing w:before="0" w:beforeAutospacing="0"/>
              <w:rPr>
                <w:rFonts w:ascii="Arial" w:hAnsi="Arial" w:cs="Arial"/>
                <w:color w:val="000000"/>
                <w:sz w:val="20"/>
                <w:szCs w:val="20"/>
              </w:rPr>
            </w:pPr>
            <w:r w:rsidRPr="00ED400B">
              <w:rPr>
                <w:rFonts w:ascii="Arial" w:hAnsi="Arial" w:cs="Arial"/>
                <w:color w:val="000000"/>
                <w:sz w:val="20"/>
                <w:szCs w:val="20"/>
              </w:rPr>
              <w:t>Has the individual ever been a College Employee</w:t>
            </w:r>
            <w:r>
              <w:rPr>
                <w:rFonts w:ascii="Arial" w:hAnsi="Arial" w:cs="Arial"/>
                <w:color w:val="000000"/>
                <w:sz w:val="20"/>
                <w:szCs w:val="20"/>
              </w:rPr>
              <w:t>/Student</w:t>
            </w:r>
            <w:r w:rsidRPr="00ED400B">
              <w:rPr>
                <w:rFonts w:ascii="Arial" w:hAnsi="Arial" w:cs="Arial"/>
                <w:color w:val="000000"/>
                <w:sz w:val="20"/>
                <w:szCs w:val="20"/>
              </w:rPr>
              <w:t>:</w:t>
            </w:r>
          </w:p>
          <w:p w14:paraId="72DA8CFC" w14:textId="2127F445" w:rsidR="00D35B1B" w:rsidRPr="009149AB" w:rsidRDefault="00D35B1B" w:rsidP="00B33E15">
            <w:pPr>
              <w:pStyle w:val="NormalWeb"/>
              <w:spacing w:before="0" w:beforeAutospacing="0"/>
              <w:rPr>
                <w:rFonts w:ascii="Arial" w:hAnsi="Arial" w:cs="Arial"/>
                <w:color w:val="000000"/>
                <w:sz w:val="20"/>
                <w:szCs w:val="20"/>
              </w:rPr>
            </w:pPr>
            <w:r>
              <w:rPr>
                <w:rFonts w:ascii="Arial" w:hAnsi="Arial" w:cs="Arial"/>
                <w:color w:val="000000"/>
                <w:sz w:val="20"/>
                <w:szCs w:val="20"/>
              </w:rPr>
              <w:t xml:space="preserve">If </w:t>
            </w:r>
            <w:proofErr w:type="gramStart"/>
            <w:r>
              <w:rPr>
                <w:rFonts w:ascii="Arial" w:hAnsi="Arial" w:cs="Arial"/>
                <w:color w:val="000000"/>
                <w:sz w:val="20"/>
                <w:szCs w:val="20"/>
              </w:rPr>
              <w:t>Yes</w:t>
            </w:r>
            <w:proofErr w:type="gramEnd"/>
            <w:r>
              <w:rPr>
                <w:rFonts w:ascii="Arial" w:hAnsi="Arial" w:cs="Arial"/>
                <w:color w:val="000000"/>
                <w:sz w:val="20"/>
                <w:szCs w:val="20"/>
              </w:rPr>
              <w:t>, please provide previous CID no</w:t>
            </w:r>
            <w:r w:rsidR="00FD375F">
              <w:rPr>
                <w:rFonts w:ascii="Arial" w:hAnsi="Arial" w:cs="Arial"/>
                <w:color w:val="000000"/>
                <w:sz w:val="20"/>
                <w:szCs w:val="20"/>
              </w:rPr>
              <w:t xml:space="preserve"> and job title (for employees only)</w:t>
            </w:r>
            <w:r>
              <w:rPr>
                <w:rFonts w:ascii="Arial" w:hAnsi="Arial" w:cs="Arial"/>
                <w:color w:val="000000"/>
                <w:sz w:val="20"/>
                <w:szCs w:val="20"/>
              </w:rPr>
              <w:t>:</w:t>
            </w:r>
          </w:p>
        </w:tc>
        <w:tc>
          <w:tcPr>
            <w:tcW w:w="5580" w:type="dxa"/>
            <w:tcBorders>
              <w:top w:val="single" w:sz="4" w:space="0" w:color="auto"/>
              <w:left w:val="single" w:sz="4" w:space="0" w:color="auto"/>
              <w:bottom w:val="single" w:sz="4" w:space="0" w:color="auto"/>
              <w:right w:val="single" w:sz="4" w:space="0" w:color="auto"/>
            </w:tcBorders>
          </w:tcPr>
          <w:p w14:paraId="455F939C" w14:textId="43E10339" w:rsidR="009149AB" w:rsidRPr="00ED400B" w:rsidRDefault="009149AB"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2"/>
                  <w:enabled/>
                  <w:calcOnExit w:val="0"/>
                  <w:textInput/>
                </w:ffData>
              </w:fldChar>
            </w:r>
            <w:bookmarkStart w:id="9" w:name="Text12"/>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fldChar w:fldCharType="end"/>
            </w:r>
            <w:bookmarkEnd w:id="9"/>
          </w:p>
        </w:tc>
      </w:tr>
    </w:tbl>
    <w:p w14:paraId="0353918E" w14:textId="77777777" w:rsidR="005736B2" w:rsidRDefault="005736B2" w:rsidP="009149AB">
      <w:pPr>
        <w:pStyle w:val="NormalWeb"/>
        <w:spacing w:before="0" w:beforeAutospacing="0" w:after="0" w:afterAutospacing="0"/>
        <w:rPr>
          <w:rFonts w:ascii="Arial" w:hAnsi="Arial" w:cs="Arial"/>
          <w:color w:val="000000"/>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9"/>
        <w:gridCol w:w="5531"/>
      </w:tblGrid>
      <w:tr w:rsidR="005736B2" w:rsidRPr="009149AB" w14:paraId="0594F749" w14:textId="77777777" w:rsidTr="005736B2">
        <w:trPr>
          <w:trHeight w:val="331"/>
        </w:trPr>
        <w:tc>
          <w:tcPr>
            <w:tcW w:w="95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09CFD7C3" w14:textId="77777777" w:rsidR="005736B2" w:rsidRPr="009149AB" w:rsidRDefault="005736B2" w:rsidP="00F10AB1">
            <w:pPr>
              <w:pStyle w:val="NormalWeb"/>
              <w:spacing w:before="0" w:beforeAutospacing="0"/>
              <w:rPr>
                <w:rFonts w:ascii="Arial" w:hAnsi="Arial" w:cs="Arial"/>
                <w:b/>
                <w:bCs/>
                <w:sz w:val="20"/>
                <w:szCs w:val="20"/>
              </w:rPr>
            </w:pPr>
            <w:r>
              <w:rPr>
                <w:rFonts w:ascii="Arial" w:hAnsi="Arial" w:cs="Arial"/>
                <w:b/>
                <w:bCs/>
                <w:sz w:val="20"/>
                <w:szCs w:val="20"/>
              </w:rPr>
              <w:t>For Faculty of Medicine Clinical Association use only:</w:t>
            </w:r>
            <w:r w:rsidRPr="009149AB">
              <w:rPr>
                <w:rFonts w:ascii="Arial" w:hAnsi="Arial" w:cs="Arial"/>
                <w:b/>
                <w:bCs/>
                <w:sz w:val="20"/>
                <w:szCs w:val="20"/>
              </w:rPr>
              <w:t xml:space="preserve"> </w:t>
            </w:r>
          </w:p>
        </w:tc>
      </w:tr>
      <w:tr w:rsidR="005736B2" w:rsidRPr="00126074" w14:paraId="71C59CCA" w14:textId="77777777" w:rsidTr="00F10AB1">
        <w:trPr>
          <w:trHeight w:val="440"/>
        </w:trPr>
        <w:tc>
          <w:tcPr>
            <w:tcW w:w="4009" w:type="dxa"/>
            <w:tcBorders>
              <w:top w:val="single" w:sz="4" w:space="0" w:color="auto"/>
              <w:left w:val="single" w:sz="4" w:space="0" w:color="auto"/>
              <w:bottom w:val="single" w:sz="4" w:space="0" w:color="auto"/>
              <w:right w:val="single" w:sz="4" w:space="0" w:color="auto"/>
            </w:tcBorders>
          </w:tcPr>
          <w:p w14:paraId="3EDF5BC6" w14:textId="77777777" w:rsidR="005736B2" w:rsidRPr="00B76FDC" w:rsidRDefault="005736B2" w:rsidP="00F10AB1">
            <w:pPr>
              <w:pStyle w:val="NormalWeb"/>
              <w:spacing w:before="0" w:beforeAutospacing="0"/>
              <w:rPr>
                <w:rFonts w:ascii="Arial" w:hAnsi="Arial" w:cs="Arial"/>
                <w:color w:val="000000"/>
                <w:sz w:val="20"/>
                <w:szCs w:val="20"/>
              </w:rPr>
            </w:pPr>
            <w:r w:rsidRPr="00B76FDC">
              <w:rPr>
                <w:rFonts w:ascii="Arial" w:hAnsi="Arial" w:cs="Arial"/>
                <w:color w:val="000000"/>
                <w:sz w:val="20"/>
                <w:szCs w:val="20"/>
              </w:rPr>
              <w:t>Clinical Mentor (if applicable):</w:t>
            </w:r>
          </w:p>
        </w:tc>
        <w:tc>
          <w:tcPr>
            <w:tcW w:w="5531" w:type="dxa"/>
            <w:tcBorders>
              <w:top w:val="single" w:sz="4" w:space="0" w:color="auto"/>
              <w:left w:val="single" w:sz="4" w:space="0" w:color="auto"/>
              <w:bottom w:val="single" w:sz="4" w:space="0" w:color="auto"/>
              <w:right w:val="single" w:sz="4" w:space="0" w:color="auto"/>
            </w:tcBorders>
          </w:tcPr>
          <w:p w14:paraId="19D093DF" w14:textId="77777777" w:rsidR="005736B2" w:rsidRPr="00126074" w:rsidRDefault="005736B2" w:rsidP="00F10AB1">
            <w:pPr>
              <w:jc w:val="both"/>
              <w:rPr>
                <w:rFonts w:ascii="Arial" w:hAnsi="Arial" w:cs="Arial"/>
                <w:i/>
                <w:iCs/>
                <w:sz w:val="20"/>
                <w:szCs w:val="20"/>
              </w:rPr>
            </w:pPr>
            <w:r w:rsidRPr="00ED400B">
              <w:rPr>
                <w:rFonts w:ascii="Arial" w:hAnsi="Arial" w:cs="Arial"/>
                <w:sz w:val="20"/>
                <w:szCs w:val="20"/>
              </w:rPr>
              <w:fldChar w:fldCharType="begin">
                <w:ffData>
                  <w:name w:val="Text12"/>
                  <w:enabled/>
                  <w:calcOnExit w:val="0"/>
                  <w:textInput/>
                </w:ffData>
              </w:fldChar>
            </w:r>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fldChar w:fldCharType="end"/>
            </w:r>
          </w:p>
        </w:tc>
      </w:tr>
      <w:tr w:rsidR="005736B2" w:rsidRPr="00ED400B" w14:paraId="4311CDF9" w14:textId="77777777" w:rsidTr="00F10AB1">
        <w:trPr>
          <w:trHeight w:val="440"/>
        </w:trPr>
        <w:tc>
          <w:tcPr>
            <w:tcW w:w="4009" w:type="dxa"/>
            <w:tcBorders>
              <w:top w:val="single" w:sz="4" w:space="0" w:color="auto"/>
              <w:left w:val="single" w:sz="4" w:space="0" w:color="auto"/>
              <w:bottom w:val="single" w:sz="4" w:space="0" w:color="auto"/>
              <w:right w:val="single" w:sz="4" w:space="0" w:color="auto"/>
            </w:tcBorders>
          </w:tcPr>
          <w:p w14:paraId="451CD5DD" w14:textId="77777777" w:rsidR="005736B2" w:rsidRPr="00B76FDC" w:rsidRDefault="005736B2" w:rsidP="00F10AB1">
            <w:pPr>
              <w:pStyle w:val="NormalWeb"/>
              <w:spacing w:before="0" w:beforeAutospacing="0"/>
              <w:rPr>
                <w:rFonts w:ascii="Arial" w:hAnsi="Arial" w:cs="Arial"/>
                <w:color w:val="000000"/>
                <w:sz w:val="20"/>
                <w:szCs w:val="20"/>
              </w:rPr>
            </w:pPr>
            <w:r w:rsidRPr="00B76FDC">
              <w:rPr>
                <w:rFonts w:ascii="Arial" w:hAnsi="Arial" w:cs="Arial"/>
                <w:color w:val="000000"/>
                <w:sz w:val="20"/>
                <w:szCs w:val="20"/>
              </w:rPr>
              <w:t>Hours / number of PAs per week:</w:t>
            </w:r>
          </w:p>
        </w:tc>
        <w:tc>
          <w:tcPr>
            <w:tcW w:w="5531" w:type="dxa"/>
            <w:tcBorders>
              <w:top w:val="single" w:sz="4" w:space="0" w:color="auto"/>
              <w:left w:val="single" w:sz="4" w:space="0" w:color="auto"/>
              <w:bottom w:val="single" w:sz="4" w:space="0" w:color="auto"/>
              <w:right w:val="single" w:sz="4" w:space="0" w:color="auto"/>
            </w:tcBorders>
          </w:tcPr>
          <w:p w14:paraId="7E454916" w14:textId="77777777" w:rsidR="005736B2" w:rsidRPr="00ED400B" w:rsidRDefault="005736B2" w:rsidP="00F10AB1">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2"/>
                  <w:enabled/>
                  <w:calcOnExit w:val="0"/>
                  <w:textInput/>
                </w:ffData>
              </w:fldChar>
            </w:r>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fldChar w:fldCharType="end"/>
            </w:r>
          </w:p>
        </w:tc>
      </w:tr>
      <w:tr w:rsidR="000B3C07" w:rsidRPr="009149AB" w14:paraId="1A5B43C6" w14:textId="77777777" w:rsidTr="00EC7BC8">
        <w:trPr>
          <w:trHeight w:val="331"/>
        </w:trPr>
        <w:tc>
          <w:tcPr>
            <w:tcW w:w="95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69AC3EE" w14:textId="17831ACE" w:rsidR="000B3C07" w:rsidRPr="000B3C07" w:rsidRDefault="000B3C07" w:rsidP="005736B2">
            <w:pPr>
              <w:pStyle w:val="NormalWeb"/>
              <w:spacing w:before="0" w:beforeAutospacing="0"/>
              <w:rPr>
                <w:rFonts w:ascii="Arial" w:hAnsi="Arial" w:cs="Arial"/>
                <w:b/>
                <w:bCs/>
                <w:sz w:val="20"/>
                <w:szCs w:val="20"/>
              </w:rPr>
            </w:pPr>
            <w:r w:rsidRPr="000B3C07">
              <w:rPr>
                <w:rFonts w:ascii="Arial" w:hAnsi="Arial" w:cs="Arial"/>
                <w:b/>
                <w:bCs/>
                <w:sz w:val="20"/>
                <w:szCs w:val="20"/>
              </w:rPr>
              <w:t xml:space="preserve">Potential DBS requirements </w:t>
            </w:r>
          </w:p>
        </w:tc>
      </w:tr>
      <w:tr w:rsidR="00355B8B" w:rsidRPr="009149AB" w14:paraId="59AFCE0C" w14:textId="77777777" w:rsidTr="000B3C07">
        <w:trPr>
          <w:trHeight w:val="331"/>
        </w:trPr>
        <w:tc>
          <w:tcPr>
            <w:tcW w:w="9540"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9A929A8" w14:textId="7DC841CA" w:rsidR="00355B8B" w:rsidRPr="00240F2D" w:rsidRDefault="00355B8B" w:rsidP="00EC7BC8">
            <w:pPr>
              <w:pStyle w:val="NormalWeb"/>
              <w:spacing w:before="0" w:beforeAutospacing="0"/>
              <w:rPr>
                <w:rFonts w:ascii="Arial" w:hAnsi="Arial" w:cs="Arial"/>
                <w:sz w:val="20"/>
                <w:szCs w:val="20"/>
              </w:rPr>
            </w:pPr>
            <w:r w:rsidRPr="00240F2D">
              <w:rPr>
                <w:rFonts w:ascii="Arial" w:hAnsi="Arial" w:cs="Arial"/>
                <w:b/>
                <w:bCs/>
                <w:sz w:val="20"/>
                <w:szCs w:val="20"/>
              </w:rPr>
              <w:t>The College is required to carry out criminal record checks with the UK Government’s Disclosure and Barring Service (DBS) on individuals in specific circumstances dictated by UK legislation.</w:t>
            </w:r>
            <w:r w:rsidRPr="00240F2D">
              <w:rPr>
                <w:rFonts w:ascii="Arial" w:hAnsi="Arial" w:cs="Arial"/>
                <w:sz w:val="20"/>
                <w:szCs w:val="20"/>
              </w:rPr>
              <w:t xml:space="preserve"> The College’s HR Compliance team are responsible for administering DBS checks for staff where their roles require this for employment purposes.  You can view information on how to assess whether a DBS check is required, and what action you need to take, on the staff compliance team Disclosure and Barring Service guidance pages.  Please ensure you consider any DBS requirements which may be necessary for association prior to submission of a request to HR, and complete relevant DBS requirements as set out on the College's HR pages.</w:t>
            </w:r>
          </w:p>
        </w:tc>
      </w:tr>
      <w:tr w:rsidR="00355B8B" w:rsidRPr="00126074" w14:paraId="430B5E41" w14:textId="77777777" w:rsidTr="00355B8B">
        <w:trPr>
          <w:trHeight w:val="440"/>
        </w:trPr>
        <w:tc>
          <w:tcPr>
            <w:tcW w:w="4009" w:type="dxa"/>
            <w:tcBorders>
              <w:top w:val="single" w:sz="4" w:space="0" w:color="auto"/>
              <w:left w:val="single" w:sz="4" w:space="0" w:color="auto"/>
              <w:bottom w:val="single" w:sz="4" w:space="0" w:color="auto"/>
              <w:right w:val="single" w:sz="4" w:space="0" w:color="auto"/>
            </w:tcBorders>
            <w:shd w:val="clear" w:color="auto" w:fill="FFFFFF" w:themeFill="background1"/>
          </w:tcPr>
          <w:p w14:paraId="48808F28" w14:textId="527D6923" w:rsidR="00355B8B" w:rsidRPr="000B3C07" w:rsidRDefault="00355B8B" w:rsidP="00EC7BC8">
            <w:pPr>
              <w:pStyle w:val="NormalWeb"/>
              <w:spacing w:before="0" w:beforeAutospacing="0"/>
              <w:rPr>
                <w:rFonts w:ascii="Arial" w:hAnsi="Arial" w:cs="Arial"/>
                <w:color w:val="000000"/>
                <w:sz w:val="20"/>
                <w:szCs w:val="20"/>
              </w:rPr>
            </w:pPr>
            <w:r w:rsidRPr="000B3C07">
              <w:rPr>
                <w:rStyle w:val="ui-provider"/>
                <w:rFonts w:ascii="Arial" w:hAnsi="Arial" w:cs="Arial"/>
                <w:sz w:val="20"/>
                <w:szCs w:val="20"/>
              </w:rPr>
              <w:t>Is this person in scope for DBS clearance for this association?</w:t>
            </w:r>
          </w:p>
        </w:tc>
        <w:tc>
          <w:tcPr>
            <w:tcW w:w="5531" w:type="dxa"/>
            <w:tcBorders>
              <w:top w:val="single" w:sz="4" w:space="0" w:color="auto"/>
              <w:left w:val="single" w:sz="4" w:space="0" w:color="auto"/>
              <w:bottom w:val="single" w:sz="4" w:space="0" w:color="auto"/>
              <w:right w:val="single" w:sz="4" w:space="0" w:color="auto"/>
            </w:tcBorders>
            <w:shd w:val="clear" w:color="auto" w:fill="FFFFFF" w:themeFill="background1"/>
          </w:tcPr>
          <w:p w14:paraId="23858588" w14:textId="5AC2E747" w:rsidR="00355B8B" w:rsidRPr="00AA5846" w:rsidRDefault="00B55980" w:rsidP="00EC7BC8">
            <w:pPr>
              <w:jc w:val="both"/>
              <w:rPr>
                <w:rFonts w:ascii="Arial" w:hAnsi="Arial" w:cs="Arial"/>
                <w:sz w:val="20"/>
                <w:szCs w:val="20"/>
              </w:rPr>
            </w:pPr>
            <w:sdt>
              <w:sdtPr>
                <w:rPr>
                  <w:rFonts w:ascii="Arial" w:hAnsi="Arial" w:cs="Arial"/>
                  <w:sz w:val="20"/>
                  <w:szCs w:val="20"/>
                </w:rPr>
                <w:id w:val="487750925"/>
                <w:placeholder>
                  <w:docPart w:val="DefaultPlaceholder_-1854013438"/>
                </w:placeholder>
                <w:showingPlcHdr/>
                <w:comboBox>
                  <w:listItem w:value="Choose an item."/>
                  <w:listItem w:displayText="Yes" w:value="Yes"/>
                  <w:listItem w:displayText="No" w:value="No"/>
                </w:comboBox>
              </w:sdtPr>
              <w:sdtEndPr/>
              <w:sdtContent>
                <w:r w:rsidR="00047EFF" w:rsidRPr="00AA5846">
                  <w:rPr>
                    <w:rStyle w:val="PlaceholderText"/>
                    <w:rFonts w:ascii="Arial" w:hAnsi="Arial" w:cs="Arial"/>
                    <w:sz w:val="20"/>
                    <w:szCs w:val="20"/>
                  </w:rPr>
                  <w:t>Choose an item.</w:t>
                </w:r>
              </w:sdtContent>
            </w:sdt>
          </w:p>
          <w:p w14:paraId="7E7C5747" w14:textId="77777777" w:rsidR="00355B8B" w:rsidRPr="000B3C07" w:rsidRDefault="00355B8B" w:rsidP="00EC7BC8">
            <w:pPr>
              <w:jc w:val="both"/>
              <w:rPr>
                <w:rFonts w:ascii="Arial" w:hAnsi="Arial" w:cs="Arial"/>
                <w:sz w:val="20"/>
                <w:szCs w:val="20"/>
              </w:rPr>
            </w:pPr>
          </w:p>
          <w:p w14:paraId="0700C17C" w14:textId="699DFC7B" w:rsidR="00355B8B" w:rsidRPr="000B3C07" w:rsidRDefault="00355B8B" w:rsidP="00EC7BC8">
            <w:pPr>
              <w:jc w:val="both"/>
              <w:rPr>
                <w:rFonts w:ascii="Arial" w:hAnsi="Arial" w:cs="Arial"/>
                <w:i/>
                <w:iCs/>
                <w:sz w:val="20"/>
                <w:szCs w:val="20"/>
              </w:rPr>
            </w:pPr>
            <w:r w:rsidRPr="000B3C07">
              <w:rPr>
                <w:rFonts w:ascii="Arial" w:hAnsi="Arial" w:cs="Arial"/>
                <w:sz w:val="20"/>
                <w:szCs w:val="20"/>
              </w:rPr>
              <w:t xml:space="preserve">If yes, please follow the requirements as outlined on the </w:t>
            </w:r>
            <w:hyperlink r:id="rId25" w:tgtFrame="_blank" w:tooltip="https://www.imperial.ac.uk/human-resources/compliance-and-immigration/dbs/" w:history="1">
              <w:r w:rsidRPr="000B3C07">
                <w:rPr>
                  <w:rStyle w:val="Hyperlink"/>
                  <w:rFonts w:ascii="Arial" w:hAnsi="Arial" w:cs="Arial"/>
                  <w:sz w:val="20"/>
                  <w:szCs w:val="20"/>
                </w:rPr>
                <w:t>Disclosure and Barring Service guidance pages</w:t>
              </w:r>
            </w:hyperlink>
            <w:r w:rsidRPr="000B3C07">
              <w:rPr>
                <w:rFonts w:ascii="Arial" w:hAnsi="Arial" w:cs="Arial"/>
                <w:sz w:val="20"/>
                <w:szCs w:val="20"/>
              </w:rPr>
              <w:t xml:space="preserve"> to ensure the correct action is taken and check obtained where necessary - also ensuring appropriate records are maintained.  Note that (where relevant) checks will need to be maintained going forward in line with requirements outlined in the HR guidance</w:t>
            </w:r>
          </w:p>
        </w:tc>
      </w:tr>
    </w:tbl>
    <w:p w14:paraId="075192FC" w14:textId="77777777" w:rsidR="00355B8B" w:rsidRDefault="00355B8B" w:rsidP="009149AB">
      <w:pPr>
        <w:pStyle w:val="NormalWeb"/>
        <w:spacing w:before="0" w:beforeAutospacing="0" w:after="0" w:afterAutospacing="0"/>
        <w:rPr>
          <w:rFonts w:ascii="Arial" w:hAnsi="Arial" w:cs="Arial"/>
          <w:color w:val="000000"/>
          <w:sz w:val="20"/>
          <w:szCs w:val="20"/>
        </w:rPr>
      </w:pPr>
    </w:p>
    <w:p w14:paraId="71B596A4" w14:textId="77777777" w:rsidR="00B76FDC" w:rsidRDefault="00B76FDC" w:rsidP="009149AB">
      <w:pPr>
        <w:pStyle w:val="NormalWeb"/>
        <w:spacing w:before="0" w:beforeAutospacing="0" w:after="0" w:afterAutospacing="0"/>
        <w:rPr>
          <w:rFonts w:ascii="Arial" w:hAnsi="Arial" w:cs="Arial"/>
          <w:color w:val="000000"/>
          <w:sz w:val="20"/>
          <w:szCs w:val="20"/>
        </w:rPr>
      </w:pPr>
    </w:p>
    <w:p w14:paraId="07C06215" w14:textId="77777777" w:rsidR="005736B2" w:rsidRDefault="005736B2" w:rsidP="009149AB">
      <w:pPr>
        <w:pStyle w:val="NormalWeb"/>
        <w:spacing w:before="0" w:beforeAutospacing="0" w:after="0" w:afterAutospacing="0"/>
        <w:rPr>
          <w:rFonts w:ascii="Arial" w:hAnsi="Arial" w:cs="Arial"/>
          <w:color w:val="000000"/>
          <w:sz w:val="20"/>
          <w:szCs w:val="20"/>
        </w:rPr>
      </w:pPr>
    </w:p>
    <w:p w14:paraId="272435BF" w14:textId="77777777" w:rsidR="005736B2" w:rsidRDefault="005736B2" w:rsidP="009149AB">
      <w:pPr>
        <w:pStyle w:val="NormalWeb"/>
        <w:spacing w:before="0" w:beforeAutospacing="0" w:after="0" w:afterAutospacing="0"/>
        <w:rPr>
          <w:rFonts w:ascii="Arial" w:hAnsi="Arial" w:cs="Arial"/>
          <w:color w:val="000000"/>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8"/>
        <w:gridCol w:w="4822"/>
      </w:tblGrid>
      <w:tr w:rsidR="009149AB" w:rsidRPr="00ED400B" w14:paraId="0303D270" w14:textId="77777777" w:rsidTr="009149AB">
        <w:trPr>
          <w:trHeight w:val="331"/>
        </w:trPr>
        <w:tc>
          <w:tcPr>
            <w:tcW w:w="9540"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FB44D3C" w14:textId="5C666CCE" w:rsidR="009149AB" w:rsidRPr="009149AB" w:rsidRDefault="00CB622B" w:rsidP="00B33E15">
            <w:pPr>
              <w:pStyle w:val="NormalWeb"/>
              <w:spacing w:before="0" w:beforeAutospacing="0"/>
              <w:rPr>
                <w:rFonts w:ascii="Arial" w:hAnsi="Arial" w:cs="Arial"/>
                <w:b/>
                <w:bCs/>
                <w:sz w:val="20"/>
                <w:szCs w:val="20"/>
              </w:rPr>
            </w:pPr>
            <w:r>
              <w:rPr>
                <w:rFonts w:ascii="Arial" w:hAnsi="Arial" w:cs="Arial"/>
                <w:b/>
                <w:bCs/>
                <w:sz w:val="20"/>
                <w:szCs w:val="20"/>
              </w:rPr>
              <w:lastRenderedPageBreak/>
              <w:t xml:space="preserve">Honorary Academic Title </w:t>
            </w:r>
            <w:r w:rsidR="009149AB" w:rsidRPr="009149AB">
              <w:rPr>
                <w:rFonts w:ascii="Arial" w:hAnsi="Arial" w:cs="Arial"/>
                <w:b/>
                <w:bCs/>
                <w:sz w:val="20"/>
                <w:szCs w:val="20"/>
              </w:rPr>
              <w:t xml:space="preserve">details: </w:t>
            </w:r>
          </w:p>
        </w:tc>
      </w:tr>
      <w:tr w:rsidR="00FF7EC0" w:rsidRPr="00ED400B" w14:paraId="5C663F3A" w14:textId="77777777" w:rsidTr="007C5677">
        <w:trPr>
          <w:trHeight w:val="440"/>
        </w:trPr>
        <w:tc>
          <w:tcPr>
            <w:tcW w:w="4718" w:type="dxa"/>
            <w:tcBorders>
              <w:top w:val="single" w:sz="4" w:space="0" w:color="auto"/>
              <w:left w:val="single" w:sz="4" w:space="0" w:color="auto"/>
              <w:bottom w:val="single" w:sz="4" w:space="0" w:color="auto"/>
              <w:right w:val="single" w:sz="4" w:space="0" w:color="auto"/>
            </w:tcBorders>
          </w:tcPr>
          <w:p w14:paraId="49962D50" w14:textId="17EF3545" w:rsidR="00FF7EC0" w:rsidRPr="00ED400B" w:rsidRDefault="00FF7EC0" w:rsidP="00B33E15">
            <w:pPr>
              <w:pStyle w:val="NormalWeb"/>
              <w:spacing w:before="0" w:beforeAutospacing="0"/>
              <w:rPr>
                <w:rFonts w:ascii="Arial" w:hAnsi="Arial" w:cs="Arial"/>
                <w:color w:val="000000"/>
                <w:sz w:val="20"/>
                <w:szCs w:val="20"/>
              </w:rPr>
            </w:pPr>
            <w:r>
              <w:rPr>
                <w:rFonts w:ascii="Arial" w:hAnsi="Arial" w:cs="Arial"/>
                <w:color w:val="000000"/>
                <w:sz w:val="20"/>
                <w:szCs w:val="20"/>
              </w:rPr>
              <w:t>Proposed Honorary Title:</w:t>
            </w:r>
          </w:p>
        </w:tc>
        <w:tc>
          <w:tcPr>
            <w:tcW w:w="4822" w:type="dxa"/>
            <w:tcBorders>
              <w:top w:val="single" w:sz="4" w:space="0" w:color="auto"/>
              <w:left w:val="single" w:sz="4" w:space="0" w:color="auto"/>
              <w:bottom w:val="single" w:sz="4" w:space="0" w:color="auto"/>
              <w:right w:val="single" w:sz="4" w:space="0" w:color="auto"/>
            </w:tcBorders>
          </w:tcPr>
          <w:p w14:paraId="27116AD7" w14:textId="49630EFB" w:rsidR="00FF7EC0" w:rsidRPr="00126074" w:rsidRDefault="00B55980" w:rsidP="00126074">
            <w:pPr>
              <w:rPr>
                <w:rFonts w:ascii="Arial" w:hAnsi="Arial" w:cs="Arial"/>
                <w:sz w:val="20"/>
                <w:szCs w:val="20"/>
              </w:rPr>
            </w:pPr>
            <w:sdt>
              <w:sdtPr>
                <w:rPr>
                  <w:rFonts w:ascii="Arial" w:hAnsi="Arial" w:cs="Arial"/>
                  <w:color w:val="AEAAAA" w:themeColor="background2" w:themeShade="BF"/>
                  <w:sz w:val="20"/>
                  <w:szCs w:val="20"/>
                </w:rPr>
                <w:alias w:val="Select an Honorary Title"/>
                <w:tag w:val="Select an Honorary Title"/>
                <w:id w:val="433411863"/>
                <w:placeholder>
                  <w:docPart w:val="55B7D21A7DFA42AD92863E6142217BCD"/>
                </w:placeholder>
                <w:showingPlcHdr/>
                <w:dropDownList>
                  <w:listItem w:value="Choose an item."/>
                  <w:listItem w:displayText="Honorary Research Associate" w:value="Honorary Research Associate"/>
                  <w:listItem w:displayText="Honorary Research Fellow" w:value="Honorary Research Fellow"/>
                  <w:listItem w:displayText="Honorary Senior Research Fellow" w:value="Honorary Senior Research Fellow"/>
                  <w:listItem w:displayText="Honorary Principal Research Fellow" w:value="Honorary Principal Research Fellow"/>
                  <w:listItem w:displayText="Honorary Clinical Research Fellow" w:value="Honorary Clinical Research Fellow"/>
                  <w:listItem w:displayText="Honorary Research Officer" w:value="Honorary Research Officer"/>
                  <w:listItem w:displayText="Honorary Senior Research Officer" w:value="Honorary Senior Research Officer"/>
                  <w:listItem w:displayText="Emeritus Professor/Reader" w:value="Emeritus Professor/Reader"/>
                  <w:listItem w:displayText="Visiting Reader" w:value="Visiting Reader"/>
                  <w:listItem w:displayText="Visiting Professor" w:value="Visiting Professor"/>
                  <w:listItem w:displayText="Honorary Practice Fellow" w:value="Honorary Practice Fellow"/>
                  <w:listItem w:displayText="Honorary GP Teaching Fellow" w:value="Honorary GP Teaching Fellow"/>
                  <w:listItem w:displayText="Honorary Teaching Fellow" w:value="Honorary Teaching Fellow"/>
                  <w:listItem w:displayText="Honorary Clinical Lecturer" w:value="Honorary Clinical Lecturer"/>
                  <w:listItem w:displayText="Honorary Lecturer" w:value="Honorary Lecturer"/>
                  <w:listItem w:displayText="Honorary Clinical Senior Lecturer" w:value="Honorary Clinical Senior Lecturer"/>
                  <w:listItem w:displayText="Honorary Senior Lecturer" w:value="Honorary Senior Lecturer"/>
                </w:dropDownList>
              </w:sdtPr>
              <w:sdtEndPr/>
              <w:sdtContent>
                <w:r w:rsidR="0041535D" w:rsidRPr="00AA5846">
                  <w:rPr>
                    <w:rStyle w:val="PlaceholderText"/>
                    <w:rFonts w:ascii="Arial" w:hAnsi="Arial" w:cs="Arial"/>
                    <w:sz w:val="20"/>
                    <w:szCs w:val="20"/>
                  </w:rPr>
                  <w:t>Choose an item.</w:t>
                </w:r>
              </w:sdtContent>
            </w:sdt>
          </w:p>
          <w:p w14:paraId="215531DA" w14:textId="3931DBC9" w:rsidR="00FF7EC0" w:rsidRPr="00126074" w:rsidRDefault="00126074" w:rsidP="00126074">
            <w:pPr>
              <w:jc w:val="both"/>
              <w:rPr>
                <w:rFonts w:ascii="Arial" w:hAnsi="Arial" w:cs="Arial"/>
                <w:i/>
                <w:iCs/>
                <w:sz w:val="20"/>
                <w:szCs w:val="20"/>
              </w:rPr>
            </w:pPr>
            <w:r w:rsidRPr="00126074">
              <w:rPr>
                <w:rFonts w:ascii="Arial" w:hAnsi="Arial" w:cs="Arial"/>
                <w:i/>
                <w:iCs/>
                <w:sz w:val="20"/>
                <w:szCs w:val="20"/>
              </w:rPr>
              <w:t xml:space="preserve">Select from the </w:t>
            </w:r>
            <w:proofErr w:type="gramStart"/>
            <w:r w:rsidRPr="00126074">
              <w:rPr>
                <w:rFonts w:ascii="Arial" w:hAnsi="Arial" w:cs="Arial"/>
                <w:i/>
                <w:iCs/>
                <w:sz w:val="20"/>
                <w:szCs w:val="20"/>
              </w:rPr>
              <w:t>drop down</w:t>
            </w:r>
            <w:proofErr w:type="gramEnd"/>
            <w:r w:rsidRPr="00126074">
              <w:rPr>
                <w:rFonts w:ascii="Arial" w:hAnsi="Arial" w:cs="Arial"/>
                <w:i/>
                <w:iCs/>
                <w:sz w:val="20"/>
                <w:szCs w:val="20"/>
              </w:rPr>
              <w:t xml:space="preserve"> list of approved Honorary Titles</w:t>
            </w:r>
          </w:p>
        </w:tc>
      </w:tr>
      <w:tr w:rsidR="007C5677" w:rsidRPr="00ED400B" w14:paraId="1302E71A" w14:textId="77777777" w:rsidTr="007C5677">
        <w:trPr>
          <w:trHeight w:val="440"/>
        </w:trPr>
        <w:tc>
          <w:tcPr>
            <w:tcW w:w="4718" w:type="dxa"/>
            <w:tcBorders>
              <w:top w:val="single" w:sz="4" w:space="0" w:color="auto"/>
              <w:left w:val="single" w:sz="4" w:space="0" w:color="auto"/>
              <w:bottom w:val="single" w:sz="4" w:space="0" w:color="auto"/>
              <w:right w:val="single" w:sz="4" w:space="0" w:color="auto"/>
            </w:tcBorders>
          </w:tcPr>
          <w:p w14:paraId="00C29C31" w14:textId="2D42E98A" w:rsidR="007C5677" w:rsidRPr="007C5677" w:rsidRDefault="007C5677" w:rsidP="00B33E15">
            <w:pPr>
              <w:pStyle w:val="NormalWeb"/>
              <w:spacing w:before="0" w:beforeAutospacing="0"/>
              <w:rPr>
                <w:rFonts w:ascii="Arial" w:hAnsi="Arial" w:cs="Arial"/>
                <w:color w:val="000000"/>
                <w:sz w:val="20"/>
                <w:szCs w:val="20"/>
              </w:rPr>
            </w:pPr>
            <w:r w:rsidRPr="00ED400B">
              <w:rPr>
                <w:rFonts w:ascii="Arial" w:hAnsi="Arial" w:cs="Arial"/>
                <w:color w:val="000000"/>
                <w:sz w:val="20"/>
                <w:szCs w:val="20"/>
              </w:rPr>
              <w:t xml:space="preserve">Proposed </w:t>
            </w:r>
            <w:r w:rsidR="00CB622B">
              <w:rPr>
                <w:rFonts w:ascii="Arial" w:hAnsi="Arial" w:cs="Arial"/>
                <w:color w:val="000000"/>
                <w:sz w:val="20"/>
                <w:szCs w:val="20"/>
              </w:rPr>
              <w:t xml:space="preserve">Honorary Title </w:t>
            </w:r>
            <w:r w:rsidRPr="00ED400B">
              <w:rPr>
                <w:rFonts w:ascii="Arial" w:hAnsi="Arial" w:cs="Arial"/>
                <w:color w:val="000000"/>
                <w:sz w:val="20"/>
                <w:szCs w:val="20"/>
              </w:rPr>
              <w:t>start date:</w:t>
            </w:r>
          </w:p>
        </w:tc>
        <w:tc>
          <w:tcPr>
            <w:tcW w:w="4822" w:type="dxa"/>
            <w:tcBorders>
              <w:top w:val="single" w:sz="4" w:space="0" w:color="auto"/>
              <w:left w:val="single" w:sz="4" w:space="0" w:color="auto"/>
              <w:bottom w:val="single" w:sz="4" w:space="0" w:color="auto"/>
              <w:right w:val="single" w:sz="4" w:space="0" w:color="auto"/>
            </w:tcBorders>
          </w:tcPr>
          <w:p w14:paraId="44EEAA2A" w14:textId="77777777" w:rsidR="007C5677" w:rsidRPr="00ED400B" w:rsidRDefault="007C5677"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9"/>
                  <w:enabled/>
                  <w:calcOnExit w:val="0"/>
                  <w:textInput/>
                </w:ffData>
              </w:fldChar>
            </w:r>
            <w:bookmarkStart w:id="10" w:name="Text9"/>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fldChar w:fldCharType="end"/>
            </w:r>
            <w:bookmarkEnd w:id="10"/>
          </w:p>
        </w:tc>
      </w:tr>
      <w:tr w:rsidR="007C5677" w:rsidRPr="00ED400B" w14:paraId="07779083" w14:textId="77777777" w:rsidTr="007C5677">
        <w:trPr>
          <w:trHeight w:val="419"/>
        </w:trPr>
        <w:tc>
          <w:tcPr>
            <w:tcW w:w="4718" w:type="dxa"/>
            <w:tcBorders>
              <w:top w:val="single" w:sz="4" w:space="0" w:color="auto"/>
              <w:left w:val="single" w:sz="4" w:space="0" w:color="auto"/>
              <w:bottom w:val="single" w:sz="4" w:space="0" w:color="auto"/>
              <w:right w:val="single" w:sz="4" w:space="0" w:color="auto"/>
            </w:tcBorders>
          </w:tcPr>
          <w:p w14:paraId="71688737" w14:textId="6A312662" w:rsidR="007C5677" w:rsidRPr="007C5677" w:rsidRDefault="007C5677" w:rsidP="00B33E15">
            <w:pPr>
              <w:pStyle w:val="NormalWeb"/>
              <w:spacing w:before="0" w:beforeAutospacing="0"/>
              <w:rPr>
                <w:rFonts w:ascii="Arial" w:hAnsi="Arial" w:cs="Arial"/>
                <w:color w:val="000000"/>
                <w:sz w:val="20"/>
                <w:szCs w:val="20"/>
              </w:rPr>
            </w:pPr>
            <w:r w:rsidRPr="00ED400B">
              <w:rPr>
                <w:rFonts w:ascii="Arial" w:hAnsi="Arial" w:cs="Arial"/>
                <w:color w:val="000000"/>
                <w:sz w:val="20"/>
                <w:szCs w:val="20"/>
              </w:rPr>
              <w:t xml:space="preserve">Proposed </w:t>
            </w:r>
            <w:r w:rsidR="00CB622B">
              <w:rPr>
                <w:rFonts w:ascii="Arial" w:hAnsi="Arial" w:cs="Arial"/>
                <w:color w:val="000000"/>
                <w:sz w:val="20"/>
                <w:szCs w:val="20"/>
              </w:rPr>
              <w:t>Honorary Title</w:t>
            </w:r>
            <w:r>
              <w:rPr>
                <w:rFonts w:ascii="Arial" w:hAnsi="Arial" w:cs="Arial"/>
                <w:color w:val="000000"/>
                <w:sz w:val="20"/>
                <w:szCs w:val="20"/>
              </w:rPr>
              <w:t xml:space="preserve"> </w:t>
            </w:r>
            <w:r w:rsidRPr="00ED400B">
              <w:rPr>
                <w:rFonts w:ascii="Arial" w:hAnsi="Arial" w:cs="Arial"/>
                <w:color w:val="000000"/>
                <w:sz w:val="20"/>
                <w:szCs w:val="20"/>
              </w:rPr>
              <w:t>end date:</w:t>
            </w:r>
          </w:p>
        </w:tc>
        <w:tc>
          <w:tcPr>
            <w:tcW w:w="4822" w:type="dxa"/>
            <w:tcBorders>
              <w:top w:val="single" w:sz="4" w:space="0" w:color="auto"/>
              <w:left w:val="single" w:sz="4" w:space="0" w:color="auto"/>
              <w:bottom w:val="single" w:sz="4" w:space="0" w:color="auto"/>
              <w:right w:val="single" w:sz="4" w:space="0" w:color="auto"/>
            </w:tcBorders>
          </w:tcPr>
          <w:p w14:paraId="521840B7" w14:textId="77777777" w:rsidR="007C5677" w:rsidRPr="00ED400B" w:rsidRDefault="007C5677"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0"/>
                  <w:enabled/>
                  <w:calcOnExit w:val="0"/>
                  <w:textInput/>
                </w:ffData>
              </w:fldChar>
            </w:r>
            <w:bookmarkStart w:id="11" w:name="Text10"/>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t> </w:t>
            </w:r>
            <w:r w:rsidRPr="00ED400B">
              <w:rPr>
                <w:rFonts w:ascii="Arial" w:hAnsi="Arial" w:cs="Arial"/>
                <w:sz w:val="20"/>
                <w:szCs w:val="20"/>
              </w:rPr>
              <w:fldChar w:fldCharType="end"/>
            </w:r>
            <w:bookmarkEnd w:id="11"/>
          </w:p>
        </w:tc>
      </w:tr>
      <w:tr w:rsidR="000962AC" w:rsidRPr="00ED400B" w14:paraId="37653E93" w14:textId="77777777" w:rsidTr="007C5677">
        <w:trPr>
          <w:trHeight w:val="780"/>
        </w:trPr>
        <w:tc>
          <w:tcPr>
            <w:tcW w:w="4718" w:type="dxa"/>
          </w:tcPr>
          <w:p w14:paraId="5EBFE7A7" w14:textId="2C912D94" w:rsidR="000962AC" w:rsidRDefault="00CB622B" w:rsidP="00B33E15">
            <w:pPr>
              <w:pStyle w:val="NormalWeb"/>
              <w:spacing w:before="0" w:beforeAutospacing="0"/>
              <w:rPr>
                <w:rFonts w:ascii="Arial" w:hAnsi="Arial" w:cs="Arial"/>
                <w:color w:val="000000"/>
                <w:sz w:val="20"/>
                <w:szCs w:val="20"/>
              </w:rPr>
            </w:pPr>
            <w:r>
              <w:rPr>
                <w:rFonts w:ascii="Arial" w:hAnsi="Arial" w:cs="Arial"/>
                <w:color w:val="000000"/>
                <w:sz w:val="20"/>
                <w:szCs w:val="20"/>
              </w:rPr>
              <w:t xml:space="preserve">Rationale for offering the association </w:t>
            </w:r>
            <w:r w:rsidR="000962AC" w:rsidRPr="00ED400B">
              <w:rPr>
                <w:rFonts w:ascii="Arial" w:hAnsi="Arial" w:cs="Arial"/>
                <w:color w:val="000000"/>
                <w:sz w:val="20"/>
                <w:szCs w:val="20"/>
              </w:rPr>
              <w:t>with Imperial College:</w:t>
            </w:r>
          </w:p>
          <w:p w14:paraId="011C1696" w14:textId="489F2D91" w:rsidR="00D63A08" w:rsidRPr="00ED400B" w:rsidRDefault="00CB622B" w:rsidP="00B33E15">
            <w:pPr>
              <w:pStyle w:val="NormalWeb"/>
              <w:spacing w:before="0" w:beforeAutospacing="0"/>
              <w:rPr>
                <w:rFonts w:ascii="Arial" w:hAnsi="Arial" w:cs="Arial"/>
                <w:sz w:val="20"/>
                <w:szCs w:val="20"/>
              </w:rPr>
            </w:pPr>
            <w:r w:rsidRPr="001D717E">
              <w:rPr>
                <w:rFonts w:ascii="Arial" w:hAnsi="Arial" w:cs="Arial"/>
                <w:color w:val="000000"/>
                <w:sz w:val="20"/>
                <w:szCs w:val="20"/>
              </w:rPr>
              <w:t xml:space="preserve">Include a citation regarding the description of contributions </w:t>
            </w:r>
            <w:r w:rsidR="00FE1EDF" w:rsidRPr="001D717E">
              <w:rPr>
                <w:rFonts w:ascii="Arial" w:hAnsi="Arial" w:cs="Arial"/>
                <w:color w:val="000000"/>
                <w:sz w:val="20"/>
                <w:szCs w:val="20"/>
              </w:rPr>
              <w:t>and brief</w:t>
            </w:r>
            <w:r w:rsidR="00D63A08" w:rsidRPr="001D717E">
              <w:rPr>
                <w:rFonts w:ascii="Arial" w:hAnsi="Arial" w:cs="Arial"/>
                <w:color w:val="000000"/>
                <w:sz w:val="20"/>
                <w:szCs w:val="20"/>
              </w:rPr>
              <w:t xml:space="preserve"> overview of the role.</w:t>
            </w:r>
          </w:p>
        </w:tc>
        <w:tc>
          <w:tcPr>
            <w:tcW w:w="4822" w:type="dxa"/>
          </w:tcPr>
          <w:p w14:paraId="2D9B3C4E" w14:textId="77777777" w:rsidR="000962AC" w:rsidRPr="00ED400B" w:rsidRDefault="000962AC"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1"/>
                  <w:enabled/>
                  <w:calcOnExit w:val="0"/>
                  <w:textInput/>
                </w:ffData>
              </w:fldChar>
            </w:r>
            <w:bookmarkStart w:id="12" w:name="Text11"/>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12"/>
          </w:p>
        </w:tc>
      </w:tr>
      <w:tr w:rsidR="000962AC" w:rsidRPr="00ED400B" w14:paraId="21892613" w14:textId="77777777" w:rsidTr="007C5677">
        <w:trPr>
          <w:trHeight w:val="780"/>
        </w:trPr>
        <w:tc>
          <w:tcPr>
            <w:tcW w:w="4718" w:type="dxa"/>
          </w:tcPr>
          <w:p w14:paraId="16F98313" w14:textId="0763B629" w:rsidR="000962AC" w:rsidRPr="007C5677" w:rsidRDefault="000962AC" w:rsidP="00B33E15">
            <w:pPr>
              <w:pStyle w:val="NormalWeb"/>
              <w:spacing w:before="0" w:beforeAutospacing="0"/>
              <w:rPr>
                <w:rFonts w:ascii="Arial" w:hAnsi="Arial" w:cs="Arial"/>
                <w:color w:val="000000"/>
                <w:sz w:val="20"/>
                <w:szCs w:val="20"/>
              </w:rPr>
            </w:pPr>
            <w:r w:rsidRPr="007C5677">
              <w:rPr>
                <w:rFonts w:ascii="Arial" w:hAnsi="Arial" w:cs="Arial"/>
                <w:color w:val="000000"/>
                <w:sz w:val="20"/>
                <w:szCs w:val="20"/>
              </w:rPr>
              <w:t>Where will the research activity be undertaken:</w:t>
            </w:r>
          </w:p>
          <w:p w14:paraId="06371BE3" w14:textId="18705B3C" w:rsidR="000962AC" w:rsidRPr="007C5677" w:rsidRDefault="000962AC" w:rsidP="00B33E15">
            <w:pPr>
              <w:pStyle w:val="NormalWeb"/>
              <w:spacing w:before="0" w:beforeAutospacing="0"/>
              <w:rPr>
                <w:rFonts w:ascii="Arial" w:hAnsi="Arial" w:cs="Arial"/>
                <w:color w:val="000000"/>
                <w:sz w:val="20"/>
                <w:szCs w:val="20"/>
              </w:rPr>
            </w:pPr>
            <w:r w:rsidRPr="007C5677">
              <w:rPr>
                <w:rFonts w:ascii="Arial" w:hAnsi="Arial" w:cs="Arial"/>
                <w:color w:val="000000"/>
                <w:sz w:val="20"/>
                <w:szCs w:val="20"/>
              </w:rPr>
              <w:t xml:space="preserve">Will the individual need to travel to the UK/College during the proposed visit period: </w:t>
            </w:r>
          </w:p>
        </w:tc>
        <w:tc>
          <w:tcPr>
            <w:tcW w:w="4822" w:type="dxa"/>
          </w:tcPr>
          <w:p w14:paraId="3E4A0DD4" w14:textId="76C9D5E5" w:rsidR="000962AC" w:rsidRDefault="000962AC"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1"/>
                  <w:enabled/>
                  <w:calcOnExit w:val="0"/>
                  <w:textInput/>
                </w:ffData>
              </w:fldChar>
            </w:r>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p>
          <w:p w14:paraId="0B35945B" w14:textId="7D263848" w:rsidR="000962AC" w:rsidRPr="00ED400B" w:rsidRDefault="000962AC"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1"/>
                  <w:enabled/>
                  <w:calcOnExit w:val="0"/>
                  <w:textInput/>
                </w:ffData>
              </w:fldChar>
            </w:r>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p>
        </w:tc>
      </w:tr>
      <w:tr w:rsidR="009149AB" w:rsidRPr="00ED400B" w14:paraId="5EEE4EE0" w14:textId="77777777" w:rsidTr="009149AB">
        <w:trPr>
          <w:trHeight w:val="300"/>
        </w:trPr>
        <w:tc>
          <w:tcPr>
            <w:tcW w:w="9540" w:type="dxa"/>
            <w:gridSpan w:val="2"/>
            <w:shd w:val="clear" w:color="auto" w:fill="B4C6E7" w:themeFill="accent1" w:themeFillTint="66"/>
          </w:tcPr>
          <w:p w14:paraId="787C985E" w14:textId="2601BDDB" w:rsidR="009149AB" w:rsidRPr="009149AB" w:rsidRDefault="009149AB" w:rsidP="00B33E15">
            <w:pPr>
              <w:pStyle w:val="NormalWeb"/>
              <w:spacing w:before="0" w:beforeAutospacing="0"/>
              <w:rPr>
                <w:rFonts w:ascii="Arial" w:hAnsi="Arial" w:cs="Arial"/>
                <w:b/>
                <w:bCs/>
                <w:sz w:val="20"/>
                <w:szCs w:val="20"/>
              </w:rPr>
            </w:pPr>
            <w:r w:rsidRPr="009149AB">
              <w:rPr>
                <w:rFonts w:ascii="Arial" w:hAnsi="Arial" w:cs="Arial"/>
                <w:b/>
                <w:bCs/>
                <w:sz w:val="20"/>
                <w:szCs w:val="20"/>
              </w:rPr>
              <w:t xml:space="preserve">Academic Technology Approval Scheme assessment: </w:t>
            </w:r>
          </w:p>
        </w:tc>
      </w:tr>
      <w:tr w:rsidR="000962AC" w:rsidRPr="00ED400B" w14:paraId="61690780" w14:textId="77777777" w:rsidTr="007C5677">
        <w:trPr>
          <w:trHeight w:val="567"/>
        </w:trPr>
        <w:tc>
          <w:tcPr>
            <w:tcW w:w="4718" w:type="dxa"/>
          </w:tcPr>
          <w:p w14:paraId="5C193972" w14:textId="6E59B7B7" w:rsidR="000962AC" w:rsidRPr="007C5677" w:rsidRDefault="000962AC" w:rsidP="009149AB">
            <w:pPr>
              <w:pStyle w:val="ListParagraph"/>
              <w:numPr>
                <w:ilvl w:val="0"/>
                <w:numId w:val="11"/>
              </w:numPr>
              <w:ind w:left="211" w:hanging="225"/>
              <w:contextualSpacing/>
              <w:jc w:val="both"/>
              <w:rPr>
                <w:rFonts w:ascii="Arial" w:hAnsi="Arial" w:cs="Arial"/>
                <w:sz w:val="20"/>
                <w:szCs w:val="20"/>
              </w:rPr>
            </w:pPr>
            <w:r w:rsidRPr="007C5677">
              <w:rPr>
                <w:rFonts w:ascii="Arial" w:hAnsi="Arial" w:cs="Arial"/>
                <w:sz w:val="20"/>
                <w:szCs w:val="20"/>
              </w:rPr>
              <w:t xml:space="preserve">Is the individual an </w:t>
            </w:r>
            <w:r w:rsidRPr="009149AB">
              <w:rPr>
                <w:rFonts w:ascii="Arial" w:hAnsi="Arial" w:cs="Arial"/>
                <w:b/>
                <w:bCs/>
                <w:sz w:val="20"/>
                <w:szCs w:val="20"/>
              </w:rPr>
              <w:t>ATAS exempt national</w:t>
            </w:r>
            <w:r w:rsidRPr="007C5677">
              <w:rPr>
                <w:rFonts w:ascii="Arial" w:hAnsi="Arial" w:cs="Arial"/>
                <w:sz w:val="20"/>
                <w:szCs w:val="20"/>
              </w:rPr>
              <w:t xml:space="preserve">? </w:t>
            </w:r>
          </w:p>
          <w:p w14:paraId="25867787" w14:textId="7C4A2420" w:rsidR="007C5677" w:rsidRPr="007C5677" w:rsidRDefault="007C5677" w:rsidP="00B33E15">
            <w:pPr>
              <w:pStyle w:val="NormalWeb"/>
              <w:spacing w:before="0" w:beforeAutospacing="0"/>
              <w:rPr>
                <w:rFonts w:ascii="Arial" w:hAnsi="Arial" w:cs="Arial"/>
                <w:color w:val="000000"/>
                <w:sz w:val="20"/>
                <w:szCs w:val="20"/>
              </w:rPr>
            </w:pPr>
            <w:r w:rsidRPr="007C5677">
              <w:rPr>
                <w:rFonts w:ascii="Arial" w:hAnsi="Arial" w:cs="Arial"/>
                <w:i/>
                <w:iCs/>
                <w:color w:val="000000"/>
                <w:sz w:val="20"/>
                <w:szCs w:val="20"/>
              </w:rPr>
              <w:t>If so, please skip questions 2</w:t>
            </w:r>
            <w:r w:rsidR="009149AB">
              <w:rPr>
                <w:rFonts w:ascii="Arial" w:hAnsi="Arial" w:cs="Arial"/>
                <w:i/>
                <w:iCs/>
                <w:color w:val="000000"/>
                <w:sz w:val="20"/>
                <w:szCs w:val="20"/>
              </w:rPr>
              <w:t>,</w:t>
            </w:r>
            <w:r w:rsidRPr="007C5677">
              <w:rPr>
                <w:rFonts w:ascii="Arial" w:hAnsi="Arial" w:cs="Arial"/>
                <w:i/>
                <w:iCs/>
                <w:color w:val="000000"/>
                <w:sz w:val="20"/>
                <w:szCs w:val="20"/>
              </w:rPr>
              <w:t>3</w:t>
            </w:r>
            <w:r w:rsidR="009149AB">
              <w:rPr>
                <w:rFonts w:ascii="Arial" w:hAnsi="Arial" w:cs="Arial"/>
                <w:i/>
                <w:iCs/>
                <w:color w:val="000000"/>
                <w:sz w:val="20"/>
                <w:szCs w:val="20"/>
              </w:rPr>
              <w:t xml:space="preserve"> &amp; 4</w:t>
            </w:r>
            <w:r w:rsidRPr="007C5677">
              <w:rPr>
                <w:rFonts w:ascii="Arial" w:hAnsi="Arial" w:cs="Arial"/>
                <w:i/>
                <w:iCs/>
                <w:color w:val="000000"/>
                <w:sz w:val="20"/>
                <w:szCs w:val="20"/>
              </w:rPr>
              <w:t xml:space="preserve"> as ATAS clearance is </w:t>
            </w:r>
            <w:r w:rsidRPr="007C5677">
              <w:rPr>
                <w:rFonts w:ascii="Arial" w:hAnsi="Arial" w:cs="Arial"/>
                <w:i/>
                <w:iCs/>
                <w:color w:val="000000"/>
                <w:sz w:val="20"/>
                <w:szCs w:val="20"/>
                <w:u w:val="single"/>
              </w:rPr>
              <w:t>not</w:t>
            </w:r>
            <w:r w:rsidRPr="007C5677">
              <w:rPr>
                <w:rFonts w:ascii="Arial" w:hAnsi="Arial" w:cs="Arial"/>
                <w:i/>
                <w:iCs/>
                <w:color w:val="000000"/>
                <w:sz w:val="20"/>
                <w:szCs w:val="20"/>
              </w:rPr>
              <w:t xml:space="preserve"> required for exempt nationals.</w:t>
            </w:r>
          </w:p>
        </w:tc>
        <w:tc>
          <w:tcPr>
            <w:tcW w:w="4822" w:type="dxa"/>
          </w:tcPr>
          <w:sdt>
            <w:sdtPr>
              <w:rPr>
                <w:rFonts w:ascii="Arial" w:hAnsi="Arial" w:cs="Arial"/>
                <w:sz w:val="20"/>
                <w:szCs w:val="20"/>
              </w:rPr>
              <w:alias w:val="Select applicable nationality"/>
              <w:tag w:val="Select applicable nationality"/>
              <w:id w:val="1996379709"/>
              <w:placeholder>
                <w:docPart w:val="DA2BD75DB9E14FF5B566E9AD6A743CA7"/>
              </w:placeholder>
              <w:showingPlcHdr/>
              <w:dropDownList>
                <w:listItem w:value="Choose an item."/>
                <w:listItem w:displayText="EEA National" w:value="EEA National"/>
                <w:listItem w:displayText="Australia" w:value="Australia"/>
                <w:listItem w:displayText="Canada" w:value="Canada"/>
                <w:listItem w:displayText="Japan" w:value="Japan"/>
                <w:listItem w:displayText="New Zealand" w:value="New Zealand"/>
                <w:listItem w:displayText="Rep. of Korea (South)" w:value="Rep. of Korea (South)"/>
                <w:listItem w:displayText="Singapore" w:value="Singapore"/>
                <w:listItem w:displayText="Switzerland" w:value="Switzerland"/>
                <w:listItem w:displayText="USA" w:value="USA"/>
              </w:dropDownList>
            </w:sdtPr>
            <w:sdtEndPr/>
            <w:sdtContent>
              <w:p w14:paraId="584D8CD0" w14:textId="77777777" w:rsidR="001122C2" w:rsidRPr="009149AB" w:rsidRDefault="001122C2" w:rsidP="001122C2">
                <w:pPr>
                  <w:jc w:val="both"/>
                  <w:rPr>
                    <w:rFonts w:ascii="Arial" w:hAnsi="Arial" w:cs="Arial"/>
                    <w:sz w:val="20"/>
                    <w:szCs w:val="20"/>
                  </w:rPr>
                </w:pPr>
                <w:r w:rsidRPr="009149AB">
                  <w:rPr>
                    <w:rStyle w:val="PlaceholderText"/>
                    <w:rFonts w:ascii="Arial" w:hAnsi="Arial" w:cs="Arial"/>
                    <w:sz w:val="20"/>
                    <w:szCs w:val="20"/>
                  </w:rPr>
                  <w:t>Choose an item.</w:t>
                </w:r>
              </w:p>
            </w:sdtContent>
          </w:sdt>
          <w:p w14:paraId="699F6928" w14:textId="77777777" w:rsidR="009149AB" w:rsidRPr="009149AB" w:rsidRDefault="007C5677" w:rsidP="001122C2">
            <w:pPr>
              <w:jc w:val="both"/>
              <w:rPr>
                <w:rFonts w:ascii="Arial" w:hAnsi="Arial" w:cs="Arial"/>
                <w:i/>
                <w:iCs/>
                <w:sz w:val="20"/>
                <w:szCs w:val="20"/>
              </w:rPr>
            </w:pPr>
            <w:r w:rsidRPr="009149AB">
              <w:rPr>
                <w:rFonts w:ascii="Arial" w:hAnsi="Arial" w:cs="Arial"/>
                <w:i/>
                <w:iCs/>
                <w:sz w:val="20"/>
                <w:szCs w:val="20"/>
              </w:rPr>
              <w:t xml:space="preserve">select from drop down </w:t>
            </w:r>
            <w:proofErr w:type="gramStart"/>
            <w:r w:rsidRPr="009149AB">
              <w:rPr>
                <w:rFonts w:ascii="Arial" w:hAnsi="Arial" w:cs="Arial"/>
                <w:i/>
                <w:iCs/>
                <w:sz w:val="20"/>
                <w:szCs w:val="20"/>
              </w:rPr>
              <w:t>list</w:t>
            </w:r>
            <w:proofErr w:type="gramEnd"/>
            <w:r w:rsidR="009149AB" w:rsidRPr="009149AB">
              <w:rPr>
                <w:rFonts w:ascii="Arial" w:hAnsi="Arial" w:cs="Arial"/>
                <w:i/>
                <w:iCs/>
                <w:sz w:val="20"/>
                <w:szCs w:val="20"/>
              </w:rPr>
              <w:t xml:space="preserve"> </w:t>
            </w:r>
          </w:p>
          <w:p w14:paraId="32A43A9A" w14:textId="40B7E37F" w:rsidR="000962AC" w:rsidRPr="009149AB" w:rsidRDefault="009149AB" w:rsidP="001122C2">
            <w:pPr>
              <w:jc w:val="both"/>
              <w:rPr>
                <w:rFonts w:ascii="Arial" w:hAnsi="Arial" w:cs="Arial"/>
                <w:i/>
                <w:iCs/>
                <w:sz w:val="20"/>
                <w:szCs w:val="20"/>
              </w:rPr>
            </w:pPr>
            <w:r w:rsidRPr="009149AB">
              <w:rPr>
                <w:rFonts w:ascii="Arial" w:hAnsi="Arial" w:cs="Arial"/>
                <w:i/>
                <w:iCs/>
                <w:sz w:val="20"/>
                <w:szCs w:val="20"/>
              </w:rPr>
              <w:t xml:space="preserve">(leave blank if </w:t>
            </w:r>
            <w:r w:rsidRPr="009149AB">
              <w:rPr>
                <w:rFonts w:ascii="Arial" w:hAnsi="Arial" w:cs="Arial"/>
                <w:b/>
                <w:bCs/>
                <w:i/>
                <w:iCs/>
                <w:sz w:val="20"/>
                <w:szCs w:val="20"/>
              </w:rPr>
              <w:t xml:space="preserve">not </w:t>
            </w:r>
            <w:r w:rsidRPr="009149AB">
              <w:rPr>
                <w:rFonts w:ascii="Arial" w:hAnsi="Arial" w:cs="Arial"/>
                <w:i/>
                <w:iCs/>
                <w:sz w:val="20"/>
                <w:szCs w:val="20"/>
              </w:rPr>
              <w:t>an exempt national)</w:t>
            </w:r>
          </w:p>
        </w:tc>
      </w:tr>
      <w:tr w:rsidR="000962AC" w:rsidRPr="00ED400B" w14:paraId="1716CAE8" w14:textId="77777777" w:rsidTr="007C5677">
        <w:trPr>
          <w:trHeight w:val="567"/>
        </w:trPr>
        <w:tc>
          <w:tcPr>
            <w:tcW w:w="4718" w:type="dxa"/>
          </w:tcPr>
          <w:p w14:paraId="436B38D9" w14:textId="5B47ADBB" w:rsidR="000962AC" w:rsidRPr="007C5677" w:rsidRDefault="007C5677" w:rsidP="009149AB">
            <w:pPr>
              <w:pStyle w:val="NormalWeb"/>
              <w:numPr>
                <w:ilvl w:val="0"/>
                <w:numId w:val="11"/>
              </w:numPr>
              <w:spacing w:before="0" w:beforeAutospacing="0"/>
              <w:ind w:left="211" w:hanging="225"/>
              <w:rPr>
                <w:rFonts w:ascii="Arial" w:hAnsi="Arial" w:cs="Arial"/>
                <w:color w:val="000000"/>
                <w:sz w:val="20"/>
                <w:szCs w:val="20"/>
              </w:rPr>
            </w:pPr>
            <w:r w:rsidRPr="007C5677">
              <w:rPr>
                <w:rFonts w:ascii="Arial" w:hAnsi="Arial" w:cs="Arial"/>
                <w:sz w:val="20"/>
                <w:szCs w:val="20"/>
              </w:rPr>
              <w:t xml:space="preserve">Will the visiting association include an element of </w:t>
            </w:r>
            <w:r w:rsidRPr="009149AB">
              <w:rPr>
                <w:rFonts w:ascii="Arial" w:hAnsi="Arial" w:cs="Arial"/>
                <w:b/>
                <w:bCs/>
                <w:sz w:val="20"/>
                <w:szCs w:val="20"/>
              </w:rPr>
              <w:t>research at PhD level</w:t>
            </w:r>
            <w:r w:rsidRPr="007C5677">
              <w:rPr>
                <w:rFonts w:ascii="Arial" w:hAnsi="Arial" w:cs="Arial"/>
                <w:sz w:val="20"/>
                <w:szCs w:val="20"/>
              </w:rPr>
              <w:t xml:space="preserve"> or above?</w:t>
            </w:r>
          </w:p>
        </w:tc>
        <w:tc>
          <w:tcPr>
            <w:tcW w:w="4822" w:type="dxa"/>
          </w:tcPr>
          <w:p w14:paraId="7D967FD5" w14:textId="77777777" w:rsidR="007C5677" w:rsidRPr="009149AB" w:rsidRDefault="00B55980" w:rsidP="007C5677">
            <w:pPr>
              <w:rPr>
                <w:rFonts w:ascii="Arial" w:hAnsi="Arial" w:cs="Arial"/>
                <w:sz w:val="20"/>
                <w:szCs w:val="20"/>
              </w:rPr>
            </w:pPr>
            <w:sdt>
              <w:sdtPr>
                <w:rPr>
                  <w:rFonts w:ascii="Arial" w:hAnsi="Arial" w:cs="Arial"/>
                  <w:sz w:val="20"/>
                  <w:szCs w:val="20"/>
                </w:rPr>
                <w:alias w:val="Yes or No"/>
                <w:tag w:val="Yes or No"/>
                <w:id w:val="-2032801016"/>
                <w:placeholder>
                  <w:docPart w:val="C4FDCF31F4F04910A30D6BF6E8204AC4"/>
                </w:placeholder>
                <w:showingPlcHdr/>
                <w:dropDownList>
                  <w:listItem w:value="Choose an item."/>
                  <w:listItem w:displayText="Yes" w:value="Yes"/>
                  <w:listItem w:displayText="No" w:value="No"/>
                </w:dropDownList>
              </w:sdtPr>
              <w:sdtEndPr/>
              <w:sdtContent>
                <w:r w:rsidR="007C5677" w:rsidRPr="009149AB">
                  <w:rPr>
                    <w:rStyle w:val="PlaceholderText"/>
                    <w:rFonts w:ascii="Arial" w:hAnsi="Arial" w:cs="Arial"/>
                    <w:sz w:val="20"/>
                    <w:szCs w:val="20"/>
                  </w:rPr>
                  <w:t>Choose an item.</w:t>
                </w:r>
              </w:sdtContent>
            </w:sdt>
          </w:p>
          <w:p w14:paraId="0370BD32" w14:textId="6F5DD3E2" w:rsidR="000962AC" w:rsidRPr="009149AB" w:rsidRDefault="007C5677" w:rsidP="007C5677">
            <w:pPr>
              <w:rPr>
                <w:rFonts w:ascii="Arial" w:hAnsi="Arial" w:cs="Arial"/>
                <w:i/>
                <w:iCs/>
                <w:sz w:val="20"/>
                <w:szCs w:val="20"/>
              </w:rPr>
            </w:pPr>
            <w:r w:rsidRPr="009149AB">
              <w:rPr>
                <w:rFonts w:ascii="Arial" w:hAnsi="Arial" w:cs="Arial"/>
                <w:i/>
                <w:iCs/>
                <w:sz w:val="20"/>
                <w:szCs w:val="20"/>
              </w:rPr>
              <w:t>select from drop down list</w:t>
            </w:r>
          </w:p>
        </w:tc>
      </w:tr>
      <w:tr w:rsidR="000962AC" w:rsidRPr="00ED400B" w14:paraId="28545AA7" w14:textId="77777777" w:rsidTr="007C5677">
        <w:trPr>
          <w:trHeight w:val="567"/>
        </w:trPr>
        <w:tc>
          <w:tcPr>
            <w:tcW w:w="4718" w:type="dxa"/>
          </w:tcPr>
          <w:p w14:paraId="5026583E" w14:textId="76C23317" w:rsidR="009149AB" w:rsidRDefault="007C5677" w:rsidP="009149AB">
            <w:pPr>
              <w:pStyle w:val="ListParagraph"/>
              <w:numPr>
                <w:ilvl w:val="0"/>
                <w:numId w:val="11"/>
              </w:numPr>
              <w:ind w:left="211" w:hanging="225"/>
              <w:rPr>
                <w:rFonts w:ascii="Arial" w:hAnsi="Arial" w:cs="Arial"/>
                <w:sz w:val="20"/>
                <w:szCs w:val="20"/>
              </w:rPr>
            </w:pPr>
            <w:r w:rsidRPr="009149AB">
              <w:rPr>
                <w:rFonts w:ascii="Arial" w:hAnsi="Arial" w:cs="Arial"/>
                <w:sz w:val="20"/>
                <w:szCs w:val="20"/>
              </w:rPr>
              <w:t xml:space="preserve">Is the </w:t>
            </w:r>
            <w:r w:rsidRPr="009149AB">
              <w:rPr>
                <w:rFonts w:ascii="Arial" w:hAnsi="Arial" w:cs="Arial"/>
                <w:b/>
                <w:bCs/>
                <w:sz w:val="20"/>
                <w:szCs w:val="20"/>
              </w:rPr>
              <w:t>field of research</w:t>
            </w:r>
            <w:r w:rsidRPr="009149AB">
              <w:rPr>
                <w:rFonts w:ascii="Arial" w:hAnsi="Arial" w:cs="Arial"/>
                <w:sz w:val="20"/>
                <w:szCs w:val="20"/>
              </w:rPr>
              <w:t xml:space="preserve"> in a subject set out in the list of Academic Subjects/Fields of Research relevant to </w:t>
            </w:r>
            <w:proofErr w:type="gramStart"/>
            <w:r w:rsidRPr="009149AB">
              <w:rPr>
                <w:rFonts w:ascii="Arial" w:hAnsi="Arial" w:cs="Arial"/>
                <w:sz w:val="20"/>
                <w:szCs w:val="20"/>
              </w:rPr>
              <w:t>ATAS</w:t>
            </w:r>
            <w:proofErr w:type="gramEnd"/>
          </w:p>
          <w:p w14:paraId="069886B6" w14:textId="367B92BC" w:rsidR="000962AC" w:rsidRPr="009149AB" w:rsidRDefault="007C5677" w:rsidP="009149AB">
            <w:pPr>
              <w:rPr>
                <w:rFonts w:ascii="Arial" w:hAnsi="Arial" w:cs="Arial"/>
                <w:sz w:val="18"/>
                <w:szCs w:val="18"/>
              </w:rPr>
            </w:pPr>
            <w:r w:rsidRPr="009149AB">
              <w:rPr>
                <w:rFonts w:ascii="Arial" w:hAnsi="Arial" w:cs="Arial"/>
                <w:i/>
                <w:iCs/>
                <w:sz w:val="18"/>
                <w:szCs w:val="18"/>
              </w:rPr>
              <w:t>Departments undertaking any research activities related to the listed subjects</w:t>
            </w:r>
            <w:r w:rsidR="009149AB" w:rsidRPr="009149AB">
              <w:rPr>
                <w:rFonts w:ascii="Arial" w:hAnsi="Arial" w:cs="Arial"/>
                <w:i/>
                <w:iCs/>
                <w:sz w:val="18"/>
                <w:szCs w:val="18"/>
              </w:rPr>
              <w:t xml:space="preserve"> </w:t>
            </w:r>
            <w:r w:rsidRPr="009149AB">
              <w:rPr>
                <w:rFonts w:ascii="Arial" w:hAnsi="Arial" w:cs="Arial"/>
                <w:i/>
                <w:iCs/>
                <w:sz w:val="18"/>
                <w:szCs w:val="18"/>
              </w:rPr>
              <w:t>/</w:t>
            </w:r>
            <w:r w:rsidR="009149AB" w:rsidRPr="009149AB">
              <w:rPr>
                <w:rFonts w:ascii="Arial" w:hAnsi="Arial" w:cs="Arial"/>
                <w:i/>
                <w:iCs/>
                <w:sz w:val="18"/>
                <w:szCs w:val="18"/>
              </w:rPr>
              <w:t xml:space="preserve"> </w:t>
            </w:r>
            <w:r w:rsidRPr="009149AB">
              <w:rPr>
                <w:rFonts w:ascii="Arial" w:hAnsi="Arial" w:cs="Arial"/>
                <w:i/>
                <w:iCs/>
                <w:sz w:val="18"/>
                <w:szCs w:val="18"/>
              </w:rPr>
              <w:t>fields</w:t>
            </w:r>
            <w:r w:rsidRPr="009149AB">
              <w:rPr>
                <w:rFonts w:ascii="Arial" w:hAnsi="Arial" w:cs="Arial"/>
                <w:sz w:val="18"/>
                <w:szCs w:val="18"/>
              </w:rPr>
              <w:t xml:space="preserve"> </w:t>
            </w:r>
            <w:r w:rsidRPr="009149AB">
              <w:rPr>
                <w:rFonts w:ascii="Arial" w:hAnsi="Arial" w:cs="Arial"/>
                <w:i/>
                <w:iCs/>
                <w:sz w:val="18"/>
                <w:szCs w:val="18"/>
              </w:rPr>
              <w:t>will be expected to have all relevant staff</w:t>
            </w:r>
            <w:r w:rsidR="009149AB" w:rsidRPr="009149AB">
              <w:rPr>
                <w:rFonts w:ascii="Arial" w:hAnsi="Arial" w:cs="Arial"/>
                <w:i/>
                <w:iCs/>
                <w:sz w:val="18"/>
                <w:szCs w:val="18"/>
              </w:rPr>
              <w:t>/researchers</w:t>
            </w:r>
            <w:r w:rsidRPr="009149AB">
              <w:rPr>
                <w:rFonts w:ascii="Arial" w:hAnsi="Arial" w:cs="Arial"/>
                <w:i/>
                <w:iCs/>
                <w:sz w:val="18"/>
                <w:szCs w:val="18"/>
              </w:rPr>
              <w:t xml:space="preserve"> meet the ATAS requirement.</w:t>
            </w:r>
          </w:p>
        </w:tc>
        <w:tc>
          <w:tcPr>
            <w:tcW w:w="4822" w:type="dxa"/>
          </w:tcPr>
          <w:p w14:paraId="6169E84B" w14:textId="4B39014D" w:rsidR="007C5677" w:rsidRPr="009149AB" w:rsidRDefault="00B55980" w:rsidP="007C5677">
            <w:pPr>
              <w:rPr>
                <w:rFonts w:ascii="Arial" w:hAnsi="Arial" w:cs="Arial"/>
                <w:sz w:val="20"/>
                <w:szCs w:val="20"/>
              </w:rPr>
            </w:pPr>
            <w:sdt>
              <w:sdtPr>
                <w:alias w:val="Field of Research"/>
                <w:tag w:val="Field of Research"/>
                <w:id w:val="1561980973"/>
                <w:placeholder>
                  <w:docPart w:val="40FE6DC86B614C9D9928F8CC16AD66BB"/>
                </w:placeholder>
                <w:showingPlcHdr/>
                <w:dropDownList>
                  <w:listItem w:value="Choose an item."/>
                  <w:listItem w:displayText="CAH02-02-01 - Pharmacology" w:value="CAH02-02-01 - Pharmacology"/>
                  <w:listItem w:displayText="CAH02-02-02 - Toxicology" w:value="CAH02-02-02 - Toxicology"/>
                  <w:listItem w:displayText="CAH02-02-03 - Pharmacy" w:value="CAH02-02-03 - Pharmacy"/>
                  <w:listItem w:displayText="CAH10-01-06 - Bioengineering, Medical and Biomedical Engineering" w:value="CAH10-01-06 - Bioengineering, Medical and Biomedical Engineering"/>
                  <w:listItem w:displayText="CAH03-01-02 - Biology (non-specific)" w:value="CAH03-01-02 - Biology (non-specific)"/>
                  <w:listItem w:displayText="CAH03-01-03 - Ecology and Environmental Biology" w:value="CAH03-01-03 - Ecology and Environmental Biology"/>
                  <w:listItem w:displayText="CAH03-01-06 - Zoology" w:value="CAH03-01-06 - Zoology"/>
                  <w:listItem w:displayText="CAH03-01-04 - Microbiology and Cell Science" w:value="CAH03-01-04 - Microbiology and Cell Science"/>
                  <w:listItem w:displayText="CAH03-01-05 - Plant Sciences" w:value="CAH03-01-05 - Plant Sciences"/>
                  <w:listItem w:displayText="CAH10-03-05 - Biotechnology" w:value="CAH10-03-05 - Biotechnology"/>
                  <w:listItem w:displayText="CAH02-05-03 - Biomedical Sciences (non-specific)" w:value="CAH02-05-03 - Biomedical Sciences (non-specific)"/>
                  <w:listItem w:displayText="CAH03-01-07 - Genetics" w:value="CAH03-01-07 - Genetics"/>
                  <w:listItem w:displayText="CAH03-01-08 - Molecular Biology, Biophysics and Biochemistry" w:value="CAH03-01-08 - Molecular Biology, Biophysics and Biochemistry"/>
                  <w:listItem w:displayText="CAH03-01-01 - Biosciences (non-specific)" w:value="CAH03-01-01 - Biosciences (non-specific)"/>
                  <w:listItem w:displayText="CAH03-01-10 - Others in Biological Sciences" w:value="CAH03-01-10 - Others in Biological Sciences"/>
                  <w:listItem w:displayText="CAH05-01-02 - Others in Veterinary Sciences" w:value="CAH05-01-02 - Others in Veterinary Sciences"/>
                  <w:listItem w:displayText="CAH06-01-02 - Agricultural sciences" w:value="CAH06-01-02 - Agricultural sciences"/>
                  <w:listItem w:displayText="CAH07-02-01 - Chemistry" w:value="CAH07-02-01 - Chemistry"/>
                  <w:listItem w:displayText="CAH10-03-07 - Materials Science" w:value="CAH10-03-07 - Materials Science"/>
                  <w:listItem w:displayText="CAH07-01-01 - Physics" w:value="CAH07-01-01 - Physics"/>
                  <w:listItem w:displayText="CAH07-01-02 - Astronomy" w:value="CAH07-01-02 - Astronomy"/>
                  <w:listItem w:displayText="CAH26-01-05 - Others in Geographical Studies" w:value="CAH26-01-05 - Others in Geographical Studies"/>
                  <w:listItem w:displayText="CAH07-04-01 - Physical Sciences (non-specific)" w:value="CAH07-04-01 - Physical Sciences (non-specific)"/>
                  <w:listItem w:displayText="CAH07-04-03 - Sciences (non-specific)" w:value="CAH07-04-03 - Sciences (non-specific)"/>
                  <w:listItem w:displayText="CAH07-04-04 - Natural Sciences (non-specific)" w:value="CAH07-04-04 - Natural Sciences (non-specific)"/>
                  <w:listItem w:displayText="CAH09-01-01 - Mathematics" w:value="CAH09-01-01 - Mathematics"/>
                  <w:listItem w:displayText="CAH09-01-02 - Operational Research" w:value="CAH09-01-02 - Operational Research"/>
                  <w:listItem w:displayText="CAH11-01-01 - Computer Science" w:value="CAH11-01-01 - Computer Science"/>
                  <w:listItem w:displayText="CAH11-01-02 - Information Technology" w:value="CAH11-01-02 - Information Technology"/>
                  <w:listItem w:displayText="CAH11-01-03 - Information Systems" w:value="CAH11-01-03 - Information Systems"/>
                  <w:listItem w:displayText="CAH11-01-04 - Software Engineering" w:value="CAH11-01-04 - Software Engineering"/>
                  <w:listItem w:displayText="CAH11-01-05 - Artificial Intelligence" w:value="CAH11-01-05 - Artificial Intelligence"/>
                  <w:listItem w:displayText="CAH10-01-01 - Engineering (non-specific)" w:value="CAH10-01-01 - Engineering (non-specific)"/>
                  <w:listItem w:displayText="CAH10-01-07 - Civil Engineering" w:value="CAH10-01-07 - Civil Engineering"/>
                  <w:listItem w:displayText="CAH10-01-02 - Mechanical Engineering" w:value="CAH10-01-02 - Mechanical Engineering"/>
                  <w:listItem w:displayText="CAH10-01-04 - Aeronautical and Aerospace Engineering" w:value="CAH10-01-04 - Aeronautical and Aerospace Engineering"/>
                  <w:listItem w:displayText="CAH10-01-05 - Naval Architecture" w:value="CAH10-01-05 - Naval Architecture"/>
                  <w:listItem w:displayText="CAH10-01-08 - Electrical and Electronic Engineering" w:value="CAH10-01-08 - Electrical and Electronic Engineering"/>
                  <w:listItem w:displayText="CAH10-01-09 - Chemical, Process and Energy Engineering" w:value="CAH10-01-09 - Chemical, Process and Energy Engineering"/>
                  <w:listItem w:displayText="CAH10-03-03 - Polymers and Textiles" w:value="CAH10-03-03 - Polymers and Textiles"/>
                  <w:listItem w:displayText="CAH10-03-01 - Minerals Technology" w:value="CAH10-03-01 - Minerals Technology"/>
                  <w:listItem w:displayText="CAH10-03-02 - Materials Technology" w:value="CAH10-03-02 - Materials Technology"/>
                  <w:listItem w:displayText="CAH10-03-04 - Maritime Technology" w:value="CAH10-03-04 - Maritime Technology"/>
                  <w:listItem w:displayText="No (Subject field not applicable / on list)" w:value="No (Subject field not applicable / on list)"/>
                </w:dropDownList>
              </w:sdtPr>
              <w:sdtEndPr/>
              <w:sdtContent>
                <w:r w:rsidR="00DD3114" w:rsidRPr="00126074">
                  <w:rPr>
                    <w:rStyle w:val="PlaceholderText"/>
                    <w:rFonts w:ascii="Arial" w:hAnsi="Arial" w:cs="Arial"/>
                    <w:sz w:val="20"/>
                    <w:szCs w:val="20"/>
                  </w:rPr>
                  <w:t>Choose an item.</w:t>
                </w:r>
              </w:sdtContent>
            </w:sdt>
          </w:p>
          <w:p w14:paraId="4FD79D1D" w14:textId="587FD4B2" w:rsidR="007C5677" w:rsidRPr="009149AB" w:rsidRDefault="007C5677" w:rsidP="009149AB">
            <w:pPr>
              <w:rPr>
                <w:rFonts w:ascii="Arial" w:hAnsi="Arial" w:cs="Arial"/>
                <w:i/>
                <w:iCs/>
                <w:sz w:val="20"/>
                <w:szCs w:val="20"/>
              </w:rPr>
            </w:pPr>
            <w:r w:rsidRPr="009149AB">
              <w:rPr>
                <w:rFonts w:ascii="Arial" w:hAnsi="Arial" w:cs="Arial"/>
                <w:i/>
                <w:iCs/>
                <w:sz w:val="20"/>
                <w:szCs w:val="20"/>
              </w:rPr>
              <w:t xml:space="preserve">select from drop down </w:t>
            </w:r>
            <w:proofErr w:type="gramStart"/>
            <w:r w:rsidRPr="009149AB">
              <w:rPr>
                <w:rFonts w:ascii="Arial" w:hAnsi="Arial" w:cs="Arial"/>
                <w:i/>
                <w:iCs/>
                <w:sz w:val="20"/>
                <w:szCs w:val="20"/>
              </w:rPr>
              <w:t>list</w:t>
            </w:r>
            <w:proofErr w:type="gramEnd"/>
          </w:p>
          <w:p w14:paraId="3B0F8F26" w14:textId="77777777" w:rsidR="009149AB" w:rsidRPr="009149AB" w:rsidRDefault="009149AB" w:rsidP="009149AB">
            <w:pPr>
              <w:rPr>
                <w:rFonts w:ascii="Arial" w:hAnsi="Arial" w:cs="Arial"/>
                <w:i/>
                <w:iCs/>
                <w:sz w:val="20"/>
                <w:szCs w:val="20"/>
              </w:rPr>
            </w:pPr>
          </w:p>
          <w:p w14:paraId="24749A68" w14:textId="006B9EF0" w:rsidR="007C5677" w:rsidRPr="009149AB" w:rsidRDefault="009149AB" w:rsidP="00B33E15">
            <w:pPr>
              <w:pStyle w:val="NormalWeb"/>
              <w:spacing w:before="0" w:beforeAutospacing="0"/>
              <w:rPr>
                <w:rFonts w:ascii="Arial" w:hAnsi="Arial" w:cs="Arial"/>
                <w:sz w:val="18"/>
                <w:szCs w:val="18"/>
              </w:rPr>
            </w:pPr>
            <w:r w:rsidRPr="009149AB">
              <w:rPr>
                <w:rFonts w:ascii="Arial" w:hAnsi="Arial" w:cs="Arial"/>
                <w:i/>
                <w:iCs/>
                <w:sz w:val="18"/>
                <w:szCs w:val="18"/>
              </w:rPr>
              <w:t>The individual will need to submit this information when they apply for their ATAS certificate.</w:t>
            </w:r>
          </w:p>
        </w:tc>
      </w:tr>
      <w:tr w:rsidR="009149AB" w:rsidRPr="00ED400B" w14:paraId="430D47C3" w14:textId="77777777" w:rsidTr="007C5677">
        <w:trPr>
          <w:trHeight w:val="567"/>
        </w:trPr>
        <w:tc>
          <w:tcPr>
            <w:tcW w:w="4718" w:type="dxa"/>
          </w:tcPr>
          <w:p w14:paraId="58189CFD" w14:textId="6A7EA336" w:rsidR="009149AB" w:rsidRPr="009149AB" w:rsidRDefault="009149AB" w:rsidP="009149AB">
            <w:pPr>
              <w:pStyle w:val="ListParagraph"/>
              <w:numPr>
                <w:ilvl w:val="0"/>
                <w:numId w:val="11"/>
              </w:numPr>
              <w:ind w:left="211" w:hanging="225"/>
              <w:rPr>
                <w:rFonts w:ascii="Arial" w:hAnsi="Arial" w:cs="Arial"/>
                <w:sz w:val="20"/>
                <w:szCs w:val="20"/>
              </w:rPr>
            </w:pPr>
            <w:r w:rsidRPr="009149AB">
              <w:rPr>
                <w:rFonts w:ascii="Arial" w:hAnsi="Arial" w:cs="Arial"/>
                <w:b/>
                <w:bCs/>
                <w:i/>
                <w:iCs/>
                <w:sz w:val="20"/>
                <w:szCs w:val="20"/>
              </w:rPr>
              <w:t xml:space="preserve">Where ATAS is </w:t>
            </w:r>
            <w:proofErr w:type="gramStart"/>
            <w:r w:rsidRPr="009149AB">
              <w:rPr>
                <w:rFonts w:ascii="Arial" w:hAnsi="Arial" w:cs="Arial"/>
                <w:b/>
                <w:bCs/>
                <w:i/>
                <w:iCs/>
                <w:sz w:val="20"/>
                <w:szCs w:val="20"/>
              </w:rPr>
              <w:t>required</w:t>
            </w:r>
            <w:proofErr w:type="gramEnd"/>
            <w:r w:rsidRPr="009149AB">
              <w:rPr>
                <w:rFonts w:ascii="Arial" w:hAnsi="Arial" w:cs="Arial"/>
                <w:i/>
                <w:iCs/>
                <w:sz w:val="20"/>
                <w:szCs w:val="20"/>
              </w:rPr>
              <w:t xml:space="preserve"> please provide a </w:t>
            </w:r>
            <w:r w:rsidRPr="009149AB">
              <w:rPr>
                <w:rFonts w:ascii="Arial" w:hAnsi="Arial" w:cs="Arial"/>
                <w:b/>
                <w:bCs/>
                <w:i/>
                <w:iCs/>
                <w:sz w:val="20"/>
                <w:szCs w:val="20"/>
              </w:rPr>
              <w:t>research statement</w:t>
            </w:r>
            <w:r w:rsidRPr="009149AB">
              <w:rPr>
                <w:rFonts w:ascii="Arial" w:hAnsi="Arial" w:cs="Arial"/>
                <w:i/>
                <w:iCs/>
                <w:sz w:val="20"/>
                <w:szCs w:val="20"/>
              </w:rPr>
              <w:t>, 6-7 lines in length, summarising the research activities the individual will undertake.</w:t>
            </w:r>
          </w:p>
        </w:tc>
        <w:tc>
          <w:tcPr>
            <w:tcW w:w="4822" w:type="dxa"/>
          </w:tcPr>
          <w:p w14:paraId="0FD174AF" w14:textId="568F64BA" w:rsidR="009149AB" w:rsidRDefault="009149AB" w:rsidP="007C5677">
            <w:r w:rsidRPr="00ED400B">
              <w:rPr>
                <w:rFonts w:ascii="Arial" w:hAnsi="Arial" w:cs="Arial"/>
                <w:sz w:val="20"/>
                <w:szCs w:val="20"/>
              </w:rPr>
              <w:fldChar w:fldCharType="begin">
                <w:ffData>
                  <w:name w:val="Text11"/>
                  <w:enabled/>
                  <w:calcOnExit w:val="0"/>
                  <w:textInput/>
                </w:ffData>
              </w:fldChar>
            </w:r>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p>
          <w:p w14:paraId="434B83D5" w14:textId="71761B63" w:rsidR="009149AB" w:rsidRPr="009149AB" w:rsidRDefault="009149AB" w:rsidP="007C5677">
            <w:pPr>
              <w:rPr>
                <w:rFonts w:ascii="Arial" w:hAnsi="Arial" w:cs="Arial"/>
                <w:sz w:val="18"/>
                <w:szCs w:val="18"/>
              </w:rPr>
            </w:pPr>
            <w:r w:rsidRPr="009149AB">
              <w:rPr>
                <w:rFonts w:ascii="Arial" w:hAnsi="Arial" w:cs="Arial"/>
                <w:i/>
                <w:iCs/>
                <w:sz w:val="18"/>
                <w:szCs w:val="18"/>
              </w:rPr>
              <w:t xml:space="preserve">The individual will need to submit this information when they apply for their ATAS certificate. </w:t>
            </w:r>
            <w:hyperlink r:id="rId26" w:history="1">
              <w:r w:rsidRPr="009149AB">
                <w:rPr>
                  <w:rStyle w:val="Hyperlink"/>
                  <w:rFonts w:ascii="Arial" w:hAnsi="Arial" w:cs="Arial"/>
                  <w:i/>
                  <w:iCs/>
                  <w:sz w:val="18"/>
                  <w:szCs w:val="18"/>
                </w:rPr>
                <w:t>Examples of research statements</w:t>
              </w:r>
            </w:hyperlink>
            <w:r w:rsidRPr="009149AB">
              <w:rPr>
                <w:rFonts w:ascii="Arial" w:hAnsi="Arial" w:cs="Arial"/>
                <w:i/>
                <w:iCs/>
                <w:sz w:val="18"/>
                <w:szCs w:val="18"/>
              </w:rPr>
              <w:t xml:space="preserve"> are available for reference.</w:t>
            </w:r>
          </w:p>
        </w:tc>
      </w:tr>
    </w:tbl>
    <w:p w14:paraId="3B95E918" w14:textId="77777777" w:rsidR="000962AC" w:rsidRDefault="000962AC" w:rsidP="009149AB">
      <w:pPr>
        <w:pStyle w:val="NormalWeb"/>
        <w:spacing w:before="0" w:beforeAutospacing="0" w:after="0" w:afterAutospacing="0"/>
        <w:rPr>
          <w:rFonts w:ascii="Arial" w:hAnsi="Arial" w:cs="Arial"/>
          <w:color w:val="000000"/>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60"/>
        <w:gridCol w:w="5580"/>
      </w:tblGrid>
      <w:tr w:rsidR="000962AC" w:rsidRPr="00ED400B" w14:paraId="22EB93FD" w14:textId="77777777" w:rsidTr="00B33E15">
        <w:trPr>
          <w:trHeight w:val="567"/>
        </w:trPr>
        <w:tc>
          <w:tcPr>
            <w:tcW w:w="3960" w:type="dxa"/>
          </w:tcPr>
          <w:p w14:paraId="741D6050" w14:textId="77777777" w:rsidR="000962AC" w:rsidRPr="00ED400B" w:rsidRDefault="000962AC" w:rsidP="00B33E15">
            <w:pPr>
              <w:pStyle w:val="NormalWeb"/>
              <w:spacing w:before="0" w:beforeAutospacing="0"/>
              <w:rPr>
                <w:rFonts w:ascii="Arial" w:hAnsi="Arial" w:cs="Arial"/>
                <w:color w:val="000000"/>
                <w:sz w:val="20"/>
                <w:szCs w:val="20"/>
              </w:rPr>
            </w:pPr>
            <w:r w:rsidRPr="00ED400B">
              <w:rPr>
                <w:rFonts w:ascii="Arial" w:hAnsi="Arial" w:cs="Arial"/>
                <w:color w:val="000000"/>
                <w:sz w:val="20"/>
                <w:szCs w:val="20"/>
              </w:rPr>
              <w:t xml:space="preserve">Safety induction to be carried out by: </w:t>
            </w:r>
          </w:p>
        </w:tc>
        <w:tc>
          <w:tcPr>
            <w:tcW w:w="5580" w:type="dxa"/>
          </w:tcPr>
          <w:p w14:paraId="2604D852" w14:textId="77777777" w:rsidR="000962AC" w:rsidRPr="00ED400B" w:rsidRDefault="000962AC"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3"/>
                  <w:enabled/>
                  <w:calcOnExit w:val="0"/>
                  <w:textInput/>
                </w:ffData>
              </w:fldChar>
            </w:r>
            <w:bookmarkStart w:id="13" w:name="Text13"/>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13"/>
          </w:p>
        </w:tc>
      </w:tr>
      <w:tr w:rsidR="000962AC" w:rsidRPr="00ED400B" w14:paraId="17A81911" w14:textId="77777777" w:rsidTr="00B33E15">
        <w:trPr>
          <w:trHeight w:val="567"/>
        </w:trPr>
        <w:tc>
          <w:tcPr>
            <w:tcW w:w="3960" w:type="dxa"/>
          </w:tcPr>
          <w:p w14:paraId="42990E5A" w14:textId="77777777" w:rsidR="000962AC" w:rsidRPr="00ED400B" w:rsidRDefault="000962AC" w:rsidP="00B33E15">
            <w:pPr>
              <w:pStyle w:val="NormalWeb"/>
              <w:spacing w:before="0" w:beforeAutospacing="0"/>
              <w:rPr>
                <w:rFonts w:ascii="Arial" w:hAnsi="Arial" w:cs="Arial"/>
                <w:color w:val="000000"/>
                <w:sz w:val="20"/>
                <w:szCs w:val="20"/>
              </w:rPr>
            </w:pPr>
            <w:r w:rsidRPr="00ED400B">
              <w:rPr>
                <w:rFonts w:ascii="Arial" w:hAnsi="Arial" w:cs="Arial"/>
                <w:color w:val="000000"/>
                <w:sz w:val="20"/>
                <w:szCs w:val="20"/>
              </w:rPr>
              <w:t>Email address required:</w:t>
            </w:r>
          </w:p>
        </w:tc>
        <w:tc>
          <w:tcPr>
            <w:tcW w:w="5580" w:type="dxa"/>
          </w:tcPr>
          <w:p w14:paraId="04C86A71" w14:textId="77777777" w:rsidR="000962AC" w:rsidRPr="00ED400B" w:rsidRDefault="000962AC"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4"/>
                  <w:enabled/>
                  <w:calcOnExit w:val="0"/>
                  <w:textInput/>
                </w:ffData>
              </w:fldChar>
            </w:r>
            <w:bookmarkStart w:id="14" w:name="Text14"/>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14"/>
          </w:p>
        </w:tc>
      </w:tr>
      <w:tr w:rsidR="000962AC" w:rsidRPr="00ED400B" w14:paraId="1FA87B37" w14:textId="77777777" w:rsidTr="00B33E15">
        <w:trPr>
          <w:trHeight w:val="567"/>
        </w:trPr>
        <w:tc>
          <w:tcPr>
            <w:tcW w:w="3960" w:type="dxa"/>
          </w:tcPr>
          <w:p w14:paraId="26D65481" w14:textId="77777777" w:rsidR="000962AC" w:rsidRPr="00ED400B" w:rsidRDefault="000962AC" w:rsidP="00B33E15">
            <w:pPr>
              <w:pStyle w:val="NormalWeb"/>
              <w:spacing w:before="0" w:beforeAutospacing="0"/>
              <w:rPr>
                <w:rFonts w:ascii="Arial" w:hAnsi="Arial" w:cs="Arial"/>
                <w:color w:val="000000"/>
                <w:sz w:val="20"/>
                <w:szCs w:val="20"/>
              </w:rPr>
            </w:pPr>
            <w:r w:rsidRPr="00ED400B">
              <w:rPr>
                <w:rFonts w:ascii="Arial" w:hAnsi="Arial" w:cs="Arial"/>
                <w:color w:val="000000"/>
                <w:sz w:val="20"/>
                <w:szCs w:val="20"/>
              </w:rPr>
              <w:t>Security access card required:</w:t>
            </w:r>
          </w:p>
        </w:tc>
        <w:tc>
          <w:tcPr>
            <w:tcW w:w="5580" w:type="dxa"/>
          </w:tcPr>
          <w:p w14:paraId="07749C9A" w14:textId="77777777" w:rsidR="000962AC" w:rsidRPr="00ED400B" w:rsidRDefault="000962AC"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5"/>
                  <w:enabled/>
                  <w:calcOnExit w:val="0"/>
                  <w:textInput/>
                </w:ffData>
              </w:fldChar>
            </w:r>
            <w:bookmarkStart w:id="15" w:name="Text15"/>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15"/>
          </w:p>
        </w:tc>
      </w:tr>
      <w:tr w:rsidR="000962AC" w:rsidRPr="00ED400B" w14:paraId="17A871CD" w14:textId="77777777" w:rsidTr="00B33E15">
        <w:trPr>
          <w:trHeight w:val="567"/>
        </w:trPr>
        <w:tc>
          <w:tcPr>
            <w:tcW w:w="3960" w:type="dxa"/>
          </w:tcPr>
          <w:p w14:paraId="1D8BBA75" w14:textId="77777777" w:rsidR="000962AC" w:rsidRPr="00ED400B" w:rsidRDefault="000962AC" w:rsidP="00B33E15">
            <w:pPr>
              <w:pStyle w:val="NormalWeb"/>
              <w:spacing w:before="0" w:beforeAutospacing="0"/>
              <w:rPr>
                <w:rFonts w:ascii="Arial" w:hAnsi="Arial" w:cs="Arial"/>
                <w:color w:val="000000"/>
                <w:sz w:val="20"/>
                <w:szCs w:val="20"/>
              </w:rPr>
            </w:pPr>
            <w:r w:rsidRPr="00ED400B">
              <w:rPr>
                <w:rFonts w:ascii="Arial" w:hAnsi="Arial" w:cs="Arial"/>
                <w:color w:val="000000"/>
                <w:sz w:val="20"/>
                <w:szCs w:val="20"/>
              </w:rPr>
              <w:t>Library access required:</w:t>
            </w:r>
          </w:p>
        </w:tc>
        <w:tc>
          <w:tcPr>
            <w:tcW w:w="5580" w:type="dxa"/>
          </w:tcPr>
          <w:p w14:paraId="147CED4D" w14:textId="77777777" w:rsidR="000962AC" w:rsidRPr="00ED400B" w:rsidRDefault="000962AC" w:rsidP="00B33E15">
            <w:pPr>
              <w:pStyle w:val="NormalWeb"/>
              <w:spacing w:before="0" w:beforeAutospacing="0"/>
              <w:rPr>
                <w:rFonts w:ascii="Arial" w:hAnsi="Arial" w:cs="Arial"/>
                <w:sz w:val="20"/>
                <w:szCs w:val="20"/>
              </w:rPr>
            </w:pPr>
            <w:r w:rsidRPr="00ED400B">
              <w:rPr>
                <w:rFonts w:ascii="Arial" w:hAnsi="Arial" w:cs="Arial"/>
                <w:sz w:val="20"/>
                <w:szCs w:val="20"/>
              </w:rPr>
              <w:fldChar w:fldCharType="begin">
                <w:ffData>
                  <w:name w:val="Text16"/>
                  <w:enabled/>
                  <w:calcOnExit w:val="0"/>
                  <w:textInput/>
                </w:ffData>
              </w:fldChar>
            </w:r>
            <w:bookmarkStart w:id="16" w:name="Text16"/>
            <w:r w:rsidRPr="00ED400B">
              <w:rPr>
                <w:rFonts w:ascii="Arial" w:hAnsi="Arial" w:cs="Arial"/>
                <w:sz w:val="20"/>
                <w:szCs w:val="20"/>
              </w:rPr>
              <w:instrText xml:space="preserve"> FORMTEXT </w:instrText>
            </w:r>
            <w:r w:rsidRPr="00ED400B">
              <w:rPr>
                <w:rFonts w:ascii="Arial" w:hAnsi="Arial" w:cs="Arial"/>
                <w:sz w:val="20"/>
                <w:szCs w:val="20"/>
              </w:rPr>
            </w:r>
            <w:r w:rsidRPr="00ED400B">
              <w:rPr>
                <w:rFonts w:ascii="Arial" w:hAnsi="Arial" w:cs="Arial"/>
                <w:sz w:val="20"/>
                <w:szCs w:val="20"/>
              </w:rPr>
              <w:fldChar w:fldCharType="separate"/>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noProof/>
                <w:sz w:val="20"/>
                <w:szCs w:val="20"/>
              </w:rPr>
              <w:t> </w:t>
            </w:r>
            <w:r w:rsidRPr="00ED400B">
              <w:rPr>
                <w:rFonts w:ascii="Arial" w:hAnsi="Arial" w:cs="Arial"/>
                <w:sz w:val="20"/>
                <w:szCs w:val="20"/>
              </w:rPr>
              <w:fldChar w:fldCharType="end"/>
            </w:r>
            <w:bookmarkEnd w:id="16"/>
          </w:p>
        </w:tc>
      </w:tr>
    </w:tbl>
    <w:p w14:paraId="6AA5A29C" w14:textId="77777777" w:rsidR="000962AC" w:rsidRPr="00ED400B" w:rsidRDefault="000962AC" w:rsidP="009149AB">
      <w:pPr>
        <w:pStyle w:val="NormalWeb"/>
        <w:spacing w:before="0" w:beforeAutospacing="0" w:after="0" w:afterAutospacing="0"/>
        <w:rPr>
          <w:rFonts w:ascii="Arial" w:hAnsi="Arial" w:cs="Arial"/>
          <w:color w:val="000000"/>
          <w:sz w:val="20"/>
          <w:szCs w:val="20"/>
        </w:rPr>
      </w:pPr>
    </w:p>
    <w:p w14:paraId="5633F3AE" w14:textId="77777777" w:rsidR="009F5523" w:rsidRPr="00ED400B" w:rsidRDefault="009F5523" w:rsidP="007F107C">
      <w:pPr>
        <w:pStyle w:val="NormalWeb"/>
        <w:spacing w:before="0" w:beforeAutospacing="0" w:after="0" w:afterAutospacing="0"/>
        <w:ind w:left="-720"/>
        <w:rPr>
          <w:rFonts w:ascii="Arial" w:hAnsi="Arial" w:cs="Arial"/>
          <w:color w:val="000000"/>
          <w:sz w:val="20"/>
          <w:szCs w:val="20"/>
        </w:rPr>
      </w:pPr>
    </w:p>
    <w:p w14:paraId="22183B2C" w14:textId="675F6006" w:rsidR="007F107C" w:rsidRDefault="000F186F" w:rsidP="003922AA">
      <w:pPr>
        <w:pStyle w:val="NormalWeb"/>
        <w:spacing w:before="0" w:beforeAutospacing="0" w:after="0" w:afterAutospacing="0"/>
        <w:ind w:left="-720"/>
        <w:jc w:val="both"/>
        <w:rPr>
          <w:rFonts w:ascii="Arial" w:hAnsi="Arial" w:cs="Arial"/>
          <w:color w:val="000000"/>
          <w:sz w:val="20"/>
          <w:szCs w:val="20"/>
        </w:rPr>
      </w:pPr>
      <w:r w:rsidRPr="00ED400B">
        <w:rPr>
          <w:rFonts w:ascii="Arial" w:hAnsi="Arial" w:cs="Arial"/>
          <w:color w:val="000000"/>
          <w:sz w:val="20"/>
          <w:szCs w:val="20"/>
        </w:rPr>
        <w:t xml:space="preserve">I </w:t>
      </w:r>
      <w:r w:rsidR="00FF7EC0">
        <w:rPr>
          <w:rFonts w:ascii="Arial" w:hAnsi="Arial" w:cs="Arial"/>
          <w:color w:val="000000"/>
          <w:sz w:val="20"/>
          <w:szCs w:val="20"/>
        </w:rPr>
        <w:t xml:space="preserve">understand </w:t>
      </w:r>
      <w:r w:rsidRPr="00ED400B">
        <w:rPr>
          <w:rFonts w:ascii="Arial" w:hAnsi="Arial" w:cs="Arial"/>
          <w:color w:val="000000"/>
          <w:sz w:val="20"/>
          <w:szCs w:val="20"/>
        </w:rPr>
        <w:t xml:space="preserve">that </w:t>
      </w:r>
      <w:r w:rsidR="00FF7EC0">
        <w:rPr>
          <w:rFonts w:ascii="Arial" w:hAnsi="Arial" w:cs="Arial"/>
          <w:color w:val="000000"/>
          <w:sz w:val="20"/>
          <w:szCs w:val="20"/>
        </w:rPr>
        <w:t xml:space="preserve">Honorary Titles are intended to recognise on going attachments with the College and titles are conferred depending on the level of distinction and qualifications of the candidate.  I agree that </w:t>
      </w:r>
      <w:r w:rsidRPr="00ED400B">
        <w:rPr>
          <w:rFonts w:ascii="Arial" w:hAnsi="Arial" w:cs="Arial"/>
          <w:color w:val="000000"/>
          <w:sz w:val="20"/>
          <w:szCs w:val="20"/>
        </w:rPr>
        <w:t xml:space="preserve">the above named </w:t>
      </w:r>
      <w:r w:rsidRPr="00054D9C">
        <w:rPr>
          <w:rFonts w:ascii="Arial" w:hAnsi="Arial" w:cs="Arial"/>
          <w:color w:val="000000"/>
          <w:sz w:val="20"/>
          <w:szCs w:val="20"/>
        </w:rPr>
        <w:t>wil</w:t>
      </w:r>
      <w:r w:rsidRPr="00ED400B">
        <w:rPr>
          <w:rFonts w:ascii="Arial" w:hAnsi="Arial" w:cs="Arial"/>
          <w:color w:val="000000"/>
          <w:sz w:val="20"/>
          <w:szCs w:val="20"/>
        </w:rPr>
        <w:t xml:space="preserve">l </w:t>
      </w:r>
      <w:r w:rsidR="003922AA">
        <w:rPr>
          <w:rFonts w:ascii="Arial" w:hAnsi="Arial" w:cs="Arial"/>
          <w:color w:val="000000"/>
          <w:sz w:val="20"/>
          <w:szCs w:val="20"/>
        </w:rPr>
        <w:t>undertake research</w:t>
      </w:r>
      <w:r w:rsidRPr="00ED400B">
        <w:rPr>
          <w:rFonts w:ascii="Arial" w:hAnsi="Arial" w:cs="Arial"/>
          <w:color w:val="000000"/>
          <w:sz w:val="20"/>
          <w:szCs w:val="20"/>
        </w:rPr>
        <w:t xml:space="preserve"> under the direction of:</w:t>
      </w:r>
      <w:r w:rsidR="009149AB">
        <w:rPr>
          <w:rFonts w:ascii="Arial" w:hAnsi="Arial" w:cs="Arial"/>
          <w:color w:val="000000"/>
          <w:sz w:val="20"/>
          <w:szCs w:val="20"/>
        </w:rPr>
        <w:t xml:space="preserve"> </w:t>
      </w:r>
      <w:r w:rsidRPr="00ED400B">
        <w:rPr>
          <w:rFonts w:ascii="Arial" w:hAnsi="Arial" w:cs="Arial"/>
          <w:color w:val="000000"/>
          <w:sz w:val="20"/>
          <w:szCs w:val="20"/>
        </w:rPr>
        <w:t>[</w:t>
      </w:r>
      <w:r w:rsidR="009149AB">
        <w:rPr>
          <w:rFonts w:ascii="Arial" w:hAnsi="Arial" w:cs="Arial"/>
          <w:color w:val="000000"/>
          <w:sz w:val="20"/>
          <w:szCs w:val="20"/>
        </w:rPr>
        <w:t>s</w:t>
      </w:r>
      <w:r w:rsidRPr="00ED400B">
        <w:rPr>
          <w:rFonts w:ascii="Arial" w:hAnsi="Arial" w:cs="Arial"/>
          <w:color w:val="000000"/>
          <w:sz w:val="20"/>
          <w:szCs w:val="20"/>
        </w:rPr>
        <w:t>upervisor</w:t>
      </w:r>
      <w:r w:rsidR="00636059">
        <w:rPr>
          <w:rFonts w:ascii="Arial" w:hAnsi="Arial" w:cs="Arial"/>
          <w:color w:val="000000"/>
          <w:sz w:val="20"/>
          <w:szCs w:val="20"/>
        </w:rPr>
        <w:t xml:space="preserve"> </w:t>
      </w:r>
      <w:r w:rsidR="00636059">
        <w:rPr>
          <w:rFonts w:ascii="Arial" w:hAnsi="Arial" w:cs="Arial"/>
          <w:color w:val="000000"/>
          <w:sz w:val="20"/>
          <w:szCs w:val="20"/>
        </w:rPr>
        <w:fldChar w:fldCharType="begin">
          <w:ffData>
            <w:name w:val="Text26"/>
            <w:enabled/>
            <w:calcOnExit w:val="0"/>
            <w:textInput/>
          </w:ffData>
        </w:fldChar>
      </w:r>
      <w:bookmarkStart w:id="17" w:name="Text26"/>
      <w:r w:rsidR="00636059">
        <w:rPr>
          <w:rFonts w:ascii="Arial" w:hAnsi="Arial" w:cs="Arial"/>
          <w:color w:val="000000"/>
          <w:sz w:val="20"/>
          <w:szCs w:val="20"/>
        </w:rPr>
        <w:instrText xml:space="preserve"> FORMTEXT </w:instrText>
      </w:r>
      <w:r w:rsidR="00636059">
        <w:rPr>
          <w:rFonts w:ascii="Arial" w:hAnsi="Arial" w:cs="Arial"/>
          <w:color w:val="000000"/>
          <w:sz w:val="20"/>
          <w:szCs w:val="20"/>
        </w:rPr>
      </w:r>
      <w:r w:rsidR="00636059">
        <w:rPr>
          <w:rFonts w:ascii="Arial" w:hAnsi="Arial" w:cs="Arial"/>
          <w:color w:val="000000"/>
          <w:sz w:val="20"/>
          <w:szCs w:val="20"/>
        </w:rPr>
        <w:fldChar w:fldCharType="separate"/>
      </w:r>
      <w:r w:rsidR="00636059">
        <w:rPr>
          <w:rFonts w:ascii="Arial" w:hAnsi="Arial" w:cs="Arial"/>
          <w:noProof/>
          <w:color w:val="000000"/>
          <w:sz w:val="20"/>
          <w:szCs w:val="20"/>
        </w:rPr>
        <w:t> </w:t>
      </w:r>
      <w:r w:rsidR="00636059">
        <w:rPr>
          <w:rFonts w:ascii="Arial" w:hAnsi="Arial" w:cs="Arial"/>
          <w:noProof/>
          <w:color w:val="000000"/>
          <w:sz w:val="20"/>
          <w:szCs w:val="20"/>
        </w:rPr>
        <w:t> </w:t>
      </w:r>
      <w:r w:rsidR="00636059">
        <w:rPr>
          <w:rFonts w:ascii="Arial" w:hAnsi="Arial" w:cs="Arial"/>
          <w:noProof/>
          <w:color w:val="000000"/>
          <w:sz w:val="20"/>
          <w:szCs w:val="20"/>
        </w:rPr>
        <w:t> </w:t>
      </w:r>
      <w:r w:rsidR="00636059">
        <w:rPr>
          <w:rFonts w:ascii="Arial" w:hAnsi="Arial" w:cs="Arial"/>
          <w:noProof/>
          <w:color w:val="000000"/>
          <w:sz w:val="20"/>
          <w:szCs w:val="20"/>
        </w:rPr>
        <w:t> </w:t>
      </w:r>
      <w:r w:rsidR="00636059">
        <w:rPr>
          <w:rFonts w:ascii="Arial" w:hAnsi="Arial" w:cs="Arial"/>
          <w:noProof/>
          <w:color w:val="000000"/>
          <w:sz w:val="20"/>
          <w:szCs w:val="20"/>
        </w:rPr>
        <w:t> </w:t>
      </w:r>
      <w:r w:rsidR="00636059">
        <w:rPr>
          <w:rFonts w:ascii="Arial" w:hAnsi="Arial" w:cs="Arial"/>
          <w:color w:val="000000"/>
          <w:sz w:val="20"/>
          <w:szCs w:val="20"/>
        </w:rPr>
        <w:fldChar w:fldCharType="end"/>
      </w:r>
      <w:bookmarkEnd w:id="17"/>
      <w:r w:rsidRPr="00ED400B">
        <w:rPr>
          <w:rFonts w:ascii="Arial" w:hAnsi="Arial" w:cs="Arial"/>
          <w:color w:val="000000"/>
          <w:sz w:val="20"/>
          <w:szCs w:val="20"/>
        </w:rPr>
        <w:t>] and the Department undertakes to ensure that</w:t>
      </w:r>
      <w:r w:rsidR="009149AB">
        <w:rPr>
          <w:rFonts w:ascii="Arial" w:hAnsi="Arial" w:cs="Arial"/>
          <w:color w:val="000000"/>
          <w:sz w:val="20"/>
          <w:szCs w:val="20"/>
        </w:rPr>
        <w:t xml:space="preserve"> any pre-research requirements (e.g. ATAS, ID check) are met before research start, and</w:t>
      </w:r>
      <w:r w:rsidRPr="00ED400B">
        <w:rPr>
          <w:rFonts w:ascii="Arial" w:hAnsi="Arial" w:cs="Arial"/>
          <w:color w:val="000000"/>
          <w:sz w:val="20"/>
          <w:szCs w:val="20"/>
        </w:rPr>
        <w:t xml:space="preserve"> the individual is made aware of appropriate College and Divisional procedures, particularly in relation to health and safety.</w:t>
      </w:r>
    </w:p>
    <w:p w14:paraId="50F3B885" w14:textId="77777777" w:rsidR="00126074" w:rsidRPr="00ED400B" w:rsidRDefault="00126074" w:rsidP="003922AA">
      <w:pPr>
        <w:pStyle w:val="NormalWeb"/>
        <w:spacing w:before="0" w:beforeAutospacing="0" w:after="0" w:afterAutospacing="0"/>
        <w:ind w:left="-720"/>
        <w:jc w:val="both"/>
        <w:rPr>
          <w:rFonts w:ascii="Arial" w:hAnsi="Arial" w:cs="Arial"/>
          <w:sz w:val="20"/>
          <w:szCs w:val="20"/>
        </w:rPr>
      </w:pPr>
    </w:p>
    <w:tbl>
      <w:tblPr>
        <w:tblW w:w="954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18"/>
        <w:gridCol w:w="3006"/>
        <w:gridCol w:w="236"/>
        <w:gridCol w:w="893"/>
        <w:gridCol w:w="7"/>
        <w:gridCol w:w="3416"/>
        <w:gridCol w:w="364"/>
      </w:tblGrid>
      <w:tr w:rsidR="007F107C" w:rsidRPr="00D1089C" w14:paraId="68D7F470" w14:textId="77777777" w:rsidTr="00D1089C">
        <w:tc>
          <w:tcPr>
            <w:tcW w:w="5760" w:type="dxa"/>
            <w:gridSpan w:val="5"/>
            <w:tcBorders>
              <w:top w:val="single" w:sz="4" w:space="0" w:color="auto"/>
              <w:bottom w:val="nil"/>
              <w:right w:val="nil"/>
            </w:tcBorders>
          </w:tcPr>
          <w:p w14:paraId="16A2BC1D" w14:textId="7B7AE22D"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t xml:space="preserve">Signature of </w:t>
            </w:r>
            <w:r w:rsidR="00FF7EC0">
              <w:rPr>
                <w:rFonts w:ascii="Arial" w:hAnsi="Arial" w:cs="Arial"/>
                <w:color w:val="000000"/>
                <w:sz w:val="20"/>
                <w:szCs w:val="20"/>
              </w:rPr>
              <w:t>Head of Department/Division (</w:t>
            </w:r>
            <w:r w:rsidRPr="00D1089C">
              <w:rPr>
                <w:rFonts w:ascii="Arial" w:hAnsi="Arial" w:cs="Arial"/>
                <w:color w:val="000000"/>
                <w:sz w:val="20"/>
                <w:szCs w:val="20"/>
              </w:rPr>
              <w:t>Proposer</w:t>
            </w:r>
            <w:r w:rsidR="00FF7EC0">
              <w:rPr>
                <w:rFonts w:ascii="Arial" w:hAnsi="Arial" w:cs="Arial"/>
                <w:color w:val="000000"/>
                <w:sz w:val="20"/>
                <w:szCs w:val="20"/>
              </w:rPr>
              <w:t>)</w:t>
            </w:r>
            <w:r w:rsidRPr="00D1089C">
              <w:rPr>
                <w:rFonts w:ascii="Arial" w:hAnsi="Arial" w:cs="Arial"/>
                <w:color w:val="000000"/>
                <w:sz w:val="20"/>
                <w:szCs w:val="20"/>
              </w:rPr>
              <w:t xml:space="preserve">: </w:t>
            </w:r>
          </w:p>
        </w:tc>
        <w:tc>
          <w:tcPr>
            <w:tcW w:w="3416" w:type="dxa"/>
            <w:tcBorders>
              <w:top w:val="single" w:sz="4" w:space="0" w:color="auto"/>
              <w:left w:val="nil"/>
              <w:bottom w:val="single" w:sz="4" w:space="0" w:color="auto"/>
              <w:right w:val="nil"/>
            </w:tcBorders>
          </w:tcPr>
          <w:p w14:paraId="7C174FB1"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p>
        </w:tc>
        <w:tc>
          <w:tcPr>
            <w:tcW w:w="364" w:type="dxa"/>
            <w:tcBorders>
              <w:top w:val="single" w:sz="4" w:space="0" w:color="auto"/>
              <w:left w:val="nil"/>
              <w:bottom w:val="nil"/>
            </w:tcBorders>
          </w:tcPr>
          <w:p w14:paraId="25592B1E"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p>
        </w:tc>
      </w:tr>
      <w:tr w:rsidR="00565473" w:rsidRPr="00D1089C" w14:paraId="55E91A5E" w14:textId="77777777" w:rsidTr="00D1089C">
        <w:tc>
          <w:tcPr>
            <w:tcW w:w="1618" w:type="dxa"/>
            <w:tcBorders>
              <w:top w:val="nil"/>
              <w:bottom w:val="nil"/>
              <w:right w:val="nil"/>
            </w:tcBorders>
          </w:tcPr>
          <w:p w14:paraId="3FC96506" w14:textId="77777777" w:rsidR="00565473" w:rsidRPr="00D1089C" w:rsidRDefault="00565473"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t xml:space="preserve">Print name: </w:t>
            </w:r>
          </w:p>
        </w:tc>
        <w:tc>
          <w:tcPr>
            <w:tcW w:w="3006" w:type="dxa"/>
            <w:tcBorders>
              <w:top w:val="nil"/>
              <w:left w:val="nil"/>
              <w:bottom w:val="single" w:sz="4" w:space="0" w:color="auto"/>
              <w:right w:val="nil"/>
            </w:tcBorders>
          </w:tcPr>
          <w:p w14:paraId="2C356615" w14:textId="77777777" w:rsidR="00565473"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fldChar w:fldCharType="begin">
                <w:ffData>
                  <w:name w:val="Text23"/>
                  <w:enabled/>
                  <w:calcOnExit w:val="0"/>
                  <w:textInput/>
                </w:ffData>
              </w:fldChar>
            </w:r>
            <w:bookmarkStart w:id="18" w:name="Text23"/>
            <w:r w:rsidRPr="00D1089C">
              <w:rPr>
                <w:rFonts w:ascii="Arial" w:hAnsi="Arial" w:cs="Arial"/>
                <w:color w:val="000000"/>
                <w:sz w:val="20"/>
                <w:szCs w:val="20"/>
              </w:rPr>
              <w:instrText xml:space="preserve"> FORMTEXT </w:instrText>
            </w:r>
            <w:r w:rsidRPr="00D1089C">
              <w:rPr>
                <w:rFonts w:ascii="Arial" w:hAnsi="Arial" w:cs="Arial"/>
                <w:color w:val="000000"/>
                <w:sz w:val="20"/>
                <w:szCs w:val="20"/>
              </w:rPr>
            </w:r>
            <w:r w:rsidRPr="00D1089C">
              <w:rPr>
                <w:rFonts w:ascii="Arial" w:hAnsi="Arial" w:cs="Arial"/>
                <w:color w:val="000000"/>
                <w:sz w:val="20"/>
                <w:szCs w:val="20"/>
              </w:rPr>
              <w:fldChar w:fldCharType="separate"/>
            </w:r>
            <w:r w:rsidRPr="00D1089C">
              <w:rPr>
                <w:rFonts w:ascii="Arial" w:hAnsi="Arial" w:cs="Arial"/>
                <w:noProof/>
                <w:color w:val="000000"/>
                <w:sz w:val="20"/>
                <w:szCs w:val="20"/>
              </w:rPr>
              <w:t> </w:t>
            </w:r>
            <w:r w:rsidRPr="00D1089C">
              <w:rPr>
                <w:rFonts w:ascii="Arial" w:hAnsi="Arial" w:cs="Arial"/>
                <w:noProof/>
                <w:color w:val="000000"/>
                <w:sz w:val="20"/>
                <w:szCs w:val="20"/>
              </w:rPr>
              <w:t> </w:t>
            </w:r>
            <w:r w:rsidRPr="00D1089C">
              <w:rPr>
                <w:rFonts w:ascii="Arial" w:hAnsi="Arial" w:cs="Arial"/>
                <w:noProof/>
                <w:color w:val="000000"/>
                <w:sz w:val="20"/>
                <w:szCs w:val="20"/>
              </w:rPr>
              <w:t> </w:t>
            </w:r>
            <w:r w:rsidRPr="00D1089C">
              <w:rPr>
                <w:rFonts w:ascii="Arial" w:hAnsi="Arial" w:cs="Arial"/>
                <w:noProof/>
                <w:color w:val="000000"/>
                <w:sz w:val="20"/>
                <w:szCs w:val="20"/>
              </w:rPr>
              <w:t> </w:t>
            </w:r>
            <w:r w:rsidRPr="00D1089C">
              <w:rPr>
                <w:rFonts w:ascii="Arial" w:hAnsi="Arial" w:cs="Arial"/>
                <w:noProof/>
                <w:color w:val="000000"/>
                <w:sz w:val="20"/>
                <w:szCs w:val="20"/>
              </w:rPr>
              <w:t> </w:t>
            </w:r>
            <w:r w:rsidRPr="00D1089C">
              <w:rPr>
                <w:rFonts w:ascii="Arial" w:hAnsi="Arial" w:cs="Arial"/>
                <w:color w:val="000000"/>
                <w:sz w:val="20"/>
                <w:szCs w:val="20"/>
              </w:rPr>
              <w:fldChar w:fldCharType="end"/>
            </w:r>
            <w:bookmarkEnd w:id="18"/>
          </w:p>
        </w:tc>
        <w:tc>
          <w:tcPr>
            <w:tcW w:w="236" w:type="dxa"/>
            <w:tcBorders>
              <w:top w:val="nil"/>
              <w:left w:val="nil"/>
              <w:bottom w:val="nil"/>
              <w:right w:val="nil"/>
            </w:tcBorders>
          </w:tcPr>
          <w:p w14:paraId="1799F15F" w14:textId="77777777" w:rsidR="00565473" w:rsidRPr="00D1089C" w:rsidRDefault="00565473"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p>
        </w:tc>
        <w:tc>
          <w:tcPr>
            <w:tcW w:w="893" w:type="dxa"/>
            <w:tcBorders>
              <w:top w:val="nil"/>
              <w:left w:val="nil"/>
              <w:bottom w:val="nil"/>
              <w:right w:val="nil"/>
            </w:tcBorders>
          </w:tcPr>
          <w:p w14:paraId="07CD96C4" w14:textId="77777777" w:rsidR="00565473" w:rsidRPr="00D1089C" w:rsidRDefault="00565473"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t>Date:</w:t>
            </w:r>
          </w:p>
        </w:tc>
        <w:tc>
          <w:tcPr>
            <w:tcW w:w="3423" w:type="dxa"/>
            <w:gridSpan w:val="2"/>
            <w:tcBorders>
              <w:top w:val="nil"/>
              <w:left w:val="nil"/>
              <w:bottom w:val="single" w:sz="4" w:space="0" w:color="auto"/>
              <w:right w:val="nil"/>
            </w:tcBorders>
          </w:tcPr>
          <w:p w14:paraId="751D9B17" w14:textId="77777777" w:rsidR="00565473" w:rsidRPr="00D1089C" w:rsidRDefault="00565473"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fldChar w:fldCharType="begin">
                <w:ffData>
                  <w:name w:val="Text11"/>
                  <w:enabled/>
                  <w:calcOnExit w:val="0"/>
                  <w:textInput/>
                </w:ffData>
              </w:fldChar>
            </w:r>
            <w:r w:rsidRPr="00D1089C">
              <w:rPr>
                <w:rFonts w:ascii="Arial" w:hAnsi="Arial" w:cs="Arial"/>
                <w:color w:val="000000"/>
                <w:sz w:val="20"/>
                <w:szCs w:val="20"/>
              </w:rPr>
              <w:instrText xml:space="preserve"> FORMTEXT </w:instrText>
            </w:r>
            <w:r w:rsidRPr="00D1089C">
              <w:rPr>
                <w:rFonts w:ascii="Arial" w:hAnsi="Arial" w:cs="Arial"/>
                <w:color w:val="000000"/>
                <w:sz w:val="20"/>
                <w:szCs w:val="20"/>
              </w:rPr>
            </w:r>
            <w:r w:rsidRPr="00D1089C">
              <w:rPr>
                <w:rFonts w:ascii="Arial" w:hAnsi="Arial" w:cs="Arial"/>
                <w:color w:val="000000"/>
                <w:sz w:val="20"/>
                <w:szCs w:val="20"/>
              </w:rPr>
              <w:fldChar w:fldCharType="separate"/>
            </w:r>
            <w:r w:rsidRPr="00D1089C">
              <w:rPr>
                <w:rFonts w:cs="Arial"/>
                <w:noProof/>
                <w:color w:val="000000"/>
                <w:sz w:val="20"/>
                <w:szCs w:val="20"/>
              </w:rPr>
              <w:t> </w:t>
            </w:r>
            <w:r w:rsidRPr="00D1089C">
              <w:rPr>
                <w:rFonts w:cs="Arial"/>
                <w:noProof/>
                <w:color w:val="000000"/>
                <w:sz w:val="20"/>
                <w:szCs w:val="20"/>
              </w:rPr>
              <w:t> </w:t>
            </w:r>
            <w:r w:rsidRPr="00D1089C">
              <w:rPr>
                <w:rFonts w:cs="Arial"/>
                <w:noProof/>
                <w:color w:val="000000"/>
                <w:sz w:val="20"/>
                <w:szCs w:val="20"/>
              </w:rPr>
              <w:t> </w:t>
            </w:r>
            <w:r w:rsidRPr="00D1089C">
              <w:rPr>
                <w:rFonts w:cs="Arial"/>
                <w:noProof/>
                <w:color w:val="000000"/>
                <w:sz w:val="20"/>
                <w:szCs w:val="20"/>
              </w:rPr>
              <w:t> </w:t>
            </w:r>
            <w:r w:rsidRPr="00D1089C">
              <w:rPr>
                <w:rFonts w:cs="Arial"/>
                <w:noProof/>
                <w:color w:val="000000"/>
                <w:sz w:val="20"/>
                <w:szCs w:val="20"/>
              </w:rPr>
              <w:t> </w:t>
            </w:r>
            <w:r w:rsidRPr="00D1089C">
              <w:rPr>
                <w:rFonts w:ascii="Arial" w:hAnsi="Arial" w:cs="Arial"/>
                <w:color w:val="000000"/>
                <w:sz w:val="20"/>
                <w:szCs w:val="20"/>
              </w:rPr>
              <w:fldChar w:fldCharType="end"/>
            </w:r>
          </w:p>
        </w:tc>
        <w:tc>
          <w:tcPr>
            <w:tcW w:w="364" w:type="dxa"/>
            <w:tcBorders>
              <w:top w:val="nil"/>
              <w:left w:val="nil"/>
              <w:bottom w:val="nil"/>
            </w:tcBorders>
          </w:tcPr>
          <w:p w14:paraId="0BD3C2E9" w14:textId="77777777" w:rsidR="00565473" w:rsidRPr="00D1089C" w:rsidRDefault="00565473"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p>
        </w:tc>
      </w:tr>
      <w:tr w:rsidR="007F107C" w:rsidRPr="00D1089C" w14:paraId="4E8EB613" w14:textId="77777777" w:rsidTr="00D1089C">
        <w:tc>
          <w:tcPr>
            <w:tcW w:w="5760" w:type="dxa"/>
            <w:gridSpan w:val="5"/>
            <w:tcBorders>
              <w:top w:val="nil"/>
              <w:bottom w:val="nil"/>
              <w:right w:val="nil"/>
            </w:tcBorders>
          </w:tcPr>
          <w:p w14:paraId="6AA56B0D" w14:textId="23EB4941"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t>Signature of Divisional Administrator/</w:t>
            </w:r>
            <w:r w:rsidR="00FF7EC0">
              <w:rPr>
                <w:rFonts w:ascii="Arial" w:hAnsi="Arial" w:cs="Arial"/>
                <w:color w:val="000000"/>
                <w:sz w:val="20"/>
                <w:szCs w:val="20"/>
              </w:rPr>
              <w:t>Manager</w:t>
            </w:r>
            <w:r w:rsidRPr="00D1089C">
              <w:rPr>
                <w:rFonts w:ascii="Arial" w:hAnsi="Arial" w:cs="Arial"/>
                <w:color w:val="000000"/>
                <w:sz w:val="20"/>
                <w:szCs w:val="20"/>
              </w:rPr>
              <w:t xml:space="preserve">: </w:t>
            </w:r>
          </w:p>
        </w:tc>
        <w:tc>
          <w:tcPr>
            <w:tcW w:w="3416" w:type="dxa"/>
            <w:tcBorders>
              <w:top w:val="nil"/>
              <w:left w:val="nil"/>
              <w:bottom w:val="single" w:sz="4" w:space="0" w:color="auto"/>
              <w:right w:val="nil"/>
            </w:tcBorders>
          </w:tcPr>
          <w:p w14:paraId="6708C8EE"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p>
        </w:tc>
        <w:tc>
          <w:tcPr>
            <w:tcW w:w="364" w:type="dxa"/>
            <w:tcBorders>
              <w:top w:val="nil"/>
              <w:left w:val="nil"/>
              <w:bottom w:val="nil"/>
            </w:tcBorders>
          </w:tcPr>
          <w:p w14:paraId="5711524A"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p>
        </w:tc>
      </w:tr>
      <w:tr w:rsidR="00330F3A" w:rsidRPr="00D1089C" w14:paraId="26F8B45A" w14:textId="77777777" w:rsidTr="00D1089C">
        <w:tc>
          <w:tcPr>
            <w:tcW w:w="1618" w:type="dxa"/>
            <w:tcBorders>
              <w:top w:val="nil"/>
              <w:bottom w:val="nil"/>
              <w:right w:val="nil"/>
            </w:tcBorders>
          </w:tcPr>
          <w:p w14:paraId="53EBE4E5"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t xml:space="preserve">Print name: </w:t>
            </w:r>
          </w:p>
        </w:tc>
        <w:tc>
          <w:tcPr>
            <w:tcW w:w="3006" w:type="dxa"/>
            <w:tcBorders>
              <w:top w:val="nil"/>
              <w:left w:val="nil"/>
              <w:bottom w:val="single" w:sz="4" w:space="0" w:color="auto"/>
              <w:right w:val="nil"/>
            </w:tcBorders>
          </w:tcPr>
          <w:p w14:paraId="1BB917E9"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fldChar w:fldCharType="begin">
                <w:ffData>
                  <w:name w:val="Text23"/>
                  <w:enabled/>
                  <w:calcOnExit w:val="0"/>
                  <w:textInput/>
                </w:ffData>
              </w:fldChar>
            </w:r>
            <w:r w:rsidRPr="00D1089C">
              <w:rPr>
                <w:rFonts w:ascii="Arial" w:hAnsi="Arial" w:cs="Arial"/>
                <w:color w:val="000000"/>
                <w:sz w:val="20"/>
                <w:szCs w:val="20"/>
              </w:rPr>
              <w:instrText xml:space="preserve"> FORMTEXT </w:instrText>
            </w:r>
            <w:r w:rsidRPr="00D1089C">
              <w:rPr>
                <w:rFonts w:ascii="Arial" w:hAnsi="Arial" w:cs="Arial"/>
                <w:color w:val="000000"/>
                <w:sz w:val="20"/>
                <w:szCs w:val="20"/>
              </w:rPr>
            </w:r>
            <w:r w:rsidRPr="00D1089C">
              <w:rPr>
                <w:rFonts w:ascii="Arial" w:hAnsi="Arial" w:cs="Arial"/>
                <w:color w:val="000000"/>
                <w:sz w:val="20"/>
                <w:szCs w:val="20"/>
              </w:rPr>
              <w:fldChar w:fldCharType="separate"/>
            </w:r>
            <w:r w:rsidRPr="00D1089C">
              <w:rPr>
                <w:rFonts w:ascii="Arial" w:hAnsi="Arial" w:cs="Arial"/>
                <w:noProof/>
                <w:color w:val="000000"/>
                <w:sz w:val="20"/>
                <w:szCs w:val="20"/>
              </w:rPr>
              <w:t> </w:t>
            </w:r>
            <w:r w:rsidRPr="00D1089C">
              <w:rPr>
                <w:rFonts w:ascii="Arial" w:hAnsi="Arial" w:cs="Arial"/>
                <w:noProof/>
                <w:color w:val="000000"/>
                <w:sz w:val="20"/>
                <w:szCs w:val="20"/>
              </w:rPr>
              <w:t> </w:t>
            </w:r>
            <w:r w:rsidRPr="00D1089C">
              <w:rPr>
                <w:rFonts w:ascii="Arial" w:hAnsi="Arial" w:cs="Arial"/>
                <w:noProof/>
                <w:color w:val="000000"/>
                <w:sz w:val="20"/>
                <w:szCs w:val="20"/>
              </w:rPr>
              <w:t> </w:t>
            </w:r>
            <w:r w:rsidRPr="00D1089C">
              <w:rPr>
                <w:rFonts w:ascii="Arial" w:hAnsi="Arial" w:cs="Arial"/>
                <w:noProof/>
                <w:color w:val="000000"/>
                <w:sz w:val="20"/>
                <w:szCs w:val="20"/>
              </w:rPr>
              <w:t> </w:t>
            </w:r>
            <w:r w:rsidRPr="00D1089C">
              <w:rPr>
                <w:rFonts w:ascii="Arial" w:hAnsi="Arial" w:cs="Arial"/>
                <w:noProof/>
                <w:color w:val="000000"/>
                <w:sz w:val="20"/>
                <w:szCs w:val="20"/>
              </w:rPr>
              <w:t> </w:t>
            </w:r>
            <w:r w:rsidRPr="00D1089C">
              <w:rPr>
                <w:rFonts w:ascii="Arial" w:hAnsi="Arial" w:cs="Arial"/>
                <w:color w:val="000000"/>
                <w:sz w:val="20"/>
                <w:szCs w:val="20"/>
              </w:rPr>
              <w:fldChar w:fldCharType="end"/>
            </w:r>
          </w:p>
        </w:tc>
        <w:tc>
          <w:tcPr>
            <w:tcW w:w="236" w:type="dxa"/>
            <w:tcBorders>
              <w:top w:val="nil"/>
              <w:left w:val="nil"/>
              <w:bottom w:val="nil"/>
              <w:right w:val="nil"/>
            </w:tcBorders>
          </w:tcPr>
          <w:p w14:paraId="26D6FCA5"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p>
        </w:tc>
        <w:tc>
          <w:tcPr>
            <w:tcW w:w="893" w:type="dxa"/>
            <w:tcBorders>
              <w:top w:val="nil"/>
              <w:left w:val="nil"/>
              <w:bottom w:val="nil"/>
              <w:right w:val="nil"/>
            </w:tcBorders>
          </w:tcPr>
          <w:p w14:paraId="20A705DC"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t>Date:</w:t>
            </w:r>
          </w:p>
        </w:tc>
        <w:tc>
          <w:tcPr>
            <w:tcW w:w="3423" w:type="dxa"/>
            <w:gridSpan w:val="2"/>
            <w:tcBorders>
              <w:top w:val="nil"/>
              <w:left w:val="nil"/>
              <w:bottom w:val="single" w:sz="4" w:space="0" w:color="auto"/>
              <w:right w:val="nil"/>
            </w:tcBorders>
          </w:tcPr>
          <w:p w14:paraId="42987A13"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r w:rsidRPr="00D1089C">
              <w:rPr>
                <w:rFonts w:ascii="Arial" w:hAnsi="Arial" w:cs="Arial"/>
                <w:color w:val="000000"/>
                <w:sz w:val="20"/>
                <w:szCs w:val="20"/>
              </w:rPr>
              <w:fldChar w:fldCharType="begin">
                <w:ffData>
                  <w:name w:val="Text11"/>
                  <w:enabled/>
                  <w:calcOnExit w:val="0"/>
                  <w:textInput/>
                </w:ffData>
              </w:fldChar>
            </w:r>
            <w:r w:rsidRPr="00D1089C">
              <w:rPr>
                <w:rFonts w:ascii="Arial" w:hAnsi="Arial" w:cs="Arial"/>
                <w:color w:val="000000"/>
                <w:sz w:val="20"/>
                <w:szCs w:val="20"/>
              </w:rPr>
              <w:instrText xml:space="preserve"> FORMTEXT </w:instrText>
            </w:r>
            <w:r w:rsidRPr="00D1089C">
              <w:rPr>
                <w:rFonts w:ascii="Arial" w:hAnsi="Arial" w:cs="Arial"/>
                <w:color w:val="000000"/>
                <w:sz w:val="20"/>
                <w:szCs w:val="20"/>
              </w:rPr>
            </w:r>
            <w:r w:rsidRPr="00D1089C">
              <w:rPr>
                <w:rFonts w:ascii="Arial" w:hAnsi="Arial" w:cs="Arial"/>
                <w:color w:val="000000"/>
                <w:sz w:val="20"/>
                <w:szCs w:val="20"/>
              </w:rPr>
              <w:fldChar w:fldCharType="separate"/>
            </w:r>
            <w:r w:rsidRPr="00D1089C">
              <w:rPr>
                <w:rFonts w:cs="Arial"/>
                <w:noProof/>
                <w:color w:val="000000"/>
                <w:sz w:val="20"/>
                <w:szCs w:val="20"/>
              </w:rPr>
              <w:t> </w:t>
            </w:r>
            <w:r w:rsidRPr="00D1089C">
              <w:rPr>
                <w:rFonts w:cs="Arial"/>
                <w:noProof/>
                <w:color w:val="000000"/>
                <w:sz w:val="20"/>
                <w:szCs w:val="20"/>
              </w:rPr>
              <w:t> </w:t>
            </w:r>
            <w:r w:rsidRPr="00D1089C">
              <w:rPr>
                <w:rFonts w:cs="Arial"/>
                <w:noProof/>
                <w:color w:val="000000"/>
                <w:sz w:val="20"/>
                <w:szCs w:val="20"/>
              </w:rPr>
              <w:t> </w:t>
            </w:r>
            <w:r w:rsidRPr="00D1089C">
              <w:rPr>
                <w:rFonts w:cs="Arial"/>
                <w:noProof/>
                <w:color w:val="000000"/>
                <w:sz w:val="20"/>
                <w:szCs w:val="20"/>
              </w:rPr>
              <w:t> </w:t>
            </w:r>
            <w:r w:rsidRPr="00D1089C">
              <w:rPr>
                <w:rFonts w:cs="Arial"/>
                <w:noProof/>
                <w:color w:val="000000"/>
                <w:sz w:val="20"/>
                <w:szCs w:val="20"/>
              </w:rPr>
              <w:t> </w:t>
            </w:r>
            <w:r w:rsidRPr="00D1089C">
              <w:rPr>
                <w:rFonts w:ascii="Arial" w:hAnsi="Arial" w:cs="Arial"/>
                <w:color w:val="000000"/>
                <w:sz w:val="20"/>
                <w:szCs w:val="20"/>
              </w:rPr>
              <w:fldChar w:fldCharType="end"/>
            </w:r>
          </w:p>
        </w:tc>
        <w:tc>
          <w:tcPr>
            <w:tcW w:w="364" w:type="dxa"/>
            <w:tcBorders>
              <w:top w:val="nil"/>
              <w:left w:val="nil"/>
              <w:bottom w:val="nil"/>
            </w:tcBorders>
          </w:tcPr>
          <w:p w14:paraId="6E900ABC" w14:textId="77777777" w:rsidR="007F107C" w:rsidRPr="00D1089C" w:rsidRDefault="007F107C" w:rsidP="00D1089C">
            <w:pPr>
              <w:tabs>
                <w:tab w:val="left" w:pos="3240"/>
              </w:tabs>
              <w:overflowPunct w:val="0"/>
              <w:autoSpaceDE w:val="0"/>
              <w:autoSpaceDN w:val="0"/>
              <w:adjustRightInd w:val="0"/>
              <w:spacing w:before="80" w:after="80"/>
              <w:ind w:right="45"/>
              <w:textAlignment w:val="baseline"/>
              <w:rPr>
                <w:rFonts w:ascii="Arial" w:hAnsi="Arial" w:cs="Arial"/>
                <w:color w:val="000000"/>
                <w:sz w:val="20"/>
                <w:szCs w:val="20"/>
              </w:rPr>
            </w:pPr>
          </w:p>
        </w:tc>
      </w:tr>
      <w:tr w:rsidR="00330F3A" w:rsidRPr="00D1089C" w14:paraId="5B2A9346" w14:textId="77777777" w:rsidTr="00D1089C">
        <w:tc>
          <w:tcPr>
            <w:tcW w:w="9540" w:type="dxa"/>
            <w:gridSpan w:val="7"/>
            <w:tcBorders>
              <w:top w:val="nil"/>
              <w:bottom w:val="single" w:sz="4" w:space="0" w:color="auto"/>
            </w:tcBorders>
          </w:tcPr>
          <w:p w14:paraId="2E2BA375" w14:textId="77777777" w:rsidR="00330F3A" w:rsidRPr="00D1089C" w:rsidRDefault="00330F3A" w:rsidP="00D1089C">
            <w:pPr>
              <w:tabs>
                <w:tab w:val="left" w:pos="3240"/>
              </w:tabs>
              <w:overflowPunct w:val="0"/>
              <w:autoSpaceDE w:val="0"/>
              <w:autoSpaceDN w:val="0"/>
              <w:adjustRightInd w:val="0"/>
              <w:ind w:right="45"/>
              <w:textAlignment w:val="baseline"/>
              <w:rPr>
                <w:rFonts w:ascii="Arial" w:hAnsi="Arial" w:cs="Arial"/>
                <w:color w:val="000000"/>
                <w:sz w:val="20"/>
                <w:szCs w:val="20"/>
              </w:rPr>
            </w:pPr>
          </w:p>
        </w:tc>
      </w:tr>
    </w:tbl>
    <w:p w14:paraId="4E6DBEAD" w14:textId="5BF866EA" w:rsidR="00F8703D" w:rsidRPr="00ED400B" w:rsidRDefault="00F8703D" w:rsidP="005F558D">
      <w:pPr>
        <w:rPr>
          <w:sz w:val="20"/>
          <w:szCs w:val="20"/>
        </w:rPr>
      </w:pPr>
    </w:p>
    <w:sectPr w:rsidR="00F8703D" w:rsidRPr="00ED400B" w:rsidSect="008B543D">
      <w:footerReference w:type="default" r:id="rId27"/>
      <w:pgSz w:w="11906" w:h="16838"/>
      <w:pgMar w:top="284" w:right="124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428C5" w14:textId="77777777" w:rsidR="008B543D" w:rsidRDefault="008B543D" w:rsidP="000B3C07">
      <w:r>
        <w:separator/>
      </w:r>
    </w:p>
  </w:endnote>
  <w:endnote w:type="continuationSeparator" w:id="0">
    <w:p w14:paraId="61C85EEC" w14:textId="77777777" w:rsidR="008B543D" w:rsidRDefault="008B543D" w:rsidP="000B3C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0"/>
        <w:szCs w:val="20"/>
      </w:rPr>
      <w:id w:val="122507702"/>
      <w:docPartObj>
        <w:docPartGallery w:val="Page Numbers (Bottom of Page)"/>
        <w:docPartUnique/>
      </w:docPartObj>
    </w:sdtPr>
    <w:sdtEndPr>
      <w:rPr>
        <w:noProof/>
      </w:rPr>
    </w:sdtEndPr>
    <w:sdtContent>
      <w:p w14:paraId="7C0310D4" w14:textId="031CD1BB" w:rsidR="000B3C07" w:rsidRPr="000B3C07" w:rsidRDefault="000B3C07">
        <w:pPr>
          <w:pStyle w:val="Footer"/>
          <w:jc w:val="center"/>
          <w:rPr>
            <w:rFonts w:ascii="Arial" w:hAnsi="Arial" w:cs="Arial"/>
            <w:sz w:val="20"/>
            <w:szCs w:val="20"/>
          </w:rPr>
        </w:pPr>
        <w:r w:rsidRPr="000B3C07">
          <w:rPr>
            <w:rFonts w:ascii="Arial" w:hAnsi="Arial" w:cs="Arial"/>
            <w:sz w:val="20"/>
            <w:szCs w:val="20"/>
          </w:rPr>
          <w:fldChar w:fldCharType="begin"/>
        </w:r>
        <w:r w:rsidRPr="000B3C07">
          <w:rPr>
            <w:rFonts w:ascii="Arial" w:hAnsi="Arial" w:cs="Arial"/>
            <w:sz w:val="20"/>
            <w:szCs w:val="20"/>
          </w:rPr>
          <w:instrText xml:space="preserve"> PAGE   \* MERGEFORMAT </w:instrText>
        </w:r>
        <w:r w:rsidRPr="000B3C07">
          <w:rPr>
            <w:rFonts w:ascii="Arial" w:hAnsi="Arial" w:cs="Arial"/>
            <w:sz w:val="20"/>
            <w:szCs w:val="20"/>
          </w:rPr>
          <w:fldChar w:fldCharType="separate"/>
        </w:r>
        <w:r w:rsidRPr="000B3C07">
          <w:rPr>
            <w:rFonts w:ascii="Arial" w:hAnsi="Arial" w:cs="Arial"/>
            <w:noProof/>
            <w:sz w:val="20"/>
            <w:szCs w:val="20"/>
          </w:rPr>
          <w:t>2</w:t>
        </w:r>
        <w:r w:rsidRPr="000B3C07">
          <w:rPr>
            <w:rFonts w:ascii="Arial" w:hAnsi="Arial" w:cs="Arial"/>
            <w:noProof/>
            <w:sz w:val="20"/>
            <w:szCs w:val="20"/>
          </w:rPr>
          <w:fldChar w:fldCharType="end"/>
        </w:r>
      </w:p>
    </w:sdtContent>
  </w:sdt>
  <w:p w14:paraId="5B28E898" w14:textId="77777777" w:rsidR="000B3C07" w:rsidRDefault="000B3C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89CBA" w14:textId="77777777" w:rsidR="008B543D" w:rsidRDefault="008B543D" w:rsidP="000B3C07">
      <w:r>
        <w:separator/>
      </w:r>
    </w:p>
  </w:footnote>
  <w:footnote w:type="continuationSeparator" w:id="0">
    <w:p w14:paraId="2428E292" w14:textId="77777777" w:rsidR="008B543D" w:rsidRDefault="008B543D" w:rsidP="000B3C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A7878"/>
    <w:multiLevelType w:val="hybridMultilevel"/>
    <w:tmpl w:val="7452F09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2E95FD6"/>
    <w:multiLevelType w:val="hybridMultilevel"/>
    <w:tmpl w:val="DE168C6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6F4928"/>
    <w:multiLevelType w:val="hybridMultilevel"/>
    <w:tmpl w:val="967ED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52B53D3"/>
    <w:multiLevelType w:val="hybridMultilevel"/>
    <w:tmpl w:val="31FAA504"/>
    <w:lvl w:ilvl="0" w:tplc="22009E08">
      <w:start w:val="1"/>
      <w:numFmt w:val="decimal"/>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4" w15:restartNumberingAfterBreak="0">
    <w:nsid w:val="1A9750F9"/>
    <w:multiLevelType w:val="hybridMultilevel"/>
    <w:tmpl w:val="13BEBCDE"/>
    <w:lvl w:ilvl="0" w:tplc="FA9A7B2E">
      <w:start w:val="2"/>
      <w:numFmt w:val="bullet"/>
      <w:lvlText w:val="-"/>
      <w:lvlJc w:val="left"/>
      <w:pPr>
        <w:ind w:left="720" w:hanging="360"/>
      </w:pPr>
      <w:rPr>
        <w:rFonts w:ascii="Times New Roman" w:eastAsia="Times New Roman" w:hAnsi="Times New Roman" w:cs="Times New Roman"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C0736AF"/>
    <w:multiLevelType w:val="hybridMultilevel"/>
    <w:tmpl w:val="3ED266EE"/>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6" w15:restartNumberingAfterBreak="0">
    <w:nsid w:val="333113D7"/>
    <w:multiLevelType w:val="hybridMultilevel"/>
    <w:tmpl w:val="BA6C6458"/>
    <w:lvl w:ilvl="0" w:tplc="7292DDAC">
      <w:start w:val="1"/>
      <w:numFmt w:val="low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abstractNum w:abstractNumId="7" w15:restartNumberingAfterBreak="0">
    <w:nsid w:val="52850E2A"/>
    <w:multiLevelType w:val="hybridMultilevel"/>
    <w:tmpl w:val="1922AC52"/>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8" w15:restartNumberingAfterBreak="0">
    <w:nsid w:val="6C5E207A"/>
    <w:multiLevelType w:val="hybridMultilevel"/>
    <w:tmpl w:val="B5F62F62"/>
    <w:lvl w:ilvl="0" w:tplc="643258B6">
      <w:start w:val="2"/>
      <w:numFmt w:val="bullet"/>
      <w:lvlText w:val="-"/>
      <w:lvlJc w:val="left"/>
      <w:pPr>
        <w:ind w:left="1080" w:hanging="360"/>
      </w:pPr>
      <w:rPr>
        <w:rFonts w:ascii="Arial" w:eastAsia="Times New Roman" w:hAnsi="Arial" w:cs="Arial" w:hint="default"/>
        <w:sz w:val="2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2600ABD"/>
    <w:multiLevelType w:val="hybridMultilevel"/>
    <w:tmpl w:val="E6225198"/>
    <w:lvl w:ilvl="0" w:tplc="C876DE9E">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28D6518"/>
    <w:multiLevelType w:val="hybridMultilevel"/>
    <w:tmpl w:val="36D4D844"/>
    <w:lvl w:ilvl="0" w:tplc="08090001">
      <w:start w:val="1"/>
      <w:numFmt w:val="bullet"/>
      <w:lvlText w:val=""/>
      <w:lvlJc w:val="left"/>
      <w:pPr>
        <w:ind w:left="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num w:numId="1" w16cid:durableId="495733875">
    <w:abstractNumId w:val="3"/>
  </w:num>
  <w:num w:numId="2" w16cid:durableId="1441804712">
    <w:abstractNumId w:val="2"/>
  </w:num>
  <w:num w:numId="3" w16cid:durableId="1127551913">
    <w:abstractNumId w:val="6"/>
  </w:num>
  <w:num w:numId="4" w16cid:durableId="1042053318">
    <w:abstractNumId w:val="10"/>
  </w:num>
  <w:num w:numId="5" w16cid:durableId="1961066188">
    <w:abstractNumId w:val="7"/>
  </w:num>
  <w:num w:numId="6" w16cid:durableId="2127306869">
    <w:abstractNumId w:val="5"/>
  </w:num>
  <w:num w:numId="7" w16cid:durableId="18915713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13536778">
    <w:abstractNumId w:val="4"/>
  </w:num>
  <w:num w:numId="9" w16cid:durableId="1554655004">
    <w:abstractNumId w:val="9"/>
  </w:num>
  <w:num w:numId="10" w16cid:durableId="36324088">
    <w:abstractNumId w:val="8"/>
  </w:num>
  <w:num w:numId="11" w16cid:durableId="105850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86F"/>
    <w:rsid w:val="00013536"/>
    <w:rsid w:val="0002505F"/>
    <w:rsid w:val="00047EFF"/>
    <w:rsid w:val="00051613"/>
    <w:rsid w:val="00054D9C"/>
    <w:rsid w:val="000876DD"/>
    <w:rsid w:val="00087973"/>
    <w:rsid w:val="000962AC"/>
    <w:rsid w:val="000B29C4"/>
    <w:rsid w:val="000B3C07"/>
    <w:rsid w:val="000E6A14"/>
    <w:rsid w:val="000F186F"/>
    <w:rsid w:val="001056C9"/>
    <w:rsid w:val="001122C2"/>
    <w:rsid w:val="00126074"/>
    <w:rsid w:val="00140481"/>
    <w:rsid w:val="001735E2"/>
    <w:rsid w:val="001766F1"/>
    <w:rsid w:val="001A2CD2"/>
    <w:rsid w:val="001D717E"/>
    <w:rsid w:val="001E5D58"/>
    <w:rsid w:val="00221BC9"/>
    <w:rsid w:val="002370C1"/>
    <w:rsid w:val="00240F2D"/>
    <w:rsid w:val="002D66FC"/>
    <w:rsid w:val="002E1694"/>
    <w:rsid w:val="002E61C8"/>
    <w:rsid w:val="003079D9"/>
    <w:rsid w:val="00330F3A"/>
    <w:rsid w:val="00336E7E"/>
    <w:rsid w:val="00355B8B"/>
    <w:rsid w:val="00366A6B"/>
    <w:rsid w:val="0038126B"/>
    <w:rsid w:val="003922AA"/>
    <w:rsid w:val="0041535D"/>
    <w:rsid w:val="0047502D"/>
    <w:rsid w:val="00491E68"/>
    <w:rsid w:val="004B0BD0"/>
    <w:rsid w:val="004B13CD"/>
    <w:rsid w:val="004C15E7"/>
    <w:rsid w:val="004D7804"/>
    <w:rsid w:val="00503701"/>
    <w:rsid w:val="00565473"/>
    <w:rsid w:val="005736B2"/>
    <w:rsid w:val="005914EA"/>
    <w:rsid w:val="005E741C"/>
    <w:rsid w:val="005F558D"/>
    <w:rsid w:val="005F7BAF"/>
    <w:rsid w:val="00600EDD"/>
    <w:rsid w:val="00603C78"/>
    <w:rsid w:val="0060650A"/>
    <w:rsid w:val="00607041"/>
    <w:rsid w:val="00610509"/>
    <w:rsid w:val="006133C2"/>
    <w:rsid w:val="00617871"/>
    <w:rsid w:val="00632E8B"/>
    <w:rsid w:val="00636059"/>
    <w:rsid w:val="00672DB6"/>
    <w:rsid w:val="00677EF4"/>
    <w:rsid w:val="00687DC8"/>
    <w:rsid w:val="006A25B3"/>
    <w:rsid w:val="006F7E42"/>
    <w:rsid w:val="00760A79"/>
    <w:rsid w:val="0079259E"/>
    <w:rsid w:val="007C5677"/>
    <w:rsid w:val="007F107C"/>
    <w:rsid w:val="007F6DF5"/>
    <w:rsid w:val="00821452"/>
    <w:rsid w:val="00821A4C"/>
    <w:rsid w:val="00825F7C"/>
    <w:rsid w:val="00886C32"/>
    <w:rsid w:val="008926BB"/>
    <w:rsid w:val="008B543D"/>
    <w:rsid w:val="008C0057"/>
    <w:rsid w:val="008F4830"/>
    <w:rsid w:val="009149AB"/>
    <w:rsid w:val="00921B80"/>
    <w:rsid w:val="00957761"/>
    <w:rsid w:val="00965B11"/>
    <w:rsid w:val="0097317D"/>
    <w:rsid w:val="009B7B85"/>
    <w:rsid w:val="009E4EF4"/>
    <w:rsid w:val="009F5422"/>
    <w:rsid w:val="009F5523"/>
    <w:rsid w:val="00A43F5C"/>
    <w:rsid w:val="00A63AD9"/>
    <w:rsid w:val="00A65D13"/>
    <w:rsid w:val="00A705E7"/>
    <w:rsid w:val="00A94F50"/>
    <w:rsid w:val="00AA5846"/>
    <w:rsid w:val="00AA6497"/>
    <w:rsid w:val="00AC6EB9"/>
    <w:rsid w:val="00AC7994"/>
    <w:rsid w:val="00AF3F9F"/>
    <w:rsid w:val="00B03680"/>
    <w:rsid w:val="00B33E15"/>
    <w:rsid w:val="00B35D64"/>
    <w:rsid w:val="00B55980"/>
    <w:rsid w:val="00B76FDC"/>
    <w:rsid w:val="00B97686"/>
    <w:rsid w:val="00C31828"/>
    <w:rsid w:val="00C55C03"/>
    <w:rsid w:val="00C67438"/>
    <w:rsid w:val="00CB622B"/>
    <w:rsid w:val="00CC21EC"/>
    <w:rsid w:val="00CC26CB"/>
    <w:rsid w:val="00CE40B3"/>
    <w:rsid w:val="00CF409D"/>
    <w:rsid w:val="00CF7348"/>
    <w:rsid w:val="00D1089C"/>
    <w:rsid w:val="00D1740F"/>
    <w:rsid w:val="00D3331F"/>
    <w:rsid w:val="00D35B1B"/>
    <w:rsid w:val="00D63A08"/>
    <w:rsid w:val="00DB6799"/>
    <w:rsid w:val="00DC4517"/>
    <w:rsid w:val="00DD3114"/>
    <w:rsid w:val="00E036C7"/>
    <w:rsid w:val="00E24A23"/>
    <w:rsid w:val="00E345E9"/>
    <w:rsid w:val="00E50680"/>
    <w:rsid w:val="00E5253B"/>
    <w:rsid w:val="00E603E3"/>
    <w:rsid w:val="00E7608F"/>
    <w:rsid w:val="00E96824"/>
    <w:rsid w:val="00EA0D0A"/>
    <w:rsid w:val="00EC111C"/>
    <w:rsid w:val="00ED400B"/>
    <w:rsid w:val="00F23C85"/>
    <w:rsid w:val="00F26B75"/>
    <w:rsid w:val="00F32D4F"/>
    <w:rsid w:val="00F674C6"/>
    <w:rsid w:val="00F81A66"/>
    <w:rsid w:val="00F8703D"/>
    <w:rsid w:val="00FB55E7"/>
    <w:rsid w:val="00FD375F"/>
    <w:rsid w:val="00FE1EDF"/>
    <w:rsid w:val="00FF7E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77F91"/>
  <w15:chartTrackingRefBased/>
  <w15:docId w15:val="{1F8FDF1C-CBD7-48EC-B19D-8782F12E6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186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0F186F"/>
    <w:pPr>
      <w:spacing w:before="100" w:beforeAutospacing="1" w:after="100" w:afterAutospacing="1"/>
    </w:pPr>
  </w:style>
  <w:style w:type="paragraph" w:styleId="Header">
    <w:name w:val="header"/>
    <w:basedOn w:val="Normal"/>
    <w:rsid w:val="00EA0D0A"/>
    <w:pPr>
      <w:tabs>
        <w:tab w:val="center" w:pos="4153"/>
        <w:tab w:val="right" w:pos="8306"/>
      </w:tabs>
      <w:overflowPunct w:val="0"/>
      <w:autoSpaceDE w:val="0"/>
      <w:autoSpaceDN w:val="0"/>
      <w:adjustRightInd w:val="0"/>
      <w:textAlignment w:val="baseline"/>
    </w:pPr>
    <w:rPr>
      <w:rFonts w:ascii="Arial" w:hAnsi="Arial"/>
      <w:sz w:val="22"/>
      <w:szCs w:val="20"/>
      <w:lang w:val="en-US" w:eastAsia="en-US"/>
    </w:rPr>
  </w:style>
  <w:style w:type="table" w:styleId="TableGrid">
    <w:name w:val="Table Grid"/>
    <w:basedOn w:val="TableNormal"/>
    <w:rsid w:val="00565473"/>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D400B"/>
    <w:rPr>
      <w:rFonts w:ascii="Tahoma" w:hAnsi="Tahoma" w:cs="Tahoma"/>
      <w:sz w:val="16"/>
      <w:szCs w:val="16"/>
    </w:rPr>
  </w:style>
  <w:style w:type="character" w:customStyle="1" w:styleId="BalloonTextChar">
    <w:name w:val="Balloon Text Char"/>
    <w:link w:val="BalloonText"/>
    <w:rsid w:val="00ED400B"/>
    <w:rPr>
      <w:rFonts w:ascii="Tahoma" w:hAnsi="Tahoma" w:cs="Tahoma"/>
      <w:sz w:val="16"/>
      <w:szCs w:val="16"/>
    </w:rPr>
  </w:style>
  <w:style w:type="character" w:styleId="Hyperlink">
    <w:name w:val="Hyperlink"/>
    <w:rsid w:val="00F8703D"/>
    <w:rPr>
      <w:color w:val="0563C1"/>
      <w:u w:val="single"/>
    </w:rPr>
  </w:style>
  <w:style w:type="character" w:styleId="UnresolvedMention">
    <w:name w:val="Unresolved Mention"/>
    <w:uiPriority w:val="99"/>
    <w:semiHidden/>
    <w:unhideWhenUsed/>
    <w:rsid w:val="00F8703D"/>
    <w:rPr>
      <w:color w:val="605E5C"/>
      <w:shd w:val="clear" w:color="auto" w:fill="E1DFDD"/>
    </w:rPr>
  </w:style>
  <w:style w:type="paragraph" w:styleId="ListParagraph">
    <w:name w:val="List Paragraph"/>
    <w:basedOn w:val="Normal"/>
    <w:uiPriority w:val="34"/>
    <w:qFormat/>
    <w:rsid w:val="00054D9C"/>
    <w:pPr>
      <w:ind w:left="720"/>
    </w:pPr>
  </w:style>
  <w:style w:type="paragraph" w:customStyle="1" w:styleId="default">
    <w:name w:val="default"/>
    <w:basedOn w:val="Normal"/>
    <w:rsid w:val="009F5422"/>
    <w:pPr>
      <w:spacing w:before="100" w:beforeAutospacing="1" w:after="100" w:afterAutospacing="1"/>
    </w:pPr>
  </w:style>
  <w:style w:type="character" w:styleId="PlaceholderText">
    <w:name w:val="Placeholder Text"/>
    <w:uiPriority w:val="99"/>
    <w:semiHidden/>
    <w:rsid w:val="000962AC"/>
    <w:rPr>
      <w:color w:val="808080"/>
    </w:rPr>
  </w:style>
  <w:style w:type="character" w:styleId="CommentReference">
    <w:name w:val="annotation reference"/>
    <w:basedOn w:val="DefaultParagraphFont"/>
    <w:rsid w:val="00140481"/>
    <w:rPr>
      <w:sz w:val="16"/>
      <w:szCs w:val="16"/>
    </w:rPr>
  </w:style>
  <w:style w:type="paragraph" w:styleId="CommentText">
    <w:name w:val="annotation text"/>
    <w:basedOn w:val="Normal"/>
    <w:link w:val="CommentTextChar"/>
    <w:rsid w:val="00140481"/>
    <w:rPr>
      <w:sz w:val="20"/>
      <w:szCs w:val="20"/>
    </w:rPr>
  </w:style>
  <w:style w:type="character" w:customStyle="1" w:styleId="CommentTextChar">
    <w:name w:val="Comment Text Char"/>
    <w:basedOn w:val="DefaultParagraphFont"/>
    <w:link w:val="CommentText"/>
    <w:rsid w:val="00140481"/>
  </w:style>
  <w:style w:type="paragraph" w:styleId="CommentSubject">
    <w:name w:val="annotation subject"/>
    <w:basedOn w:val="CommentText"/>
    <w:next w:val="CommentText"/>
    <w:link w:val="CommentSubjectChar"/>
    <w:rsid w:val="00140481"/>
    <w:rPr>
      <w:b/>
      <w:bCs/>
    </w:rPr>
  </w:style>
  <w:style w:type="character" w:customStyle="1" w:styleId="CommentSubjectChar">
    <w:name w:val="Comment Subject Char"/>
    <w:basedOn w:val="CommentTextChar"/>
    <w:link w:val="CommentSubject"/>
    <w:rsid w:val="00140481"/>
    <w:rPr>
      <w:b/>
      <w:bCs/>
    </w:rPr>
  </w:style>
  <w:style w:type="character" w:styleId="FollowedHyperlink">
    <w:name w:val="FollowedHyperlink"/>
    <w:basedOn w:val="DefaultParagraphFont"/>
    <w:rsid w:val="00A63AD9"/>
    <w:rPr>
      <w:color w:val="954F72" w:themeColor="followedHyperlink"/>
      <w:u w:val="single"/>
    </w:rPr>
  </w:style>
  <w:style w:type="paragraph" w:styleId="Revision">
    <w:name w:val="Revision"/>
    <w:hidden/>
    <w:uiPriority w:val="99"/>
    <w:semiHidden/>
    <w:rsid w:val="00D35B1B"/>
    <w:rPr>
      <w:sz w:val="24"/>
      <w:szCs w:val="24"/>
    </w:rPr>
  </w:style>
  <w:style w:type="character" w:customStyle="1" w:styleId="ui-provider">
    <w:name w:val="ui-provider"/>
    <w:basedOn w:val="DefaultParagraphFont"/>
    <w:rsid w:val="000E6A14"/>
  </w:style>
  <w:style w:type="paragraph" w:styleId="Footer">
    <w:name w:val="footer"/>
    <w:basedOn w:val="Normal"/>
    <w:link w:val="FooterChar"/>
    <w:uiPriority w:val="99"/>
    <w:rsid w:val="000B3C07"/>
    <w:pPr>
      <w:tabs>
        <w:tab w:val="center" w:pos="4513"/>
        <w:tab w:val="right" w:pos="9026"/>
      </w:tabs>
    </w:pPr>
  </w:style>
  <w:style w:type="character" w:customStyle="1" w:styleId="FooterChar">
    <w:name w:val="Footer Char"/>
    <w:basedOn w:val="DefaultParagraphFont"/>
    <w:link w:val="Footer"/>
    <w:uiPriority w:val="99"/>
    <w:rsid w:val="000B3C07"/>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717727">
      <w:bodyDiv w:val="1"/>
      <w:marLeft w:val="0"/>
      <w:marRight w:val="0"/>
      <w:marTop w:val="0"/>
      <w:marBottom w:val="0"/>
      <w:divBdr>
        <w:top w:val="none" w:sz="0" w:space="0" w:color="auto"/>
        <w:left w:val="none" w:sz="0" w:space="0" w:color="auto"/>
        <w:bottom w:val="none" w:sz="0" w:space="0" w:color="auto"/>
        <w:right w:val="none" w:sz="0" w:space="0" w:color="auto"/>
      </w:divBdr>
      <w:divsChild>
        <w:div w:id="1821073703">
          <w:marLeft w:val="0"/>
          <w:marRight w:val="0"/>
          <w:marTop w:val="0"/>
          <w:marBottom w:val="0"/>
          <w:divBdr>
            <w:top w:val="none" w:sz="0" w:space="0" w:color="auto"/>
            <w:left w:val="none" w:sz="0" w:space="0" w:color="auto"/>
            <w:bottom w:val="none" w:sz="0" w:space="0" w:color="auto"/>
            <w:right w:val="none" w:sz="0" w:space="0" w:color="auto"/>
          </w:divBdr>
          <w:divsChild>
            <w:div w:id="1090354391">
              <w:marLeft w:val="0"/>
              <w:marRight w:val="0"/>
              <w:marTop w:val="0"/>
              <w:marBottom w:val="0"/>
              <w:divBdr>
                <w:top w:val="none" w:sz="0" w:space="0" w:color="auto"/>
                <w:left w:val="none" w:sz="0" w:space="0" w:color="auto"/>
                <w:bottom w:val="none" w:sz="0" w:space="0" w:color="auto"/>
                <w:right w:val="none" w:sz="0" w:space="0" w:color="auto"/>
              </w:divBdr>
              <w:divsChild>
                <w:div w:id="230850224">
                  <w:marLeft w:val="0"/>
                  <w:marRight w:val="0"/>
                  <w:marTop w:val="0"/>
                  <w:marBottom w:val="0"/>
                  <w:divBdr>
                    <w:top w:val="none" w:sz="0" w:space="0" w:color="auto"/>
                    <w:left w:val="none" w:sz="0" w:space="0" w:color="auto"/>
                    <w:bottom w:val="none" w:sz="0" w:space="0" w:color="auto"/>
                    <w:right w:val="none" w:sz="0" w:space="0" w:color="auto"/>
                  </w:divBdr>
                  <w:divsChild>
                    <w:div w:id="1854609603">
                      <w:marLeft w:val="0"/>
                      <w:marRight w:val="-360"/>
                      <w:marTop w:val="0"/>
                      <w:marBottom w:val="0"/>
                      <w:divBdr>
                        <w:top w:val="none" w:sz="0" w:space="0" w:color="auto"/>
                        <w:left w:val="none" w:sz="0" w:space="0" w:color="auto"/>
                        <w:bottom w:val="none" w:sz="0" w:space="0" w:color="auto"/>
                        <w:right w:val="none" w:sz="0" w:space="0" w:color="auto"/>
                      </w:divBdr>
                      <w:divsChild>
                        <w:div w:id="2126927230">
                          <w:marLeft w:val="0"/>
                          <w:marRight w:val="0"/>
                          <w:marTop w:val="0"/>
                          <w:marBottom w:val="0"/>
                          <w:divBdr>
                            <w:top w:val="none" w:sz="0" w:space="0" w:color="auto"/>
                            <w:left w:val="none" w:sz="0" w:space="0" w:color="auto"/>
                            <w:bottom w:val="none" w:sz="0" w:space="0" w:color="auto"/>
                            <w:right w:val="none" w:sz="0" w:space="0" w:color="auto"/>
                          </w:divBdr>
                          <w:divsChild>
                            <w:div w:id="1814253974">
                              <w:marLeft w:val="0"/>
                              <w:marRight w:val="0"/>
                              <w:marTop w:val="0"/>
                              <w:marBottom w:val="0"/>
                              <w:divBdr>
                                <w:top w:val="none" w:sz="0" w:space="0" w:color="auto"/>
                                <w:left w:val="none" w:sz="0" w:space="0" w:color="auto"/>
                                <w:bottom w:val="none" w:sz="0" w:space="0" w:color="auto"/>
                                <w:right w:val="none" w:sz="0" w:space="0" w:color="auto"/>
                              </w:divBdr>
                              <w:divsChild>
                                <w:div w:id="1157918517">
                                  <w:marLeft w:val="0"/>
                                  <w:marRight w:val="0"/>
                                  <w:marTop w:val="0"/>
                                  <w:marBottom w:val="0"/>
                                  <w:divBdr>
                                    <w:top w:val="none" w:sz="0" w:space="0" w:color="auto"/>
                                    <w:left w:val="none" w:sz="0" w:space="0" w:color="auto"/>
                                    <w:bottom w:val="none" w:sz="0" w:space="0" w:color="auto"/>
                                    <w:right w:val="none" w:sz="0" w:space="0" w:color="auto"/>
                                  </w:divBdr>
                                  <w:divsChild>
                                    <w:div w:id="966160801">
                                      <w:marLeft w:val="0"/>
                                      <w:marRight w:val="0"/>
                                      <w:marTop w:val="0"/>
                                      <w:marBottom w:val="0"/>
                                      <w:divBdr>
                                        <w:top w:val="none" w:sz="0" w:space="0" w:color="auto"/>
                                        <w:left w:val="none" w:sz="0" w:space="0" w:color="auto"/>
                                        <w:bottom w:val="none" w:sz="0" w:space="0" w:color="auto"/>
                                        <w:right w:val="none" w:sz="0" w:space="0" w:color="auto"/>
                                      </w:divBdr>
                                      <w:divsChild>
                                        <w:div w:id="9535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mperial.ac.uk/human-resources/compliance-and-immigration/immigration/other-engagements/" TargetMode="External"/><Relationship Id="rId18" Type="http://schemas.openxmlformats.org/officeDocument/2006/relationships/hyperlink" Target="https://www.gov.uk/guidance/immigration-rules/immigration-rules-appendix-v-visitor" TargetMode="External"/><Relationship Id="rId26" Type="http://schemas.openxmlformats.org/officeDocument/2006/relationships/hyperlink" Target="https://www.imperial.ac.uk/media/imperial-college/administration-and-support-services/international-student-support/public/FCO-examples-of-ATAS-proposals.pdf" TargetMode="External"/><Relationship Id="rId3" Type="http://schemas.openxmlformats.org/officeDocument/2006/relationships/customXml" Target="../customXml/item3.xml"/><Relationship Id="rId21" Type="http://schemas.openxmlformats.org/officeDocument/2006/relationships/hyperlink" Target="mailto:hrcompliance@imperial.ac.uk" TargetMode="External"/><Relationship Id="rId7" Type="http://schemas.openxmlformats.org/officeDocument/2006/relationships/settings" Target="settings.xml"/><Relationship Id="rId12" Type="http://schemas.openxmlformats.org/officeDocument/2006/relationships/hyperlink" Target="https://www.imperial.ac.uk/human-resources/recruitment-and-promotions/recruitment/honorary-and-visiting-associations/" TargetMode="External"/><Relationship Id="rId17" Type="http://schemas.openxmlformats.org/officeDocument/2006/relationships/hyperlink" Target="https://www.gov.uk/standard-visitor-visa" TargetMode="External"/><Relationship Id="rId25" Type="http://schemas.openxmlformats.org/officeDocument/2006/relationships/hyperlink" Target="https://www.imperial.ac.uk/human-resources/compliance-and-immigration/dbs/" TargetMode="External"/><Relationship Id="rId2" Type="http://schemas.openxmlformats.org/officeDocument/2006/relationships/customXml" Target="../customXml/item2.xml"/><Relationship Id="rId16" Type="http://schemas.openxmlformats.org/officeDocument/2006/relationships/hyperlink" Target="mailto:hrcompliance@imperial.ac.uk?subject=Academic%20/%20Research%20Visitor%20standard%20template%20letter%20request" TargetMode="External"/><Relationship Id="rId20" Type="http://schemas.openxmlformats.org/officeDocument/2006/relationships/hyperlink" Target="http://www.imperial.ac.uk/human-resources/compliance-and-immigration/immigration/other-engagements/" TargetMode="Externa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mailto:hrcompliance@imperial.ac.uk?subject=Visiting%20Researcher%20-%20Immigration%20route%20enquiry" TargetMode="External"/><Relationship Id="rId5" Type="http://schemas.openxmlformats.org/officeDocument/2006/relationships/numbering" Target="numbering.xml"/><Relationship Id="rId15" Type="http://schemas.openxmlformats.org/officeDocument/2006/relationships/hyperlink" Target="https://www.gov.uk/guidance/immigration-rules/immigration-rules-appendix-v-visitor" TargetMode="External"/><Relationship Id="rId23" Type="http://schemas.openxmlformats.org/officeDocument/2006/relationships/hyperlink" Target="https://www.imperial.ac.uk/human-resources/compliance-and-immigration/immigration/academic-technology-approval-scheme-ata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gov.uk/guidance/immigration-rules/immigration-rules-appendix-visitor-permitted-activiti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apply-for-an-electronic-travel-authorisation-eta" TargetMode="External"/><Relationship Id="rId22" Type="http://schemas.openxmlformats.org/officeDocument/2006/relationships/hyperlink" Target="mailto:hrcompliance@imperial.ac.uk?subject=Visiting%20Researcher%20-%20Immigration%20route%20enquiry" TargetMode="External"/><Relationship Id="rId27" Type="http://schemas.openxmlformats.org/officeDocument/2006/relationships/footer" Target="footer1.xml"/><Relationship Id="rId30"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A2BD75DB9E14FF5B566E9AD6A743CA7"/>
        <w:category>
          <w:name w:val="General"/>
          <w:gallery w:val="placeholder"/>
        </w:category>
        <w:types>
          <w:type w:val="bbPlcHdr"/>
        </w:types>
        <w:behaviors>
          <w:behavior w:val="content"/>
        </w:behaviors>
        <w:guid w:val="{8E069AA2-C5DE-4AA5-94B0-3F9AACD2A91C}"/>
      </w:docPartPr>
      <w:docPartBody>
        <w:p w:rsidR="00885E48" w:rsidRDefault="00866E88" w:rsidP="00866E88">
          <w:pPr>
            <w:pStyle w:val="DA2BD75DB9E14FF5B566E9AD6A743CA71"/>
          </w:pPr>
          <w:r w:rsidRPr="009149AB">
            <w:rPr>
              <w:rStyle w:val="PlaceholderText"/>
              <w:rFonts w:ascii="Arial" w:hAnsi="Arial" w:cs="Arial"/>
              <w:sz w:val="20"/>
              <w:szCs w:val="20"/>
            </w:rPr>
            <w:t>Choose an item.</w:t>
          </w:r>
        </w:p>
      </w:docPartBody>
    </w:docPart>
    <w:docPart>
      <w:docPartPr>
        <w:name w:val="C4FDCF31F4F04910A30D6BF6E8204AC4"/>
        <w:category>
          <w:name w:val="General"/>
          <w:gallery w:val="placeholder"/>
        </w:category>
        <w:types>
          <w:type w:val="bbPlcHdr"/>
        </w:types>
        <w:behaviors>
          <w:behavior w:val="content"/>
        </w:behaviors>
        <w:guid w:val="{51CF8A81-6FA9-4DAA-8629-1DDA401BDBD4}"/>
      </w:docPartPr>
      <w:docPartBody>
        <w:p w:rsidR="00885E48" w:rsidRDefault="00866E88" w:rsidP="00866E88">
          <w:pPr>
            <w:pStyle w:val="C4FDCF31F4F04910A30D6BF6E8204AC41"/>
          </w:pPr>
          <w:r w:rsidRPr="009149AB">
            <w:rPr>
              <w:rStyle w:val="PlaceholderText"/>
              <w:rFonts w:ascii="Arial" w:hAnsi="Arial" w:cs="Arial"/>
              <w:sz w:val="20"/>
              <w:szCs w:val="20"/>
            </w:rPr>
            <w:t>Choose an item.</w:t>
          </w:r>
        </w:p>
      </w:docPartBody>
    </w:docPart>
    <w:docPart>
      <w:docPartPr>
        <w:name w:val="DefaultPlaceholder_-1854013438"/>
        <w:category>
          <w:name w:val="General"/>
          <w:gallery w:val="placeholder"/>
        </w:category>
        <w:types>
          <w:type w:val="bbPlcHdr"/>
        </w:types>
        <w:behaviors>
          <w:behavior w:val="content"/>
        </w:behaviors>
        <w:guid w:val="{24056A73-9642-4D25-B2CD-EEB58954800C}"/>
      </w:docPartPr>
      <w:docPartBody>
        <w:p w:rsidR="00D317BA" w:rsidRDefault="00683304">
          <w:r w:rsidRPr="008860CB">
            <w:rPr>
              <w:rStyle w:val="PlaceholderText"/>
            </w:rPr>
            <w:t>Choose an item.</w:t>
          </w:r>
        </w:p>
      </w:docPartBody>
    </w:docPart>
    <w:docPart>
      <w:docPartPr>
        <w:name w:val="55B7D21A7DFA42AD92863E6142217BCD"/>
        <w:category>
          <w:name w:val="General"/>
          <w:gallery w:val="placeholder"/>
        </w:category>
        <w:types>
          <w:type w:val="bbPlcHdr"/>
        </w:types>
        <w:behaviors>
          <w:behavior w:val="content"/>
        </w:behaviors>
        <w:guid w:val="{5D8A8DB8-F6F3-4D87-BDE3-7EDCFB648267}"/>
      </w:docPartPr>
      <w:docPartBody>
        <w:p w:rsidR="00350571" w:rsidRDefault="00866E88" w:rsidP="00866E88">
          <w:pPr>
            <w:pStyle w:val="55B7D21A7DFA42AD92863E6142217BCD"/>
          </w:pPr>
          <w:r w:rsidRPr="00FB55E7">
            <w:rPr>
              <w:rStyle w:val="PlaceholderText"/>
              <w:rFonts w:ascii="Arial" w:hAnsi="Arial" w:cs="Arial"/>
            </w:rPr>
            <w:t>Choose an item.</w:t>
          </w:r>
        </w:p>
      </w:docPartBody>
    </w:docPart>
    <w:docPart>
      <w:docPartPr>
        <w:name w:val="40FE6DC86B614C9D9928F8CC16AD66BB"/>
        <w:category>
          <w:name w:val="General"/>
          <w:gallery w:val="placeholder"/>
        </w:category>
        <w:types>
          <w:type w:val="bbPlcHdr"/>
        </w:types>
        <w:behaviors>
          <w:behavior w:val="content"/>
        </w:behaviors>
        <w:guid w:val="{33BC0032-A8FF-473C-AE0A-690FBEB62D69}"/>
      </w:docPartPr>
      <w:docPartBody>
        <w:p w:rsidR="00350571" w:rsidRDefault="00866E88" w:rsidP="00866E88">
          <w:pPr>
            <w:pStyle w:val="40FE6DC86B614C9D9928F8CC16AD66BB"/>
          </w:pPr>
          <w:r w:rsidRPr="00126074">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CAC"/>
    <w:rsid w:val="00010E6F"/>
    <w:rsid w:val="000F55AD"/>
    <w:rsid w:val="002C0989"/>
    <w:rsid w:val="00350571"/>
    <w:rsid w:val="00365072"/>
    <w:rsid w:val="00557F3B"/>
    <w:rsid w:val="005A2D53"/>
    <w:rsid w:val="0062052C"/>
    <w:rsid w:val="00683304"/>
    <w:rsid w:val="00794B7C"/>
    <w:rsid w:val="007D0E6B"/>
    <w:rsid w:val="00866E88"/>
    <w:rsid w:val="00885E48"/>
    <w:rsid w:val="00906BA3"/>
    <w:rsid w:val="00A515AF"/>
    <w:rsid w:val="00D10CAC"/>
    <w:rsid w:val="00D200D7"/>
    <w:rsid w:val="00D317BA"/>
    <w:rsid w:val="00D67E3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866E88"/>
    <w:rPr>
      <w:color w:val="808080"/>
    </w:rPr>
  </w:style>
  <w:style w:type="paragraph" w:customStyle="1" w:styleId="55B7D21A7DFA42AD92863E6142217BCD">
    <w:name w:val="55B7D21A7DFA42AD92863E6142217BCD"/>
    <w:rsid w:val="00866E88"/>
    <w:pPr>
      <w:spacing w:after="0" w:line="240" w:lineRule="auto"/>
    </w:pPr>
    <w:rPr>
      <w:rFonts w:ascii="Times New Roman" w:eastAsia="Times New Roman" w:hAnsi="Times New Roman" w:cs="Times New Roman"/>
      <w:sz w:val="24"/>
      <w:szCs w:val="24"/>
    </w:rPr>
  </w:style>
  <w:style w:type="paragraph" w:customStyle="1" w:styleId="DA2BD75DB9E14FF5B566E9AD6A743CA71">
    <w:name w:val="DA2BD75DB9E14FF5B566E9AD6A743CA71"/>
    <w:rsid w:val="00866E88"/>
    <w:pPr>
      <w:spacing w:after="0" w:line="240" w:lineRule="auto"/>
    </w:pPr>
    <w:rPr>
      <w:rFonts w:ascii="Times New Roman" w:eastAsia="Times New Roman" w:hAnsi="Times New Roman" w:cs="Times New Roman"/>
      <w:sz w:val="24"/>
      <w:szCs w:val="24"/>
    </w:rPr>
  </w:style>
  <w:style w:type="paragraph" w:customStyle="1" w:styleId="C4FDCF31F4F04910A30D6BF6E8204AC41">
    <w:name w:val="C4FDCF31F4F04910A30D6BF6E8204AC41"/>
    <w:rsid w:val="00866E88"/>
    <w:pPr>
      <w:spacing w:after="0" w:line="240" w:lineRule="auto"/>
    </w:pPr>
    <w:rPr>
      <w:rFonts w:ascii="Times New Roman" w:eastAsia="Times New Roman" w:hAnsi="Times New Roman" w:cs="Times New Roman"/>
      <w:sz w:val="24"/>
      <w:szCs w:val="24"/>
    </w:rPr>
  </w:style>
  <w:style w:type="paragraph" w:customStyle="1" w:styleId="40FE6DC86B614C9D9928F8CC16AD66BB">
    <w:name w:val="40FE6DC86B614C9D9928F8CC16AD66BB"/>
    <w:rsid w:val="00866E88"/>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EB6BC560A38A4AB2D951C1DFEB9C06" ma:contentTypeVersion="0" ma:contentTypeDescription="Create a new document." ma:contentTypeScope="" ma:versionID="040f119f56a359193dba656d1a28807f">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275693-F342-47CF-8AAC-853F45FAA8FE}">
  <ds:schemaRefs>
    <ds:schemaRef ds:uri="http://schemas.openxmlformats.org/officeDocument/2006/bibliography"/>
  </ds:schemaRefs>
</ds:datastoreItem>
</file>

<file path=customXml/itemProps2.xml><?xml version="1.0" encoding="utf-8"?>
<ds:datastoreItem xmlns:ds="http://schemas.openxmlformats.org/officeDocument/2006/customXml" ds:itemID="{8FFCB65D-CD37-4BBD-BC3D-30B65B7CDF64}">
  <ds:schemaRefs>
    <ds:schemaRef ds:uri="http://schemas.microsoft.com/sharepoint/v3/contenttype/forms"/>
  </ds:schemaRefs>
</ds:datastoreItem>
</file>

<file path=customXml/itemProps3.xml><?xml version="1.0" encoding="utf-8"?>
<ds:datastoreItem xmlns:ds="http://schemas.openxmlformats.org/officeDocument/2006/customXml" ds:itemID="{6AE77357-04BF-4EBB-AC80-38AE50AFC5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8E424C9-66B6-467F-9F17-8B1BA06448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1581</Words>
  <Characters>9018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REQUEST FOR VISITING RESEARCHER ASSOCIATION</vt:lpstr>
    </vt:vector>
  </TitlesOfParts>
  <Company>Imperial College</Company>
  <LinksUpToDate>false</LinksUpToDate>
  <CharactersWithSpaces>10578</CharactersWithSpaces>
  <SharedDoc>false</SharedDoc>
  <HLinks>
    <vt:vector size="78" baseType="variant">
      <vt:variant>
        <vt:i4>4587550</vt:i4>
      </vt:variant>
      <vt:variant>
        <vt:i4>99</vt:i4>
      </vt:variant>
      <vt:variant>
        <vt:i4>0</vt:i4>
      </vt:variant>
      <vt:variant>
        <vt:i4>5</vt:i4>
      </vt:variant>
      <vt:variant>
        <vt:lpwstr>https://www.imperial.ac.uk/media/imperial-college/administration-and-support-services/international-student-support/public/FCO-examples-of-ATAS-proposals.pdf</vt:lpwstr>
      </vt:variant>
      <vt:variant>
        <vt:lpwstr/>
      </vt:variant>
      <vt:variant>
        <vt:i4>3080268</vt:i4>
      </vt:variant>
      <vt:variant>
        <vt:i4>33</vt:i4>
      </vt:variant>
      <vt:variant>
        <vt:i4>0</vt:i4>
      </vt:variant>
      <vt:variant>
        <vt:i4>5</vt:i4>
      </vt:variant>
      <vt:variant>
        <vt:lpwstr>mailto:hrcompliance@imperial.ac.uk?subject=Visiting%20Researcher%20-%20Immigration%20route%20enquiry</vt:lpwstr>
      </vt:variant>
      <vt:variant>
        <vt:lpwstr/>
      </vt:variant>
      <vt:variant>
        <vt:i4>7471146</vt:i4>
      </vt:variant>
      <vt:variant>
        <vt:i4>30</vt:i4>
      </vt:variant>
      <vt:variant>
        <vt:i4>0</vt:i4>
      </vt:variant>
      <vt:variant>
        <vt:i4>5</vt:i4>
      </vt:variant>
      <vt:variant>
        <vt:lpwstr>https://www.imperial.ac.uk/human-resources/compliance-and-immigration/immigration/academic-technology-approval-scheme-atas/</vt:lpwstr>
      </vt:variant>
      <vt:variant>
        <vt:lpwstr/>
      </vt:variant>
      <vt:variant>
        <vt:i4>3080268</vt:i4>
      </vt:variant>
      <vt:variant>
        <vt:i4>27</vt:i4>
      </vt:variant>
      <vt:variant>
        <vt:i4>0</vt:i4>
      </vt:variant>
      <vt:variant>
        <vt:i4>5</vt:i4>
      </vt:variant>
      <vt:variant>
        <vt:lpwstr>mailto:hrcompliance@imperial.ac.uk?subject=Visiting%20Researcher%20-%20Immigration%20route%20enquiry</vt:lpwstr>
      </vt:variant>
      <vt:variant>
        <vt:lpwstr/>
      </vt:variant>
      <vt:variant>
        <vt:i4>196727</vt:i4>
      </vt:variant>
      <vt:variant>
        <vt:i4>24</vt:i4>
      </vt:variant>
      <vt:variant>
        <vt:i4>0</vt:i4>
      </vt:variant>
      <vt:variant>
        <vt:i4>5</vt:i4>
      </vt:variant>
      <vt:variant>
        <vt:lpwstr>mailto:hrcompliance@imperial.ac.uk</vt:lpwstr>
      </vt:variant>
      <vt:variant>
        <vt:lpwstr/>
      </vt:variant>
      <vt:variant>
        <vt:i4>2424895</vt:i4>
      </vt:variant>
      <vt:variant>
        <vt:i4>21</vt:i4>
      </vt:variant>
      <vt:variant>
        <vt:i4>0</vt:i4>
      </vt:variant>
      <vt:variant>
        <vt:i4>5</vt:i4>
      </vt:variant>
      <vt:variant>
        <vt:lpwstr>http://www.imperial.ac.uk/human-resources/compliance-and-immigration/immigration/other-engagements/</vt:lpwstr>
      </vt:variant>
      <vt:variant>
        <vt:lpwstr/>
      </vt:variant>
      <vt:variant>
        <vt:i4>4194390</vt:i4>
      </vt:variant>
      <vt:variant>
        <vt:i4>18</vt:i4>
      </vt:variant>
      <vt:variant>
        <vt:i4>0</vt:i4>
      </vt:variant>
      <vt:variant>
        <vt:i4>5</vt:i4>
      </vt:variant>
      <vt:variant>
        <vt:lpwstr>https://www.gov.uk/guidance/immigration-rules/immigration-rules-appendix-visitor-permitted-activities</vt:lpwstr>
      </vt:variant>
      <vt:variant>
        <vt:lpwstr/>
      </vt:variant>
      <vt:variant>
        <vt:i4>4128872</vt:i4>
      </vt:variant>
      <vt:variant>
        <vt:i4>15</vt:i4>
      </vt:variant>
      <vt:variant>
        <vt:i4>0</vt:i4>
      </vt:variant>
      <vt:variant>
        <vt:i4>5</vt:i4>
      </vt:variant>
      <vt:variant>
        <vt:lpwstr>https://www.gov.uk/guidance/immigration-rules/immigration-rules-appendix-v-visitor</vt:lpwstr>
      </vt:variant>
      <vt:variant>
        <vt:lpwstr/>
      </vt:variant>
      <vt:variant>
        <vt:i4>65554</vt:i4>
      </vt:variant>
      <vt:variant>
        <vt:i4>12</vt:i4>
      </vt:variant>
      <vt:variant>
        <vt:i4>0</vt:i4>
      </vt:variant>
      <vt:variant>
        <vt:i4>5</vt:i4>
      </vt:variant>
      <vt:variant>
        <vt:lpwstr>https://www.gov.uk/standard-visitor-visa</vt:lpwstr>
      </vt:variant>
      <vt:variant>
        <vt:lpwstr/>
      </vt:variant>
      <vt:variant>
        <vt:i4>3080269</vt:i4>
      </vt:variant>
      <vt:variant>
        <vt:i4>9</vt:i4>
      </vt:variant>
      <vt:variant>
        <vt:i4>0</vt:i4>
      </vt:variant>
      <vt:variant>
        <vt:i4>5</vt:i4>
      </vt:variant>
      <vt:variant>
        <vt:lpwstr>mailto:hrcompliance@imperial.ac.uk?subject=Academic%20/%20Research%20Visitor%20standard%20template%20letter%20request</vt:lpwstr>
      </vt:variant>
      <vt:variant>
        <vt:lpwstr/>
      </vt:variant>
      <vt:variant>
        <vt:i4>4128872</vt:i4>
      </vt:variant>
      <vt:variant>
        <vt:i4>6</vt:i4>
      </vt:variant>
      <vt:variant>
        <vt:i4>0</vt:i4>
      </vt:variant>
      <vt:variant>
        <vt:i4>5</vt:i4>
      </vt:variant>
      <vt:variant>
        <vt:lpwstr>https://www.gov.uk/guidance/immigration-rules/immigration-rules-appendix-v-visitor</vt:lpwstr>
      </vt:variant>
      <vt:variant>
        <vt:lpwstr/>
      </vt:variant>
      <vt:variant>
        <vt:i4>2424895</vt:i4>
      </vt:variant>
      <vt:variant>
        <vt:i4>3</vt:i4>
      </vt:variant>
      <vt:variant>
        <vt:i4>0</vt:i4>
      </vt:variant>
      <vt:variant>
        <vt:i4>5</vt:i4>
      </vt:variant>
      <vt:variant>
        <vt:lpwstr>http://www.imperial.ac.uk/human-resources/compliance-and-immigration/immigration/other-engagements/</vt:lpwstr>
      </vt:variant>
      <vt:variant>
        <vt:lpwstr/>
      </vt:variant>
      <vt:variant>
        <vt:i4>5374018</vt:i4>
      </vt:variant>
      <vt:variant>
        <vt:i4>0</vt:i4>
      </vt:variant>
      <vt:variant>
        <vt:i4>0</vt:i4>
      </vt:variant>
      <vt:variant>
        <vt:i4>5</vt:i4>
      </vt:variant>
      <vt:variant>
        <vt:lpwstr>https://www.imperial.ac.uk/human-resources/recruitment-and-promotions/recruitment/honorary-and-visiting-associations/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VISITING RESEARCHER ASSOCIATION</dc:title>
  <dc:subject/>
  <dc:creator>Nikki Allen</dc:creator>
  <cp:keywords/>
  <dc:description/>
  <cp:lastModifiedBy>Kobayashi-Boyd, Nicky</cp:lastModifiedBy>
  <cp:revision>2</cp:revision>
  <cp:lastPrinted>2011-05-13T09:40:00Z</cp:lastPrinted>
  <dcterms:created xsi:type="dcterms:W3CDTF">2024-03-01T12:03:00Z</dcterms:created>
  <dcterms:modified xsi:type="dcterms:W3CDTF">2024-03-01T12:03:00Z</dcterms:modified>
</cp:coreProperties>
</file>