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CA6C" w14:textId="77777777" w:rsidR="007728EB" w:rsidRPr="009E79D2" w:rsidRDefault="007728EB" w:rsidP="0021227D">
      <w:pPr>
        <w:pStyle w:val="NoSpacing"/>
        <w:rPr>
          <w:rFonts w:ascii="Imperial Sans Display" w:hAnsi="Imperial Sans Display"/>
        </w:rPr>
      </w:pPr>
    </w:p>
    <w:tbl>
      <w:tblPr>
        <w:tblStyle w:val="TableGrid"/>
        <w:tblpPr w:leftFromText="180" w:rightFromText="180" w:vertAnchor="text" w:horzAnchor="margin" w:tblpXSpec="center" w:tblpY="318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9356"/>
      </w:tblGrid>
      <w:tr w:rsidR="007728EB" w:rsidRPr="009E79D2" w14:paraId="15E9633D" w14:textId="77777777" w:rsidTr="008F2CC9">
        <w:trPr>
          <w:trHeight w:val="699"/>
          <w:jc w:val="center"/>
        </w:trPr>
        <w:tc>
          <w:tcPr>
            <w:tcW w:w="9918" w:type="dxa"/>
            <w:gridSpan w:val="2"/>
            <w:shd w:val="clear" w:color="auto" w:fill="0000CD"/>
            <w:vAlign w:val="center"/>
          </w:tcPr>
          <w:p w14:paraId="67146EBE" w14:textId="0157CFBC" w:rsidR="007728EB" w:rsidRPr="009E79D2" w:rsidRDefault="001D1EC0" w:rsidP="008F2CC9">
            <w:pPr>
              <w:pStyle w:val="Default"/>
              <w:tabs>
                <w:tab w:val="left" w:pos="1980"/>
              </w:tabs>
              <w:jc w:val="center"/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  <w:shd w:val="clear" w:color="auto" w:fill="00B0F0"/>
              </w:rPr>
            </w:pPr>
            <w:r w:rsidRPr="009E79D2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Postgraduate Taught</w:t>
            </w:r>
            <w:r w:rsidR="007728EB" w:rsidRPr="009E79D2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Programme Handbooks - Check List for 20</w:t>
            </w:r>
            <w:r w:rsidR="006A1925" w:rsidRPr="009E79D2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A91221" w:rsidRPr="009E79D2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="00545CAC" w:rsidRPr="009E79D2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-2</w:t>
            </w:r>
            <w:r w:rsidR="00A91221" w:rsidRPr="009E79D2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5</w:t>
            </w:r>
          </w:p>
        </w:tc>
      </w:tr>
      <w:tr w:rsidR="007728EB" w:rsidRPr="009E79D2" w14:paraId="27A8B4BF" w14:textId="77777777" w:rsidTr="003B4AA6">
        <w:trPr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569FDD5" w14:textId="77777777" w:rsidR="00910F07" w:rsidRPr="009E79D2" w:rsidRDefault="00910F07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  <w:p w14:paraId="3590EA6F" w14:textId="3F46AD0F" w:rsidR="007728EB" w:rsidRPr="009E79D2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Items highlighted in yellow should be made available internally only.</w:t>
            </w:r>
          </w:p>
          <w:p w14:paraId="137E84E9" w14:textId="77777777" w:rsidR="007728EB" w:rsidRPr="009E79D2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77BD974A" w14:textId="39455358" w:rsidR="007728EB" w:rsidRPr="009E79D2" w:rsidRDefault="007728EB" w:rsidP="007728EB">
            <w:pPr>
              <w:ind w:right="-20"/>
              <w:rPr>
                <w:rFonts w:ascii="Imperial Sans Display" w:hAnsi="Imperial Sans Display" w:cstheme="minorHAnsi"/>
                <w:color w:val="000000"/>
              </w:rPr>
            </w:pPr>
            <w:r w:rsidRPr="009E79D2">
              <w:rPr>
                <w:rFonts w:ascii="Imperial Sans Display" w:hAnsi="Imperial Sans Display" w:cstheme="minorHAnsi"/>
              </w:rPr>
              <w:t xml:space="preserve">For further guidance and suggested text see the </w:t>
            </w:r>
            <w:r w:rsidR="001D1EC0" w:rsidRPr="009E79D2">
              <w:rPr>
                <w:rFonts w:ascii="Imperial Sans Display" w:hAnsi="Imperial Sans Display" w:cstheme="minorHAnsi"/>
              </w:rPr>
              <w:t xml:space="preserve">Postgraduate Taught </w:t>
            </w:r>
            <w:r w:rsidRPr="009E79D2">
              <w:rPr>
                <w:rFonts w:ascii="Imperial Sans Display" w:hAnsi="Imperial Sans Display" w:cstheme="minorHAnsi"/>
              </w:rPr>
              <w:t>Programme Handbook Template available</w:t>
            </w:r>
            <w:r w:rsidR="008F2CC9" w:rsidRPr="009E79D2">
              <w:rPr>
                <w:rFonts w:ascii="Imperial Sans Display" w:hAnsi="Imperial Sans Display" w:cstheme="minorHAnsi"/>
              </w:rPr>
              <w:t xml:space="preserve"> here</w:t>
            </w:r>
            <w:r w:rsidRPr="009E79D2">
              <w:rPr>
                <w:rFonts w:ascii="Imperial Sans Display" w:hAnsi="Imperial Sans Display" w:cstheme="minorHAnsi"/>
              </w:rPr>
              <w:t>:</w:t>
            </w:r>
            <w:r w:rsidRPr="009E79D2">
              <w:rPr>
                <w:rFonts w:ascii="Imperial Sans Display" w:hAnsi="Imperial Sans Display" w:cstheme="minorHAnsi"/>
                <w:color w:val="1F497D"/>
              </w:rPr>
              <w:t xml:space="preserve"> </w:t>
            </w:r>
            <w:hyperlink r:id="rId8" w:history="1">
              <w:r w:rsidRPr="009E79D2">
                <w:rPr>
                  <w:rStyle w:val="Hyperlink"/>
                  <w:rFonts w:ascii="Imperial Sans Display" w:hAnsi="Imperial Sans Display" w:cstheme="minorHAnsi"/>
                </w:rPr>
                <w:t>www.imperial.ac.uk/staff/tools-and-reference/quality-assurance-enhancement/programme-information/programme-handbooks/</w:t>
              </w:r>
            </w:hyperlink>
            <w:r w:rsidR="00782F85" w:rsidRPr="009E79D2">
              <w:rPr>
                <w:rStyle w:val="Hyperlink"/>
                <w:rFonts w:ascii="Imperial Sans Display" w:hAnsi="Imperial Sans Display" w:cstheme="minorHAnsi"/>
                <w:u w:val="none"/>
              </w:rPr>
              <w:t xml:space="preserve"> </w:t>
            </w:r>
          </w:p>
          <w:p w14:paraId="3F61D803" w14:textId="77777777" w:rsidR="007728EB" w:rsidRPr="009E79D2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7728EB" w:rsidRPr="009E79D2" w14:paraId="26195874" w14:textId="77777777" w:rsidTr="008F2CC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E2ACC12" w14:textId="77777777" w:rsidR="007728EB" w:rsidRPr="009E79D2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AE3895C" w14:textId="5A954B13" w:rsidR="007728EB" w:rsidRPr="009E79D2" w:rsidRDefault="00E01A88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</w:rPr>
              <w:t>Imperial</w:t>
            </w:r>
            <w:r w:rsidR="007728EB" w:rsidRPr="009E79D2">
              <w:rPr>
                <w:rFonts w:ascii="Imperial Sans Display" w:hAnsi="Imperial Sans Display" w:cstheme="minorHAnsi"/>
                <w:b/>
                <w:color w:val="FFFFFF" w:themeColor="background1"/>
              </w:rPr>
              <w:t>/Departmental Introduction</w:t>
            </w:r>
          </w:p>
        </w:tc>
      </w:tr>
      <w:tr w:rsidR="007728EB" w:rsidRPr="009E79D2" w14:paraId="49738220" w14:textId="77777777" w:rsidTr="003B4AA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4A044" w14:textId="77777777" w:rsidR="00910F07" w:rsidRPr="009E79D2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1692027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31F4D" w14:textId="4739C359" w:rsidR="007728EB" w:rsidRPr="009E79D2" w:rsidRDefault="00E731F8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9E79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8966F" w14:textId="77777777" w:rsidR="00910F07" w:rsidRPr="009E79D2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36B4998D" w14:textId="5DA23236" w:rsidR="008F2CC9" w:rsidRPr="009E79D2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Welcome </w:t>
            </w:r>
            <w:r w:rsidR="008F2CC9" w:rsidRPr="009E79D2">
              <w:rPr>
                <w:rFonts w:ascii="Imperial Sans Display" w:hAnsi="Imperial Sans Display" w:cstheme="minorHAnsi"/>
                <w:sz w:val="22"/>
                <w:szCs w:val="22"/>
              </w:rPr>
              <w:t>to Imperial</w:t>
            </w:r>
          </w:p>
        </w:tc>
      </w:tr>
      <w:tr w:rsidR="00E731F8" w:rsidRPr="009E79D2" w14:paraId="7312B713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C8AF7" w14:textId="77777777" w:rsidR="00E731F8" w:rsidRPr="009E79D2" w:rsidRDefault="00E731F8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EC3E" w14:textId="77777777" w:rsidR="00E731F8" w:rsidRPr="009E79D2" w:rsidRDefault="00E731F8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E731F8" w:rsidRPr="009E79D2" w14:paraId="7DB1E1B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-1071270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E2231" w14:textId="77777777" w:rsidR="00E731F8" w:rsidRPr="009E79D2" w:rsidRDefault="00E731F8" w:rsidP="00E731F8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9E79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293D72AC" w14:textId="77777777" w:rsidR="00E731F8" w:rsidRPr="009E79D2" w:rsidRDefault="00E731F8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4F904" w14:textId="2F06C097" w:rsidR="00E731F8" w:rsidRPr="009E79D2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Our </w:t>
            </w:r>
            <w:proofErr w:type="gramStart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Principles</w:t>
            </w:r>
            <w:proofErr w:type="gramEnd"/>
          </w:p>
        </w:tc>
      </w:tr>
      <w:tr w:rsidR="009E79D2" w:rsidRPr="009E79D2" w14:paraId="49A3C9B6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-30933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E6F72" w14:textId="77777777" w:rsidR="009E79D2" w:rsidRPr="009E79D2" w:rsidRDefault="009E79D2" w:rsidP="009E79D2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9E79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710CB94E" w14:textId="202ECA42" w:rsidR="009E79D2" w:rsidRPr="009E79D2" w:rsidRDefault="009E79D2" w:rsidP="00E731F8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DD728" w14:textId="28C1D5BA" w:rsidR="009E79D2" w:rsidRPr="009E79D2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Introduction from the President of I</w:t>
            </w:r>
            <w:r>
              <w:rPr>
                <w:rFonts w:ascii="Imperial Sans Display" w:hAnsi="Imperial Sans Display" w:cstheme="minorHAnsi"/>
                <w:sz w:val="22"/>
                <w:szCs w:val="22"/>
              </w:rPr>
              <w:t>mperial College Union</w:t>
            </w:r>
          </w:p>
        </w:tc>
      </w:tr>
      <w:tr w:rsidR="009E79D2" w:rsidRPr="009E79D2" w14:paraId="02B6202D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sz w:val="22"/>
                <w:szCs w:val="22"/>
              </w:rPr>
              <w:id w:val="-1068025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100236" w14:textId="123F268B" w:rsidR="009E79D2" w:rsidRPr="009E79D2" w:rsidRDefault="009E79D2" w:rsidP="009E79D2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9E79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1C097" w14:textId="513513A9" w:rsidR="009E79D2" w:rsidRPr="009E79D2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Welcome from The Early Career Researcher Institute</w:t>
            </w:r>
          </w:p>
        </w:tc>
      </w:tr>
      <w:tr w:rsidR="009E79D2" w:rsidRPr="009E79D2" w14:paraId="6AC6A04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CFE1F" w14:textId="77777777" w:rsidR="009E79D2" w:rsidRPr="009E79D2" w:rsidRDefault="009E79D2" w:rsidP="00E731F8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D9F57" w14:textId="77777777" w:rsidR="009E79D2" w:rsidRPr="009E79D2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9E79D2" w:rsidRPr="009E79D2" w14:paraId="44E1521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  <w:color w:val="auto"/>
                <w:sz w:val="22"/>
                <w:szCs w:val="22"/>
              </w:rPr>
              <w:id w:val="416212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EAB4C" w14:textId="52B53742" w:rsidR="009E79D2" w:rsidRPr="009E79D2" w:rsidRDefault="009E79D2" w:rsidP="00E731F8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color w:val="auto"/>
                    <w:sz w:val="22"/>
                    <w:szCs w:val="22"/>
                  </w:rPr>
                </w:pPr>
                <w:r w:rsidRPr="009E79D2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E60B8" w14:textId="34BAE523" w:rsidR="009E79D2" w:rsidRPr="009E79D2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>
              <w:rPr>
                <w:rFonts w:ascii="Imperial Sans Display" w:hAnsi="Imperial Sans Display" w:cstheme="minorHAnsi"/>
                <w:sz w:val="22"/>
                <w:szCs w:val="22"/>
              </w:rPr>
              <w:t>Introduction to the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Department</w:t>
            </w:r>
          </w:p>
        </w:tc>
      </w:tr>
      <w:tr w:rsidR="009E79D2" w:rsidRPr="009E79D2" w14:paraId="0830019F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9DF0" w14:textId="77777777" w:rsidR="009E79D2" w:rsidRPr="009E79D2" w:rsidRDefault="009E79D2" w:rsidP="00E731F8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BD67" w14:textId="77777777" w:rsidR="009E79D2" w:rsidRPr="009E79D2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7728EB" w:rsidRPr="009E79D2" w14:paraId="59F8372C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sz w:val="22"/>
              <w:szCs w:val="22"/>
            </w:rPr>
            <w:id w:val="176372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C9C112" w14:textId="77777777" w:rsidR="007728EB" w:rsidRPr="009E79D2" w:rsidRDefault="007728EB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hAnsi="Imperial Sans Display"/>
                    <w:sz w:val="22"/>
                    <w:szCs w:val="22"/>
                  </w:rPr>
                </w:pPr>
                <w:r w:rsidRPr="009E79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C0FC" w14:textId="56F1976D" w:rsidR="007728EB" w:rsidRPr="009E79D2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List of key academic/administrative staff and their responsibilities</w:t>
            </w:r>
            <w:r w:rsidR="00884DC1" w:rsidRPr="009E79D2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(</w:t>
            </w:r>
            <w:r w:rsidR="00884DC1" w:rsidRPr="009E79D2">
              <w:rPr>
                <w:rFonts w:ascii="Imperial Sans Display" w:hAnsi="Imperial Sans Display" w:cstheme="minorHAnsi"/>
                <w:sz w:val="22"/>
                <w:szCs w:val="22"/>
              </w:rPr>
              <w:t>D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epartments may wish to include contact information and refer to the </w:t>
            </w:r>
            <w:hyperlink r:id="rId9" w:history="1">
              <w:r w:rsidRPr="009E79D2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Roles and Responsibilities</w:t>
              </w:r>
            </w:hyperlink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webpage)</w:t>
            </w:r>
            <w:r w:rsidR="00821F71" w:rsidRPr="009E79D2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7728EB" w:rsidRPr="009E79D2" w14:paraId="2B8D9F20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97298" w14:textId="77777777" w:rsidR="007728EB" w:rsidRPr="009E79D2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E025E" w14:textId="77777777" w:rsidR="007728EB" w:rsidRPr="009E79D2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7728EB" w:rsidRPr="009E79D2" w14:paraId="760CC82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658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1E5355" w14:textId="77777777" w:rsidR="007728EB" w:rsidRPr="009E79D2" w:rsidRDefault="007728EB" w:rsidP="007728EB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FD35F" w14:textId="3DE3DF55" w:rsidR="007728EB" w:rsidRPr="009E79D2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Link to departmental programme webpage(s)</w:t>
            </w:r>
            <w:r w:rsidR="00821F71" w:rsidRPr="009E79D2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7728EB" w:rsidRPr="009E79D2" w14:paraId="2ABFA55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E4D1" w14:textId="77777777" w:rsidR="007728EB" w:rsidRPr="009E79D2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51ABC" w14:textId="77777777" w:rsidR="007728EB" w:rsidRPr="009E79D2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2FE569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801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14F642F" w14:textId="14FBE8BC" w:rsidR="008F2CC9" w:rsidRPr="009E79D2" w:rsidRDefault="008F2CC9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813D" w14:textId="67F2F8A0" w:rsidR="008F2CC9" w:rsidRPr="009E79D2" w:rsidRDefault="008F2CC9" w:rsidP="008F2CC9">
            <w:pPr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Attendance and absence</w:t>
            </w:r>
            <w:r w:rsidR="00E01A88" w:rsidRPr="009E79D2">
              <w:rPr>
                <w:rFonts w:ascii="Imperial Sans Display" w:hAnsi="Imperial Sans Display"/>
              </w:rPr>
              <w:t xml:space="preserve">. </w:t>
            </w:r>
            <w:r w:rsidR="00E01A88" w:rsidRPr="009E79D2">
              <w:rPr>
                <w:rFonts w:ascii="Imperial Sans Display" w:hAnsi="Imperial Sans Display"/>
                <w:color w:val="FF0000"/>
              </w:rPr>
              <w:t>Include statement of your departmental attendance requirements and how it will be recorded and monitored.</w:t>
            </w:r>
          </w:p>
          <w:p w14:paraId="2DC328BB" w14:textId="77777777" w:rsidR="008F2CC9" w:rsidRPr="009E79D2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9E79D2" w14:paraId="5F7FAC0B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60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6B9C91" w14:textId="109566B2" w:rsidR="008F2CC9" w:rsidRPr="009E79D2" w:rsidRDefault="00E01A88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81709" w14:textId="77777777" w:rsidR="008F2CC9" w:rsidRPr="009E79D2" w:rsidRDefault="008F2CC9" w:rsidP="008F2CC9">
            <w:pPr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 w:cstheme="minorHAnsi"/>
              </w:rPr>
              <w:t xml:space="preserve">Key Dates (Graduation Ceremony, social events, terms, etc.). Many of these can be found at: </w:t>
            </w:r>
          </w:p>
          <w:p w14:paraId="14F86C36" w14:textId="1F89DA28" w:rsidR="008F2CC9" w:rsidRPr="009E79D2" w:rsidRDefault="00694265" w:rsidP="009E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hyperlink r:id="rId10" w:history="1">
              <w:r w:rsidR="008F2CC9" w:rsidRPr="009E79D2">
                <w:rPr>
                  <w:rStyle w:val="Hyperlink"/>
                  <w:rFonts w:ascii="Imperial Sans Display" w:hAnsi="Imperial Sans Display" w:cstheme="minorHAnsi"/>
                </w:rPr>
                <w:t>www.imperial.ac.uk/whats-on/</w:t>
              </w:r>
            </w:hyperlink>
            <w:r w:rsidR="008F2CC9" w:rsidRPr="009E79D2">
              <w:rPr>
                <w:rFonts w:ascii="Imperial Sans Display" w:hAnsi="Imperial Sans Display" w:cstheme="minorHAnsi"/>
              </w:rPr>
              <w:t xml:space="preserve">  </w:t>
            </w:r>
          </w:p>
          <w:p w14:paraId="7BED655A" w14:textId="119ACDD8" w:rsidR="008F2CC9" w:rsidRPr="009E79D2" w:rsidRDefault="00694265" w:rsidP="009E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1" w:history="1">
              <w:r w:rsidR="008F2CC9" w:rsidRPr="009E79D2">
                <w:rPr>
                  <w:rStyle w:val="Hyperlink"/>
                  <w:rFonts w:ascii="Imperial Sans Display" w:hAnsi="Imperial Sans Display"/>
                </w:rPr>
                <w:t>www.imperial.ac.uk/admin-services/registry/term-dates/</w:t>
              </w:r>
            </w:hyperlink>
          </w:p>
          <w:p w14:paraId="5C649CF1" w14:textId="77777777" w:rsidR="008F2CC9" w:rsidRPr="009E79D2" w:rsidRDefault="00694265" w:rsidP="009E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2" w:history="1">
              <w:r w:rsidR="008F2CC9" w:rsidRPr="009E79D2">
                <w:rPr>
                  <w:rStyle w:val="Hyperlink"/>
                  <w:rFonts w:ascii="Imperial Sans Display" w:hAnsi="Imperial Sans Display"/>
                </w:rPr>
                <w:t>https://www.imperial.ac.uk/graduation</w:t>
              </w:r>
            </w:hyperlink>
          </w:p>
          <w:p w14:paraId="12624863" w14:textId="5D562129" w:rsidR="008F2CC9" w:rsidRPr="009E79D2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9E79D2" w14:paraId="2B5B6B0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3868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A2A17D" w14:textId="0E83DB09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9F1BC" w14:textId="135C7E1A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My Imperial Campus App</w:t>
            </w:r>
          </w:p>
        </w:tc>
      </w:tr>
      <w:tr w:rsidR="008F2CC9" w:rsidRPr="009E79D2" w14:paraId="02940371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14E3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5308A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58C89C6E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55203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447AFB7" w14:textId="7F4B361A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B4D7" w14:textId="2F361495" w:rsidR="008F2CC9" w:rsidRPr="009E79D2" w:rsidRDefault="008F2CC9" w:rsidP="00C249CF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 w:cstheme="minorHAnsi"/>
              </w:rPr>
              <w:t xml:space="preserve">Imperial Success Guide: </w:t>
            </w:r>
            <w:hyperlink r:id="rId13" w:history="1">
              <w:r w:rsidR="00C249CF" w:rsidRPr="009E79D2">
                <w:rPr>
                  <w:rStyle w:val="Hyperlink"/>
                  <w:rFonts w:ascii="Imperial Sans Display" w:hAnsi="Imperial Sans Display"/>
                </w:rPr>
                <w:t>www.imperial.ac.uk/students/success-guide/pgt/</w:t>
              </w:r>
            </w:hyperlink>
          </w:p>
          <w:p w14:paraId="1D2CBFD9" w14:textId="0367743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3263408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9157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4DA637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F9EEA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Health and safety information. (Occupational Health requirements, vaccinations, use of equipment, training etc.): </w:t>
            </w:r>
            <w:hyperlink r:id="rId14" w:history="1">
              <w:r w:rsidRPr="009E79D2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www.imperial.ac.uk/safety/</w:t>
              </w:r>
            </w:hyperlink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  <w:p w14:paraId="57EE7C5F" w14:textId="4853A54E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4EAA79E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1199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A22AF7F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5AAC" w14:textId="3B47858C" w:rsidR="008F2CC9" w:rsidRPr="009E79D2" w:rsidRDefault="008F2CC9" w:rsidP="008F2CC9">
            <w:pPr>
              <w:rPr>
                <w:rFonts w:ascii="Imperial Sans Display" w:hAnsi="Imperial Sans Display" w:cstheme="minorHAnsi"/>
              </w:rPr>
            </w:pPr>
            <w:r w:rsidRPr="009E79D2">
              <w:rPr>
                <w:rFonts w:ascii="Imperial Sans Display" w:hAnsi="Imperial Sans Display" w:cstheme="minorHAnsi"/>
              </w:rPr>
              <w:t xml:space="preserve">Location and Facilities of campus, including maps and accessibility: </w:t>
            </w:r>
          </w:p>
        </w:tc>
      </w:tr>
      <w:tr w:rsidR="008F2CC9" w:rsidRPr="009E79D2" w14:paraId="69E68452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2C79D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F8CEC" w14:textId="0EA07F8E" w:rsidR="008F2CC9" w:rsidRPr="005C2C01" w:rsidRDefault="00694265" w:rsidP="005C2C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mperial Sans Display" w:hAnsi="Imperial Sans Display" w:cstheme="minorHAnsi"/>
                <w:color w:val="FF0000"/>
              </w:rPr>
            </w:pPr>
            <w:hyperlink r:id="rId15" w:history="1">
              <w:r w:rsidR="008F2CC9" w:rsidRPr="005C2C01">
                <w:rPr>
                  <w:rStyle w:val="Hyperlink"/>
                  <w:rFonts w:ascii="Imperial Sans Display" w:hAnsi="Imperial Sans Display" w:cstheme="minorHAnsi"/>
                </w:rPr>
                <w:t>www.imperial.ac.uk/visit/campuses/</w:t>
              </w:r>
            </w:hyperlink>
            <w:r w:rsidR="008F2CC9" w:rsidRPr="005C2C01">
              <w:rPr>
                <w:rFonts w:ascii="Imperial Sans Display" w:hAnsi="Imperial Sans Display" w:cstheme="minorHAnsi"/>
                <w:color w:val="FF0000"/>
              </w:rPr>
              <w:t xml:space="preserve"> </w:t>
            </w:r>
            <w:r w:rsidR="008F2CC9" w:rsidRPr="005C2C01">
              <w:rPr>
                <w:rFonts w:ascii="Imperial Sans Display" w:hAnsi="Imperial Sans Display" w:cstheme="minorHAnsi"/>
              </w:rPr>
              <w:t xml:space="preserve"> </w:t>
            </w:r>
          </w:p>
          <w:p w14:paraId="5480BD2F" w14:textId="4652AF4B" w:rsidR="008F2CC9" w:rsidRPr="005C2C01" w:rsidRDefault="00694265" w:rsidP="005C2C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mperial Sans Display" w:hAnsi="Imperial Sans Display" w:cs="Arial"/>
                <w:color w:val="0000FF"/>
                <w:u w:val="single"/>
              </w:rPr>
            </w:pPr>
            <w:hyperlink r:id="rId16" w:history="1">
              <w:r w:rsidR="008F2CC9" w:rsidRPr="005C2C01">
                <w:rPr>
                  <w:rStyle w:val="Hyperlink"/>
                  <w:rFonts w:ascii="Imperial Sans Display" w:hAnsi="Imperial Sans Display" w:cs="Arial"/>
                </w:rPr>
                <w:t>www.accessable.co.uk/organisations/imperial-college-london</w:t>
              </w:r>
            </w:hyperlink>
          </w:p>
        </w:tc>
      </w:tr>
      <w:tr w:rsidR="008F2CC9" w:rsidRPr="009E79D2" w14:paraId="5042B73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F2C3C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C999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24968A1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659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A7BA182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D19D" w14:textId="5DF6B5A9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Student Feedback and Student Survey information including summary of departmental action taken to enhance programmes </w:t>
            </w:r>
            <w:proofErr w:type="gramStart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as a result of</w:t>
            </w:r>
            <w:proofErr w:type="gramEnd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student feedback. (Example text can be found in the </w:t>
            </w:r>
            <w:r w:rsidR="00E731F8"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Postgraduate Taught 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Programme Handbook template).</w:t>
            </w:r>
          </w:p>
        </w:tc>
      </w:tr>
      <w:tr w:rsidR="008F2CC9" w:rsidRPr="009E79D2" w14:paraId="6F7EB05D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DE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B9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058840D0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A40D19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lastRenderedPageBreak/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3B5EE6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</w:rPr>
              <w:t>Programme Information</w:t>
            </w:r>
          </w:p>
        </w:tc>
      </w:tr>
      <w:tr w:rsidR="008F2CC9" w:rsidRPr="009E79D2" w14:paraId="010F367A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D33AC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-804394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B190B" w14:textId="60AA04F6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1F6E8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2B6C9EA7" w14:textId="20B1F191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Aims, Objectives and Learning Outcomes.</w:t>
            </w:r>
          </w:p>
        </w:tc>
      </w:tr>
      <w:tr w:rsidR="008F2CC9" w:rsidRPr="009E79D2" w14:paraId="3DEA2C3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99693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5E57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E67D8E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319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EF014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D0EA6" w14:textId="6D85ED96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Overview of programme and module content (or link to module handbook/descriptors).</w:t>
            </w:r>
          </w:p>
        </w:tc>
      </w:tr>
      <w:tr w:rsidR="008F2CC9" w:rsidRPr="009E79D2" w14:paraId="3533BBF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3DFB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BB036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41CC851A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63771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6A70974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27418" w14:textId="0365B770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Link to programme specification (if not part of handbook).</w:t>
            </w:r>
          </w:p>
        </w:tc>
      </w:tr>
      <w:tr w:rsidR="008F2CC9" w:rsidRPr="009E79D2" w14:paraId="4033E52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AFBC1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F5A0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98A083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2687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EABD78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37631" w14:textId="22833BA4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Link to competency statements.</w:t>
            </w:r>
          </w:p>
        </w:tc>
      </w:tr>
      <w:tr w:rsidR="008F2CC9" w:rsidRPr="009E79D2" w14:paraId="5FC38599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450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7F589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515F2B45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023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E93019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7100B" w14:textId="6CB07D1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Employability statement and details of links with employers.</w:t>
            </w:r>
          </w:p>
        </w:tc>
      </w:tr>
      <w:tr w:rsidR="008F2CC9" w:rsidRPr="009E79D2" w14:paraId="6F5217D4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D58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5F42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1A248A3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6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B690A57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E7BDB" w14:textId="05F78C7F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Details of accreditation (if applicable).</w:t>
            </w:r>
          </w:p>
        </w:tc>
      </w:tr>
      <w:tr w:rsidR="008F2CC9" w:rsidRPr="009E79D2" w14:paraId="21674F7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8B6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CCF3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4D5FF2D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8529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610D49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756B4" w14:textId="04D594EB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External Examiners – names and affiliated institutions (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  <w:u w:val="single"/>
              </w:rPr>
              <w:t>not contact details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). </w:t>
            </w:r>
          </w:p>
        </w:tc>
      </w:tr>
      <w:tr w:rsidR="008F2CC9" w:rsidRPr="009E79D2" w14:paraId="089B28E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B154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F38C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2BD8C1C9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7365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7C5CF0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6402D" w14:textId="08AA7683" w:rsidR="008F2CC9" w:rsidRPr="009E79D2" w:rsidRDefault="008F2CC9" w:rsidP="008F2CC9">
            <w:pPr>
              <w:rPr>
                <w:rFonts w:ascii="Imperial Sans Display" w:hAnsi="Imperial Sans Display" w:cstheme="minorHAnsi"/>
                <w:highlight w:val="yellow"/>
              </w:rPr>
            </w:pPr>
            <w:r w:rsidRPr="009E79D2">
              <w:rPr>
                <w:rFonts w:ascii="Imperial Sans Display" w:hAnsi="Imperial Sans Display" w:cstheme="minorHAnsi"/>
                <w:highlight w:val="yellow"/>
              </w:rPr>
              <w:t xml:space="preserve">External Examiner reports for the programme (i.e. link to programme-level intranet page). </w:t>
            </w:r>
          </w:p>
        </w:tc>
      </w:tr>
      <w:tr w:rsidR="008F2CC9" w:rsidRPr="009E79D2" w14:paraId="2FBD47E9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F01C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0D41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35AB6BF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184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7C928F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346B" w14:textId="7FB39C13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Description of how the programme will be delivered (e.g. lectures, seminars, field trips, </w:t>
            </w:r>
            <w:proofErr w:type="spellStart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practicals</w:t>
            </w:r>
            <w:proofErr w:type="spellEnd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).</w:t>
            </w:r>
          </w:p>
        </w:tc>
      </w:tr>
      <w:tr w:rsidR="008F2CC9" w:rsidRPr="009E79D2" w14:paraId="13B771EA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1C15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D522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5A20096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207608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99DB85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263" w14:textId="373078B4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 xml:space="preserve">Information on </w:t>
            </w:r>
            <w:proofErr w:type="spellStart"/>
            <w:r w:rsidRPr="009E79D2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practical</w:t>
            </w:r>
            <w:r w:rsidR="004A217D" w:rsidRPr="009E79D2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s</w:t>
            </w:r>
            <w:proofErr w:type="spellEnd"/>
            <w:r w:rsidRPr="009E79D2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 xml:space="preserve"> (detailed protocols should be available internally only).</w:t>
            </w:r>
          </w:p>
        </w:tc>
      </w:tr>
      <w:tr w:rsidR="008F2CC9" w:rsidRPr="009E79D2" w14:paraId="3868FA44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2E32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1F461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F446C52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1061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55D20E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2446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Where/how professional skills development is delivered through the curriculum e.g. teamwork, presentation skills, problem solving skills, etc.</w:t>
            </w:r>
          </w:p>
        </w:tc>
      </w:tr>
      <w:tr w:rsidR="008F2CC9" w:rsidRPr="009E79D2" w14:paraId="6A5C9EC9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C45ED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38185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2A51426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5923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446C31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79893" w14:textId="46BD12FF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Timetable (this can be supplied separately </w:t>
            </w:r>
            <w:proofErr w:type="gramStart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at a later date</w:t>
            </w:r>
            <w:proofErr w:type="gramEnd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if not available before start of term).</w:t>
            </w:r>
          </w:p>
        </w:tc>
      </w:tr>
      <w:tr w:rsidR="008F2CC9" w:rsidRPr="009E79D2" w14:paraId="24F3DC0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2B9F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603FD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5498D13B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69649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4CBE3A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A8E10" w14:textId="745819B9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Link to module handbook or module descriptions.</w:t>
            </w:r>
          </w:p>
        </w:tc>
      </w:tr>
      <w:tr w:rsidR="008F2CC9" w:rsidRPr="009E79D2" w14:paraId="0E2263E7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FA0F9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F3072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52524C71" w14:textId="77777777" w:rsidTr="003B4AA6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6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85F4A44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0F921" w14:textId="4BBFA748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Deadlines for selecting elective modules.</w:t>
            </w:r>
          </w:p>
        </w:tc>
      </w:tr>
      <w:tr w:rsidR="008F2CC9" w:rsidRPr="009E79D2" w14:paraId="125EAF2C" w14:textId="77777777" w:rsidTr="003B4AA6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B62A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1460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4A217D" w:rsidRPr="009E79D2" w14:paraId="775F560D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588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10CF84" w14:textId="16B81F22" w:rsidR="004A217D" w:rsidRPr="009E79D2" w:rsidRDefault="004A217D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5B64D" w14:textId="766F40FD" w:rsidR="004A217D" w:rsidRPr="009E79D2" w:rsidRDefault="004A217D" w:rsidP="004A217D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 w:cstheme="minorHAnsi"/>
              </w:rPr>
              <w:t>Link to Student Shapers (</w:t>
            </w:r>
            <w:hyperlink r:id="rId17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www.imperial.ac.uk/students/studentshapers/how-to-get-involved/current-projects/</w:t>
              </w:r>
            </w:hyperlink>
            <w:r w:rsidRPr="009E79D2">
              <w:rPr>
                <w:rStyle w:val="Hyperlink"/>
                <w:rFonts w:ascii="Imperial Sans Display" w:hAnsi="Imperial Sans Display"/>
              </w:rPr>
              <w:t>)</w:t>
            </w:r>
            <w:r w:rsidRPr="009E79D2">
              <w:rPr>
                <w:rStyle w:val="Hyperlink"/>
                <w:rFonts w:ascii="Imperial Sans Display" w:hAnsi="Imperial Sans Display"/>
                <w:u w:val="none"/>
              </w:rPr>
              <w:t xml:space="preserve"> </w:t>
            </w:r>
            <w:r w:rsidRPr="009E79D2">
              <w:rPr>
                <w:rFonts w:ascii="Imperial Sans Display" w:hAnsi="Imperial Sans Display" w:cstheme="minorHAnsi"/>
              </w:rPr>
              <w:t>and Imperial Award (</w:t>
            </w:r>
            <w:hyperlink r:id="rId18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www.imperial.ac.uk/students/imperial-award/</w:t>
              </w:r>
            </w:hyperlink>
            <w:r w:rsidRPr="009E79D2">
              <w:rPr>
                <w:rStyle w:val="Hyperlink"/>
                <w:rFonts w:ascii="Imperial Sans Display" w:hAnsi="Imperial Sans Display"/>
              </w:rPr>
              <w:t>)</w:t>
            </w:r>
          </w:p>
        </w:tc>
      </w:tr>
      <w:tr w:rsidR="004A217D" w:rsidRPr="009E79D2" w14:paraId="00D40DFE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525C3" w14:textId="77777777" w:rsidR="004A217D" w:rsidRPr="009E79D2" w:rsidRDefault="004A217D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67930" w14:textId="77777777" w:rsidR="004A217D" w:rsidRPr="009E79D2" w:rsidRDefault="004A217D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6B732740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48775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CBF5717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CF296" w14:textId="56F8933A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Opportunities for study abroad, work-based learning, placements, etc. (See section below on “Placements” for further detail).</w:t>
            </w:r>
          </w:p>
        </w:tc>
      </w:tr>
      <w:tr w:rsidR="008F2CC9" w:rsidRPr="009E79D2" w14:paraId="5C641C8C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BC62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8D870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632CADB6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4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A81B3A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936EB" w14:textId="05C8FDED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How to apply for field trips (name of contact person).</w:t>
            </w:r>
          </w:p>
        </w:tc>
      </w:tr>
      <w:tr w:rsidR="008D2E93" w:rsidRPr="009E79D2" w14:paraId="641C34A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5C2B9" w14:textId="77777777" w:rsidR="008D2E93" w:rsidRPr="009E79D2" w:rsidRDefault="008D2E93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D6CD" w14:textId="77777777" w:rsidR="008D2E93" w:rsidRPr="009E79D2" w:rsidRDefault="008D2E93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D2E93" w:rsidRPr="009E79D2" w14:paraId="1A69B258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2262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91D2E75" w14:textId="13733359" w:rsidR="008D2E93" w:rsidRPr="009E79D2" w:rsidRDefault="008D2E93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C0A08" w14:textId="192778CF" w:rsidR="008D2E93" w:rsidRPr="009E79D2" w:rsidRDefault="008D2E93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Supervision arrangements, including the roles and responsibilities of the project main supervisor: </w:t>
            </w:r>
            <w:r w:rsidR="005508A9" w:rsidRPr="009E79D2">
              <w:rPr>
                <w:rFonts w:ascii="Imperial Sans Display" w:hAnsi="Imperial Sans Display"/>
                <w:sz w:val="22"/>
                <w:szCs w:val="22"/>
              </w:rPr>
              <w:t xml:space="preserve"> </w:t>
            </w:r>
            <w:hyperlink r:id="rId19" w:history="1">
              <w:r w:rsidR="005508A9" w:rsidRPr="009E79D2">
                <w:rPr>
                  <w:rStyle w:val="Hyperlink"/>
                  <w:rFonts w:ascii="Imperial Sans Display" w:hAnsi="Imperial Sans Display"/>
                  <w:sz w:val="22"/>
                  <w:szCs w:val="22"/>
                </w:rPr>
                <w:t>www.imperial.ac.uk/staff/tools-and-reference/quality-assurance-enhancement/roles-and-responsibilities/</w:t>
              </w:r>
            </w:hyperlink>
          </w:p>
        </w:tc>
      </w:tr>
      <w:tr w:rsidR="005508A9" w:rsidRPr="009E79D2" w14:paraId="0351FFC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ED33C" w14:textId="77777777" w:rsidR="005508A9" w:rsidRPr="009E79D2" w:rsidRDefault="005508A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A9425" w14:textId="77777777" w:rsidR="005508A9" w:rsidRPr="009E79D2" w:rsidRDefault="005508A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5508A9" w:rsidRPr="009E79D2" w14:paraId="5A3AD0AD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998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CE0879" w14:textId="032C6AFD" w:rsidR="005508A9" w:rsidRPr="009E79D2" w:rsidRDefault="005508A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F6FB" w14:textId="3D5ADC89" w:rsidR="005508A9" w:rsidRPr="009E79D2" w:rsidRDefault="005508A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What </w:t>
            </w:r>
            <w:proofErr w:type="gramStart"/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Master’s</w:t>
            </w:r>
            <w:proofErr w:type="gramEnd"/>
            <w:r w:rsidR="00494E31"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Students and Project Supervisors might mutually expect from each other:</w:t>
            </w:r>
            <w:r w:rsidR="00D72B22"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  <w:hyperlink r:id="rId20" w:tgtFrame="_blank" w:history="1">
              <w:r w:rsidR="00D72B22" w:rsidRPr="009E79D2">
                <w:rPr>
                  <w:rStyle w:val="normaltextrun"/>
                  <w:rFonts w:ascii="Imperial Sans Display" w:hAnsi="Imperial Sans Display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www.bb.imperial.ac.uk/bbcswebdav/xid-12494962_1</w:t>
              </w:r>
            </w:hyperlink>
            <w:r w:rsidR="00D72B22" w:rsidRPr="009E79D2">
              <w:rPr>
                <w:rStyle w:val="normaltextrun"/>
                <w:rFonts w:ascii="Imperial Sans Display" w:hAnsi="Imperial Sans Display"/>
                <w:sz w:val="22"/>
                <w:szCs w:val="22"/>
                <w:shd w:val="clear" w:color="auto" w:fill="FFFFFF"/>
              </w:rPr>
              <w:t> </w:t>
            </w:r>
            <w:r w:rsidR="00D72B22" w:rsidRPr="009E79D2">
              <w:rPr>
                <w:rStyle w:val="eop"/>
                <w:rFonts w:ascii="Imperial Sans Display" w:hAnsi="Imperial Sans Display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F2CC9" w:rsidRPr="009E79D2" w14:paraId="5E7A939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0FEE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675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1AFB016F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8226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7D4068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97DF" w14:textId="0AC213C4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Information on thesis/project/dissertation.</w:t>
            </w:r>
          </w:p>
        </w:tc>
      </w:tr>
      <w:tr w:rsidR="008F2CC9" w:rsidRPr="009E79D2" w14:paraId="4B9DF88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2B46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E916F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699385D3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998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5475DE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A6DCF" w14:textId="1DF0EBFE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List of suggested projects and how they are allocated/chosen.</w:t>
            </w:r>
          </w:p>
        </w:tc>
      </w:tr>
      <w:tr w:rsidR="008F2CC9" w:rsidRPr="009E79D2" w14:paraId="513472F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1D19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2A7B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6144408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0109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42C70F5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5C6B" w14:textId="527CEF30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Supervision arrangements.</w:t>
            </w:r>
          </w:p>
        </w:tc>
      </w:tr>
      <w:tr w:rsidR="008F2CC9" w:rsidRPr="009E79D2" w14:paraId="12ABBED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D263C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08A71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BD5EA0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993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C4CA8B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248C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A reading list (where appropriate).</w:t>
            </w:r>
          </w:p>
        </w:tc>
      </w:tr>
      <w:tr w:rsidR="008F2CC9" w:rsidRPr="009E79D2" w14:paraId="0A0D42C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AA6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DA74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13CB483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535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C6727A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8B0A" w14:textId="3E9A23CC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Departmental survey results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8F2CC9" w:rsidRPr="009E79D2" w14:paraId="4E20A823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A9B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C4D5C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</w:tc>
      </w:tr>
      <w:tr w:rsidR="008F2CC9" w:rsidRPr="009E79D2" w14:paraId="59BA141A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5DF237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6C60D436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Assessment</w:t>
            </w:r>
          </w:p>
        </w:tc>
      </w:tr>
      <w:tr w:rsidR="008F2CC9" w:rsidRPr="009E79D2" w14:paraId="6EED91D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58D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24776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20648" w14:textId="7F491324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0EF4B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2CD7D405" w14:textId="0E4B80F5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How will students be assessed, including how group projects are assessed, if applicable.</w:t>
            </w:r>
            <w:r w:rsidR="00E01A88"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  <w:r w:rsidR="00E01A88" w:rsidRPr="009E79D2">
              <w:rPr>
                <w:rFonts w:ascii="Imperial Sans Display" w:hAnsi="Imperial Sans Display" w:cstheme="minorHAnsi"/>
                <w:color w:val="FF0000"/>
                <w:sz w:val="22"/>
                <w:szCs w:val="22"/>
              </w:rPr>
              <w:t>Provide instructions as to where students can view module assessment information. This must be the same assessment regime that has been approved by the University.</w:t>
            </w:r>
          </w:p>
        </w:tc>
      </w:tr>
      <w:tr w:rsidR="008F2CC9" w:rsidRPr="009E79D2" w14:paraId="6C5B0FD8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DC23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030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629C3531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654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C7BB08D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FE65" w14:textId="2022BE75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Deadlines for submission of work/examination dates.</w:t>
            </w:r>
          </w:p>
        </w:tc>
      </w:tr>
      <w:tr w:rsidR="008F2CC9" w:rsidRPr="009E79D2" w14:paraId="423D042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1841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11E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1F5E6C0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350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D5980C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E790" w14:textId="4CC24C30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How to obtain past examination papers.</w:t>
            </w:r>
          </w:p>
        </w:tc>
      </w:tr>
      <w:tr w:rsidR="008F2CC9" w:rsidRPr="009E79D2" w14:paraId="36EF647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35E41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393F0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22993FA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352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8EDC987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8FE88" w14:textId="05562618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Academic </w:t>
            </w:r>
            <w:r w:rsidR="004A217D" w:rsidRPr="009E79D2">
              <w:rPr>
                <w:rFonts w:ascii="Imperial Sans Display" w:hAnsi="Imperial Sans Display" w:cstheme="minorHAnsi"/>
                <w:sz w:val="22"/>
                <w:szCs w:val="22"/>
              </w:rPr>
              <w:t>R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egulations:  </w:t>
            </w:r>
            <w:hyperlink r:id="rId21" w:history="1">
              <w:r w:rsidRPr="009E79D2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www.imperial.ac.uk/about/governance/academic-governance/regulations/</w:t>
              </w:r>
            </w:hyperlink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9E79D2" w14:paraId="1FB29649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EBF4D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DD2F2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D22805" w:rsidRPr="009E79D2" w14:paraId="6FE42D3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8917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FD0358" w14:textId="45D8E569" w:rsidR="00D22805" w:rsidRDefault="00D22805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613D7" w14:textId="7576B94F" w:rsidR="00D22805" w:rsidRPr="009557B7" w:rsidRDefault="00D22805" w:rsidP="004A217D">
            <w:pPr>
              <w:spacing w:line="276" w:lineRule="auto"/>
              <w:rPr>
                <w:rFonts w:ascii="Imperial Sans Display" w:hAnsi="Imperial Sans Display" w:cstheme="minorHAnsi"/>
              </w:rPr>
            </w:pPr>
            <w:r w:rsidRPr="009E79D2">
              <w:rPr>
                <w:rFonts w:ascii="Imperial Sans Display" w:hAnsi="Imperial Sans Display" w:cstheme="minorHAnsi"/>
              </w:rPr>
              <w:t>Instructions to candidates for examinations:</w:t>
            </w:r>
            <w:r w:rsidRPr="009E79D2">
              <w:rPr>
                <w:rFonts w:ascii="Imperial Sans Display" w:hAnsi="Imperial Sans Display"/>
              </w:rPr>
              <w:t xml:space="preserve"> </w:t>
            </w:r>
            <w:hyperlink r:id="rId22" w:history="1">
              <w:r w:rsidRPr="009E79D2">
                <w:rPr>
                  <w:rStyle w:val="Hyperlink"/>
                  <w:rFonts w:ascii="Imperial Sans Display" w:hAnsi="Imperial Sans Display" w:cstheme="minorHAnsi"/>
                </w:rPr>
                <w:t>www.imperial.ac.uk/media/imperial-college/administration-and-support-services/registry/academic-governance/public/academic-policy/exam-arrangements-and-re-sits/Instructions-to-candidates-for-examinations.pdf</w:t>
              </w:r>
            </w:hyperlink>
          </w:p>
        </w:tc>
      </w:tr>
      <w:tr w:rsidR="00D22805" w:rsidRPr="009E79D2" w14:paraId="72375E71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B3B2" w14:textId="77777777" w:rsidR="00D22805" w:rsidRDefault="00D22805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7B99" w14:textId="77777777" w:rsidR="00D22805" w:rsidRPr="009557B7" w:rsidRDefault="00D22805" w:rsidP="004A217D">
            <w:pPr>
              <w:spacing w:line="276" w:lineRule="auto"/>
              <w:rPr>
                <w:rFonts w:ascii="Imperial Sans Display" w:hAnsi="Imperial Sans Display" w:cstheme="minorHAnsi"/>
              </w:rPr>
            </w:pPr>
          </w:p>
        </w:tc>
      </w:tr>
      <w:tr w:rsidR="008F2CC9" w:rsidRPr="009E79D2" w14:paraId="65E99849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046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3C387A" w14:textId="4A5E3AB1" w:rsidR="008F2CC9" w:rsidRPr="009E79D2" w:rsidRDefault="004A217D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50BDA" w14:textId="14B4118F" w:rsidR="004A217D" w:rsidRPr="009557B7" w:rsidRDefault="008F2CC9" w:rsidP="004A217D">
            <w:pPr>
              <w:spacing w:line="276" w:lineRule="auto"/>
              <w:rPr>
                <w:rStyle w:val="Hyperlink"/>
                <w:rFonts w:ascii="Imperial Sans Display" w:hAnsi="Imperial Sans Display" w:cs="Arial"/>
              </w:rPr>
            </w:pPr>
            <w:r w:rsidRPr="009557B7">
              <w:rPr>
                <w:rFonts w:ascii="Imperial Sans Display" w:hAnsi="Imperial Sans Display" w:cstheme="minorHAnsi"/>
              </w:rPr>
              <w:t xml:space="preserve">Academic Integrity and Academic </w:t>
            </w:r>
            <w:r w:rsidRPr="004661AB">
              <w:rPr>
                <w:rFonts w:ascii="Imperial Sans Display" w:hAnsi="Imperial Sans Display" w:cstheme="minorHAnsi"/>
              </w:rPr>
              <w:t>Misconduct</w:t>
            </w:r>
            <w:r w:rsidR="004661AB" w:rsidRPr="004661AB">
              <w:rPr>
                <w:rFonts w:ascii="Imperial Sans Display" w:hAnsi="Imperial Sans Display" w:cstheme="minorHAnsi"/>
              </w:rPr>
              <w:t xml:space="preserve">: </w:t>
            </w:r>
            <w:hyperlink r:id="rId23" w:history="1">
              <w:r w:rsidR="004661AB" w:rsidRPr="004661AB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</w:p>
          <w:p w14:paraId="1E4F5E83" w14:textId="02A49AD2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51127904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8750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01DB87C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B4D54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sz w:val="22"/>
                <w:szCs w:val="22"/>
              </w:rPr>
              <w:t xml:space="preserve">Scheme for the Award of Honours including marking criteria/grade descriptors.  If not included here or in programme specification, the processes for marking and moderation should be explained. There should be a clear statement about how borderline marks or grades are defined and treated, both in individual assessments and in overall results for a module and programme. Where anonymity is used, the department should specify the point at which anonymity is lifted. </w:t>
            </w:r>
          </w:p>
        </w:tc>
      </w:tr>
      <w:tr w:rsidR="008F2CC9" w:rsidRPr="009E79D2" w14:paraId="1926DCC2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95EB3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E778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6B78C4F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047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EFC331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D191" w14:textId="4EC25C7C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sz w:val="22"/>
                <w:szCs w:val="22"/>
              </w:rPr>
              <w:t>Progression rules and re-sit/re-entry information.</w:t>
            </w:r>
          </w:p>
        </w:tc>
      </w:tr>
      <w:tr w:rsidR="008F2CC9" w:rsidRPr="009E79D2" w14:paraId="4E1BFCCF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E7B01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BA12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0A93D95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2270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BE7ADA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C40A8" w14:textId="3B61626C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Late Submissions Policy and Penalties for late submission: </w:t>
            </w:r>
            <w:hyperlink r:id="rId24" w:history="1">
              <w:r w:rsidR="004B3DBF" w:rsidRPr="00C4536D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9557B7">
              <w:rPr>
                <w:rFonts w:ascii="Imperial Sans Display" w:hAnsi="Imperial Sans Display"/>
                <w:sz w:val="22"/>
                <w:szCs w:val="22"/>
              </w:rPr>
              <w:t xml:space="preserve"> </w:t>
            </w:r>
          </w:p>
        </w:tc>
      </w:tr>
      <w:tr w:rsidR="008F2CC9" w:rsidRPr="009E79D2" w14:paraId="6CE87B10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C4638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C6AB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8B836F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3747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DC61910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C4538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sz w:val="22"/>
                <w:szCs w:val="22"/>
              </w:rPr>
              <w:t>Mitigating circumstances policy and procedures:</w:t>
            </w:r>
          </w:p>
        </w:tc>
      </w:tr>
      <w:tr w:rsidR="008F2CC9" w:rsidRPr="009E79D2" w14:paraId="4E174E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198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D118" w14:textId="77777777" w:rsidR="008F2CC9" w:rsidRPr="009557B7" w:rsidRDefault="00694265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hyperlink r:id="rId25" w:history="1">
              <w:r w:rsidR="008F2CC9" w:rsidRPr="009557B7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www.imperial.ac.uk/about/governance/academic-governance/academic-policy/exams-and-assessment/</w:t>
              </w:r>
            </w:hyperlink>
            <w:r w:rsidR="008F2CC9" w:rsidRPr="009557B7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9E79D2" w14:paraId="126582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20E1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5CBD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655F3945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091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39DEF8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BB22D" w14:textId="2DE76564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sz w:val="22"/>
                <w:szCs w:val="22"/>
              </w:rPr>
              <w:t>The purpose and conduct of viva voce examinations on the programme, if used.</w:t>
            </w:r>
          </w:p>
        </w:tc>
      </w:tr>
      <w:tr w:rsidR="008F2CC9" w:rsidRPr="009E79D2" w14:paraId="01D5BE6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4EC81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1BB92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6432438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609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F68AF9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E6194" w14:textId="4FE97D22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sz w:val="22"/>
                <w:szCs w:val="22"/>
              </w:rPr>
              <w:t>Feedback – timescales for providing feedback and what form feedback may be given – including for which pieces of work provisional grades will be provided.</w:t>
            </w:r>
          </w:p>
        </w:tc>
      </w:tr>
      <w:tr w:rsidR="008F2CC9" w:rsidRPr="009E79D2" w14:paraId="325647DD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81C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0F1A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D2A796C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61039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30FC6F2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E70A4" w14:textId="4BE70DF3" w:rsidR="00CB57C4" w:rsidRPr="009557B7" w:rsidRDefault="008F2CC9" w:rsidP="00CB57C4">
            <w:pPr>
              <w:pStyle w:val="TableParagraph"/>
              <w:ind w:right="420"/>
              <w:rPr>
                <w:rFonts w:ascii="Imperial Sans Display" w:hAnsi="Imperial Sans Display"/>
              </w:rPr>
            </w:pPr>
            <w:r w:rsidRPr="009557B7">
              <w:rPr>
                <w:rFonts w:ascii="Imperial Sans Display" w:hAnsi="Imperial Sans Display" w:cstheme="minorHAnsi"/>
              </w:rPr>
              <w:t xml:space="preserve">A description of what constitutes plagiarism (see the </w:t>
            </w:r>
            <w:r w:rsidR="001D1EC0" w:rsidRPr="009557B7">
              <w:rPr>
                <w:rFonts w:ascii="Imperial Sans Display" w:hAnsi="Imperial Sans Display" w:cstheme="minorHAnsi"/>
              </w:rPr>
              <w:t>Postgraduate Taught</w:t>
            </w:r>
            <w:r w:rsidRPr="009557B7">
              <w:rPr>
                <w:rFonts w:ascii="Imperial Sans Display" w:hAnsi="Imperial Sans Display" w:cstheme="minorHAnsi"/>
              </w:rPr>
              <w:t xml:space="preserve"> Programme Handbook template for text).</w:t>
            </w:r>
            <w:r w:rsidR="00CB57C4" w:rsidRPr="009557B7">
              <w:rPr>
                <w:rFonts w:ascii="Imperial Sans Display" w:hAnsi="Imperial Sans Display" w:cstheme="minorHAnsi"/>
              </w:rPr>
              <w:t xml:space="preserve"> </w:t>
            </w:r>
            <w:r w:rsidR="00CB57C4" w:rsidRPr="009557B7">
              <w:rPr>
                <w:rFonts w:ascii="Imperial Sans Display" w:hAnsi="Imperial Sans Display"/>
              </w:rPr>
              <w:t xml:space="preserve"> </w:t>
            </w:r>
            <w:r w:rsidR="00CB57C4" w:rsidRPr="009557B7">
              <w:rPr>
                <w:rFonts w:ascii="Imperial Sans Display" w:hAnsi="Imperial Sans Display" w:cstheme="minorHAnsi"/>
              </w:rPr>
              <w:t xml:space="preserve">Link to the university’s mandatory online training for Plagiarism for Master’s students: </w:t>
            </w:r>
            <w:hyperlink r:id="rId26" w:history="1">
              <w:r w:rsidR="00CB57C4" w:rsidRPr="009557B7">
                <w:rPr>
                  <w:rStyle w:val="Hyperlink"/>
                  <w:rFonts w:ascii="Imperial Sans Display" w:hAnsi="Imperial Sans Display"/>
                </w:rPr>
                <w:t>www.imperial.ac.uk/study/pg/graduate-school/students/masters/professional-development/plagiarism-online/</w:t>
              </w:r>
            </w:hyperlink>
          </w:p>
          <w:p w14:paraId="7F500DB3" w14:textId="5F042129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567FAD2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381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95E52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461FC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religious obligations in assessments: </w:t>
            </w:r>
            <w:hyperlink r:id="rId27" w:history="1">
              <w:r w:rsidRPr="009E79D2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www.imperial.ac.uk/student-records-and-data/for-current-students/undergraduate-and-taught-postgraduate/exams-assessments-and-regulations/exams-and-religious-obligations/</w:t>
              </w:r>
            </w:hyperlink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9E79D2" w14:paraId="6C38EFE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E5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9C7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13EEC915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F57ED8B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B40E71B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Board of Examiners</w:t>
            </w:r>
          </w:p>
        </w:tc>
      </w:tr>
      <w:tr w:rsidR="008F2CC9" w:rsidRPr="009E79D2" w14:paraId="46BA78DB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4EF0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93501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32641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F5A5D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  <w:p w14:paraId="568A77F4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9557B7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List of all examiners and external examiners for the programme.</w:t>
            </w:r>
          </w:p>
          <w:p w14:paraId="1928A123" w14:textId="77777777" w:rsidR="008F2CC9" w:rsidRPr="009557B7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9E79D2" w14:paraId="1E024C07" w14:textId="77777777" w:rsidTr="0044423B">
        <w:trPr>
          <w:trHeight w:val="95"/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104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B4BC9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33D" w14:textId="6D426185" w:rsidR="008F2CC9" w:rsidRPr="009557B7" w:rsidRDefault="008F2CC9" w:rsidP="008F2CC9">
            <w:pPr>
              <w:rPr>
                <w:rFonts w:ascii="Imperial Sans Display" w:hAnsi="Imperial Sans Display"/>
              </w:rPr>
            </w:pPr>
            <w:r w:rsidRPr="009557B7">
              <w:rPr>
                <w:rFonts w:ascii="Imperial Sans Display" w:hAnsi="Imperial Sans Display"/>
              </w:rPr>
              <w:t>Summaries of External Examiner reports available here:</w:t>
            </w:r>
          </w:p>
          <w:p w14:paraId="798719DC" w14:textId="77777777" w:rsidR="008F2CC9" w:rsidRPr="009557B7" w:rsidRDefault="00694265" w:rsidP="008F2CC9">
            <w:pPr>
              <w:rPr>
                <w:rFonts w:ascii="Imperial Sans Display" w:hAnsi="Imperial Sans Display" w:cs="Arial"/>
              </w:rPr>
            </w:pPr>
            <w:hyperlink r:id="rId28" w:history="1">
              <w:r w:rsidR="008F2CC9" w:rsidRPr="009557B7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www.imperial.ac.uk/about/governance/academic-governance/academic-policy/external-examining/</w:t>
              </w:r>
            </w:hyperlink>
            <w:r w:rsidR="008F2CC9" w:rsidRPr="009557B7">
              <w:rPr>
                <w:rFonts w:ascii="Imperial Sans Display" w:hAnsi="Imperial Sans Display" w:cs="Arial"/>
              </w:rPr>
              <w:t xml:space="preserve"> </w:t>
            </w:r>
          </w:p>
          <w:p w14:paraId="4EF8131E" w14:textId="77777777" w:rsidR="008F2CC9" w:rsidRPr="009557B7" w:rsidRDefault="008F2CC9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8F2CC9" w:rsidRPr="009E79D2" w14:paraId="2FAE838C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92B721F" w14:textId="00EEF5AD" w:rsidR="008F2CC9" w:rsidRPr="009E79D2" w:rsidRDefault="004A217D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2C5F756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Locations and Facilities</w:t>
            </w:r>
          </w:p>
        </w:tc>
      </w:tr>
      <w:tr w:rsidR="008F2CC9" w:rsidRPr="009E79D2" w14:paraId="0050EB0A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628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59396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95B83" w14:textId="7911C26A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5835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  <w:p w14:paraId="7D389FA1" w14:textId="47A8E66E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Main location of study</w:t>
            </w:r>
          </w:p>
        </w:tc>
      </w:tr>
      <w:tr w:rsidR="008F2CC9" w:rsidRPr="009E79D2" w14:paraId="32042235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26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6901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9E79D2" w14:paraId="23420D82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270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A112BC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9B14" w14:textId="36C8927F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List of facilities</w:t>
            </w:r>
          </w:p>
        </w:tc>
      </w:tr>
      <w:tr w:rsidR="00FE7F7A" w:rsidRPr="009E79D2" w14:paraId="56EDA78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21B0" w14:textId="77777777" w:rsidR="00FE7F7A" w:rsidRPr="009E79D2" w:rsidRDefault="00FE7F7A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3338F" w14:textId="77777777" w:rsidR="00FE7F7A" w:rsidRPr="009E79D2" w:rsidRDefault="00FE7F7A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FE7F7A" w:rsidRPr="009E79D2" w14:paraId="7AA9EB5E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2459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40B0D2" w14:textId="7FCD5DA3" w:rsidR="00FE7F7A" w:rsidRPr="009E79D2" w:rsidRDefault="00FE7F7A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C4CC5" w14:textId="2B74B175" w:rsidR="00FE7F7A" w:rsidRPr="009E79D2" w:rsidRDefault="00FE7F7A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>
              <w:rPr>
                <w:rFonts w:ascii="Imperial Sans Display" w:hAnsi="Imperial Sans Display" w:cstheme="minorHAnsi"/>
                <w:sz w:val="22"/>
                <w:szCs w:val="22"/>
              </w:rPr>
              <w:t>Library Services</w:t>
            </w:r>
          </w:p>
        </w:tc>
      </w:tr>
      <w:tr w:rsidR="008F2CC9" w:rsidRPr="009E79D2" w14:paraId="753AE424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F364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21E3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0A1F6C21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173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4F41BF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A2237" w14:textId="21CB702E" w:rsidR="008F2CC9" w:rsidRPr="009E79D2" w:rsidRDefault="008F2CC9" w:rsidP="008F2CC9">
            <w:pPr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Shuttle bus: </w:t>
            </w:r>
            <w:hyperlink r:id="rId29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www.imperial.ac.uk/estates-facilities/travel/shuttle-bus</w:t>
              </w:r>
            </w:hyperlink>
            <w:r w:rsidRPr="009E79D2">
              <w:rPr>
                <w:rStyle w:val="Hyperlink"/>
                <w:rFonts w:ascii="Imperial Sans Display" w:hAnsi="Imperial Sans Display" w:cs="Arial"/>
                <w:u w:val="none"/>
              </w:rPr>
              <w:t xml:space="preserve"> </w:t>
            </w:r>
            <w:r w:rsidRPr="009E79D2">
              <w:rPr>
                <w:rFonts w:ascii="Imperial Sans Display" w:hAnsi="Imperial Sans Display" w:cs="Arial"/>
                <w:color w:val="FF0000"/>
              </w:rPr>
              <w:t>(delete if not appropriate).</w:t>
            </w:r>
          </w:p>
        </w:tc>
      </w:tr>
      <w:tr w:rsidR="008F2CC9" w:rsidRPr="009E79D2" w14:paraId="4724B55E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E0C9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511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9E79D2" w14:paraId="289D0A38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8059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64EA8F8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196B" w14:textId="161BDBD6" w:rsidR="008F2CC9" w:rsidRPr="009E79D2" w:rsidRDefault="008F2CC9" w:rsidP="008F2CC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 xml:space="preserve">Maps: </w:t>
            </w:r>
            <w:hyperlink r:id="rId30" w:history="1">
              <w:r w:rsidRPr="009E79D2">
                <w:rPr>
                  <w:rStyle w:val="Hyperlink"/>
                  <w:rFonts w:ascii="Imperial Sans Display" w:hAnsi="Imperial Sans Display"/>
                  <w:sz w:val="22"/>
                  <w:szCs w:val="22"/>
                </w:rPr>
                <w:t>www.imperial.ac.uk/visit/campuses</w:t>
              </w:r>
            </w:hyperlink>
          </w:p>
        </w:tc>
      </w:tr>
      <w:tr w:rsidR="008F2CC9" w:rsidRPr="009E79D2" w14:paraId="00F4780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D2F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5381" w14:textId="77777777" w:rsidR="008F2CC9" w:rsidRPr="009E79D2" w:rsidRDefault="008F2CC9" w:rsidP="008F2CC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</w:p>
        </w:tc>
      </w:tr>
      <w:tr w:rsidR="008F2CC9" w:rsidRPr="009E79D2" w14:paraId="37CB1073" w14:textId="77777777" w:rsidTr="00D625C2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45000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AD30D5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2D21" w14:textId="65E87488" w:rsidR="008F2CC9" w:rsidRPr="009E79D2" w:rsidRDefault="008F2CC9" w:rsidP="008F2CC9">
            <w:pPr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Accessibility: </w:t>
            </w:r>
            <w:hyperlink r:id="rId31" w:history="1">
              <w:r w:rsidRPr="009E79D2">
                <w:rPr>
                  <w:rStyle w:val="Hyperlink"/>
                  <w:rFonts w:ascii="Imperial Sans Display" w:hAnsi="Imperial Sans Display"/>
                </w:rPr>
                <w:t>www.accessable.co.uk/organisations/imperial-college-london</w:t>
              </w:r>
            </w:hyperlink>
          </w:p>
        </w:tc>
      </w:tr>
      <w:tr w:rsidR="008F2CC9" w:rsidRPr="009E79D2" w14:paraId="6B915C96" w14:textId="77777777" w:rsidTr="00D625C2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2CDD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7912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9E79D2" w14:paraId="78B096CE" w14:textId="77777777" w:rsidTr="00FE7F7A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0581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99D769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A6CC" w14:textId="3FDB1DA8" w:rsidR="008F2CC9" w:rsidRPr="009E79D2" w:rsidRDefault="008F2CC9" w:rsidP="008F2CC9">
            <w:pPr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Smoke-Free Policy: </w:t>
            </w:r>
            <w:hyperlink r:id="rId32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www.imperial.ac.uk/smoke-free</w:t>
              </w:r>
            </w:hyperlink>
            <w:r w:rsidRPr="009E79D2">
              <w:rPr>
                <w:rFonts w:ascii="Imperial Sans Display" w:hAnsi="Imperial Sans Display" w:cs="Arial"/>
                <w:color w:val="1F497D"/>
              </w:rPr>
              <w:t xml:space="preserve">   </w:t>
            </w:r>
          </w:p>
        </w:tc>
      </w:tr>
      <w:tr w:rsidR="008F2CC9" w:rsidRPr="009E79D2" w14:paraId="5F63A61E" w14:textId="77777777" w:rsidTr="00FE7F7A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4D9B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F506" w14:textId="77777777" w:rsidR="008F2CC9" w:rsidRPr="009E79D2" w:rsidRDefault="008F2CC9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FE7F7A" w:rsidRPr="009E79D2" w14:paraId="3266AC73" w14:textId="77777777" w:rsidTr="00FE7F7A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1301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D3F87A" w14:textId="3F2FA1E5" w:rsidR="00FE7F7A" w:rsidRPr="009E79D2" w:rsidRDefault="00FE7F7A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04A7F" w14:textId="2A703B44" w:rsidR="00FE7F7A" w:rsidRPr="009E79D2" w:rsidRDefault="00FE7F7A" w:rsidP="008F2CC9">
            <w:pPr>
              <w:rPr>
                <w:rFonts w:ascii="Imperial Sans Display" w:hAnsi="Imperial Sans Display" w:cs="Arial"/>
              </w:rPr>
            </w:pPr>
            <w:r>
              <w:rPr>
                <w:rFonts w:ascii="Imperial Sans Display" w:hAnsi="Imperial Sans Display" w:cs="Arial"/>
              </w:rPr>
              <w:t xml:space="preserve">Safe Zone: </w:t>
            </w:r>
            <w:hyperlink r:id="rId33" w:history="1">
              <w:r w:rsidR="003A66C7" w:rsidRPr="000A0B71">
                <w:rPr>
                  <w:rStyle w:val="Hyperlink"/>
                  <w:rFonts w:ascii="Imperial Sans Text" w:eastAsia="Arial" w:hAnsi="Imperial Sans Text" w:cs="Arial"/>
                </w:rPr>
                <w:t>www.imperial.ac.uk/admin-services/security/safezone/</w:t>
              </w:r>
            </w:hyperlink>
          </w:p>
        </w:tc>
      </w:tr>
      <w:tr w:rsidR="00FE7F7A" w:rsidRPr="009E79D2" w14:paraId="4EBDFFD0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1A" w14:textId="77777777" w:rsidR="00FE7F7A" w:rsidRPr="009E79D2" w:rsidRDefault="00FE7F7A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C7F" w14:textId="77777777" w:rsidR="00FE7F7A" w:rsidRPr="009E79D2" w:rsidRDefault="00FE7F7A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8F2CC9" w:rsidRPr="009E79D2" w14:paraId="55066FE7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E8BCEB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7A44C0D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Placements Forming Part of the Student’s Degree</w:t>
            </w:r>
          </w:p>
        </w:tc>
      </w:tr>
      <w:tr w:rsidR="008F2CC9" w:rsidRPr="009E79D2" w14:paraId="5D737F38" w14:textId="77777777" w:rsidTr="001E2025">
        <w:trPr>
          <w:trHeight w:val="96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14F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The academic department is responsible for managing any study or work placement which forms part of a student’s degree programme. It would be expected that a student would contribute to the process of planning the placement.</w:t>
            </w:r>
          </w:p>
        </w:tc>
      </w:tr>
      <w:tr w:rsidR="008F2CC9" w:rsidRPr="009E79D2" w14:paraId="1060890B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47A5C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6EE4C" w14:textId="77777777" w:rsidR="008F2CC9" w:rsidRPr="009E79D2" w:rsidRDefault="008F2CC9" w:rsidP="008F2CC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</w:p>
        </w:tc>
      </w:tr>
      <w:tr w:rsidR="008F2CC9" w:rsidRPr="009E79D2" w14:paraId="38C4BA6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8112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61DA6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520D" w14:textId="6AD2E588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Departments and </w:t>
            </w:r>
            <w:r w:rsidR="00E01A88" w:rsidRPr="009E79D2">
              <w:rPr>
                <w:rFonts w:ascii="Imperial Sans Display" w:hAnsi="Imperial Sans Display" w:cstheme="minorHAnsi"/>
                <w:sz w:val="22"/>
                <w:szCs w:val="22"/>
              </w:rPr>
              <w:t>s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tudents are guided by the</w:t>
            </w:r>
            <w:r w:rsidR="00E01A88"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university’s</w:t>
            </w: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Placement Learning Policy and associated Good Practice: </w:t>
            </w:r>
            <w:hyperlink r:id="rId34" w:history="1">
              <w:r w:rsidRPr="009E79D2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www.imperial.ac.uk/about/governance/academic-governance/academic-policy/placement-learning/</w:t>
              </w:r>
            </w:hyperlink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9E79D2" w14:paraId="08D26D6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EE62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CBAD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3E35D65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48986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BC2C84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6F7C" w14:textId="0738B15C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Contact details of the Departmental Placement Manager. (All study and work placements should have a Placement Manager appointed by the student’s department).</w:t>
            </w:r>
          </w:p>
        </w:tc>
      </w:tr>
      <w:tr w:rsidR="008F2CC9" w:rsidRPr="009E79D2" w14:paraId="032DE465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CAFD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24B42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4CAB689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4896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9F99C3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DFA8" w14:textId="1CFCD86F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sz w:val="22"/>
                <w:szCs w:val="22"/>
              </w:rPr>
              <w:t>Where the placement is undertaken outside the UK additional support is provided in the Placements Abroad Handbook:</w:t>
            </w:r>
          </w:p>
          <w:p w14:paraId="0FDA819F" w14:textId="2A1FB203" w:rsidR="008F2CC9" w:rsidRPr="009E79D2" w:rsidRDefault="00694265" w:rsidP="008F2CC9">
            <w:pPr>
              <w:pStyle w:val="Default"/>
              <w:rPr>
                <w:rStyle w:val="Hyperlink"/>
                <w:rFonts w:ascii="Imperial Sans Display" w:hAnsi="Imperial Sans Display" w:cstheme="minorHAnsi"/>
                <w:sz w:val="22"/>
                <w:szCs w:val="22"/>
              </w:rPr>
            </w:pPr>
            <w:hyperlink r:id="rId35" w:history="1">
              <w:r w:rsidR="008F2CC9" w:rsidRPr="009E79D2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www.imperial.ac.uk/placements/information-for-imperial-college-students/</w:t>
              </w:r>
            </w:hyperlink>
          </w:p>
        </w:tc>
      </w:tr>
      <w:tr w:rsidR="008F2CC9" w:rsidRPr="009E79D2" w14:paraId="7567048D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254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76E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9E79D2" w14:paraId="7C68CB07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267AE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7.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3B45B620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 xml:space="preserve">Working While </w:t>
            </w:r>
            <w:proofErr w:type="gramStart"/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Studying</w:t>
            </w:r>
            <w:proofErr w:type="gramEnd"/>
          </w:p>
        </w:tc>
      </w:tr>
      <w:tr w:rsidR="008F2CC9" w:rsidRPr="009E79D2" w14:paraId="19218947" w14:textId="77777777" w:rsidTr="001E2025">
        <w:trPr>
          <w:trHeight w:val="623"/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211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B41D0D7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E274F" w14:textId="77777777" w:rsidR="008F2CC9" w:rsidRDefault="008F2CC9" w:rsidP="009C2CE7">
            <w:pPr>
              <w:spacing w:before="240" w:after="240"/>
              <w:rPr>
                <w:rStyle w:val="cf01"/>
                <w:rFonts w:ascii="Imperial Sans Display" w:hAnsi="Imperial Sans Display"/>
                <w:color w:val="0000FF"/>
                <w:sz w:val="22"/>
                <w:szCs w:val="22"/>
                <w:u w:val="single"/>
              </w:rPr>
            </w:pPr>
            <w:r w:rsidRPr="009C2CE7">
              <w:rPr>
                <w:rFonts w:ascii="Imperial Sans Display" w:hAnsi="Imperial Sans Display" w:cstheme="minorHAnsi"/>
                <w:color w:val="000000" w:themeColor="text1"/>
              </w:rPr>
              <w:t>Guidance and information about working while studying</w:t>
            </w:r>
            <w:r w:rsidR="009C2CE7" w:rsidRPr="009C2CE7">
              <w:rPr>
                <w:rFonts w:ascii="Imperial Sans Display" w:hAnsi="Imperial Sans Display" w:cstheme="minorHAnsi"/>
                <w:color w:val="000000" w:themeColor="text1"/>
              </w:rPr>
              <w:t xml:space="preserve">: </w:t>
            </w:r>
            <w:hyperlink r:id="rId36" w:history="1">
              <w:r w:rsidR="009C2CE7" w:rsidRPr="009C2CE7">
                <w:rPr>
                  <w:rStyle w:val="cf01"/>
                  <w:rFonts w:ascii="Imperial Sans Display" w:hAnsi="Imperial Sans Display"/>
                  <w:color w:val="0000FF"/>
                  <w:sz w:val="22"/>
                  <w:szCs w:val="22"/>
                  <w:u w:val="single"/>
                </w:rPr>
                <w:t>www.imperial.ac.uk/students/international-students/visas-and-immigration/working-in-the-uk/work-rules-during-your-studies/?</w:t>
              </w:r>
            </w:hyperlink>
          </w:p>
          <w:p w14:paraId="06F5A758" w14:textId="679444C3" w:rsidR="00C6022C" w:rsidRPr="009C2CE7" w:rsidRDefault="00C6022C" w:rsidP="009C2CE7">
            <w:pPr>
              <w:spacing w:before="240" w:after="240"/>
              <w:rPr>
                <w:rFonts w:ascii="Imperial Sans Text" w:hAnsi="Imperial Sans Text" w:cs="Arial"/>
              </w:rPr>
            </w:pPr>
          </w:p>
        </w:tc>
      </w:tr>
      <w:tr w:rsidR="008F2CC9" w:rsidRPr="009E79D2" w14:paraId="678275D5" w14:textId="77777777" w:rsidTr="004A21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369C2603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lastRenderedPageBreak/>
              <w:t>8.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F6B03EE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Health and Safety</w:t>
            </w:r>
          </w:p>
        </w:tc>
      </w:tr>
      <w:tr w:rsidR="008F2CC9" w:rsidRPr="009E79D2" w14:paraId="1078C6B9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F6B4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48401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F2CC9" w:rsidRPr="009E79D2" w14:paraId="0C3C758A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47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46C6F11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9A12" w14:textId="3C71578C" w:rsidR="008F2CC9" w:rsidRPr="009E79D2" w:rsidRDefault="008F2CC9" w:rsidP="008F2CC9">
            <w:pPr>
              <w:rPr>
                <w:rStyle w:val="Hyperlink"/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Health and safety policy: </w:t>
            </w:r>
            <w:hyperlink r:id="rId37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www.imperial.ac.uk/safety/safety-by-topic/safety-management/health-and-safety-policy-statement/</w:t>
              </w:r>
            </w:hyperlink>
          </w:p>
        </w:tc>
      </w:tr>
      <w:tr w:rsidR="008F2CC9" w:rsidRPr="009E79D2" w14:paraId="06DD8392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5F02D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B94EF" w14:textId="77777777" w:rsidR="008F2CC9" w:rsidRPr="009E79D2" w:rsidRDefault="008F2CC9" w:rsidP="008F2CC9">
            <w:pPr>
              <w:rPr>
                <w:rStyle w:val="Hyperlink"/>
                <w:rFonts w:ascii="Imperial Sans Display" w:hAnsi="Imperial Sans Display"/>
              </w:rPr>
            </w:pPr>
          </w:p>
        </w:tc>
      </w:tr>
      <w:tr w:rsidR="008F2CC9" w:rsidRPr="009E79D2" w14:paraId="19CB716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-124317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0D3D7F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D1996" w14:textId="51D1925A" w:rsidR="008F2CC9" w:rsidRPr="009E79D2" w:rsidRDefault="008F2CC9" w:rsidP="008F2CC9">
            <w:pPr>
              <w:rPr>
                <w:rFonts w:ascii="Imperial Sans Display" w:hAnsi="Imperial Sans Display"/>
                <w:color w:val="000000" w:themeColor="text1"/>
              </w:rPr>
            </w:pPr>
            <w:r w:rsidRPr="009E79D2">
              <w:rPr>
                <w:rFonts w:ascii="Imperial Sans Display" w:hAnsi="Imperial Sans Display"/>
                <w:color w:val="000000" w:themeColor="text1"/>
              </w:rPr>
              <w:t>Departmental safety contacts</w:t>
            </w:r>
          </w:p>
        </w:tc>
      </w:tr>
      <w:tr w:rsidR="008F2CC9" w:rsidRPr="009E79D2" w14:paraId="72B18828" w14:textId="77777777" w:rsidTr="00ED3A0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259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DADCF" w14:textId="77777777" w:rsidR="008F2CC9" w:rsidRPr="009E79D2" w:rsidRDefault="008F2CC9" w:rsidP="008F2CC9">
            <w:pPr>
              <w:rPr>
                <w:rFonts w:ascii="Imperial Sans Display" w:hAnsi="Imperial Sans Display"/>
                <w:color w:val="000000" w:themeColor="text1"/>
              </w:rPr>
            </w:pPr>
          </w:p>
        </w:tc>
      </w:tr>
      <w:tr w:rsidR="008F2CC9" w:rsidRPr="009E79D2" w14:paraId="1D8469F7" w14:textId="77777777" w:rsidTr="00ED3A04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88027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C15BF2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5219" w14:textId="526F78D5" w:rsidR="008F2CC9" w:rsidRPr="009E79D2" w:rsidRDefault="004A217D" w:rsidP="008F2CC9">
            <w:pPr>
              <w:rPr>
                <w:rStyle w:val="Hyperlink"/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  <w:color w:val="000000" w:themeColor="text1"/>
              </w:rPr>
              <w:t>Imperial</w:t>
            </w:r>
            <w:r w:rsidR="008F2CC9" w:rsidRPr="009E79D2">
              <w:rPr>
                <w:rFonts w:ascii="Imperial Sans Display" w:hAnsi="Imperial Sans Display"/>
                <w:color w:val="000000" w:themeColor="text1"/>
              </w:rPr>
              <w:t xml:space="preserve"> Safety Department: </w:t>
            </w:r>
            <w:hyperlink r:id="rId38" w:history="1">
              <w:r w:rsidR="008F2CC9" w:rsidRPr="009E79D2">
                <w:rPr>
                  <w:rStyle w:val="Hyperlink"/>
                  <w:rFonts w:ascii="Imperial Sans Display" w:hAnsi="Imperial Sans Display"/>
                </w:rPr>
                <w:t>www.imperial.ac.uk/safety</w:t>
              </w:r>
            </w:hyperlink>
          </w:p>
        </w:tc>
      </w:tr>
      <w:tr w:rsidR="008F2CC9" w:rsidRPr="009E79D2" w14:paraId="2594FD59" w14:textId="77777777" w:rsidTr="00ED3A04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1FD3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D55E5" w14:textId="77777777" w:rsidR="008F2CC9" w:rsidRPr="009E79D2" w:rsidRDefault="008F2CC9" w:rsidP="008F2CC9">
            <w:pPr>
              <w:rPr>
                <w:rStyle w:val="Hyperlink"/>
                <w:rFonts w:ascii="Imperial Sans Display" w:hAnsi="Imperial Sans Display" w:cs="Arial"/>
              </w:rPr>
            </w:pPr>
          </w:p>
        </w:tc>
      </w:tr>
      <w:tr w:rsidR="008F2CC9" w:rsidRPr="009E79D2" w14:paraId="47A7500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  <w:color w:val="0000FF"/>
              <w:u w:val="single"/>
            </w:rPr>
            <w:id w:val="18318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FC7F9ED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BD497" w14:textId="2C8C925D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  <w:color w:val="000000" w:themeColor="text1"/>
              </w:rPr>
              <w:t xml:space="preserve">Occupational Health requirements: </w:t>
            </w:r>
            <w:hyperlink r:id="rId39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www.imperial.ac.uk/occupational-health</w:t>
              </w:r>
            </w:hyperlink>
          </w:p>
        </w:tc>
      </w:tr>
      <w:tr w:rsidR="008F2CC9" w:rsidRPr="009E79D2" w14:paraId="556C96E7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4E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EB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6BB207CE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41E5FCE0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9.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F22F8DD" w14:textId="6E15532C" w:rsidR="008F2CC9" w:rsidRPr="009E79D2" w:rsidRDefault="009C0626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 xml:space="preserve">University </w:t>
            </w:r>
            <w:r w:rsidR="008F2CC9"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Policies and Procedures</w:t>
            </w:r>
          </w:p>
        </w:tc>
      </w:tr>
      <w:tr w:rsidR="008F2CC9" w:rsidRPr="009E79D2" w14:paraId="698CA596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25BA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2EC3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4C8F052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29934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B960C1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F9F4" w14:textId="77777777" w:rsidR="009557B7" w:rsidRDefault="009557B7" w:rsidP="009557B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Academic Regulations / Terms and Conditions:</w:t>
            </w:r>
          </w:p>
          <w:p w14:paraId="3DDD69DB" w14:textId="73D6CCD1" w:rsidR="00CF362E" w:rsidRPr="009C2CE7" w:rsidRDefault="00694265" w:rsidP="009C2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rFonts w:ascii="Imperial Sans Display" w:hAnsi="Imperial Sans Display" w:cs="Arial"/>
              </w:rPr>
            </w:pPr>
            <w:hyperlink r:id="rId40" w:history="1">
              <w:r w:rsidR="008F2CC9" w:rsidRPr="009C2CE7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www.imperial.ac.uk/about/governance/academic-governance/regulations</w:t>
              </w:r>
            </w:hyperlink>
          </w:p>
          <w:p w14:paraId="0F1FA87A" w14:textId="77777777" w:rsidR="008F2CC9" w:rsidRPr="009C2CE7" w:rsidRDefault="00694265" w:rsidP="009C2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mperial Sans Display" w:hAnsi="Imperial Sans Display" w:cs="Arial"/>
                <w:color w:val="0563C1" w:themeColor="hyperlink"/>
                <w:u w:val="single"/>
              </w:rPr>
            </w:pPr>
            <w:hyperlink r:id="rId41" w:history="1">
              <w:r w:rsidR="008F2CC9" w:rsidRPr="009C2CE7">
                <w:rPr>
                  <w:rStyle w:val="Hyperlink"/>
                  <w:rFonts w:ascii="Imperial Sans Display" w:hAnsi="Imperial Sans Display" w:cs="Arial"/>
                </w:rPr>
                <w:t>www.imperial.ac.uk/students/terms-and-conditions</w:t>
              </w:r>
            </w:hyperlink>
          </w:p>
        </w:tc>
      </w:tr>
      <w:tr w:rsidR="008F2CC9" w:rsidRPr="009E79D2" w14:paraId="7C71523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387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3961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0B3803A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93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6CA0E4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89D2" w14:textId="64E66B38" w:rsidR="008F2CC9" w:rsidRPr="009E79D2" w:rsidRDefault="008F2CC9" w:rsidP="009C2CE7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>Academic Feedback Policy:</w:t>
            </w:r>
            <w:r w:rsidR="009C2CE7">
              <w:rPr>
                <w:rFonts w:ascii="Imperial Sans Display" w:hAnsi="Imperial Sans Display"/>
              </w:rPr>
              <w:t xml:space="preserve"> </w:t>
            </w:r>
            <w:hyperlink r:id="rId42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www.imperial.ac.uk/media/imperial-college/administration-and-support-services/registry/academic-governance/public/academic-policy/academic-feedback/Academic-feedback-policy-for-taught-programmes.pdf</w:t>
              </w:r>
            </w:hyperlink>
          </w:p>
        </w:tc>
      </w:tr>
      <w:tr w:rsidR="008F2CC9" w:rsidRPr="009E79D2" w14:paraId="2309029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C048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873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3C2EC9C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025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B59BA6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CAC68" w14:textId="789C6238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>Provisional Marks Guidance: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43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www.imperial.ac.uk/media/imperial-college/administration-and-support-services/registry/academic-governance/public/academic-policy/marking-and-moderation/Guidelines-for-issuing-provisional-marks-to-students-on-taught-programmes.pdf</w:t>
              </w:r>
            </w:hyperlink>
          </w:p>
        </w:tc>
      </w:tr>
      <w:tr w:rsidR="008F2CC9" w:rsidRPr="009E79D2" w14:paraId="007B720F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EBEE3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F922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050B7D6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87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D361B9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0075" w14:textId="71472E9F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>Late Submission Policy: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44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9E79D2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8F2CC9" w:rsidRPr="009E79D2" w14:paraId="29600085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4CF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30E7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64533FD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636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00B4BF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95ED3" w14:textId="3FB7BDAA" w:rsidR="008F2CC9" w:rsidRPr="009E79D2" w:rsidRDefault="008F2CC9" w:rsidP="008F2CC9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>Additional Examination Arrangements: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45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www.imperial.ac.uk/student-records-and-data/for-current-students/undergraduate-and-taught-postgraduate/exams-assessments-and-regulations/additional-exam-arrangements-in-respect-of-disability/</w:t>
              </w:r>
            </w:hyperlink>
          </w:p>
          <w:p w14:paraId="31D21A99" w14:textId="400638AF" w:rsidR="008F2CC9" w:rsidRPr="009E79D2" w:rsidRDefault="008F2CC9" w:rsidP="008F2CC9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</w:p>
        </w:tc>
      </w:tr>
      <w:tr w:rsidR="008F2CC9" w:rsidRPr="009E79D2" w14:paraId="2C14168F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6734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AAE4247" w14:textId="51ADE2E0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19B00" w14:textId="249BF5D1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Mitigating Circumstances: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46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www.imperial.ac.uk/student-records-and-data/for-current-students/undergraduate-and-taught-postgraduate/exams-assessments-and-regulations/mitigating-circumstances/</w:t>
              </w:r>
            </w:hyperlink>
          </w:p>
        </w:tc>
      </w:tr>
      <w:tr w:rsidR="008F2CC9" w:rsidRPr="009E79D2" w14:paraId="5050AC2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5EAC8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F14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7CC04EA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201441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E8FD9B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FF113" w14:textId="0B8B8ECE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>Academic Misconduct Policy and Procedures: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47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  <w:r w:rsidRPr="009E79D2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8F2CC9" w:rsidRPr="009E79D2" w14:paraId="79AA229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633F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42F5F" w14:textId="38CD7344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5E978FF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304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FE7F03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8281C" w14:textId="0FA59D75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 xml:space="preserve">Unsatisfactory </w:t>
            </w:r>
            <w:r w:rsidR="00CF362E" w:rsidRPr="009E79D2">
              <w:rPr>
                <w:rFonts w:ascii="Imperial Sans Display" w:hAnsi="Imperial Sans Display"/>
              </w:rPr>
              <w:t>Engagement</w:t>
            </w:r>
            <w:r w:rsidR="00666920">
              <w:rPr>
                <w:rFonts w:ascii="Imperial Sans Display" w:hAnsi="Imperial Sans Display"/>
              </w:rPr>
              <w:t xml:space="preserve">: </w:t>
            </w:r>
            <w:hyperlink r:id="rId48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5144C6" w:rsidRPr="009E79D2" w14:paraId="47DE0A0B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98E3" w14:textId="77777777" w:rsidR="005144C6" w:rsidRPr="009E79D2" w:rsidRDefault="005144C6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6231D" w14:textId="77777777" w:rsidR="005144C6" w:rsidRPr="009E79D2" w:rsidRDefault="005144C6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5144C6" w:rsidRPr="009E79D2" w14:paraId="0234CCC7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174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C34213D" w14:textId="467726FA" w:rsidR="005144C6" w:rsidRPr="009E79D2" w:rsidRDefault="005144C6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BE172" w14:textId="3D6E6C86" w:rsidR="005144C6" w:rsidRPr="009E79D2" w:rsidRDefault="005144C6" w:rsidP="00666920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Fitness to Study: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49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9E79D2" w14:paraId="0B258CC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ACFB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0A422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10DE9C2D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380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96CC18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DB466" w14:textId="6AE3A7EB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FF0000"/>
              </w:rPr>
            </w:pPr>
            <w:r w:rsidRPr="009E79D2">
              <w:rPr>
                <w:rFonts w:ascii="Imperial Sans Display" w:hAnsi="Imperial Sans Display"/>
              </w:rPr>
              <w:t>Fitness to Practise Medicine: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50" w:history="1">
              <w:r w:rsidR="005144C6" w:rsidRPr="009E79D2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9E79D2" w14:paraId="1750BFA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2C22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009F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</w:p>
        </w:tc>
      </w:tr>
      <w:tr w:rsidR="00694265" w:rsidRPr="009E79D2" w14:paraId="5531F6F8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9048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947681D" w14:textId="308E0133" w:rsidR="00694265" w:rsidRPr="009E79D2" w:rsidRDefault="00694265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1F0DC" w14:textId="691693D2" w:rsidR="00694265" w:rsidRPr="00694265" w:rsidRDefault="00694265" w:rsidP="00694265">
            <w:pPr>
              <w:spacing w:line="276" w:lineRule="auto"/>
              <w:rPr>
                <w:rFonts w:ascii="Imperial Sans Display" w:hAnsi="Imperial Sans Display"/>
              </w:rPr>
            </w:pPr>
            <w:r w:rsidRPr="00694265">
              <w:rPr>
                <w:rFonts w:ascii="Imperial Sans Display" w:hAnsi="Imperial Sans Display"/>
              </w:rPr>
              <w:t xml:space="preserve">Mutual Expectations: </w:t>
            </w:r>
            <w:hyperlink r:id="rId51" w:tgtFrame="_blank" w:history="1">
              <w:r w:rsidRPr="00694265">
                <w:rPr>
                  <w:rStyle w:val="normaltextrun"/>
                  <w:rFonts w:ascii="Imperial Sans Display" w:hAnsi="Imperial Sans Display" w:cs="Arial"/>
                  <w:color w:val="0000FF"/>
                  <w:u w:val="single"/>
                  <w:shd w:val="clear" w:color="auto" w:fill="FFFFFF"/>
                </w:rPr>
                <w:t>www.bb.imperial.ac.uk/bbcswebdav/xid-12494962_1</w:t>
              </w:r>
            </w:hyperlink>
          </w:p>
        </w:tc>
      </w:tr>
      <w:tr w:rsidR="00694265" w:rsidRPr="009E79D2" w14:paraId="4E537F4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C7A22" w14:textId="77777777" w:rsidR="00694265" w:rsidRPr="009E79D2" w:rsidRDefault="00694265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655B9" w14:textId="77777777" w:rsidR="00694265" w:rsidRPr="009E79D2" w:rsidRDefault="00694265" w:rsidP="008F2CC9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</w:p>
        </w:tc>
      </w:tr>
      <w:tr w:rsidR="008F2CC9" w:rsidRPr="009E79D2" w14:paraId="4CB5BF5A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623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D57F74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707A" w14:textId="257A4ECA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>Academic Appeal Procedure: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52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9E79D2" w14:paraId="49E2BBA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C10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C0182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5B1834CF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7507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45F74C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17E4" w14:textId="584D8F64" w:rsidR="008F2CC9" w:rsidRPr="009E79D2" w:rsidRDefault="008F2CC9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Arithmetic Marks Check: </w:t>
            </w:r>
            <w:r w:rsidR="00E01A88" w:rsidRPr="009E79D2">
              <w:rPr>
                <w:rFonts w:ascii="Imperial Sans Display" w:hAnsi="Imperial Sans Display" w:cstheme="minorHAnsi"/>
              </w:rPr>
              <w:t xml:space="preserve">See </w:t>
            </w:r>
            <w:r w:rsidRPr="009E79D2">
              <w:rPr>
                <w:rFonts w:ascii="Imperial Sans Display" w:hAnsi="Imperial Sans Display" w:cstheme="minorHAnsi"/>
              </w:rPr>
              <w:t xml:space="preserve">the </w:t>
            </w:r>
            <w:r w:rsidR="00133AFF" w:rsidRPr="009E79D2">
              <w:rPr>
                <w:rFonts w:ascii="Imperial Sans Display" w:hAnsi="Imperial Sans Display" w:cstheme="minorHAnsi"/>
              </w:rPr>
              <w:t xml:space="preserve">Postgraduate Taught </w:t>
            </w:r>
            <w:r w:rsidRPr="009E79D2">
              <w:rPr>
                <w:rFonts w:ascii="Imperial Sans Display" w:hAnsi="Imperial Sans Display" w:cstheme="minorHAnsi"/>
              </w:rPr>
              <w:t>Programme Handbook template</w:t>
            </w:r>
            <w:r w:rsidR="00E01A88" w:rsidRPr="009E79D2">
              <w:rPr>
                <w:rFonts w:ascii="Imperial Sans Display" w:hAnsi="Imperial Sans Display" w:cstheme="minorHAnsi"/>
              </w:rPr>
              <w:t xml:space="preserve"> for text.</w:t>
            </w:r>
          </w:p>
        </w:tc>
      </w:tr>
      <w:tr w:rsidR="008F2CC9" w:rsidRPr="009E79D2" w14:paraId="27D27DF6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BEC4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4FAD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59EF6B6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6706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36FF3D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8F798" w14:textId="42600314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>Student Complaints: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53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9E79D2" w14:paraId="503EF976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C29C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B33C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4E7C2DC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0405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4F6AA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2514" w14:textId="7544C1A7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>Student Disciplinary Procedure: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54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www.imperial.ac.uk/admin-services/secretariat/college-governance/charters/ordinances/students/</w:t>
              </w:r>
            </w:hyperlink>
          </w:p>
        </w:tc>
      </w:tr>
      <w:tr w:rsidR="008F2CC9" w:rsidRPr="009E79D2" w14:paraId="7212597B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5305E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506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1EA1AB9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858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FFAA43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25A5F" w14:textId="3883C996" w:rsidR="008F2CC9" w:rsidRPr="009E79D2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>Intellectual Property Rights Policy: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55" w:history="1">
              <w:r w:rsidRPr="009E79D2">
                <w:rPr>
                  <w:rStyle w:val="Hyperlink"/>
                  <w:rFonts w:ascii="Imperial Sans Display" w:hAnsi="Imperial Sans Display"/>
                </w:rPr>
                <w:t>https://www.imperial.ac.uk/research-and-innovation/research-office/research-policies/research-related-policies/ip-policy/</w:t>
              </w:r>
            </w:hyperlink>
          </w:p>
        </w:tc>
      </w:tr>
      <w:tr w:rsidR="008F2CC9" w:rsidRPr="009E79D2" w14:paraId="3B92277F" w14:textId="77777777" w:rsidTr="001E2025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02807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778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469CEC5C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2087A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975171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C2C40" w14:textId="7FDA135C" w:rsidR="008F2CC9" w:rsidRPr="009E79D2" w:rsidRDefault="00CF362E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EB47" w14:textId="1350187A" w:rsidR="00C726F3" w:rsidRPr="009E79D2" w:rsidRDefault="008F2CC9" w:rsidP="00666920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>Use of IT Facilities:</w:t>
            </w:r>
            <w:r w:rsidR="00666920">
              <w:rPr>
                <w:rFonts w:ascii="Imperial Sans Display" w:hAnsi="Imperial Sans Display"/>
              </w:rPr>
              <w:t xml:space="preserve"> </w:t>
            </w:r>
            <w:hyperlink r:id="rId56" w:history="1">
              <w:r w:rsidR="00C726F3" w:rsidRPr="009E79D2">
                <w:rPr>
                  <w:rStyle w:val="Hyperlink"/>
                  <w:rFonts w:ascii="Imperial Sans Display" w:hAnsi="Imperial Sans Display" w:cs="Arial"/>
                </w:rPr>
                <w:t>www.imperial.ac.uk/admin-services/ict/self-service/computers-printing/conditions-of-use-of-it-resources/</w:t>
              </w:r>
            </w:hyperlink>
          </w:p>
          <w:p w14:paraId="1156B651" w14:textId="554AB87C" w:rsidR="008F2CC9" w:rsidRPr="009E79D2" w:rsidRDefault="008F2CC9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CF362E" w:rsidRPr="009E79D2" w14:paraId="2A5A2B0A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HAnsi"/>
              </w:rPr>
              <w:id w:val="209659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97D2B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/>
                    <w:b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FF47D06" w14:textId="77777777" w:rsidR="00CF362E" w:rsidRPr="009E79D2" w:rsidRDefault="00CF362E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D54C8" w14:textId="09AF4ECD" w:rsidR="00CF362E" w:rsidRPr="009E79D2" w:rsidRDefault="00CF362E" w:rsidP="00666920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General Data Protection Regulation (GDPR)</w:t>
            </w:r>
            <w:r w:rsidR="00666920">
              <w:rPr>
                <w:rFonts w:ascii="Imperial Sans Display" w:hAnsi="Imperial Sans Display"/>
              </w:rPr>
              <w:t xml:space="preserve">: </w:t>
            </w:r>
            <w:hyperlink r:id="rId57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www.imperial.ac.uk/media/imperial-college/administration-and-support-services/registry/academic-governance/public/academic-policy/admissions/Privacy- Notice-for-Students-and-Prospective-Students.pdf</w:t>
              </w:r>
            </w:hyperlink>
            <w:r w:rsidRPr="009E79D2">
              <w:rPr>
                <w:rFonts w:ascii="Imperial Sans Display" w:hAnsi="Imperial Sans Display"/>
              </w:rPr>
              <w:t xml:space="preserve"> </w:t>
            </w:r>
            <w:r w:rsidRPr="009E79D2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5C2C01" w:rsidRPr="009E79D2" w14:paraId="5A0FDFAC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28F1C" w14:textId="77777777" w:rsidR="005C2C01" w:rsidRPr="009E79D2" w:rsidRDefault="005C2C01" w:rsidP="00CF362E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28D3" w14:textId="77777777" w:rsidR="005C2C01" w:rsidRPr="009E79D2" w:rsidRDefault="005C2C01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0CFBC500" w14:textId="77777777" w:rsidTr="00CF362E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D246256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10.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7DD39B6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9E79D2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Animal Research</w:t>
            </w:r>
          </w:p>
        </w:tc>
      </w:tr>
      <w:tr w:rsidR="008F2CC9" w:rsidRPr="009E79D2" w14:paraId="18E81133" w14:textId="77777777" w:rsidTr="0044423B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14839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C8786" w14:textId="77777777" w:rsidR="008F2CC9" w:rsidRPr="009E79D2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F2CC9" w:rsidRPr="009E79D2" w14:paraId="02FC3793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8C20" w14:textId="7B67D2FC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5CC1" w14:textId="77777777" w:rsidR="008F2CC9" w:rsidRPr="009E79D2" w:rsidRDefault="008F2CC9" w:rsidP="008F2CC9">
            <w:pPr>
              <w:rPr>
                <w:rFonts w:ascii="Imperial Sans Display" w:hAnsi="Imperial Sans Display" w:cs="Arial"/>
                <w:color w:val="FF0000"/>
              </w:rPr>
            </w:pPr>
            <w:r w:rsidRPr="009E79D2">
              <w:rPr>
                <w:rFonts w:ascii="Imperial Sans Display" w:hAnsi="Imperial Sans Display" w:cs="Arial"/>
                <w:color w:val="FF0000"/>
              </w:rPr>
              <w:t>Only include this section if relevant to the Department. Don’t forget to update the contents page if you do delete this section.</w:t>
            </w:r>
          </w:p>
          <w:p w14:paraId="64C55FE1" w14:textId="0A14BD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3F5FA83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722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CA70B" w14:textId="69E113F4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132" w14:textId="70423A7E" w:rsidR="008F2CC9" w:rsidRPr="009E79D2" w:rsidRDefault="008F2CC9" w:rsidP="008F2CC9">
            <w:pPr>
              <w:tabs>
                <w:tab w:val="left" w:pos="2113"/>
              </w:tabs>
              <w:rPr>
                <w:rStyle w:val="Hyperlink"/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>Information on animal research</w:t>
            </w:r>
            <w:r w:rsidR="00666920">
              <w:rPr>
                <w:rFonts w:ascii="Imperial Sans Display" w:hAnsi="Imperial Sans Display" w:cstheme="minorHAnsi"/>
                <w:color w:val="000000" w:themeColor="text1"/>
              </w:rPr>
              <w:t>:</w:t>
            </w: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 </w:t>
            </w:r>
            <w:hyperlink r:id="rId58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www.imperial.ac.uk/research-and-innovation/about-imperial-research/research-integrity/animal-research</w:t>
              </w:r>
            </w:hyperlink>
          </w:p>
          <w:p w14:paraId="31D12405" w14:textId="39ED1F3C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636C0114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3C40125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16CBBC4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Wellbeing and Support</w:t>
            </w:r>
          </w:p>
        </w:tc>
      </w:tr>
      <w:tr w:rsidR="008F2CC9" w:rsidRPr="009E79D2" w14:paraId="18A0B261" w14:textId="77777777" w:rsidTr="0044423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242EB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E055D" w14:textId="77777777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9E79D2" w14:paraId="517C910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55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7E7F4CC" w14:textId="77777777" w:rsidR="008F2CC9" w:rsidRPr="009E79D2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89697" w14:textId="70EEB454" w:rsidR="008F2CC9" w:rsidRPr="009E79D2" w:rsidRDefault="008F2CC9" w:rsidP="008F2CC9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9E79D2">
              <w:rPr>
                <w:rFonts w:ascii="Imperial Sans Display" w:hAnsi="Imperial Sans Display"/>
              </w:rPr>
              <w:t>Information about</w:t>
            </w:r>
            <w:r w:rsidR="00CF362E" w:rsidRPr="009E79D2">
              <w:rPr>
                <w:rFonts w:ascii="Imperial Sans Display" w:hAnsi="Imperial Sans Display"/>
              </w:rPr>
              <w:t xml:space="preserve"> the </w:t>
            </w:r>
            <w:r w:rsidRPr="009E79D2">
              <w:rPr>
                <w:rFonts w:ascii="Imperial Sans Display" w:hAnsi="Imperial Sans Display"/>
              </w:rPr>
              <w:t>Personal Tutor system</w:t>
            </w:r>
            <w:r w:rsidR="00E01A88" w:rsidRPr="009E79D2">
              <w:rPr>
                <w:rFonts w:ascii="Imperial Sans Display" w:hAnsi="Imperial Sans Display"/>
              </w:rPr>
              <w:t xml:space="preserve">: </w:t>
            </w:r>
            <w:r w:rsidRPr="009E79D2">
              <w:rPr>
                <w:rFonts w:ascii="Imperial Sans Display" w:hAnsi="Imperial Sans Display" w:cstheme="minorHAnsi"/>
              </w:rPr>
              <w:t xml:space="preserve">See the </w:t>
            </w:r>
            <w:r w:rsidR="00751665" w:rsidRPr="009E79D2">
              <w:rPr>
                <w:rFonts w:ascii="Imperial Sans Display" w:hAnsi="Imperial Sans Display" w:cstheme="minorHAnsi"/>
              </w:rPr>
              <w:t xml:space="preserve">Postgraduate Taught </w:t>
            </w:r>
            <w:r w:rsidRPr="009E79D2">
              <w:rPr>
                <w:rFonts w:ascii="Imperial Sans Display" w:hAnsi="Imperial Sans Display" w:cstheme="minorHAnsi"/>
              </w:rPr>
              <w:t>Programme Handbook template for text.</w:t>
            </w:r>
          </w:p>
          <w:p w14:paraId="48A733D7" w14:textId="521CC5CB" w:rsidR="00CF362E" w:rsidRPr="009E79D2" w:rsidRDefault="00CF362E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4EF612D5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8714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2D39B4C" w14:textId="03C15E7D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7478" w14:textId="214EA62C" w:rsidR="00CF362E" w:rsidRPr="009E79D2" w:rsidRDefault="00CF362E" w:rsidP="005C22F0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Departmental Disability Officers:</w:t>
            </w:r>
            <w:r w:rsidR="005C22F0">
              <w:rPr>
                <w:rFonts w:ascii="Imperial Sans Display" w:hAnsi="Imperial Sans Display"/>
              </w:rPr>
              <w:t xml:space="preserve"> </w:t>
            </w:r>
            <w:hyperlink r:id="rId59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www.imperial.ac.uk/disability-advisory-service/about-us/departmental-disability-officers/</w:t>
              </w:r>
            </w:hyperlink>
          </w:p>
        </w:tc>
      </w:tr>
      <w:tr w:rsidR="00CF362E" w:rsidRPr="009E79D2" w14:paraId="168261C1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FACCA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48E42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23DC782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76265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ECF28C" w14:textId="303F107C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65D6" w14:textId="7810EB7E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9E79D2">
              <w:rPr>
                <w:rFonts w:ascii="Imperial Sans Display" w:hAnsi="Imperial Sans Display" w:cstheme="minorHAnsi"/>
              </w:rPr>
              <w:t>Information for students with disabilities, including the Disability Advisory Service.</w:t>
            </w:r>
            <w:r w:rsidRPr="009E79D2">
              <w:rPr>
                <w:rFonts w:ascii="Imperial Sans Display" w:hAnsi="Imperial Sans Display" w:cs="Arial"/>
              </w:rPr>
              <w:t xml:space="preserve">  </w:t>
            </w:r>
          </w:p>
        </w:tc>
      </w:tr>
      <w:tr w:rsidR="00CF362E" w:rsidRPr="009E79D2" w14:paraId="613B2DC1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92BA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79927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</w:p>
        </w:tc>
      </w:tr>
      <w:tr w:rsidR="00CF362E" w:rsidRPr="009E79D2" w14:paraId="0718B80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94060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73A02" w14:textId="01ED8F92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B97BB" w14:textId="008295EA" w:rsidR="00CF362E" w:rsidRPr="009E79D2" w:rsidRDefault="00CF362E" w:rsidP="005C22F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>Exam arrangements in respect of disability:</w:t>
            </w:r>
            <w:r w:rsidR="005C22F0">
              <w:rPr>
                <w:rFonts w:ascii="Imperial Sans Display" w:hAnsi="Imperial Sans Display"/>
              </w:rPr>
              <w:t xml:space="preserve"> </w:t>
            </w:r>
            <w:hyperlink r:id="rId60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www.imperial.ac.uk/student-records-and-data/for-current-students/undergraduate-and-taught-postgraduate/exams-assessments-and-regulations/additional-exam-arrangements-in-respect-of-disability</w:t>
              </w:r>
            </w:hyperlink>
            <w:r w:rsidRPr="009E79D2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EB37CA" w:rsidRPr="009E79D2" w14:paraId="34907F4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98CBC" w14:textId="77777777" w:rsidR="00EB37CA" w:rsidRPr="009E79D2" w:rsidRDefault="00EB37CA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8C37E" w14:textId="77777777" w:rsidR="00EB37CA" w:rsidRPr="009E79D2" w:rsidRDefault="00EB37CA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EB37CA" w:rsidRPr="009E79D2" w14:paraId="3008EC5B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5812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66FC413" w14:textId="2A85FC90" w:rsidR="00EB37CA" w:rsidRPr="009E79D2" w:rsidRDefault="00D56A52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1DB5B" w14:textId="24D99E99" w:rsidR="00EB37CA" w:rsidRPr="00D56A52" w:rsidRDefault="00EB37CA" w:rsidP="00D56A52">
            <w:pPr>
              <w:spacing w:line="276" w:lineRule="auto"/>
              <w:rPr>
                <w:rFonts w:ascii="Imperial Sans Text" w:hAnsi="Imperial Sans Text"/>
              </w:rPr>
            </w:pPr>
            <w:r>
              <w:rPr>
                <w:rFonts w:ascii="Imperial Sans Display" w:hAnsi="Imperial Sans Display"/>
              </w:rPr>
              <w:t xml:space="preserve">Postgraduate </w:t>
            </w:r>
            <w:r w:rsidRPr="00D56A52">
              <w:rPr>
                <w:rFonts w:ascii="Imperial Sans Display" w:hAnsi="Imperial Sans Display"/>
              </w:rPr>
              <w:t xml:space="preserve">Coaching: </w:t>
            </w:r>
            <w:hyperlink r:id="rId61" w:history="1">
              <w:r w:rsidR="00D56A52" w:rsidRPr="00D56A52">
                <w:rPr>
                  <w:rStyle w:val="Hyperlink"/>
                  <w:rFonts w:ascii="Imperial Sans Display" w:hAnsi="Imperial Sans Display"/>
                </w:rPr>
                <w:t>www.imperial.ac.uk/students/academic-support/graduate-school/wellbeing-and-support/coaching/</w:t>
              </w:r>
            </w:hyperlink>
            <w:r w:rsidR="00D56A52" w:rsidRPr="00575D28">
              <w:rPr>
                <w:rFonts w:ascii="Imperial Sans Text" w:hAnsi="Imperial Sans Text"/>
              </w:rPr>
              <w:t xml:space="preserve"> </w:t>
            </w:r>
          </w:p>
        </w:tc>
      </w:tr>
      <w:tr w:rsidR="00CF362E" w:rsidRPr="009E79D2" w14:paraId="0ABDF9F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7B463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01261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D035E7" w:rsidRPr="009E79D2" w14:paraId="3ABEE123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910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D95849" w14:textId="07F83819" w:rsidR="00D035E7" w:rsidRPr="009E79D2" w:rsidRDefault="00D035E7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C964D" w14:textId="380667D4" w:rsidR="00D035E7" w:rsidRPr="009E79D2" w:rsidRDefault="00D035E7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Attributes and Aspiration Short Course: See the Postgraduate Handbook template for text. </w:t>
            </w:r>
            <w:r w:rsidR="009C0626" w:rsidRPr="009E79D2">
              <w:rPr>
                <w:rFonts w:ascii="Imperial Sans Display" w:hAnsi="Imperial Sans Display"/>
                <w:color w:val="FF0000"/>
              </w:rPr>
              <w:t>Not available for ICBS students.</w:t>
            </w:r>
          </w:p>
        </w:tc>
      </w:tr>
      <w:tr w:rsidR="00CF362E" w:rsidRPr="009E79D2" w14:paraId="7F4ABAF9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8EBCC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ACCAD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2A18A9C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48823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0F3D026" w14:textId="021C3914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53F02" w14:textId="3B16199F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Information about the Student Union.</w:t>
            </w:r>
          </w:p>
          <w:p w14:paraId="0258F76C" w14:textId="01A3EEE9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0E58E646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161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0017DC" w14:textId="066AC529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007D2" w14:textId="00DFFADC" w:rsidR="00CF362E" w:rsidRPr="009E79D2" w:rsidRDefault="00CF362E" w:rsidP="005C22F0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Imperial College Union Advice Centre:</w:t>
            </w:r>
            <w:r w:rsidR="005C22F0">
              <w:rPr>
                <w:rFonts w:ascii="Imperial Sans Display" w:hAnsi="Imperial Sans Display"/>
              </w:rPr>
              <w:t xml:space="preserve"> </w:t>
            </w:r>
            <w:hyperlink r:id="rId62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www.imperialcollegeunion.org/advice</w:t>
              </w:r>
            </w:hyperlink>
          </w:p>
        </w:tc>
      </w:tr>
      <w:tr w:rsidR="00CF362E" w:rsidRPr="009E79D2" w14:paraId="7F516918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EBF9" w14:textId="02FD021C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6E2D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5D678DFE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88869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139B91F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E4E1E" w14:textId="6DCCDD6D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="Arial"/>
                <w:bCs/>
              </w:rPr>
            </w:pPr>
            <w:r w:rsidRPr="009E79D2">
              <w:rPr>
                <w:rFonts w:ascii="Imperial Sans Display" w:hAnsi="Imperial Sans Display"/>
              </w:rPr>
              <w:t xml:space="preserve">Student representatives: </w:t>
            </w:r>
            <w:hyperlink r:id="rId63" w:history="1">
              <w:r w:rsidRPr="009E79D2">
                <w:rPr>
                  <w:rStyle w:val="Hyperlink"/>
                  <w:rFonts w:ascii="Imperial Sans Display" w:hAnsi="Imperial Sans Display" w:cs="Arial"/>
                  <w:bCs/>
                </w:rPr>
                <w:t>www.imperialcollegeunion.org/your-union/your-representatives/a-to-z</w:t>
              </w:r>
            </w:hyperlink>
          </w:p>
        </w:tc>
      </w:tr>
      <w:tr w:rsidR="00CF362E" w:rsidRPr="009E79D2" w14:paraId="6A3964AE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F32D8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E860D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041BA684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5217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D85DC0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1A534" w14:textId="4E893C6F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Officer Trustees: </w:t>
            </w:r>
            <w:r w:rsidRPr="009E79D2">
              <w:rPr>
                <w:rFonts w:ascii="Imperial Sans Display" w:hAnsi="Imperial Sans Display" w:cstheme="minorHAnsi"/>
              </w:rPr>
              <w:t>See the</w:t>
            </w:r>
            <w:r w:rsidR="00751665" w:rsidRPr="009E79D2">
              <w:rPr>
                <w:rFonts w:ascii="Imperial Sans Display" w:hAnsi="Imperial Sans Display" w:cstheme="minorHAnsi"/>
              </w:rPr>
              <w:t xml:space="preserve"> Postgraduate Taught</w:t>
            </w:r>
            <w:r w:rsidRPr="009E79D2">
              <w:rPr>
                <w:rFonts w:ascii="Imperial Sans Display" w:hAnsi="Imperial Sans Display" w:cstheme="minorHAnsi"/>
              </w:rPr>
              <w:t xml:space="preserve"> Programme Handbook template for text.</w:t>
            </w:r>
          </w:p>
        </w:tc>
      </w:tr>
      <w:tr w:rsidR="00CF362E" w:rsidRPr="009E79D2" w14:paraId="07986DAD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DBA3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9D335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31A53943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102105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B43C04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BBA41" w14:textId="735BA9D2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9E79D2">
              <w:rPr>
                <w:rFonts w:ascii="Imperial Sans Display" w:hAnsi="Imperial Sans Display"/>
              </w:rPr>
              <w:t xml:space="preserve">Student Hub: </w:t>
            </w:r>
            <w:hyperlink r:id="rId64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www.imperial.ac.uk/student-hub</w:t>
              </w:r>
            </w:hyperlink>
          </w:p>
        </w:tc>
      </w:tr>
      <w:tr w:rsidR="00CF362E" w:rsidRPr="009E79D2" w14:paraId="05D8996F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9DAD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7C39F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065C6729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0790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82F5AA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4811A" w14:textId="77777777" w:rsidR="00CF362E" w:rsidRPr="009E79D2" w:rsidRDefault="00CF362E" w:rsidP="00CF362E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  <w:noProof/>
              </w:rPr>
            </w:pPr>
            <w:r w:rsidRPr="009E79D2">
              <w:rPr>
                <w:rFonts w:ascii="Imperial Sans Display" w:hAnsi="Imperial Sans Display"/>
              </w:rPr>
              <w:t xml:space="preserve">Student Support Zone: </w:t>
            </w:r>
            <w:hyperlink r:id="rId65" w:history="1">
              <w:r w:rsidRPr="009E79D2">
                <w:rPr>
                  <w:rStyle w:val="Hyperlink"/>
                  <w:rFonts w:ascii="Imperial Sans Display" w:hAnsi="Imperial Sans Display" w:cs="Arial"/>
                  <w:noProof/>
                </w:rPr>
                <w:t>www.imperial.ac.uk/student-support-zone</w:t>
              </w:r>
            </w:hyperlink>
          </w:p>
          <w:p w14:paraId="32CD3AFA" w14:textId="22AA11E5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</w:p>
        </w:tc>
      </w:tr>
      <w:tr w:rsidR="00CF362E" w:rsidRPr="009E79D2" w14:paraId="77788D71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85903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CD544" w14:textId="30CF4891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66BF" w14:textId="21C42C7B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Centre for Academic English: See the</w:t>
            </w:r>
            <w:r w:rsidR="001D1EC0" w:rsidRPr="009E79D2">
              <w:rPr>
                <w:rFonts w:ascii="Imperial Sans Display" w:hAnsi="Imperial Sans Display"/>
              </w:rPr>
              <w:t xml:space="preserve"> Postgraduate Taught</w:t>
            </w:r>
            <w:r w:rsidRPr="009E79D2">
              <w:rPr>
                <w:rFonts w:ascii="Imperial Sans Display" w:hAnsi="Imperial Sans Display"/>
              </w:rPr>
              <w:t xml:space="preserve"> Programme Handbook template for text.</w:t>
            </w:r>
          </w:p>
        </w:tc>
      </w:tr>
      <w:tr w:rsidR="00CF362E" w:rsidRPr="009E79D2" w14:paraId="263CFD12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E374F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C9A01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336D1FD0" w14:textId="77777777" w:rsidTr="0044423B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9603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CC553D0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D15DA" w14:textId="77777777" w:rsidR="00CF362E" w:rsidRPr="009E79D2" w:rsidRDefault="00CF362E" w:rsidP="005C22F0">
            <w:pPr>
              <w:pStyle w:val="TableParagraph"/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Other useful information and support services:</w:t>
            </w:r>
          </w:p>
          <w:p w14:paraId="3C17EE11" w14:textId="77777777" w:rsidR="00CF362E" w:rsidRPr="009E79D2" w:rsidRDefault="00CF362E" w:rsidP="005C22F0">
            <w:pPr>
              <w:pStyle w:val="TableParagraph"/>
              <w:ind w:left="29" w:right="2832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9E79D2">
              <w:rPr>
                <w:rFonts w:ascii="Imperial Sans Display" w:hAnsi="Imperial Sans Display"/>
              </w:rPr>
              <w:t xml:space="preserve">Registry: </w:t>
            </w:r>
            <w:hyperlink r:id="rId66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www.imperial.ac.uk/admin-services/registry/</w:t>
              </w:r>
            </w:hyperlink>
          </w:p>
          <w:p w14:paraId="21AC0405" w14:textId="72C8954A" w:rsidR="00CF362E" w:rsidRPr="009E79D2" w:rsidRDefault="00CF362E" w:rsidP="005C22F0">
            <w:pPr>
              <w:pStyle w:val="TableParagraph"/>
              <w:ind w:left="29" w:right="2832"/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Careers Service: </w:t>
            </w:r>
            <w:hyperlink r:id="rId67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www.imperial.ac.uk/careers</w:t>
              </w:r>
            </w:hyperlink>
          </w:p>
          <w:p w14:paraId="0F20D82A" w14:textId="77777777" w:rsidR="00CF362E" w:rsidRPr="009E79D2" w:rsidRDefault="00CF362E" w:rsidP="005C22F0">
            <w:pPr>
              <w:pStyle w:val="TableParagraph"/>
              <w:spacing w:before="1"/>
              <w:ind w:left="29" w:right="1031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9E79D2">
              <w:rPr>
                <w:rFonts w:ascii="Imperial Sans Display" w:hAnsi="Imperial Sans Display"/>
              </w:rPr>
              <w:t xml:space="preserve">Accommodation: </w:t>
            </w:r>
            <w:hyperlink r:id="rId68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www.imperial.ac.uk/study/campus-life/accommodation/</w:t>
              </w:r>
            </w:hyperlink>
          </w:p>
          <w:p w14:paraId="5F22F3A7" w14:textId="3E914F82" w:rsidR="00CF362E" w:rsidRPr="009E79D2" w:rsidRDefault="00CF362E" w:rsidP="005C22F0">
            <w:pPr>
              <w:pStyle w:val="TableParagraph"/>
              <w:spacing w:before="1"/>
              <w:ind w:left="29" w:right="1031"/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Student Finance: </w:t>
            </w:r>
            <w:hyperlink r:id="rId69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www.imperial.ac.uk/fees-and-funding/</w:t>
              </w:r>
            </w:hyperlink>
          </w:p>
          <w:p w14:paraId="3050ED5C" w14:textId="77777777" w:rsidR="00CF362E" w:rsidRPr="009E79D2" w:rsidRDefault="00CF362E" w:rsidP="005C22F0">
            <w:pPr>
              <w:pStyle w:val="TableParagraph"/>
              <w:spacing w:before="3" w:line="237" w:lineRule="auto"/>
              <w:ind w:left="29" w:right="2487"/>
              <w:rPr>
                <w:rFonts w:ascii="Imperial Sans Display" w:hAnsi="Imperial Sans Display"/>
                <w:color w:val="0000FF"/>
              </w:rPr>
            </w:pPr>
            <w:r w:rsidRPr="009E79D2">
              <w:rPr>
                <w:rFonts w:ascii="Imperial Sans Display" w:hAnsi="Imperial Sans Display"/>
              </w:rPr>
              <w:t xml:space="preserve">ICT Service: </w:t>
            </w:r>
            <w:hyperlink r:id="rId70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www.imperial.ac.uk/students/online-services/</w:t>
              </w:r>
            </w:hyperlink>
            <w:r w:rsidRPr="009E79D2">
              <w:rPr>
                <w:rFonts w:ascii="Imperial Sans Display" w:hAnsi="Imperial Sans Display"/>
                <w:color w:val="0000FF"/>
              </w:rPr>
              <w:t xml:space="preserve"> </w:t>
            </w:r>
          </w:p>
          <w:p w14:paraId="5AEA4494" w14:textId="0F1B74D3" w:rsidR="00CF362E" w:rsidRPr="009E79D2" w:rsidRDefault="00CF362E" w:rsidP="005C22F0">
            <w:pPr>
              <w:pStyle w:val="TableParagraph"/>
              <w:spacing w:before="3" w:line="237" w:lineRule="auto"/>
              <w:ind w:left="29" w:right="2487"/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Sport Imperial: </w:t>
            </w:r>
            <w:hyperlink r:id="rId71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www.imperial.ac.uk/sport/</w:t>
              </w:r>
            </w:hyperlink>
          </w:p>
          <w:p w14:paraId="6855C5B8" w14:textId="4B40A300" w:rsidR="00CF362E" w:rsidRPr="009E79D2" w:rsidRDefault="00CF362E" w:rsidP="005C22F0">
            <w:pPr>
              <w:pStyle w:val="TableParagraph"/>
              <w:spacing w:before="1"/>
              <w:ind w:left="29" w:right="223"/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Student online services: </w:t>
            </w:r>
            <w:hyperlink r:id="rId72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www.imperial.ac.uk/student-records-and-data/for-current-</w:t>
              </w:r>
            </w:hyperlink>
            <w:hyperlink r:id="rId73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students/</w:t>
              </w:r>
            </w:hyperlink>
          </w:p>
          <w:p w14:paraId="3D8F0986" w14:textId="07EE2567" w:rsidR="00CF362E" w:rsidRPr="009E79D2" w:rsidRDefault="00CF362E" w:rsidP="005C22F0">
            <w:pPr>
              <w:pStyle w:val="TableParagraph"/>
              <w:spacing w:before="1"/>
              <w:ind w:left="29"/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Alumni Services: </w:t>
            </w:r>
            <w:hyperlink r:id="rId74">
              <w:r w:rsidRPr="009E79D2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www.imperial.ac.uk/alumni/</w:t>
              </w:r>
            </w:hyperlink>
          </w:p>
        </w:tc>
      </w:tr>
      <w:tr w:rsidR="00CF362E" w:rsidRPr="009E79D2" w14:paraId="76C7C004" w14:textId="77777777" w:rsidTr="0044423B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FF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80F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3FBF17C2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81E5EF9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02E6AAB" w14:textId="62C87B0F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Student Administration</w:t>
            </w:r>
          </w:p>
        </w:tc>
      </w:tr>
      <w:tr w:rsidR="00CF362E" w:rsidRPr="009E79D2" w14:paraId="21A7666A" w14:textId="77777777" w:rsidTr="006D4C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F4E36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83432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</w:tr>
      <w:tr w:rsidR="00CF362E" w:rsidRPr="009E79D2" w14:paraId="26892D92" w14:textId="77777777" w:rsidTr="006D4CCF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8429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0BAEA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4EC46" w14:textId="056344B5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9E79D2">
              <w:rPr>
                <w:rFonts w:ascii="Imperial Sans Display" w:hAnsi="Imperial Sans Display"/>
              </w:rPr>
              <w:t xml:space="preserve">Introduction to Student Administration team: </w:t>
            </w:r>
            <w:r w:rsidRPr="009E79D2">
              <w:rPr>
                <w:rFonts w:ascii="Imperial Sans Display" w:hAnsi="Imperial Sans Display" w:cstheme="minorHAnsi"/>
              </w:rPr>
              <w:t xml:space="preserve">See the </w:t>
            </w:r>
            <w:r w:rsidR="003830EF" w:rsidRPr="009E79D2">
              <w:rPr>
                <w:rFonts w:ascii="Imperial Sans Display" w:hAnsi="Imperial Sans Display" w:cstheme="minorHAnsi"/>
              </w:rPr>
              <w:t xml:space="preserve">Postgraduate Taught </w:t>
            </w:r>
            <w:r w:rsidRPr="009E79D2">
              <w:rPr>
                <w:rFonts w:ascii="Imperial Sans Display" w:hAnsi="Imperial Sans Display" w:cstheme="minorHAnsi"/>
              </w:rPr>
              <w:t>Programme Handbook template for text.</w:t>
            </w:r>
          </w:p>
        </w:tc>
      </w:tr>
      <w:tr w:rsidR="00CF362E" w:rsidRPr="009E79D2" w14:paraId="51697B1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257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EAC" w14:textId="561DA640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0F2A7034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6A5178C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685340C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Work-life balance</w:t>
            </w:r>
          </w:p>
        </w:tc>
      </w:tr>
      <w:tr w:rsidR="00CF362E" w:rsidRPr="009E79D2" w14:paraId="3192103D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F2513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E2DDB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3F53DC46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37635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B85BA4B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281A1" w14:textId="46795B7B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 xml:space="preserve">Imperial College Union: </w:t>
            </w:r>
            <w:hyperlink r:id="rId75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www.imperialcollegeunion.org/about-us</w:t>
              </w:r>
            </w:hyperlink>
          </w:p>
        </w:tc>
      </w:tr>
      <w:tr w:rsidR="00CF362E" w:rsidRPr="009E79D2" w14:paraId="56F2BD9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63AA8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4EE9D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634E5838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1954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616CA1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4D9A6" w14:textId="4739D542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 xml:space="preserve">Move Imperial: </w:t>
            </w:r>
            <w:hyperlink r:id="rId76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www.imperial.ac.uk/sport</w:t>
              </w:r>
            </w:hyperlink>
            <w:r w:rsidRPr="009E79D2">
              <w:rPr>
                <w:rFonts w:ascii="Imperial Sans Display" w:hAnsi="Imperial Sans Display"/>
              </w:rPr>
              <w:t xml:space="preserve"> </w:t>
            </w:r>
          </w:p>
        </w:tc>
      </w:tr>
      <w:tr w:rsidR="00CF362E" w:rsidRPr="009E79D2" w14:paraId="43A6656E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EE9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AB1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2DB90997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18E13FC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2A1A163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feedback and representation </w:t>
            </w:r>
          </w:p>
        </w:tc>
      </w:tr>
      <w:tr w:rsidR="00CF362E" w:rsidRPr="009E79D2" w14:paraId="6D7ACC52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1A94B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86800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6ACCB36B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62798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D5D9A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A182" w14:textId="4A31FD76" w:rsidR="00CF362E" w:rsidRPr="009E79D2" w:rsidRDefault="00CF362E" w:rsidP="00CF362E">
            <w:pPr>
              <w:rPr>
                <w:rFonts w:ascii="Imperial Sans Display" w:hAnsi="Imperial Sans Display" w:cs="Arial"/>
                <w:color w:val="FF0000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Feedback from students. </w:t>
            </w:r>
            <w:r w:rsidRPr="009E79D2">
              <w:rPr>
                <w:rFonts w:ascii="Imperial Sans Display" w:hAnsi="Imperial Sans Display" w:cs="Arial"/>
                <w:color w:val="FF0000"/>
              </w:rPr>
              <w:t xml:space="preserve">Please include any department-specific information and specific changes implemented </w:t>
            </w:r>
            <w:proofErr w:type="gramStart"/>
            <w:r w:rsidRPr="009E79D2">
              <w:rPr>
                <w:rFonts w:ascii="Imperial Sans Display" w:hAnsi="Imperial Sans Display" w:cs="Arial"/>
                <w:color w:val="FF0000"/>
              </w:rPr>
              <w:t>as a result of</w:t>
            </w:r>
            <w:proofErr w:type="gramEnd"/>
            <w:r w:rsidRPr="009E79D2">
              <w:rPr>
                <w:rFonts w:ascii="Imperial Sans Display" w:hAnsi="Imperial Sans Display" w:cs="Arial"/>
                <w:color w:val="FF0000"/>
              </w:rPr>
              <w:t xml:space="preserve"> student feedback.</w:t>
            </w:r>
          </w:p>
        </w:tc>
      </w:tr>
      <w:tr w:rsidR="00CF362E" w:rsidRPr="009E79D2" w14:paraId="1B645AE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BFCBE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BDC04" w14:textId="77777777" w:rsidR="00CF362E" w:rsidRPr="009E79D2" w:rsidRDefault="00CF362E" w:rsidP="00CF362E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CF362E" w:rsidRPr="009E79D2" w14:paraId="15D03441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7353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FEF98C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5637" w14:textId="7AD582B6" w:rsidR="00CF362E" w:rsidRPr="009E79D2" w:rsidRDefault="00CF362E" w:rsidP="00CF362E">
            <w:pPr>
              <w:rPr>
                <w:rFonts w:ascii="Imperial Sans Display" w:hAnsi="Imperial Sans Display" w:cs="Arial"/>
                <w:color w:val="FF0000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Student representation: </w:t>
            </w:r>
            <w:hyperlink r:id="rId77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www.imperialcollegeunion.org/representation/a-to-z</w:t>
              </w:r>
            </w:hyperlink>
            <w:r w:rsidRPr="009E79D2">
              <w:rPr>
                <w:rFonts w:ascii="Imperial Sans Display" w:hAnsi="Imperial Sans Display"/>
              </w:rPr>
              <w:t xml:space="preserve"> </w:t>
            </w:r>
            <w:r w:rsidRPr="009E79D2">
              <w:rPr>
                <w:rStyle w:val="Hyperlink"/>
                <w:rFonts w:ascii="Imperial Sans Display" w:hAnsi="Imperial Sans Display" w:cs="Arial"/>
                <w:color w:val="FF0000"/>
                <w:u w:val="none"/>
              </w:rPr>
              <w:t xml:space="preserve"> </w:t>
            </w:r>
            <w:r w:rsidRPr="009E79D2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CF362E" w:rsidRPr="009E79D2" w14:paraId="54D49DF0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164E5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A9BD" w14:textId="77777777" w:rsidR="00CF362E" w:rsidRPr="009E79D2" w:rsidRDefault="00CF362E" w:rsidP="00CF362E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CF362E" w:rsidRPr="009E79D2" w14:paraId="0E427EA7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207218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BBD7C6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1D418" w14:textId="10FF4BA0" w:rsidR="00CF362E" w:rsidRPr="009E79D2" w:rsidRDefault="00CF362E" w:rsidP="00CF362E">
            <w:pPr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 w:cs="Arial"/>
                <w:color w:val="000000" w:themeColor="text1"/>
              </w:rPr>
              <w:t xml:space="preserve">Staff-Student Committee: </w:t>
            </w:r>
            <w:hyperlink r:id="rId78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www.imperial.ac.uk/about/governance/academic-governance/academic-policy/student-feedback</w:t>
              </w:r>
            </w:hyperlink>
            <w:r w:rsidRPr="009E79D2">
              <w:rPr>
                <w:rFonts w:ascii="Imperial Sans Display" w:hAnsi="Imperial Sans Display" w:cs="Arial"/>
              </w:rPr>
              <w:t xml:space="preserve">  </w:t>
            </w:r>
            <w:r w:rsidRPr="009E79D2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CF362E" w:rsidRPr="009E79D2" w14:paraId="486E842F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FBB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236" w14:textId="77777777" w:rsidR="00CF362E" w:rsidRPr="009E79D2" w:rsidRDefault="00CF362E" w:rsidP="00CF362E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CF362E" w:rsidRPr="009E79D2" w14:paraId="52171FCC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2D1CE7F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5EBCCA8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Surveys </w:t>
            </w:r>
          </w:p>
        </w:tc>
      </w:tr>
      <w:tr w:rsidR="00CF362E" w:rsidRPr="009E79D2" w14:paraId="17F2D9B1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BA26E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 w:cstheme="minorHAnsi"/>
              </w:rPr>
              <w:id w:val="1250930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BBBFC" w14:textId="3FEA9F3C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CAFA1" w14:textId="77777777" w:rsidR="00CF362E" w:rsidRPr="009E79D2" w:rsidRDefault="00CF362E" w:rsidP="00CF362E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  <w:p w14:paraId="14D79B73" w14:textId="2CE6E4D2" w:rsidR="00CF362E" w:rsidRPr="009E79D2" w:rsidRDefault="00CF362E" w:rsidP="00CF362E">
            <w:pPr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 w:cstheme="minorHAnsi"/>
                <w:color w:val="000000" w:themeColor="text1"/>
              </w:rPr>
              <w:t xml:space="preserve">Student surveys information: </w:t>
            </w:r>
            <w:hyperlink r:id="rId79" w:history="1">
              <w:r w:rsidRPr="009E79D2">
                <w:rPr>
                  <w:rStyle w:val="Hyperlink"/>
                  <w:rFonts w:ascii="Imperial Sans Display" w:hAnsi="Imperial Sans Display"/>
                </w:rPr>
                <w:t>www.imperial.ac.uk/students/academic-support/student-surveys/ug-student-surveys/</w:t>
              </w:r>
            </w:hyperlink>
            <w:r w:rsidRPr="009E79D2">
              <w:rPr>
                <w:rFonts w:ascii="Imperial Sans Display" w:hAnsi="Imperial Sans Display"/>
                <w:lang w:eastAsia="en-GB"/>
              </w:rPr>
              <w:t xml:space="preserve"> </w:t>
            </w:r>
            <w:r w:rsidRPr="009E79D2">
              <w:rPr>
                <w:rFonts w:ascii="Imperial Sans Display" w:hAnsi="Imperial Sans Display"/>
              </w:rPr>
              <w:t> </w:t>
            </w:r>
          </w:p>
          <w:p w14:paraId="14944A4B" w14:textId="0D9DB19B" w:rsidR="00CF362E" w:rsidRPr="009E79D2" w:rsidRDefault="00CF362E" w:rsidP="00E44C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9E79D2">
              <w:rPr>
                <w:rFonts w:ascii="Imperial Sans Display" w:hAnsi="Imperial Sans Display" w:cstheme="minorHAnsi"/>
              </w:rPr>
              <w:t>Module Evaluation Questionnaire (MEQ): See the</w:t>
            </w:r>
            <w:r w:rsidR="00D57DC2" w:rsidRPr="009E79D2">
              <w:rPr>
                <w:rFonts w:ascii="Imperial Sans Display" w:hAnsi="Imperial Sans Display" w:cstheme="minorHAnsi"/>
              </w:rPr>
              <w:t xml:space="preserve"> Postgraduate Taught</w:t>
            </w:r>
            <w:r w:rsidRPr="009E79D2">
              <w:rPr>
                <w:rFonts w:ascii="Imperial Sans Display" w:hAnsi="Imperial Sans Display" w:cstheme="minorHAnsi"/>
              </w:rPr>
              <w:t xml:space="preserve"> Programme Handbook template for text.</w:t>
            </w:r>
          </w:p>
        </w:tc>
      </w:tr>
      <w:tr w:rsidR="00CF362E" w:rsidRPr="009E79D2" w14:paraId="0FC00413" w14:textId="77777777" w:rsidTr="0021227D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628DA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A0CF5" w14:textId="77777777" w:rsidR="00CF362E" w:rsidRPr="009E79D2" w:rsidRDefault="00CF362E" w:rsidP="00CF362E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CF362E" w:rsidRPr="009E79D2" w14:paraId="47C0C04A" w14:textId="77777777" w:rsidTr="00CF362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29DDDF8" w14:textId="56EC49A4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16.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D595939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And finally…</w:t>
            </w:r>
            <w:proofErr w:type="gramStart"/>
            <w:r w:rsidRPr="009E79D2">
              <w:rPr>
                <w:rFonts w:ascii="Imperial Sans Display" w:hAnsi="Imperial Sans Display"/>
                <w:b/>
                <w:color w:val="FFFFFF" w:themeColor="background1"/>
              </w:rPr>
              <w:t>…..</w:t>
            </w:r>
            <w:proofErr w:type="gramEnd"/>
          </w:p>
        </w:tc>
      </w:tr>
      <w:tr w:rsidR="00CF362E" w:rsidRPr="009E79D2" w14:paraId="751E6D95" w14:textId="77777777" w:rsidTr="0021227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DB5E4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D1F4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39CACEDC" w14:textId="77777777" w:rsidTr="0021227D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6497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5ED535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154B0" w14:textId="79EAF55B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9E79D2">
              <w:rPr>
                <w:rFonts w:ascii="Imperial Sans Display" w:hAnsi="Imperial Sans Display"/>
              </w:rPr>
              <w:t xml:space="preserve">Alumni services: </w:t>
            </w:r>
            <w:hyperlink r:id="rId80" w:history="1">
              <w:r w:rsidRPr="009E79D2">
                <w:rPr>
                  <w:rStyle w:val="Hyperlink"/>
                  <w:rFonts w:ascii="Imperial Sans Display" w:hAnsi="Imperial Sans Display" w:cs="Arial"/>
                </w:rPr>
                <w:t>www.imperial.ac.uk/alumni</w:t>
              </w:r>
            </w:hyperlink>
          </w:p>
        </w:tc>
      </w:tr>
      <w:tr w:rsidR="00CF362E" w:rsidRPr="009E79D2" w14:paraId="78A9409B" w14:textId="77777777" w:rsidTr="00694265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AF8E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A811" w14:textId="77777777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F362E" w:rsidRPr="009E79D2" w14:paraId="1E15A6CE" w14:textId="77777777" w:rsidTr="00694265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2794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0206F80" w14:textId="77777777" w:rsidR="00CF362E" w:rsidRPr="009E79D2" w:rsidRDefault="00CF362E" w:rsidP="00CF362E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9E79D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23846" w14:textId="45D395CD" w:rsidR="00CF362E" w:rsidRPr="009E79D2" w:rsidRDefault="00CF362E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9E79D2">
              <w:rPr>
                <w:rFonts w:ascii="Imperial Sans Display" w:hAnsi="Imperial Sans Display"/>
              </w:rPr>
              <w:t>Opportunities for further study.</w:t>
            </w:r>
          </w:p>
        </w:tc>
      </w:tr>
      <w:tr w:rsidR="00694265" w:rsidRPr="009E79D2" w14:paraId="58056BD9" w14:textId="77777777" w:rsidTr="00694265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548" w14:textId="77777777" w:rsidR="00694265" w:rsidRDefault="00694265" w:rsidP="00CF362E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7CE" w14:textId="77777777" w:rsidR="00694265" w:rsidRPr="009E79D2" w:rsidRDefault="00694265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</w:tbl>
    <w:p w14:paraId="54E85B74" w14:textId="77777777" w:rsidR="00504F2B" w:rsidRPr="009E79D2" w:rsidRDefault="00504F2B" w:rsidP="007728EB">
      <w:pPr>
        <w:tabs>
          <w:tab w:val="left" w:pos="3460"/>
        </w:tabs>
        <w:rPr>
          <w:rFonts w:ascii="Imperial Sans Display" w:hAnsi="Imperial Sans Display"/>
        </w:rPr>
      </w:pPr>
    </w:p>
    <w:sectPr w:rsidR="00504F2B" w:rsidRPr="009E79D2" w:rsidSect="0021227D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AAF7" w14:textId="77777777" w:rsidR="00056380" w:rsidRDefault="00056380" w:rsidP="007728EB">
      <w:pPr>
        <w:spacing w:after="0" w:line="240" w:lineRule="auto"/>
      </w:pPr>
      <w:r>
        <w:separator/>
      </w:r>
    </w:p>
  </w:endnote>
  <w:endnote w:type="continuationSeparator" w:id="0">
    <w:p w14:paraId="5F00758A" w14:textId="77777777" w:rsidR="00056380" w:rsidRDefault="00056380" w:rsidP="0077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56EE" w14:textId="77777777" w:rsidR="00624F5C" w:rsidRDefault="00624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371F" w14:textId="77777777" w:rsidR="00624F5C" w:rsidRDefault="00624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EC5" w14:textId="77777777" w:rsidR="00624F5C" w:rsidRDefault="0062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A1E9" w14:textId="77777777" w:rsidR="00056380" w:rsidRDefault="00056380" w:rsidP="007728EB">
      <w:pPr>
        <w:spacing w:after="0" w:line="240" w:lineRule="auto"/>
      </w:pPr>
      <w:r>
        <w:separator/>
      </w:r>
    </w:p>
  </w:footnote>
  <w:footnote w:type="continuationSeparator" w:id="0">
    <w:p w14:paraId="3EB89C38" w14:textId="77777777" w:rsidR="00056380" w:rsidRDefault="00056380" w:rsidP="0077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753C" w14:textId="77777777" w:rsidR="00624F5C" w:rsidRDefault="00624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5D49" w14:textId="77777777" w:rsidR="00624F5C" w:rsidRDefault="00624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D00" w14:textId="29951A82" w:rsidR="00CC2425" w:rsidRDefault="00624F5C">
    <w:pPr>
      <w:pStyle w:val="Header"/>
    </w:pPr>
    <w:r>
      <w:rPr>
        <w:noProof/>
      </w:rPr>
      <w:drawing>
        <wp:inline distT="0" distB="0" distL="0" distR="0" wp14:anchorId="5826B53B" wp14:editId="600387A0">
          <wp:extent cx="2314581" cy="254635"/>
          <wp:effectExtent l="0" t="0" r="9525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056" cy="26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490"/>
    <w:multiLevelType w:val="hybridMultilevel"/>
    <w:tmpl w:val="5E845906"/>
    <w:lvl w:ilvl="0" w:tplc="B2A6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1033C"/>
    <w:multiLevelType w:val="hybridMultilevel"/>
    <w:tmpl w:val="A332661C"/>
    <w:lvl w:ilvl="0" w:tplc="B2A6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A4A5D"/>
    <w:multiLevelType w:val="multilevel"/>
    <w:tmpl w:val="C6844506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3" w15:restartNumberingAfterBreak="0">
    <w:nsid w:val="6CCE6A22"/>
    <w:multiLevelType w:val="hybridMultilevel"/>
    <w:tmpl w:val="B554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0F6B"/>
    <w:multiLevelType w:val="hybridMultilevel"/>
    <w:tmpl w:val="DCFC41C0"/>
    <w:lvl w:ilvl="0" w:tplc="B2A6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7351">
    <w:abstractNumId w:val="2"/>
  </w:num>
  <w:num w:numId="2" w16cid:durableId="228467515">
    <w:abstractNumId w:val="3"/>
  </w:num>
  <w:num w:numId="3" w16cid:durableId="500437495">
    <w:abstractNumId w:val="4"/>
  </w:num>
  <w:num w:numId="4" w16cid:durableId="201098">
    <w:abstractNumId w:val="0"/>
  </w:num>
  <w:num w:numId="5" w16cid:durableId="53550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EB"/>
    <w:rsid w:val="000140A5"/>
    <w:rsid w:val="00024DCE"/>
    <w:rsid w:val="000316A3"/>
    <w:rsid w:val="00056380"/>
    <w:rsid w:val="000C56DC"/>
    <w:rsid w:val="000C607F"/>
    <w:rsid w:val="000E61BB"/>
    <w:rsid w:val="00133AFF"/>
    <w:rsid w:val="00160109"/>
    <w:rsid w:val="00163E81"/>
    <w:rsid w:val="00164136"/>
    <w:rsid w:val="001D1EC0"/>
    <w:rsid w:val="001E2025"/>
    <w:rsid w:val="0021227D"/>
    <w:rsid w:val="002144A7"/>
    <w:rsid w:val="00271722"/>
    <w:rsid w:val="0027471F"/>
    <w:rsid w:val="00290FFF"/>
    <w:rsid w:val="002D4714"/>
    <w:rsid w:val="002E0EBB"/>
    <w:rsid w:val="003004B4"/>
    <w:rsid w:val="003830EF"/>
    <w:rsid w:val="0038572C"/>
    <w:rsid w:val="003A66C7"/>
    <w:rsid w:val="003B4AA6"/>
    <w:rsid w:val="003B7CE3"/>
    <w:rsid w:val="003B7DE0"/>
    <w:rsid w:val="003D0EB3"/>
    <w:rsid w:val="00410338"/>
    <w:rsid w:val="00443CF3"/>
    <w:rsid w:val="0044423B"/>
    <w:rsid w:val="004661AB"/>
    <w:rsid w:val="00472D2F"/>
    <w:rsid w:val="004777FA"/>
    <w:rsid w:val="00494E31"/>
    <w:rsid w:val="004A217D"/>
    <w:rsid w:val="004B3DBF"/>
    <w:rsid w:val="004D061F"/>
    <w:rsid w:val="00504F2B"/>
    <w:rsid w:val="005144C6"/>
    <w:rsid w:val="005410D3"/>
    <w:rsid w:val="00545CAC"/>
    <w:rsid w:val="005508A9"/>
    <w:rsid w:val="005533B4"/>
    <w:rsid w:val="005844E4"/>
    <w:rsid w:val="005C22F0"/>
    <w:rsid w:val="005C2C01"/>
    <w:rsid w:val="005F7C9A"/>
    <w:rsid w:val="00624F5C"/>
    <w:rsid w:val="00666920"/>
    <w:rsid w:val="00694144"/>
    <w:rsid w:val="00694265"/>
    <w:rsid w:val="006A1925"/>
    <w:rsid w:val="006D4CCF"/>
    <w:rsid w:val="00751665"/>
    <w:rsid w:val="00752E2D"/>
    <w:rsid w:val="007728EB"/>
    <w:rsid w:val="0077509A"/>
    <w:rsid w:val="00780C23"/>
    <w:rsid w:val="00782F85"/>
    <w:rsid w:val="00821F71"/>
    <w:rsid w:val="00884DC1"/>
    <w:rsid w:val="008B1B41"/>
    <w:rsid w:val="008D2E93"/>
    <w:rsid w:val="008F2CC9"/>
    <w:rsid w:val="00910F07"/>
    <w:rsid w:val="009557B7"/>
    <w:rsid w:val="0097209D"/>
    <w:rsid w:val="009A3591"/>
    <w:rsid w:val="009B5643"/>
    <w:rsid w:val="009C0626"/>
    <w:rsid w:val="009C2CE7"/>
    <w:rsid w:val="009E5B5F"/>
    <w:rsid w:val="009E79D2"/>
    <w:rsid w:val="00A475D9"/>
    <w:rsid w:val="00A91221"/>
    <w:rsid w:val="00AC6CB8"/>
    <w:rsid w:val="00AE4BFC"/>
    <w:rsid w:val="00AF0CBA"/>
    <w:rsid w:val="00B1105C"/>
    <w:rsid w:val="00B45F7A"/>
    <w:rsid w:val="00B74AA0"/>
    <w:rsid w:val="00BA2FC7"/>
    <w:rsid w:val="00C249CF"/>
    <w:rsid w:val="00C6022C"/>
    <w:rsid w:val="00C726F3"/>
    <w:rsid w:val="00C874F3"/>
    <w:rsid w:val="00C906C1"/>
    <w:rsid w:val="00CA5BD5"/>
    <w:rsid w:val="00CB57C4"/>
    <w:rsid w:val="00CC2425"/>
    <w:rsid w:val="00CF362E"/>
    <w:rsid w:val="00D035E7"/>
    <w:rsid w:val="00D22805"/>
    <w:rsid w:val="00D56A52"/>
    <w:rsid w:val="00D57DC2"/>
    <w:rsid w:val="00D625C2"/>
    <w:rsid w:val="00D72B22"/>
    <w:rsid w:val="00DF160D"/>
    <w:rsid w:val="00E01A88"/>
    <w:rsid w:val="00E15034"/>
    <w:rsid w:val="00E44C9B"/>
    <w:rsid w:val="00E731F8"/>
    <w:rsid w:val="00E9282D"/>
    <w:rsid w:val="00EB37CA"/>
    <w:rsid w:val="00EB4B00"/>
    <w:rsid w:val="00ED3A04"/>
    <w:rsid w:val="00F51BE9"/>
    <w:rsid w:val="00FB712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7BE7"/>
  <w15:chartTrackingRefBased/>
  <w15:docId w15:val="{95026E39-E7EC-4A73-A82D-7A92A2CE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EB"/>
  </w:style>
  <w:style w:type="paragraph" w:styleId="Footer">
    <w:name w:val="footer"/>
    <w:basedOn w:val="Normal"/>
    <w:link w:val="Foot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EB"/>
  </w:style>
  <w:style w:type="table" w:styleId="TableGrid">
    <w:name w:val="Table Grid"/>
    <w:basedOn w:val="TableNormal"/>
    <w:uiPriority w:val="39"/>
    <w:rsid w:val="0077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8E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8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5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7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34"/>
    <w:qFormat/>
    <w:rsid w:val="003004B4"/>
    <w:pPr>
      <w:spacing w:after="200" w:line="276" w:lineRule="auto"/>
      <w:ind w:left="720"/>
      <w:contextualSpacing/>
    </w:pPr>
    <w:rPr>
      <w:rFonts w:ascii="Arial" w:hAnsi="Arial"/>
    </w:rPr>
  </w:style>
  <w:style w:type="paragraph" w:styleId="NoSpacing">
    <w:name w:val="No Spacing"/>
    <w:uiPriority w:val="1"/>
    <w:qFormat/>
    <w:rsid w:val="00212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122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72B22"/>
  </w:style>
  <w:style w:type="character" w:customStyle="1" w:styleId="eop">
    <w:name w:val="eop"/>
    <w:basedOn w:val="DefaultParagraphFont"/>
    <w:rsid w:val="00D72B22"/>
  </w:style>
  <w:style w:type="character" w:customStyle="1" w:styleId="cf01">
    <w:name w:val="cf01"/>
    <w:basedOn w:val="DefaultParagraphFont"/>
    <w:rsid w:val="009C2C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mperial.ac.uk/study/pg/graduate-school/students/masters/professional-development/plagiarism-online/" TargetMode="External"/><Relationship Id="rId21" Type="http://schemas.openxmlformats.org/officeDocument/2006/relationships/hyperlink" Target="http://www.imperial.ac.uk/about/governance/academic-governance/regulations/" TargetMode="External"/><Relationship Id="rId42" Type="http://schemas.openxmlformats.org/officeDocument/2006/relationships/hyperlink" Target="http://www.imperial.ac.uk/media/imperial-college/administration-and-support-services/registry/academic-governance/public/academic-policy/academic-feedback/Academic-feedback-policy-for-taught-programmes.pdf" TargetMode="External"/><Relationship Id="rId47" Type="http://schemas.openxmlformats.org/officeDocument/2006/relationships/hyperlink" Target="http://www.imperial.ac.uk/about/governance/academic-governance/academic-policy/exams-and-assessment/" TargetMode="External"/><Relationship Id="rId63" Type="http://schemas.openxmlformats.org/officeDocument/2006/relationships/hyperlink" Target="https://www.imperialcollegeunion.org/your-union/your-representatives/a-to-z" TargetMode="External"/><Relationship Id="rId68" Type="http://schemas.openxmlformats.org/officeDocument/2006/relationships/hyperlink" Target="http://www.imperial.ac.uk/study/campus-life/accommodation/" TargetMode="External"/><Relationship Id="rId84" Type="http://schemas.openxmlformats.org/officeDocument/2006/relationships/footer" Target="footer2.xml"/><Relationship Id="rId16" Type="http://schemas.openxmlformats.org/officeDocument/2006/relationships/hyperlink" Target="http://www.accessable.co.uk/organisations/imperial-college-london" TargetMode="External"/><Relationship Id="rId11" Type="http://schemas.openxmlformats.org/officeDocument/2006/relationships/hyperlink" Target="http://www.imperial.ac.uk/admin-services/registry/term-dates/" TargetMode="External"/><Relationship Id="rId32" Type="http://schemas.openxmlformats.org/officeDocument/2006/relationships/hyperlink" Target="http://www.imperial.ac.uk/smoke-free" TargetMode="External"/><Relationship Id="rId37" Type="http://schemas.openxmlformats.org/officeDocument/2006/relationships/hyperlink" Target="http://www.imperial.ac.uk/safety/safety-by-topic/safety-management/health-and-safety-policy-statement/" TargetMode="External"/><Relationship Id="rId53" Type="http://schemas.openxmlformats.org/officeDocument/2006/relationships/hyperlink" Target="http://www.imperial.ac.uk/about/governance/academic-governance/academic-policy/complaints-appeals-and-discipline/" TargetMode="External"/><Relationship Id="rId58" Type="http://schemas.openxmlformats.org/officeDocument/2006/relationships/hyperlink" Target="http://www.imperial.ac.uk/research-and-innovation/about-imperial-research/research-integrity/animal-research/" TargetMode="External"/><Relationship Id="rId74" Type="http://schemas.openxmlformats.org/officeDocument/2006/relationships/hyperlink" Target="http://www.imperial.ac.uk/alumni/" TargetMode="External"/><Relationship Id="rId79" Type="http://schemas.openxmlformats.org/officeDocument/2006/relationships/hyperlink" Target="http://www.imperial.ac.uk/students/academic-support/student-surveys/ug-student-surveys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imperial.ac.uk/staff/tools-and-reference/quality-assurance-enhancement/roles-and-responsibilities/" TargetMode="External"/><Relationship Id="rId14" Type="http://schemas.openxmlformats.org/officeDocument/2006/relationships/hyperlink" Target="http://www.imperial.ac.uk/safety/" TargetMode="External"/><Relationship Id="rId22" Type="http://schemas.openxmlformats.org/officeDocument/2006/relationships/hyperlink" Target="http://www.imperial.ac.uk/media/imperial-college/administration-and-support-services/registry/academic-governance/public/academic-policy/exam-arrangements-and-re-sits/Instructions-to-candidates-for-examinations.pdf" TargetMode="External"/><Relationship Id="rId27" Type="http://schemas.openxmlformats.org/officeDocument/2006/relationships/hyperlink" Target="http://www.imperial.ac.uk/student-records-and-data/for-current-students/undergraduate-and-taught-postgraduate/exams-assessments-and-regulations/exams-and-religious-obligations/" TargetMode="External"/><Relationship Id="rId30" Type="http://schemas.openxmlformats.org/officeDocument/2006/relationships/hyperlink" Target="http://www.imperial.ac.uk/visit/campuses/" TargetMode="External"/><Relationship Id="rId35" Type="http://schemas.openxmlformats.org/officeDocument/2006/relationships/hyperlink" Target="https://www.imperial.ac.uk/placements/information-for-imperial-college-students/" TargetMode="External"/><Relationship Id="rId43" Type="http://schemas.openxmlformats.org/officeDocument/2006/relationships/hyperlink" Target="http://www.imperial.ac.uk/media/imperial-college/administration-and-support-services/registry/academic-governance/public/academic-policy/marking-and-moderation/Guidelines-for-issuing-provisional-marks-to-students-on-taught-programmes.pdf" TargetMode="External"/><Relationship Id="rId48" Type="http://schemas.openxmlformats.org/officeDocument/2006/relationships/hyperlink" Target="http://www.imperial.ac.uk/about/governance/academic-governance/academic-policy/complaints-appeals-and-discipline/" TargetMode="External"/><Relationship Id="rId56" Type="http://schemas.openxmlformats.org/officeDocument/2006/relationships/hyperlink" Target="https://www.imperial.ac.uk/admin-services/ict/self-service/computers-printing/conditions-of-use-of-it-resources/" TargetMode="External"/><Relationship Id="rId64" Type="http://schemas.openxmlformats.org/officeDocument/2006/relationships/hyperlink" Target="https://www.imperial.ac.uk/student-hub/" TargetMode="External"/><Relationship Id="rId69" Type="http://schemas.openxmlformats.org/officeDocument/2006/relationships/hyperlink" Target="http://www.imperial.ac.uk/fees-and-funding/" TargetMode="External"/><Relationship Id="rId77" Type="http://schemas.openxmlformats.org/officeDocument/2006/relationships/hyperlink" Target="http://www.imperialcollegeunion.org/representation/a-to-z" TargetMode="External"/><Relationship Id="rId8" Type="http://schemas.openxmlformats.org/officeDocument/2006/relationships/hyperlink" Target="http://www.imperial.ac.uk/staff/tools-and-reference/quality-assurance-enhancement/programme-information/programme-handbooks/" TargetMode="External"/><Relationship Id="rId51" Type="http://schemas.openxmlformats.org/officeDocument/2006/relationships/hyperlink" Target="https://bb.imperial.ac.uk/bbcswebdav/xid-12494962_1" TargetMode="External"/><Relationship Id="rId72" Type="http://schemas.openxmlformats.org/officeDocument/2006/relationships/hyperlink" Target="http://www.imperial.ac.uk/student-records-and-data/for-current-students/" TargetMode="External"/><Relationship Id="rId80" Type="http://schemas.openxmlformats.org/officeDocument/2006/relationships/hyperlink" Target="http://www.imperial.ac.uk/alumni" TargetMode="External"/><Relationship Id="rId85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www.imperial.ac.uk/graduation" TargetMode="External"/><Relationship Id="rId17" Type="http://schemas.openxmlformats.org/officeDocument/2006/relationships/hyperlink" Target="http://www.imperial.ac.uk/students/studentshapers/how-to-get-involved/current-projects/" TargetMode="External"/><Relationship Id="rId25" Type="http://schemas.openxmlformats.org/officeDocument/2006/relationships/hyperlink" Target="http://www.imperial.ac.uk/about/governance/academic-governance/academic-policy/exams-and-assessment/" TargetMode="External"/><Relationship Id="rId33" Type="http://schemas.openxmlformats.org/officeDocument/2006/relationships/hyperlink" Target="http://www.imperial.ac.uk/admin-services/security/safezone/" TargetMode="External"/><Relationship Id="rId38" Type="http://schemas.openxmlformats.org/officeDocument/2006/relationships/hyperlink" Target="http://www.imperial.ac.uk/safety" TargetMode="External"/><Relationship Id="rId46" Type="http://schemas.openxmlformats.org/officeDocument/2006/relationships/hyperlink" Target="http://www.imperial.ac.uk/student-records-and-data/for-current-students/undergraduate-and-taught-postgraduate/exams-assessments-and-regulations/mitigating-circumstances/" TargetMode="External"/><Relationship Id="rId59" Type="http://schemas.openxmlformats.org/officeDocument/2006/relationships/hyperlink" Target="http://www.imperial.ac.uk/disability-advisory-service/about-us/departmental-disability-officers/" TargetMode="External"/><Relationship Id="rId67" Type="http://schemas.openxmlformats.org/officeDocument/2006/relationships/hyperlink" Target="http://www.imperial.ac.uk/careers" TargetMode="External"/><Relationship Id="rId20" Type="http://schemas.openxmlformats.org/officeDocument/2006/relationships/hyperlink" Target="https://bb.imperial.ac.uk/bbcswebdav/xid-12494962_1" TargetMode="External"/><Relationship Id="rId41" Type="http://schemas.openxmlformats.org/officeDocument/2006/relationships/hyperlink" Target="http://www.imperial.ac.uk/students/terms-and-conditions/" TargetMode="External"/><Relationship Id="rId54" Type="http://schemas.openxmlformats.org/officeDocument/2006/relationships/hyperlink" Target="http://www.imperial.ac.uk/admin-services/secretariat/college-governance/charters/ordinances/students/" TargetMode="External"/><Relationship Id="rId62" Type="http://schemas.openxmlformats.org/officeDocument/2006/relationships/hyperlink" Target="https://www.imperialcollegeunion.org/advice" TargetMode="External"/><Relationship Id="rId70" Type="http://schemas.openxmlformats.org/officeDocument/2006/relationships/hyperlink" Target="http://www.imperial.ac.uk/students/online-services/" TargetMode="External"/><Relationship Id="rId75" Type="http://schemas.openxmlformats.org/officeDocument/2006/relationships/hyperlink" Target="http://www.imperialcollegeunion.org/about-us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mperial.ac.uk/visit/campuses/" TargetMode="External"/><Relationship Id="rId23" Type="http://schemas.openxmlformats.org/officeDocument/2006/relationships/hyperlink" Target="http://www.imperial.ac.uk/about/governance/academic-governance/academic-policy/exams-and-assessment/" TargetMode="External"/><Relationship Id="rId28" Type="http://schemas.openxmlformats.org/officeDocument/2006/relationships/hyperlink" Target="http://www.imperial.ac.uk/about/governance/academic-governance/academic-policy/external-examining/" TargetMode="External"/><Relationship Id="rId36" Type="http://schemas.openxmlformats.org/officeDocument/2006/relationships/hyperlink" Target="https://www.imperial.ac.uk/students/international-students/visas-and-immigration/working-in-the-uk/work-rules-during-your-studies/?" TargetMode="External"/><Relationship Id="rId49" Type="http://schemas.openxmlformats.org/officeDocument/2006/relationships/hyperlink" Target="http://www.imperial.ac.uk/about/governance/academic-governance/academic-policy/complaints-appeals-and-discipline/" TargetMode="External"/><Relationship Id="rId57" Type="http://schemas.openxmlformats.org/officeDocument/2006/relationships/hyperlink" Target="http://www.imperial.ac.uk/media/imperial-college/administration-and-support-services/registry/academic-governance/public/academic-policy/admissions/Privacy-%20Notice-for-Students-and-Prospective-Students.pdf" TargetMode="External"/><Relationship Id="rId10" Type="http://schemas.openxmlformats.org/officeDocument/2006/relationships/hyperlink" Target="https://www.imperial.ac.uk/whats-on/" TargetMode="External"/><Relationship Id="rId31" Type="http://schemas.openxmlformats.org/officeDocument/2006/relationships/hyperlink" Target="http://www.accessable.co.uk/organisations/imperial-college-london" TargetMode="External"/><Relationship Id="rId44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52" Type="http://schemas.openxmlformats.org/officeDocument/2006/relationships/hyperlink" Target="http://www.imperial.ac.uk/about/governance/academic-governance/academic-policy/complaints-appeals-and-discipline/" TargetMode="External"/><Relationship Id="rId60" Type="http://schemas.openxmlformats.org/officeDocument/2006/relationships/hyperlink" Target="http://www.imperial.ac.uk/student-records-and-data/for-current-students/undergraduate-and-taught-postgraduate/exams-assessments-and-regulations/additional-exam-arrangements-in-respect-of-disability" TargetMode="External"/><Relationship Id="rId65" Type="http://schemas.openxmlformats.org/officeDocument/2006/relationships/hyperlink" Target="http://www.imperial.ac.uk/student-support-zone" TargetMode="External"/><Relationship Id="rId73" Type="http://schemas.openxmlformats.org/officeDocument/2006/relationships/hyperlink" Target="http://www.imperial.ac.uk/student-records-and-data/for-current-students/" TargetMode="External"/><Relationship Id="rId78" Type="http://schemas.openxmlformats.org/officeDocument/2006/relationships/hyperlink" Target="http://www.imperial.ac.uk/about/governance/academic-governance/academic-policy/student-feedback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imperial.ac.uk/staff/tools-and-reference/quality-assurance-enhancement/roles-and-responsibilities/" TargetMode="External"/><Relationship Id="rId13" Type="http://schemas.openxmlformats.org/officeDocument/2006/relationships/hyperlink" Target="https://www.imperial.ac.uk/students/success-guide/pgt/" TargetMode="External"/><Relationship Id="rId18" Type="http://schemas.openxmlformats.org/officeDocument/2006/relationships/hyperlink" Target="http://www.imperial.ac.uk/students/imperial-award/" TargetMode="External"/><Relationship Id="rId39" Type="http://schemas.openxmlformats.org/officeDocument/2006/relationships/hyperlink" Target="http://www.imperial.ac.uk/occupational-health" TargetMode="External"/><Relationship Id="rId34" Type="http://schemas.openxmlformats.org/officeDocument/2006/relationships/hyperlink" Target="http://www.imperial.ac.uk/about/governance/academic-governance/academic-policy/placement-learning/" TargetMode="External"/><Relationship Id="rId50" Type="http://schemas.openxmlformats.org/officeDocument/2006/relationships/hyperlink" Target="http://www.imperial.ac.uk/about/governance/academic-governance/academic-policy/complaints-appeals-and-discipline/" TargetMode="External"/><Relationship Id="rId55" Type="http://schemas.openxmlformats.org/officeDocument/2006/relationships/hyperlink" Target="https://www.imperial.ac.uk/research-and-innovation/research-office/research-policies/research-related-policies/ip-policy/" TargetMode="External"/><Relationship Id="rId76" Type="http://schemas.openxmlformats.org/officeDocument/2006/relationships/hyperlink" Target="http://www.imperial.ac.uk/sport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mperial.ac.uk/spor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mperial.ac.uk/estates-facilities/travel/shuttle-bus" TargetMode="External"/><Relationship Id="rId24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40" Type="http://schemas.openxmlformats.org/officeDocument/2006/relationships/hyperlink" Target="http://www.imperial.ac.uk/about/governance/academic-governance/regulations/" TargetMode="External"/><Relationship Id="rId45" Type="http://schemas.openxmlformats.org/officeDocument/2006/relationships/hyperlink" Target="https://www.imperial.ac.uk/student-records-and-data/for-current-students/undergraduate-and-taught-postgraduate/exams-assessments-and-regulations/additional-exam-arrangements-in-respect-of-disability/" TargetMode="External"/><Relationship Id="rId66" Type="http://schemas.openxmlformats.org/officeDocument/2006/relationships/hyperlink" Target="http://www.imperial.ac.uk/admin-services/registry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imperial.ac.uk/students/academic-support/graduate-school/wellbeing-and-support/coaching/" TargetMode="External"/><Relationship Id="rId8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8A3F-A9A0-4039-A422-609A1F49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Men-Yeut</dc:creator>
  <cp:keywords/>
  <dc:description/>
  <cp:lastModifiedBy>Gardner, Laura</cp:lastModifiedBy>
  <cp:revision>40</cp:revision>
  <dcterms:created xsi:type="dcterms:W3CDTF">2024-07-26T13:59:00Z</dcterms:created>
  <dcterms:modified xsi:type="dcterms:W3CDTF">2024-08-01T11:08:00Z</dcterms:modified>
</cp:coreProperties>
</file>