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1F09" w14:textId="706BB24E" w:rsidR="0031458C" w:rsidRPr="002B049F" w:rsidRDefault="008302CC" w:rsidP="00D5346B">
      <w:pPr>
        <w:spacing w:after="200" w:line="276" w:lineRule="auto"/>
        <w:rPr>
          <w:rFonts w:ascii="Imperial Sans Display" w:hAnsi="Imperial Sans Display" w:cs="Arial"/>
          <w:sz w:val="20"/>
        </w:rPr>
        <w:sectPr w:rsidR="0031458C" w:rsidRPr="002B049F" w:rsidSect="00244971">
          <w:headerReference w:type="default" r:id="rId8"/>
          <w:footerReference w:type="first" r:id="rId9"/>
          <w:pgSz w:w="11906" w:h="16838"/>
          <w:pgMar w:top="0" w:right="1440" w:bottom="1440" w:left="1440" w:header="708" w:footer="66" w:gutter="0"/>
          <w:pgNumType w:start="0"/>
          <w:cols w:space="720"/>
          <w:docGrid w:linePitch="360"/>
        </w:sectPr>
      </w:pPr>
      <w:r w:rsidRPr="002B049F">
        <w:rPr>
          <w:rFonts w:ascii="Imperial Sans Display" w:hAnsi="Imperial Sans Display"/>
          <w:noProof/>
          <w:lang w:eastAsia="en-GB"/>
        </w:rPr>
        <w:drawing>
          <wp:anchor distT="0" distB="0" distL="114300" distR="114300" simplePos="0" relativeHeight="251658289" behindDoc="0" locked="0" layoutInCell="1" allowOverlap="1" wp14:anchorId="5FA5F9FA" wp14:editId="6EA44E53">
            <wp:simplePos x="0" y="0"/>
            <wp:positionH relativeFrom="column">
              <wp:posOffset>-410963</wp:posOffset>
            </wp:positionH>
            <wp:positionV relativeFrom="paragraph">
              <wp:posOffset>240</wp:posOffset>
            </wp:positionV>
            <wp:extent cx="4331970" cy="857250"/>
            <wp:effectExtent l="0" t="0" r="0" b="0"/>
            <wp:wrapSquare wrapText="bothSides"/>
            <wp:docPr id="52" name="Picture 52"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background with white lett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1970" cy="857250"/>
                    </a:xfrm>
                    <a:prstGeom prst="rect">
                      <a:avLst/>
                    </a:prstGeom>
                  </pic:spPr>
                </pic:pic>
              </a:graphicData>
            </a:graphic>
            <wp14:sizeRelH relativeFrom="margin">
              <wp14:pctWidth>0</wp14:pctWidth>
            </wp14:sizeRelH>
            <wp14:sizeRelV relativeFrom="margin">
              <wp14:pctHeight>0</wp14:pctHeight>
            </wp14:sizeRelV>
          </wp:anchor>
        </w:drawing>
      </w:r>
      <w:r w:rsidRPr="002B049F">
        <w:rPr>
          <w:rFonts w:ascii="Imperial Sans Display" w:hAnsi="Imperial Sans Display"/>
          <w:noProof/>
          <w:lang w:eastAsia="en-GB"/>
        </w:rPr>
        <mc:AlternateContent>
          <mc:Choice Requires="wps">
            <w:drawing>
              <wp:anchor distT="45720" distB="45720" distL="114300" distR="114300" simplePos="0" relativeHeight="251658290" behindDoc="0" locked="0" layoutInCell="1" allowOverlap="1" wp14:anchorId="4E091F3D" wp14:editId="318EA6BF">
                <wp:simplePos x="0" y="0"/>
                <wp:positionH relativeFrom="column">
                  <wp:posOffset>-217874</wp:posOffset>
                </wp:positionH>
                <wp:positionV relativeFrom="paragraph">
                  <wp:posOffset>1165897</wp:posOffset>
                </wp:positionV>
                <wp:extent cx="2914650" cy="1404620"/>
                <wp:effectExtent l="0" t="0" r="635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04620"/>
                        </a:xfrm>
                        <a:prstGeom prst="rect">
                          <a:avLst/>
                        </a:prstGeom>
                        <a:noFill/>
                        <a:ln w="9525">
                          <a:noFill/>
                          <a:miter lim="800000"/>
                          <a:headEnd/>
                          <a:tailEnd/>
                        </a:ln>
                      </wps:spPr>
                      <wps:txbx>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091F3D" id="_x0000_t202" coordsize="21600,21600" o:spt="202" path="m,l,21600r21600,l21600,xe">
                <v:stroke joinstyle="miter"/>
                <v:path gradientshapeok="t" o:connecttype="rect"/>
              </v:shapetype>
              <v:shape id="Text Box 2" o:spid="_x0000_s1026" type="#_x0000_t202" style="position:absolute;margin-left:-17.15pt;margin-top:91.8pt;width:229.5pt;height:110.6pt;z-index:251658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" filled="f" stroked="f">
                <v:textbox style="mso-fit-shape-to-text:t" inset="0,0,0,0">
                  <w:txbxContent>
                    <w:p w14:paraId="2179B0D9" w14:textId="77777777" w:rsidR="008302CC"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Faculty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5459A3F6" w14:textId="716742C7" w:rsidR="00002830" w:rsidRP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A326B7">
                        <w:rPr>
                          <w:rFonts w:ascii="Imperial Sans Text" w:hAnsi="Imperial Sans Text" w:cs="Arial"/>
                          <w:b/>
                          <w:color w:val="FFFFFF" w:themeColor="background1"/>
                          <w:sz w:val="28"/>
                          <w:szCs w:val="28"/>
                        </w:rPr>
                        <w:t>[</w:t>
                      </w:r>
                      <w:r w:rsidRPr="00002830">
                        <w:rPr>
                          <w:rFonts w:ascii="Imperial Sans Text" w:hAnsi="Imperial Sans Text" w:cs="Arial"/>
                          <w:b/>
                          <w:color w:val="FFFFFF" w:themeColor="background1"/>
                          <w:sz w:val="28"/>
                          <w:szCs w:val="28"/>
                        </w:rPr>
                        <w:t>insert here</w:t>
                      </w:r>
                      <w:r w:rsidR="00A326B7">
                        <w:rPr>
                          <w:rFonts w:ascii="Imperial Sans Text" w:hAnsi="Imperial Sans Text" w:cs="Arial"/>
                          <w:b/>
                          <w:color w:val="FFFFFF" w:themeColor="background1"/>
                          <w:sz w:val="28"/>
                          <w:szCs w:val="28"/>
                        </w:rPr>
                        <w:t>]</w:t>
                      </w:r>
                    </w:p>
                    <w:p w14:paraId="41C644D2" w14:textId="3CD4BA2C" w:rsidR="00002830" w:rsidRDefault="00002830"/>
                  </w:txbxContent>
                </v:textbox>
                <w10:wrap type="square"/>
              </v:shape>
            </w:pict>
          </mc:Fallback>
        </mc:AlternateContent>
      </w:r>
      <w:r w:rsidRPr="002B049F">
        <w:rPr>
          <w:rFonts w:ascii="Imperial Sans Display" w:hAnsi="Imperial Sans Display"/>
          <w:noProof/>
          <w:lang w:eastAsia="en-GB"/>
        </w:rPr>
        <mc:AlternateContent>
          <mc:Choice Requires="wps">
            <w:drawing>
              <wp:anchor distT="0" distB="0" distL="114300" distR="114300" simplePos="0" relativeHeight="251658288" behindDoc="0" locked="0" layoutInCell="1" allowOverlap="1" wp14:anchorId="67828917" wp14:editId="6451F756">
                <wp:simplePos x="0" y="0"/>
                <wp:positionH relativeFrom="column">
                  <wp:posOffset>-914400</wp:posOffset>
                </wp:positionH>
                <wp:positionV relativeFrom="paragraph">
                  <wp:posOffset>-594867</wp:posOffset>
                </wp:positionV>
                <wp:extent cx="7553405" cy="10696175"/>
                <wp:effectExtent l="0" t="0" r="3175" b="0"/>
                <wp:wrapNone/>
                <wp:docPr id="49" name="Rectangle 49"/>
                <wp:cNvGraphicFramePr/>
                <a:graphic xmlns:a="http://schemas.openxmlformats.org/drawingml/2006/main">
                  <a:graphicData uri="http://schemas.microsoft.com/office/word/2010/wordprocessingShape">
                    <wps:wsp>
                      <wps:cNvSpPr/>
                      <wps:spPr>
                        <a:xfrm>
                          <a:off x="0" y="0"/>
                          <a:ext cx="7553405" cy="10696175"/>
                        </a:xfrm>
                        <a:prstGeom prst="rect">
                          <a:avLst/>
                        </a:prstGeom>
                        <a:solidFill>
                          <a:srgbClr val="0000C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1"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8917" id="Rectangle 49" o:spid="_x0000_s1027" style="position:absolute;margin-left:-1in;margin-top:-46.85pt;width:594.75pt;height:842.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" fillcolor="#0000cd" stroked="f" strokeweight="2pt">
                <v:textbo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2"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E0CA4" w:rsidRPr="002B049F">
        <w:rPr>
          <w:rFonts w:ascii="Imperial Sans Display" w:hAnsi="Imperial Sans Display"/>
          <w:noProof/>
          <w:lang w:eastAsia="en-GB"/>
        </w:rPr>
        <mc:AlternateContent>
          <mc:Choice Requires="wps">
            <w:drawing>
              <wp:anchor distT="45720" distB="45720" distL="114300" distR="114300" simplePos="0" relativeHeight="251658291" behindDoc="0" locked="0" layoutInCell="1" allowOverlap="1" wp14:anchorId="4533EB5F" wp14:editId="28F27CB0">
                <wp:simplePos x="0" y="0"/>
                <wp:positionH relativeFrom="margin">
                  <wp:posOffset>771525</wp:posOffset>
                </wp:positionH>
                <wp:positionV relativeFrom="paragraph">
                  <wp:posOffset>7238365</wp:posOffset>
                </wp:positionV>
                <wp:extent cx="4168775" cy="140462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705D396C"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2024–25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3EB5F" id="_x0000_s1028" type="#_x0000_t202" style="position:absolute;margin-left:60.75pt;margin-top:569.95pt;width:328.25pt;height:110.6pt;z-index:25165829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" filled="f" stroked="f">
                <v:textbox style="mso-fit-shape-to-text:t">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705D396C"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2024–25</w:t>
                      </w:r>
                    </w:p>
                  </w:txbxContent>
                </v:textbox>
                <w10:wrap anchorx="margin"/>
              </v:shape>
            </w:pict>
          </mc:Fallback>
        </mc:AlternateContent>
      </w:r>
      <w:r w:rsidR="003C224C" w:rsidRPr="002B049F">
        <w:rPr>
          <w:rFonts w:ascii="Imperial Sans Display" w:hAnsi="Imperial Sans Display"/>
          <w:noProof/>
          <w:lang w:eastAsia="en-GB"/>
        </w:rPr>
        <w:t xml:space="preserve"> </w:t>
      </w:r>
      <w:r w:rsidR="00B9524B" w:rsidRPr="002B049F">
        <w:rPr>
          <w:rFonts w:ascii="Imperial Sans Display" w:hAnsi="Imperial Sans Display"/>
          <w:noProof/>
          <w:lang w:eastAsia="en-GB"/>
        </w:rPr>
        <mc:AlternateContent>
          <mc:Choice Requires="wps">
            <w:drawing>
              <wp:anchor distT="0" distB="0" distL="114300" distR="114300" simplePos="0" relativeHeight="251658286" behindDoc="0" locked="0" layoutInCell="1" allowOverlap="1" wp14:anchorId="123CD6E3" wp14:editId="430C8839">
                <wp:simplePos x="0" y="0"/>
                <wp:positionH relativeFrom="column">
                  <wp:posOffset>-556260</wp:posOffset>
                </wp:positionH>
                <wp:positionV relativeFrom="paragraph">
                  <wp:posOffset>2053673</wp:posOffset>
                </wp:positionV>
                <wp:extent cx="3534413" cy="685686"/>
                <wp:effectExtent l="0" t="0" r="0" b="635"/>
                <wp:wrapNone/>
                <wp:docPr id="146" name="Text Box 146"/>
                <wp:cNvGraphicFramePr/>
                <a:graphic xmlns:a="http://schemas.openxmlformats.org/drawingml/2006/main">
                  <a:graphicData uri="http://schemas.microsoft.com/office/word/2010/wordprocessingShape">
                    <wps:wsp>
                      <wps:cNvSpPr txBox="1"/>
                      <wps:spPr>
                        <a:xfrm>
                          <a:off x="0" y="0"/>
                          <a:ext cx="3534413" cy="685686"/>
                        </a:xfrm>
                        <a:prstGeom prst="rect">
                          <a:avLst/>
                        </a:prstGeom>
                        <a:noFill/>
                        <a:ln w="6350">
                          <a:noFill/>
                        </a:ln>
                      </wps:spPr>
                      <wps:txb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CD6E3" id="Text Box 146" o:spid="_x0000_s1029" type="#_x0000_t202" style="position:absolute;margin-left:-43.8pt;margin-top:161.7pt;width:278.3pt;height:54pt;z-index:25165828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" filled="f" stroked="f" strokeweight=".5pt">
                <v:textbo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v:textbox>
              </v:shape>
            </w:pict>
          </mc:Fallback>
        </mc:AlternateContent>
      </w:r>
      <w:r w:rsidR="00B9524B" w:rsidRPr="002B049F">
        <w:rPr>
          <w:rFonts w:ascii="Imperial Sans Display" w:hAnsi="Imperial Sans Display"/>
          <w:noProof/>
          <w:lang w:eastAsia="en-GB"/>
        </w:rPr>
        <mc:AlternateContent>
          <mc:Choice Requires="wps">
            <w:drawing>
              <wp:anchor distT="0" distB="0" distL="114300" distR="114300" simplePos="0" relativeHeight="251658287" behindDoc="0" locked="0" layoutInCell="1" allowOverlap="1" wp14:anchorId="52D2D0AB" wp14:editId="7C9C016A">
                <wp:simplePos x="0" y="0"/>
                <wp:positionH relativeFrom="column">
                  <wp:posOffset>-569595</wp:posOffset>
                </wp:positionH>
                <wp:positionV relativeFrom="paragraph">
                  <wp:posOffset>2980524</wp:posOffset>
                </wp:positionV>
                <wp:extent cx="5486400" cy="1579245"/>
                <wp:effectExtent l="0" t="0" r="0" b="1905"/>
                <wp:wrapNone/>
                <wp:docPr id="147" name="Text Box 147"/>
                <wp:cNvGraphicFramePr/>
                <a:graphic xmlns:a="http://schemas.openxmlformats.org/drawingml/2006/main">
                  <a:graphicData uri="http://schemas.microsoft.com/office/word/2010/wordprocessingShape">
                    <wps:wsp>
                      <wps:cNvSpPr txBox="1"/>
                      <wps:spPr>
                        <a:xfrm>
                          <a:off x="0" y="0"/>
                          <a:ext cx="5486400" cy="1579245"/>
                        </a:xfrm>
                        <a:prstGeom prst="rect">
                          <a:avLst/>
                        </a:prstGeom>
                        <a:noFill/>
                        <a:ln w="6350">
                          <a:noFill/>
                        </a:ln>
                      </wps:spPr>
                      <wps:txb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D0AB" id="Text Box 147" o:spid="_x0000_s1030" type="#_x0000_t202" style="position:absolute;margin-left:-44.85pt;margin-top:234.7pt;width:6in;height:124.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DFHA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" filled="f" stroked="f" strokeweight=".5pt">
                <v:textbo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v:textbox>
              </v:shape>
            </w:pict>
          </mc:Fallback>
        </mc:AlternateContent>
      </w:r>
    </w:p>
    <w:p w14:paraId="27359355" w14:textId="77777777" w:rsidR="0031458C" w:rsidRPr="002B049F" w:rsidRDefault="002528B6" w:rsidP="00D5346B">
      <w:pPr>
        <w:spacing w:after="200" w:line="276" w:lineRule="auto"/>
        <w:rPr>
          <w:rFonts w:ascii="Imperial Sans Display" w:hAnsi="Imperial Sans Display" w:cs="Arial"/>
          <w:sz w:val="20"/>
        </w:rPr>
      </w:pPr>
      <w:r w:rsidRPr="002B049F">
        <w:rPr>
          <w:rFonts w:ascii="Imperial Sans Display" w:hAnsi="Imperial Sans Display" w:cs="Arial"/>
          <w:noProof/>
          <w:sz w:val="20"/>
          <w:lang w:eastAsia="en-GB"/>
        </w:rPr>
        <w:lastRenderedPageBreak/>
        <mc:AlternateContent>
          <mc:Choice Requires="wps">
            <w:drawing>
              <wp:anchor distT="0" distB="0" distL="114300" distR="114300" simplePos="0" relativeHeight="251658285" behindDoc="0" locked="0" layoutInCell="1" allowOverlap="1" wp14:anchorId="07EF42C9" wp14:editId="00E1D57E">
                <wp:simplePos x="0" y="0"/>
                <wp:positionH relativeFrom="column">
                  <wp:posOffset>503883</wp:posOffset>
                </wp:positionH>
                <wp:positionV relativeFrom="paragraph">
                  <wp:posOffset>-7712031</wp:posOffset>
                </wp:positionV>
                <wp:extent cx="4887310" cy="264860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87310" cy="2648607"/>
                        </a:xfrm>
                        <a:prstGeom prst="rect">
                          <a:avLst/>
                        </a:prstGeom>
                        <a:noFill/>
                        <a:ln w="6350">
                          <a:noFill/>
                        </a:ln>
                      </wps:spPr>
                      <wps:txb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F42C9" id="Text Box 81" o:spid="_x0000_s1031" type="#_x0000_t202" style="position:absolute;margin-left:39.7pt;margin-top:-607.25pt;width:384.85pt;height:208.55pt;z-index:2516582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H3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" filled="f" stroked="f" strokeweight=".5pt">
                <v:textbo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v:textbox>
              </v:shape>
            </w:pict>
          </mc:Fallback>
        </mc:AlternateContent>
      </w:r>
      <w:r w:rsidRPr="002B049F">
        <w:rPr>
          <w:rFonts w:ascii="Imperial Sans Display" w:hAnsi="Imperial Sans Display" w:cs="Arial"/>
          <w:noProof/>
          <w:sz w:val="20"/>
          <w:lang w:eastAsia="en-GB"/>
        </w:rPr>
        <mc:AlternateContent>
          <mc:Choice Requires="wps">
            <w:drawing>
              <wp:anchor distT="0" distB="0" distL="114300" distR="114300" simplePos="0" relativeHeight="251658284" behindDoc="0" locked="0" layoutInCell="1" allowOverlap="1" wp14:anchorId="72C7E649" wp14:editId="79DA8277">
                <wp:simplePos x="0" y="0"/>
                <wp:positionH relativeFrom="column">
                  <wp:posOffset>2311400</wp:posOffset>
                </wp:positionH>
                <wp:positionV relativeFrom="paragraph">
                  <wp:posOffset>-4076065</wp:posOffset>
                </wp:positionV>
                <wp:extent cx="1337094" cy="4830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7094" cy="483080"/>
                        </a:xfrm>
                        <a:prstGeom prst="rect">
                          <a:avLst/>
                        </a:prstGeom>
                        <a:solidFill>
                          <a:srgbClr val="D50032"/>
                        </a:solidFill>
                        <a:ln w="6350">
                          <a:noFill/>
                        </a:ln>
                      </wps:spPr>
                      <wps:txb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E649" id="Text Box 57" o:spid="_x0000_s1032" type="#_x0000_t202" style="position:absolute;margin-left:182pt;margin-top:-320.95pt;width:105.3pt;height:38.0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" fillcolor="#d50032" stroked="f" strokeweight=".5pt">
                <v:textbo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v:textbox>
              </v:shape>
            </w:pict>
          </mc:Fallback>
        </mc:AlternateContent>
      </w:r>
      <w:r w:rsidRPr="002B049F">
        <w:rPr>
          <w:rFonts w:ascii="Imperial Sans Display" w:hAnsi="Imperial Sans Display" w:cs="Arial"/>
          <w:noProof/>
          <w:sz w:val="20"/>
          <w:lang w:eastAsia="en-GB"/>
        </w:rPr>
        <mc:AlternateContent>
          <mc:Choice Requires="wps">
            <w:drawing>
              <wp:anchor distT="0" distB="0" distL="114300" distR="114300" simplePos="0" relativeHeight="251658283" behindDoc="0" locked="0" layoutInCell="1" allowOverlap="1" wp14:anchorId="4ECC1607" wp14:editId="0675DBB2">
                <wp:simplePos x="0" y="0"/>
                <wp:positionH relativeFrom="column">
                  <wp:posOffset>1216061</wp:posOffset>
                </wp:positionH>
                <wp:positionV relativeFrom="paragraph">
                  <wp:posOffset>-4721860</wp:posOffset>
                </wp:positionV>
                <wp:extent cx="3538846" cy="483080"/>
                <wp:effectExtent l="0" t="0" r="5080" b="0"/>
                <wp:wrapNone/>
                <wp:docPr id="56" name="Text Box 56"/>
                <wp:cNvGraphicFramePr/>
                <a:graphic xmlns:a="http://schemas.openxmlformats.org/drawingml/2006/main">
                  <a:graphicData uri="http://schemas.microsoft.com/office/word/2010/wordprocessingShape">
                    <wps:wsp>
                      <wps:cNvSpPr txBox="1"/>
                      <wps:spPr>
                        <a:xfrm>
                          <a:off x="0" y="0"/>
                          <a:ext cx="3538846" cy="483080"/>
                        </a:xfrm>
                        <a:prstGeom prst="rect">
                          <a:avLst/>
                        </a:prstGeom>
                        <a:solidFill>
                          <a:srgbClr val="D50032"/>
                        </a:solidFill>
                        <a:ln w="6350">
                          <a:noFill/>
                        </a:ln>
                      </wps:spPr>
                      <wps:txb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607" id="Text Box 56" o:spid="_x0000_s1033" type="#_x0000_t202" style="position:absolute;margin-left:95.75pt;margin-top:-371.8pt;width:278.65pt;height:38.0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" fillcolor="#d50032" stroked="f" strokeweight=".5pt">
                <v:textbo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v:textbox>
              </v:shape>
            </w:pict>
          </mc:Fallback>
        </mc:AlternateContent>
      </w:r>
    </w:p>
    <w:sdt>
      <w:sdtPr>
        <w:rPr>
          <w:rFonts w:ascii="Imperial Sans Display" w:eastAsiaTheme="minorHAnsi" w:hAnsi="Imperial Sans Display" w:cstheme="minorBidi"/>
          <w:color w:val="auto"/>
          <w:sz w:val="22"/>
          <w:szCs w:val="22"/>
          <w:lang w:val="en-GB"/>
        </w:rPr>
        <w:id w:val="368665088"/>
        <w:docPartObj>
          <w:docPartGallery w:val="Table of Contents"/>
          <w:docPartUnique/>
        </w:docPartObj>
      </w:sdtPr>
      <w:sdtEndPr/>
      <w:sdtContent>
        <w:p w14:paraId="4D61EF68" w14:textId="77777777" w:rsidR="004B45E0" w:rsidRPr="002B049F" w:rsidRDefault="004B45E0" w:rsidP="00F35B9A">
          <w:pPr>
            <w:pStyle w:val="TOCHeading"/>
            <w:shd w:val="clear" w:color="auto" w:fill="0000CD"/>
            <w:tabs>
              <w:tab w:val="left" w:pos="1777"/>
              <w:tab w:val="left" w:pos="2113"/>
              <w:tab w:val="left" w:pos="5608"/>
              <w:tab w:val="right" w:pos="9026"/>
            </w:tabs>
            <w:ind w:hanging="426"/>
            <w:rPr>
              <w:rFonts w:ascii="Imperial Sans Display" w:hAnsi="Imperial Sans Display" w:cs="Arial"/>
              <w:b/>
              <w:color w:val="auto"/>
              <w:sz w:val="28"/>
              <w:szCs w:val="28"/>
            </w:rPr>
          </w:pPr>
          <w:r w:rsidRPr="002B049F">
            <w:rPr>
              <w:rFonts w:ascii="Imperial Sans Display" w:hAnsi="Imperial Sans Display" w:cs="Arial"/>
              <w:b/>
              <w:color w:val="FFFFFF" w:themeColor="background1"/>
              <w:sz w:val="28"/>
              <w:szCs w:val="28"/>
            </w:rPr>
            <w:t>Contents</w:t>
          </w:r>
          <w:r w:rsidRPr="002B049F">
            <w:rPr>
              <w:rFonts w:ascii="Imperial Sans Display" w:hAnsi="Imperial Sans Display"/>
            </w:rPr>
            <w:tab/>
          </w:r>
          <w:r w:rsidRPr="002B049F">
            <w:rPr>
              <w:rFonts w:ascii="Imperial Sans Display" w:hAnsi="Imperial Sans Display"/>
            </w:rPr>
            <w:tab/>
          </w:r>
          <w:r w:rsidRPr="002B049F">
            <w:rPr>
              <w:rFonts w:ascii="Imperial Sans Display" w:hAnsi="Imperial Sans Display"/>
            </w:rPr>
            <w:tab/>
          </w:r>
          <w:r w:rsidR="00EE1AC4" w:rsidRPr="002B049F">
            <w:rPr>
              <w:rFonts w:ascii="Imperial Sans Display" w:hAnsi="Imperial Sans Display"/>
            </w:rPr>
            <w:tab/>
          </w:r>
        </w:p>
        <w:p w14:paraId="412A4638" w14:textId="77777777" w:rsidR="004B45E0" w:rsidRPr="002B049F" w:rsidRDefault="004B45E0" w:rsidP="00D5346B">
          <w:pPr>
            <w:pStyle w:val="TOCHeading"/>
            <w:ind w:hanging="567"/>
            <w:rPr>
              <w:rFonts w:ascii="Imperial Sans Display" w:hAnsi="Imperial Sans Display" w:cs="Arial"/>
              <w:sz w:val="28"/>
              <w:szCs w:val="28"/>
            </w:rPr>
          </w:pPr>
        </w:p>
        <w:p w14:paraId="038B224D" w14:textId="355BD7CC" w:rsidR="009C329D" w:rsidRDefault="004874E8">
          <w:pPr>
            <w:pStyle w:val="TOC1"/>
            <w:rPr>
              <w:rFonts w:asciiTheme="minorHAnsi" w:eastAsiaTheme="minorEastAsia" w:hAnsiTheme="minorHAnsi" w:cstheme="minorBidi"/>
              <w:b w:val="0"/>
              <w:kern w:val="2"/>
              <w:lang w:eastAsia="en-GB"/>
              <w14:ligatures w14:val="standardContextual"/>
            </w:rPr>
          </w:pPr>
          <w:r w:rsidRPr="002B049F">
            <w:rPr>
              <w:rFonts w:ascii="Imperial Sans Display" w:hAnsi="Imperial Sans Display"/>
            </w:rPr>
            <w:fldChar w:fldCharType="begin"/>
          </w:r>
          <w:r w:rsidR="004B45E0" w:rsidRPr="002B049F">
            <w:rPr>
              <w:rFonts w:ascii="Imperial Sans Display" w:hAnsi="Imperial Sans Display"/>
            </w:rPr>
            <w:instrText>TOC \o "1-3" \z \u \h</w:instrText>
          </w:r>
          <w:r w:rsidRPr="002B049F">
            <w:rPr>
              <w:rFonts w:ascii="Imperial Sans Display" w:hAnsi="Imperial Sans Display"/>
            </w:rPr>
            <w:fldChar w:fldCharType="separate"/>
          </w:r>
          <w:hyperlink w:anchor="_Toc173406528" w:history="1">
            <w:r w:rsidR="009C329D" w:rsidRPr="000D675B">
              <w:rPr>
                <w:rStyle w:val="Hyperlink"/>
                <w:rFonts w:ascii="Imperial Sans Display" w:hAnsi="Imperial Sans Display" w:cs="Arial"/>
              </w:rPr>
              <w:t>Welcome to Imperial</w:t>
            </w:r>
            <w:r w:rsidR="009C329D">
              <w:rPr>
                <w:webHidden/>
              </w:rPr>
              <w:tab/>
            </w:r>
            <w:r w:rsidR="009C329D">
              <w:rPr>
                <w:webHidden/>
              </w:rPr>
              <w:fldChar w:fldCharType="begin"/>
            </w:r>
            <w:r w:rsidR="009C329D">
              <w:rPr>
                <w:webHidden/>
              </w:rPr>
              <w:instrText xml:space="preserve"> PAGEREF _Toc173406528 \h </w:instrText>
            </w:r>
            <w:r w:rsidR="009C329D">
              <w:rPr>
                <w:webHidden/>
              </w:rPr>
            </w:r>
            <w:r w:rsidR="009C329D">
              <w:rPr>
                <w:webHidden/>
              </w:rPr>
              <w:fldChar w:fldCharType="separate"/>
            </w:r>
            <w:r w:rsidR="009C329D">
              <w:rPr>
                <w:webHidden/>
              </w:rPr>
              <w:t>3</w:t>
            </w:r>
            <w:r w:rsidR="009C329D">
              <w:rPr>
                <w:webHidden/>
              </w:rPr>
              <w:fldChar w:fldCharType="end"/>
            </w:r>
          </w:hyperlink>
        </w:p>
        <w:p w14:paraId="0BAF97D4" w14:textId="08FF2666"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29" w:history="1">
            <w:r w:rsidR="009C329D" w:rsidRPr="000D675B">
              <w:rPr>
                <w:rStyle w:val="Hyperlink"/>
                <w:rFonts w:ascii="Imperial Sans Display" w:hAnsi="Imperial Sans Display" w:cs="Arial"/>
              </w:rPr>
              <w:t>Our Principles</w:t>
            </w:r>
            <w:r w:rsidR="009C329D">
              <w:rPr>
                <w:webHidden/>
              </w:rPr>
              <w:tab/>
            </w:r>
            <w:r w:rsidR="009C329D">
              <w:rPr>
                <w:webHidden/>
              </w:rPr>
              <w:fldChar w:fldCharType="begin"/>
            </w:r>
            <w:r w:rsidR="009C329D">
              <w:rPr>
                <w:webHidden/>
              </w:rPr>
              <w:instrText xml:space="preserve"> PAGEREF _Toc173406529 \h </w:instrText>
            </w:r>
            <w:r w:rsidR="009C329D">
              <w:rPr>
                <w:webHidden/>
              </w:rPr>
            </w:r>
            <w:r w:rsidR="009C329D">
              <w:rPr>
                <w:webHidden/>
              </w:rPr>
              <w:fldChar w:fldCharType="separate"/>
            </w:r>
            <w:r w:rsidR="009C329D">
              <w:rPr>
                <w:webHidden/>
              </w:rPr>
              <w:t>4</w:t>
            </w:r>
            <w:r w:rsidR="009C329D">
              <w:rPr>
                <w:webHidden/>
              </w:rPr>
              <w:fldChar w:fldCharType="end"/>
            </w:r>
          </w:hyperlink>
        </w:p>
        <w:p w14:paraId="6A6047CD" w14:textId="22F8A146"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30" w:history="1">
            <w:r w:rsidR="009C329D" w:rsidRPr="000D675B">
              <w:rPr>
                <w:rStyle w:val="Hyperlink"/>
                <w:rFonts w:ascii="Imperial Sans Display" w:hAnsi="Imperial Sans Display"/>
              </w:rPr>
              <w:t xml:space="preserve">Welcome from the Early Career Researcher </w:t>
            </w:r>
            <w:r w:rsidR="009C329D" w:rsidRPr="000D675B">
              <w:rPr>
                <w:rStyle w:val="Hyperlink"/>
                <w:rFonts w:ascii="Imperial Sans Display" w:hAnsi="Imperial Sans Display" w:cs="Arial"/>
              </w:rPr>
              <w:t>Institute</w:t>
            </w:r>
            <w:r w:rsidR="009C329D">
              <w:rPr>
                <w:webHidden/>
              </w:rPr>
              <w:tab/>
            </w:r>
            <w:r w:rsidR="009C329D">
              <w:rPr>
                <w:webHidden/>
              </w:rPr>
              <w:fldChar w:fldCharType="begin"/>
            </w:r>
            <w:r w:rsidR="009C329D">
              <w:rPr>
                <w:webHidden/>
              </w:rPr>
              <w:instrText xml:space="preserve"> PAGEREF _Toc173406530 \h </w:instrText>
            </w:r>
            <w:r w:rsidR="009C329D">
              <w:rPr>
                <w:webHidden/>
              </w:rPr>
            </w:r>
            <w:r w:rsidR="009C329D">
              <w:rPr>
                <w:webHidden/>
              </w:rPr>
              <w:fldChar w:fldCharType="separate"/>
            </w:r>
            <w:r w:rsidR="009C329D">
              <w:rPr>
                <w:webHidden/>
              </w:rPr>
              <w:t>5</w:t>
            </w:r>
            <w:r w:rsidR="009C329D">
              <w:rPr>
                <w:webHidden/>
              </w:rPr>
              <w:fldChar w:fldCharType="end"/>
            </w:r>
          </w:hyperlink>
        </w:p>
        <w:p w14:paraId="0AAF6EA0" w14:textId="07AAE120"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31" w:history="1">
            <w:r w:rsidR="009C329D" w:rsidRPr="000D675B">
              <w:rPr>
                <w:rStyle w:val="Hyperlink"/>
                <w:rFonts w:ascii="Imperial Sans Text" w:hAnsi="Imperial Sans Text"/>
              </w:rPr>
              <w:t>1.</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Introduction to the Department</w:t>
            </w:r>
            <w:r w:rsidR="009C329D">
              <w:rPr>
                <w:webHidden/>
              </w:rPr>
              <w:tab/>
            </w:r>
            <w:r w:rsidR="009C329D">
              <w:rPr>
                <w:webHidden/>
              </w:rPr>
              <w:fldChar w:fldCharType="begin"/>
            </w:r>
            <w:r w:rsidR="009C329D">
              <w:rPr>
                <w:webHidden/>
              </w:rPr>
              <w:instrText xml:space="preserve"> PAGEREF _Toc173406531 \h </w:instrText>
            </w:r>
            <w:r w:rsidR="009C329D">
              <w:rPr>
                <w:webHidden/>
              </w:rPr>
            </w:r>
            <w:r w:rsidR="009C329D">
              <w:rPr>
                <w:webHidden/>
              </w:rPr>
              <w:fldChar w:fldCharType="separate"/>
            </w:r>
            <w:r w:rsidR="009C329D">
              <w:rPr>
                <w:webHidden/>
              </w:rPr>
              <w:t>7</w:t>
            </w:r>
            <w:r w:rsidR="009C329D">
              <w:rPr>
                <w:webHidden/>
              </w:rPr>
              <w:fldChar w:fldCharType="end"/>
            </w:r>
          </w:hyperlink>
        </w:p>
        <w:p w14:paraId="073399DD" w14:textId="51C2FFA0" w:rsidR="009C329D" w:rsidRDefault="007C4278">
          <w:pPr>
            <w:pStyle w:val="TOC2"/>
            <w:rPr>
              <w:rFonts w:asciiTheme="minorHAnsi" w:eastAsiaTheme="minorEastAsia" w:hAnsiTheme="minorHAnsi"/>
              <w:noProof/>
              <w:kern w:val="2"/>
              <w:lang w:eastAsia="en-GB"/>
              <w14:ligatures w14:val="standardContextual"/>
            </w:rPr>
          </w:pPr>
          <w:hyperlink w:anchor="_Toc173406532" w:history="1">
            <w:r w:rsidR="009C329D" w:rsidRPr="000D675B">
              <w:rPr>
                <w:rStyle w:val="Hyperlink"/>
                <w:rFonts w:ascii="Imperial Sans Display" w:hAnsi="Imperial Sans Display" w:cs="Arial"/>
                <w:noProof/>
              </w:rPr>
              <w:t>Welcome from Head of Department and/or Programme Director</w:t>
            </w:r>
            <w:r w:rsidR="009C329D">
              <w:rPr>
                <w:noProof/>
                <w:webHidden/>
              </w:rPr>
              <w:tab/>
            </w:r>
            <w:r w:rsidR="009C329D">
              <w:rPr>
                <w:noProof/>
                <w:webHidden/>
              </w:rPr>
              <w:fldChar w:fldCharType="begin"/>
            </w:r>
            <w:r w:rsidR="009C329D">
              <w:rPr>
                <w:noProof/>
                <w:webHidden/>
              </w:rPr>
              <w:instrText xml:space="preserve"> PAGEREF _Toc173406532 \h </w:instrText>
            </w:r>
            <w:r w:rsidR="009C329D">
              <w:rPr>
                <w:noProof/>
                <w:webHidden/>
              </w:rPr>
            </w:r>
            <w:r w:rsidR="009C329D">
              <w:rPr>
                <w:noProof/>
                <w:webHidden/>
              </w:rPr>
              <w:fldChar w:fldCharType="separate"/>
            </w:r>
            <w:r w:rsidR="009C329D">
              <w:rPr>
                <w:noProof/>
                <w:webHidden/>
              </w:rPr>
              <w:t>7</w:t>
            </w:r>
            <w:r w:rsidR="009C329D">
              <w:rPr>
                <w:noProof/>
                <w:webHidden/>
              </w:rPr>
              <w:fldChar w:fldCharType="end"/>
            </w:r>
          </w:hyperlink>
        </w:p>
        <w:p w14:paraId="61A26D6E" w14:textId="24C5147B" w:rsidR="009C329D" w:rsidRDefault="007C4278">
          <w:pPr>
            <w:pStyle w:val="TOC2"/>
            <w:rPr>
              <w:rFonts w:asciiTheme="minorHAnsi" w:eastAsiaTheme="minorEastAsia" w:hAnsiTheme="minorHAnsi"/>
              <w:noProof/>
              <w:kern w:val="2"/>
              <w:lang w:eastAsia="en-GB"/>
              <w14:ligatures w14:val="standardContextual"/>
            </w:rPr>
          </w:pPr>
          <w:hyperlink w:anchor="_Toc173406533" w:history="1">
            <w:r w:rsidR="009C329D" w:rsidRPr="000D675B">
              <w:rPr>
                <w:rStyle w:val="Hyperlink"/>
                <w:rFonts w:ascii="Imperial Sans Display" w:hAnsi="Imperial Sans Display" w:cs="Arial"/>
                <w:noProof/>
              </w:rPr>
              <w:t>Welcome from Postgraduate Student Representative</w:t>
            </w:r>
            <w:r w:rsidR="009C329D">
              <w:rPr>
                <w:noProof/>
                <w:webHidden/>
              </w:rPr>
              <w:tab/>
            </w:r>
            <w:r w:rsidR="009C329D">
              <w:rPr>
                <w:noProof/>
                <w:webHidden/>
              </w:rPr>
              <w:fldChar w:fldCharType="begin"/>
            </w:r>
            <w:r w:rsidR="009C329D">
              <w:rPr>
                <w:noProof/>
                <w:webHidden/>
              </w:rPr>
              <w:instrText xml:space="preserve"> PAGEREF _Toc173406533 \h </w:instrText>
            </w:r>
            <w:r w:rsidR="009C329D">
              <w:rPr>
                <w:noProof/>
                <w:webHidden/>
              </w:rPr>
            </w:r>
            <w:r w:rsidR="009C329D">
              <w:rPr>
                <w:noProof/>
                <w:webHidden/>
              </w:rPr>
              <w:fldChar w:fldCharType="separate"/>
            </w:r>
            <w:r w:rsidR="009C329D">
              <w:rPr>
                <w:noProof/>
                <w:webHidden/>
              </w:rPr>
              <w:t>7</w:t>
            </w:r>
            <w:r w:rsidR="009C329D">
              <w:rPr>
                <w:noProof/>
                <w:webHidden/>
              </w:rPr>
              <w:fldChar w:fldCharType="end"/>
            </w:r>
          </w:hyperlink>
        </w:p>
        <w:p w14:paraId="2F4CED01" w14:textId="78DC8A60" w:rsidR="009C329D" w:rsidRDefault="007C4278">
          <w:pPr>
            <w:pStyle w:val="TOC2"/>
            <w:rPr>
              <w:rFonts w:asciiTheme="minorHAnsi" w:eastAsiaTheme="minorEastAsia" w:hAnsiTheme="minorHAnsi"/>
              <w:noProof/>
              <w:kern w:val="2"/>
              <w:lang w:eastAsia="en-GB"/>
              <w14:ligatures w14:val="standardContextual"/>
            </w:rPr>
          </w:pPr>
          <w:hyperlink w:anchor="_Toc173406534" w:history="1">
            <w:r w:rsidR="009C329D" w:rsidRPr="000D675B">
              <w:rPr>
                <w:rStyle w:val="Hyperlink"/>
                <w:rFonts w:ascii="Imperial Sans Display" w:hAnsi="Imperial Sans Display" w:cs="Arial"/>
                <w:noProof/>
              </w:rPr>
              <w:t>Welcome from Programme Representative</w:t>
            </w:r>
            <w:r w:rsidR="009C329D">
              <w:rPr>
                <w:noProof/>
                <w:webHidden/>
              </w:rPr>
              <w:tab/>
            </w:r>
            <w:r w:rsidR="009C329D">
              <w:rPr>
                <w:noProof/>
                <w:webHidden/>
              </w:rPr>
              <w:fldChar w:fldCharType="begin"/>
            </w:r>
            <w:r w:rsidR="009C329D">
              <w:rPr>
                <w:noProof/>
                <w:webHidden/>
              </w:rPr>
              <w:instrText xml:space="preserve"> PAGEREF _Toc173406534 \h </w:instrText>
            </w:r>
            <w:r w:rsidR="009C329D">
              <w:rPr>
                <w:noProof/>
                <w:webHidden/>
              </w:rPr>
            </w:r>
            <w:r w:rsidR="009C329D">
              <w:rPr>
                <w:noProof/>
                <w:webHidden/>
              </w:rPr>
              <w:fldChar w:fldCharType="separate"/>
            </w:r>
            <w:r w:rsidR="009C329D">
              <w:rPr>
                <w:noProof/>
                <w:webHidden/>
              </w:rPr>
              <w:t>7</w:t>
            </w:r>
            <w:r w:rsidR="009C329D">
              <w:rPr>
                <w:noProof/>
                <w:webHidden/>
              </w:rPr>
              <w:fldChar w:fldCharType="end"/>
            </w:r>
          </w:hyperlink>
        </w:p>
        <w:p w14:paraId="352D0340" w14:textId="47673C19" w:rsidR="009C329D" w:rsidRDefault="007C4278">
          <w:pPr>
            <w:pStyle w:val="TOC2"/>
            <w:rPr>
              <w:rFonts w:asciiTheme="minorHAnsi" w:eastAsiaTheme="minorEastAsia" w:hAnsiTheme="minorHAnsi"/>
              <w:noProof/>
              <w:kern w:val="2"/>
              <w:lang w:eastAsia="en-GB"/>
              <w14:ligatures w14:val="standardContextual"/>
            </w:rPr>
          </w:pPr>
          <w:hyperlink w:anchor="_Toc173406535" w:history="1">
            <w:r w:rsidR="009C329D" w:rsidRPr="000D675B">
              <w:rPr>
                <w:rStyle w:val="Hyperlink"/>
                <w:rFonts w:ascii="Imperial Sans Display" w:hAnsi="Imperial Sans Display" w:cs="Arial"/>
                <w:noProof/>
              </w:rPr>
              <w:t>Welcome from Departmental Representative</w:t>
            </w:r>
            <w:r w:rsidR="009C329D">
              <w:rPr>
                <w:noProof/>
                <w:webHidden/>
              </w:rPr>
              <w:tab/>
            </w:r>
            <w:r w:rsidR="009C329D">
              <w:rPr>
                <w:noProof/>
                <w:webHidden/>
              </w:rPr>
              <w:fldChar w:fldCharType="begin"/>
            </w:r>
            <w:r w:rsidR="009C329D">
              <w:rPr>
                <w:noProof/>
                <w:webHidden/>
              </w:rPr>
              <w:instrText xml:space="preserve"> PAGEREF _Toc173406535 \h </w:instrText>
            </w:r>
            <w:r w:rsidR="009C329D">
              <w:rPr>
                <w:noProof/>
                <w:webHidden/>
              </w:rPr>
            </w:r>
            <w:r w:rsidR="009C329D">
              <w:rPr>
                <w:noProof/>
                <w:webHidden/>
              </w:rPr>
              <w:fldChar w:fldCharType="separate"/>
            </w:r>
            <w:r w:rsidR="009C329D">
              <w:rPr>
                <w:noProof/>
                <w:webHidden/>
              </w:rPr>
              <w:t>7</w:t>
            </w:r>
            <w:r w:rsidR="009C329D">
              <w:rPr>
                <w:noProof/>
                <w:webHidden/>
              </w:rPr>
              <w:fldChar w:fldCharType="end"/>
            </w:r>
          </w:hyperlink>
        </w:p>
        <w:p w14:paraId="1AE27775" w14:textId="5FAC49B2" w:rsidR="009C329D" w:rsidRDefault="007C4278">
          <w:pPr>
            <w:pStyle w:val="TOC2"/>
            <w:rPr>
              <w:rFonts w:asciiTheme="minorHAnsi" w:eastAsiaTheme="minorEastAsia" w:hAnsiTheme="minorHAnsi"/>
              <w:noProof/>
              <w:kern w:val="2"/>
              <w:lang w:eastAsia="en-GB"/>
              <w14:ligatures w14:val="standardContextual"/>
            </w:rPr>
          </w:pPr>
          <w:hyperlink w:anchor="_Toc173406536" w:history="1">
            <w:r w:rsidR="009C329D" w:rsidRPr="000D675B">
              <w:rPr>
                <w:rStyle w:val="Hyperlink"/>
                <w:rFonts w:ascii="Imperial Sans Display" w:hAnsi="Imperial Sans Display" w:cs="Arial"/>
                <w:noProof/>
              </w:rPr>
              <w:t>Academic and administrative staff</w:t>
            </w:r>
            <w:r w:rsidR="009C329D">
              <w:rPr>
                <w:noProof/>
                <w:webHidden/>
              </w:rPr>
              <w:tab/>
            </w:r>
            <w:r w:rsidR="009C329D">
              <w:rPr>
                <w:noProof/>
                <w:webHidden/>
              </w:rPr>
              <w:fldChar w:fldCharType="begin"/>
            </w:r>
            <w:r w:rsidR="009C329D">
              <w:rPr>
                <w:noProof/>
                <w:webHidden/>
              </w:rPr>
              <w:instrText xml:space="preserve"> PAGEREF _Toc173406536 \h </w:instrText>
            </w:r>
            <w:r w:rsidR="009C329D">
              <w:rPr>
                <w:noProof/>
                <w:webHidden/>
              </w:rPr>
            </w:r>
            <w:r w:rsidR="009C329D">
              <w:rPr>
                <w:noProof/>
                <w:webHidden/>
              </w:rPr>
              <w:fldChar w:fldCharType="separate"/>
            </w:r>
            <w:r w:rsidR="009C329D">
              <w:rPr>
                <w:noProof/>
                <w:webHidden/>
              </w:rPr>
              <w:t>8</w:t>
            </w:r>
            <w:r w:rsidR="009C329D">
              <w:rPr>
                <w:noProof/>
                <w:webHidden/>
              </w:rPr>
              <w:fldChar w:fldCharType="end"/>
            </w:r>
          </w:hyperlink>
        </w:p>
        <w:p w14:paraId="7D0D88BC" w14:textId="43D100D1" w:rsidR="009C329D" w:rsidRDefault="007C4278">
          <w:pPr>
            <w:pStyle w:val="TOC2"/>
            <w:rPr>
              <w:rFonts w:asciiTheme="minorHAnsi" w:eastAsiaTheme="minorEastAsia" w:hAnsiTheme="minorHAnsi"/>
              <w:noProof/>
              <w:kern w:val="2"/>
              <w:lang w:eastAsia="en-GB"/>
              <w14:ligatures w14:val="standardContextual"/>
            </w:rPr>
          </w:pPr>
          <w:hyperlink w:anchor="_Toc173406537" w:history="1">
            <w:r w:rsidR="009C329D" w:rsidRPr="000D675B">
              <w:rPr>
                <w:rStyle w:val="Hyperlink"/>
                <w:rFonts w:ascii="Imperial Sans Display" w:hAnsi="Imperial Sans Display" w:cs="Arial"/>
                <w:noProof/>
              </w:rPr>
              <w:t>Departmental Information</w:t>
            </w:r>
            <w:r w:rsidR="009C329D">
              <w:rPr>
                <w:noProof/>
                <w:webHidden/>
              </w:rPr>
              <w:tab/>
            </w:r>
            <w:r w:rsidR="009C329D">
              <w:rPr>
                <w:noProof/>
                <w:webHidden/>
              </w:rPr>
              <w:fldChar w:fldCharType="begin"/>
            </w:r>
            <w:r w:rsidR="009C329D">
              <w:rPr>
                <w:noProof/>
                <w:webHidden/>
              </w:rPr>
              <w:instrText xml:space="preserve"> PAGEREF _Toc173406537 \h </w:instrText>
            </w:r>
            <w:r w:rsidR="009C329D">
              <w:rPr>
                <w:noProof/>
                <w:webHidden/>
              </w:rPr>
            </w:r>
            <w:r w:rsidR="009C329D">
              <w:rPr>
                <w:noProof/>
                <w:webHidden/>
              </w:rPr>
              <w:fldChar w:fldCharType="separate"/>
            </w:r>
            <w:r w:rsidR="009C329D">
              <w:rPr>
                <w:noProof/>
                <w:webHidden/>
              </w:rPr>
              <w:t>9</w:t>
            </w:r>
            <w:r w:rsidR="009C329D">
              <w:rPr>
                <w:noProof/>
                <w:webHidden/>
              </w:rPr>
              <w:fldChar w:fldCharType="end"/>
            </w:r>
          </w:hyperlink>
        </w:p>
        <w:p w14:paraId="0B438E35" w14:textId="3B0DC8DE" w:rsidR="009C329D" w:rsidRDefault="007C4278">
          <w:pPr>
            <w:pStyle w:val="TOC2"/>
            <w:rPr>
              <w:rFonts w:asciiTheme="minorHAnsi" w:eastAsiaTheme="minorEastAsia" w:hAnsiTheme="minorHAnsi"/>
              <w:noProof/>
              <w:kern w:val="2"/>
              <w:lang w:eastAsia="en-GB"/>
              <w14:ligatures w14:val="standardContextual"/>
            </w:rPr>
          </w:pPr>
          <w:hyperlink w:anchor="_Toc173406538" w:history="1">
            <w:r w:rsidR="009C329D" w:rsidRPr="000D675B">
              <w:rPr>
                <w:rStyle w:val="Hyperlink"/>
                <w:rFonts w:ascii="Imperial Sans Display" w:hAnsi="Imperial Sans Display" w:cs="Arial"/>
                <w:noProof/>
              </w:rPr>
              <w:t>Attendance and absence</w:t>
            </w:r>
            <w:r w:rsidR="009C329D">
              <w:rPr>
                <w:noProof/>
                <w:webHidden/>
              </w:rPr>
              <w:tab/>
            </w:r>
            <w:r w:rsidR="009C329D">
              <w:rPr>
                <w:noProof/>
                <w:webHidden/>
              </w:rPr>
              <w:fldChar w:fldCharType="begin"/>
            </w:r>
            <w:r w:rsidR="009C329D">
              <w:rPr>
                <w:noProof/>
                <w:webHidden/>
              </w:rPr>
              <w:instrText xml:space="preserve"> PAGEREF _Toc173406538 \h </w:instrText>
            </w:r>
            <w:r w:rsidR="009C329D">
              <w:rPr>
                <w:noProof/>
                <w:webHidden/>
              </w:rPr>
            </w:r>
            <w:r w:rsidR="009C329D">
              <w:rPr>
                <w:noProof/>
                <w:webHidden/>
              </w:rPr>
              <w:fldChar w:fldCharType="separate"/>
            </w:r>
            <w:r w:rsidR="009C329D">
              <w:rPr>
                <w:noProof/>
                <w:webHidden/>
              </w:rPr>
              <w:t>10</w:t>
            </w:r>
            <w:r w:rsidR="009C329D">
              <w:rPr>
                <w:noProof/>
                <w:webHidden/>
              </w:rPr>
              <w:fldChar w:fldCharType="end"/>
            </w:r>
          </w:hyperlink>
        </w:p>
        <w:p w14:paraId="39B34F1C" w14:textId="52ECF884" w:rsidR="009C329D" w:rsidRDefault="007C4278">
          <w:pPr>
            <w:pStyle w:val="TOC2"/>
            <w:rPr>
              <w:rFonts w:asciiTheme="minorHAnsi" w:eastAsiaTheme="minorEastAsia" w:hAnsiTheme="minorHAnsi"/>
              <w:noProof/>
              <w:kern w:val="2"/>
              <w:lang w:eastAsia="en-GB"/>
              <w14:ligatures w14:val="standardContextual"/>
            </w:rPr>
          </w:pPr>
          <w:hyperlink w:anchor="_Toc173406539" w:history="1">
            <w:r w:rsidR="009C329D" w:rsidRPr="000D675B">
              <w:rPr>
                <w:rStyle w:val="Hyperlink"/>
                <w:rFonts w:ascii="Imperial Sans Display" w:hAnsi="Imperial Sans Display" w:cs="Arial"/>
                <w:noProof/>
              </w:rPr>
              <w:t>Key dates 2024–25</w:t>
            </w:r>
            <w:r w:rsidR="009C329D">
              <w:rPr>
                <w:noProof/>
                <w:webHidden/>
              </w:rPr>
              <w:tab/>
            </w:r>
            <w:r w:rsidR="009C329D">
              <w:rPr>
                <w:noProof/>
                <w:webHidden/>
              </w:rPr>
              <w:fldChar w:fldCharType="begin"/>
            </w:r>
            <w:r w:rsidR="009C329D">
              <w:rPr>
                <w:noProof/>
                <w:webHidden/>
              </w:rPr>
              <w:instrText xml:space="preserve"> PAGEREF _Toc173406539 \h </w:instrText>
            </w:r>
            <w:r w:rsidR="009C329D">
              <w:rPr>
                <w:noProof/>
                <w:webHidden/>
              </w:rPr>
            </w:r>
            <w:r w:rsidR="009C329D">
              <w:rPr>
                <w:noProof/>
                <w:webHidden/>
              </w:rPr>
              <w:fldChar w:fldCharType="separate"/>
            </w:r>
            <w:r w:rsidR="009C329D">
              <w:rPr>
                <w:noProof/>
                <w:webHidden/>
              </w:rPr>
              <w:t>10</w:t>
            </w:r>
            <w:r w:rsidR="009C329D">
              <w:rPr>
                <w:noProof/>
                <w:webHidden/>
              </w:rPr>
              <w:fldChar w:fldCharType="end"/>
            </w:r>
          </w:hyperlink>
        </w:p>
        <w:p w14:paraId="2EEEC66E" w14:textId="13E76BB6"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40" w:history="1">
            <w:r w:rsidR="009C329D" w:rsidRPr="000D675B">
              <w:rPr>
                <w:rStyle w:val="Hyperlink"/>
                <w:rFonts w:ascii="Imperial Sans Text" w:hAnsi="Imperial Sans Text"/>
              </w:rPr>
              <w:t>2.</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Programme information</w:t>
            </w:r>
            <w:r w:rsidR="009C329D">
              <w:rPr>
                <w:webHidden/>
              </w:rPr>
              <w:tab/>
            </w:r>
            <w:r w:rsidR="009C329D">
              <w:rPr>
                <w:webHidden/>
              </w:rPr>
              <w:fldChar w:fldCharType="begin"/>
            </w:r>
            <w:r w:rsidR="009C329D">
              <w:rPr>
                <w:webHidden/>
              </w:rPr>
              <w:instrText xml:space="preserve"> PAGEREF _Toc173406540 \h </w:instrText>
            </w:r>
            <w:r w:rsidR="009C329D">
              <w:rPr>
                <w:webHidden/>
              </w:rPr>
            </w:r>
            <w:r w:rsidR="009C329D">
              <w:rPr>
                <w:webHidden/>
              </w:rPr>
              <w:fldChar w:fldCharType="separate"/>
            </w:r>
            <w:r w:rsidR="009C329D">
              <w:rPr>
                <w:webHidden/>
              </w:rPr>
              <w:t>12</w:t>
            </w:r>
            <w:r w:rsidR="009C329D">
              <w:rPr>
                <w:webHidden/>
              </w:rPr>
              <w:fldChar w:fldCharType="end"/>
            </w:r>
          </w:hyperlink>
        </w:p>
        <w:p w14:paraId="193F3AF6" w14:textId="25DEE473" w:rsidR="009C329D" w:rsidRDefault="007C4278">
          <w:pPr>
            <w:pStyle w:val="TOC2"/>
            <w:rPr>
              <w:rFonts w:asciiTheme="minorHAnsi" w:eastAsiaTheme="minorEastAsia" w:hAnsiTheme="minorHAnsi"/>
              <w:noProof/>
              <w:kern w:val="2"/>
              <w:lang w:eastAsia="en-GB"/>
              <w14:ligatures w14:val="standardContextual"/>
            </w:rPr>
          </w:pPr>
          <w:hyperlink w:anchor="_Toc173406541" w:history="1">
            <w:r w:rsidR="009C329D" w:rsidRPr="000D675B">
              <w:rPr>
                <w:rStyle w:val="Hyperlink"/>
                <w:rFonts w:ascii="Imperial Sans Display" w:hAnsi="Imperial Sans Display" w:cs="Arial"/>
                <w:noProof/>
              </w:rPr>
              <w:t>My Imperial Campus</w:t>
            </w:r>
            <w:r w:rsidR="009C329D">
              <w:rPr>
                <w:noProof/>
                <w:webHidden/>
              </w:rPr>
              <w:tab/>
            </w:r>
            <w:r w:rsidR="009C329D">
              <w:rPr>
                <w:noProof/>
                <w:webHidden/>
              </w:rPr>
              <w:fldChar w:fldCharType="begin"/>
            </w:r>
            <w:r w:rsidR="009C329D">
              <w:rPr>
                <w:noProof/>
                <w:webHidden/>
              </w:rPr>
              <w:instrText xml:space="preserve"> PAGEREF _Toc173406541 \h </w:instrText>
            </w:r>
            <w:r w:rsidR="009C329D">
              <w:rPr>
                <w:noProof/>
                <w:webHidden/>
              </w:rPr>
            </w:r>
            <w:r w:rsidR="009C329D">
              <w:rPr>
                <w:noProof/>
                <w:webHidden/>
              </w:rPr>
              <w:fldChar w:fldCharType="separate"/>
            </w:r>
            <w:r w:rsidR="009C329D">
              <w:rPr>
                <w:noProof/>
                <w:webHidden/>
              </w:rPr>
              <w:t>12</w:t>
            </w:r>
            <w:r w:rsidR="009C329D">
              <w:rPr>
                <w:noProof/>
                <w:webHidden/>
              </w:rPr>
              <w:fldChar w:fldCharType="end"/>
            </w:r>
          </w:hyperlink>
        </w:p>
        <w:p w14:paraId="29C5B068" w14:textId="7EF97C08" w:rsidR="009C329D" w:rsidRDefault="007C4278">
          <w:pPr>
            <w:pStyle w:val="TOC2"/>
            <w:rPr>
              <w:rFonts w:asciiTheme="minorHAnsi" w:eastAsiaTheme="minorEastAsia" w:hAnsiTheme="minorHAnsi"/>
              <w:noProof/>
              <w:kern w:val="2"/>
              <w:lang w:eastAsia="en-GB"/>
              <w14:ligatures w14:val="standardContextual"/>
            </w:rPr>
          </w:pPr>
          <w:hyperlink w:anchor="_Toc173406542" w:history="1">
            <w:r w:rsidR="009C329D" w:rsidRPr="000D675B">
              <w:rPr>
                <w:rStyle w:val="Hyperlink"/>
                <w:rFonts w:ascii="Imperial Sans Display" w:hAnsi="Imperial Sans Display" w:cs="Arial"/>
                <w:noProof/>
              </w:rPr>
              <w:t>Imperial Success Guide</w:t>
            </w:r>
            <w:r w:rsidR="009C329D">
              <w:rPr>
                <w:noProof/>
                <w:webHidden/>
              </w:rPr>
              <w:tab/>
            </w:r>
            <w:r w:rsidR="009C329D">
              <w:rPr>
                <w:noProof/>
                <w:webHidden/>
              </w:rPr>
              <w:fldChar w:fldCharType="begin"/>
            </w:r>
            <w:r w:rsidR="009C329D">
              <w:rPr>
                <w:noProof/>
                <w:webHidden/>
              </w:rPr>
              <w:instrText xml:space="preserve"> PAGEREF _Toc173406542 \h </w:instrText>
            </w:r>
            <w:r w:rsidR="009C329D">
              <w:rPr>
                <w:noProof/>
                <w:webHidden/>
              </w:rPr>
            </w:r>
            <w:r w:rsidR="009C329D">
              <w:rPr>
                <w:noProof/>
                <w:webHidden/>
              </w:rPr>
              <w:fldChar w:fldCharType="separate"/>
            </w:r>
            <w:r w:rsidR="009C329D">
              <w:rPr>
                <w:noProof/>
                <w:webHidden/>
              </w:rPr>
              <w:t>12</w:t>
            </w:r>
            <w:r w:rsidR="009C329D">
              <w:rPr>
                <w:noProof/>
                <w:webHidden/>
              </w:rPr>
              <w:fldChar w:fldCharType="end"/>
            </w:r>
          </w:hyperlink>
        </w:p>
        <w:p w14:paraId="200D52BC" w14:textId="129E8CDF" w:rsidR="009C329D" w:rsidRDefault="007C4278">
          <w:pPr>
            <w:pStyle w:val="TOC2"/>
            <w:rPr>
              <w:rFonts w:asciiTheme="minorHAnsi" w:eastAsiaTheme="minorEastAsia" w:hAnsiTheme="minorHAnsi"/>
              <w:noProof/>
              <w:kern w:val="2"/>
              <w:lang w:eastAsia="en-GB"/>
              <w14:ligatures w14:val="standardContextual"/>
            </w:rPr>
          </w:pPr>
          <w:hyperlink w:anchor="_Toc173406543" w:history="1">
            <w:r w:rsidR="009C329D" w:rsidRPr="000D675B">
              <w:rPr>
                <w:rStyle w:val="Hyperlink"/>
                <w:rFonts w:ascii="Imperial Sans Display" w:hAnsi="Imperial Sans Display" w:cs="Arial"/>
                <w:noProof/>
              </w:rPr>
              <w:t>Student Shapers</w:t>
            </w:r>
            <w:r w:rsidR="009C329D">
              <w:rPr>
                <w:noProof/>
                <w:webHidden/>
              </w:rPr>
              <w:tab/>
            </w:r>
            <w:r w:rsidR="009C329D">
              <w:rPr>
                <w:noProof/>
                <w:webHidden/>
              </w:rPr>
              <w:fldChar w:fldCharType="begin"/>
            </w:r>
            <w:r w:rsidR="009C329D">
              <w:rPr>
                <w:noProof/>
                <w:webHidden/>
              </w:rPr>
              <w:instrText xml:space="preserve"> PAGEREF _Toc173406543 \h </w:instrText>
            </w:r>
            <w:r w:rsidR="009C329D">
              <w:rPr>
                <w:noProof/>
                <w:webHidden/>
              </w:rPr>
            </w:r>
            <w:r w:rsidR="009C329D">
              <w:rPr>
                <w:noProof/>
                <w:webHidden/>
              </w:rPr>
              <w:fldChar w:fldCharType="separate"/>
            </w:r>
            <w:r w:rsidR="009C329D">
              <w:rPr>
                <w:noProof/>
                <w:webHidden/>
              </w:rPr>
              <w:t>13</w:t>
            </w:r>
            <w:r w:rsidR="009C329D">
              <w:rPr>
                <w:noProof/>
                <w:webHidden/>
              </w:rPr>
              <w:fldChar w:fldCharType="end"/>
            </w:r>
          </w:hyperlink>
        </w:p>
        <w:p w14:paraId="3A2BBEAE" w14:textId="6C32ABD7" w:rsidR="009C329D" w:rsidRDefault="007C4278">
          <w:pPr>
            <w:pStyle w:val="TOC2"/>
            <w:rPr>
              <w:rFonts w:asciiTheme="minorHAnsi" w:eastAsiaTheme="minorEastAsia" w:hAnsiTheme="minorHAnsi"/>
              <w:noProof/>
              <w:kern w:val="2"/>
              <w:lang w:eastAsia="en-GB"/>
              <w14:ligatures w14:val="standardContextual"/>
            </w:rPr>
          </w:pPr>
          <w:hyperlink w:anchor="_Toc173406544" w:history="1">
            <w:r w:rsidR="009C329D" w:rsidRPr="000D675B">
              <w:rPr>
                <w:rStyle w:val="Hyperlink"/>
                <w:rFonts w:ascii="Imperial Sans Display" w:hAnsi="Imperial Sans Display" w:cs="Arial"/>
                <w:noProof/>
              </w:rPr>
              <w:t>Imperial Award</w:t>
            </w:r>
            <w:r w:rsidR="009C329D">
              <w:rPr>
                <w:noProof/>
                <w:webHidden/>
              </w:rPr>
              <w:tab/>
            </w:r>
            <w:r w:rsidR="009C329D">
              <w:rPr>
                <w:noProof/>
                <w:webHidden/>
              </w:rPr>
              <w:fldChar w:fldCharType="begin"/>
            </w:r>
            <w:r w:rsidR="009C329D">
              <w:rPr>
                <w:noProof/>
                <w:webHidden/>
              </w:rPr>
              <w:instrText xml:space="preserve"> PAGEREF _Toc173406544 \h </w:instrText>
            </w:r>
            <w:r w:rsidR="009C329D">
              <w:rPr>
                <w:noProof/>
                <w:webHidden/>
              </w:rPr>
            </w:r>
            <w:r w:rsidR="009C329D">
              <w:rPr>
                <w:noProof/>
                <w:webHidden/>
              </w:rPr>
              <w:fldChar w:fldCharType="separate"/>
            </w:r>
            <w:r w:rsidR="009C329D">
              <w:rPr>
                <w:noProof/>
                <w:webHidden/>
              </w:rPr>
              <w:t>13</w:t>
            </w:r>
            <w:r w:rsidR="009C329D">
              <w:rPr>
                <w:noProof/>
                <w:webHidden/>
              </w:rPr>
              <w:fldChar w:fldCharType="end"/>
            </w:r>
          </w:hyperlink>
        </w:p>
        <w:p w14:paraId="3B3EDE85" w14:textId="372D12BE"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45" w:history="1">
            <w:r w:rsidR="009C329D" w:rsidRPr="000D675B">
              <w:rPr>
                <w:rStyle w:val="Hyperlink"/>
                <w:rFonts w:ascii="Imperial Sans Text" w:hAnsi="Imperial Sans Text"/>
              </w:rPr>
              <w:t>3.</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Assessment</w:t>
            </w:r>
            <w:r w:rsidR="009C329D">
              <w:rPr>
                <w:webHidden/>
              </w:rPr>
              <w:tab/>
            </w:r>
            <w:r w:rsidR="009C329D">
              <w:rPr>
                <w:webHidden/>
              </w:rPr>
              <w:fldChar w:fldCharType="begin"/>
            </w:r>
            <w:r w:rsidR="009C329D">
              <w:rPr>
                <w:webHidden/>
              </w:rPr>
              <w:instrText xml:space="preserve"> PAGEREF _Toc173406545 \h </w:instrText>
            </w:r>
            <w:r w:rsidR="009C329D">
              <w:rPr>
                <w:webHidden/>
              </w:rPr>
            </w:r>
            <w:r w:rsidR="009C329D">
              <w:rPr>
                <w:webHidden/>
              </w:rPr>
              <w:fldChar w:fldCharType="separate"/>
            </w:r>
            <w:r w:rsidR="009C329D">
              <w:rPr>
                <w:webHidden/>
              </w:rPr>
              <w:t>14</w:t>
            </w:r>
            <w:r w:rsidR="009C329D">
              <w:rPr>
                <w:webHidden/>
              </w:rPr>
              <w:fldChar w:fldCharType="end"/>
            </w:r>
          </w:hyperlink>
        </w:p>
        <w:p w14:paraId="75EB6ED4" w14:textId="013FEFB8" w:rsidR="009C329D" w:rsidRDefault="007C4278">
          <w:pPr>
            <w:pStyle w:val="TOC2"/>
            <w:rPr>
              <w:rFonts w:asciiTheme="minorHAnsi" w:eastAsiaTheme="minorEastAsia" w:hAnsiTheme="minorHAnsi"/>
              <w:noProof/>
              <w:kern w:val="2"/>
              <w:lang w:eastAsia="en-GB"/>
              <w14:ligatures w14:val="standardContextual"/>
            </w:rPr>
          </w:pPr>
          <w:hyperlink w:anchor="_Toc173406546" w:history="1">
            <w:r w:rsidR="009C329D" w:rsidRPr="000D675B">
              <w:rPr>
                <w:rStyle w:val="Hyperlink"/>
                <w:rFonts w:ascii="Imperial Sans Display" w:hAnsi="Imperial Sans Display" w:cs="Arial"/>
                <w:noProof/>
              </w:rPr>
              <w:t>Instruction to Candidates for Examinations</w:t>
            </w:r>
            <w:r w:rsidR="009C329D">
              <w:rPr>
                <w:noProof/>
                <w:webHidden/>
              </w:rPr>
              <w:tab/>
            </w:r>
            <w:r w:rsidR="009C329D">
              <w:rPr>
                <w:noProof/>
                <w:webHidden/>
              </w:rPr>
              <w:fldChar w:fldCharType="begin"/>
            </w:r>
            <w:r w:rsidR="009C329D">
              <w:rPr>
                <w:noProof/>
                <w:webHidden/>
              </w:rPr>
              <w:instrText xml:space="preserve"> PAGEREF _Toc173406546 \h </w:instrText>
            </w:r>
            <w:r w:rsidR="009C329D">
              <w:rPr>
                <w:noProof/>
                <w:webHidden/>
              </w:rPr>
            </w:r>
            <w:r w:rsidR="009C329D">
              <w:rPr>
                <w:noProof/>
                <w:webHidden/>
              </w:rPr>
              <w:fldChar w:fldCharType="separate"/>
            </w:r>
            <w:r w:rsidR="009C329D">
              <w:rPr>
                <w:noProof/>
                <w:webHidden/>
              </w:rPr>
              <w:t>14</w:t>
            </w:r>
            <w:r w:rsidR="009C329D">
              <w:rPr>
                <w:noProof/>
                <w:webHidden/>
              </w:rPr>
              <w:fldChar w:fldCharType="end"/>
            </w:r>
          </w:hyperlink>
        </w:p>
        <w:p w14:paraId="6407A50A" w14:textId="1A60885D" w:rsidR="009C329D" w:rsidRDefault="007C4278">
          <w:pPr>
            <w:pStyle w:val="TOC2"/>
            <w:rPr>
              <w:rFonts w:asciiTheme="minorHAnsi" w:eastAsiaTheme="minorEastAsia" w:hAnsiTheme="minorHAnsi"/>
              <w:noProof/>
              <w:kern w:val="2"/>
              <w:lang w:eastAsia="en-GB"/>
              <w14:ligatures w14:val="standardContextual"/>
            </w:rPr>
          </w:pPr>
          <w:hyperlink w:anchor="_Toc173406547" w:history="1">
            <w:r w:rsidR="009C329D" w:rsidRPr="000D675B">
              <w:rPr>
                <w:rStyle w:val="Hyperlink"/>
                <w:rFonts w:ascii="Imperial Sans Display" w:hAnsi="Imperial Sans Display" w:cs="Arial"/>
                <w:noProof/>
              </w:rPr>
              <w:t>Academic Integrity and Academic Misconduct</w:t>
            </w:r>
            <w:r w:rsidR="009C329D">
              <w:rPr>
                <w:noProof/>
                <w:webHidden/>
              </w:rPr>
              <w:tab/>
            </w:r>
            <w:r w:rsidR="009C329D">
              <w:rPr>
                <w:noProof/>
                <w:webHidden/>
              </w:rPr>
              <w:fldChar w:fldCharType="begin"/>
            </w:r>
            <w:r w:rsidR="009C329D">
              <w:rPr>
                <w:noProof/>
                <w:webHidden/>
              </w:rPr>
              <w:instrText xml:space="preserve"> PAGEREF _Toc173406547 \h </w:instrText>
            </w:r>
            <w:r w:rsidR="009C329D">
              <w:rPr>
                <w:noProof/>
                <w:webHidden/>
              </w:rPr>
            </w:r>
            <w:r w:rsidR="009C329D">
              <w:rPr>
                <w:noProof/>
                <w:webHidden/>
              </w:rPr>
              <w:fldChar w:fldCharType="separate"/>
            </w:r>
            <w:r w:rsidR="009C329D">
              <w:rPr>
                <w:noProof/>
                <w:webHidden/>
              </w:rPr>
              <w:t>14</w:t>
            </w:r>
            <w:r w:rsidR="009C329D">
              <w:rPr>
                <w:noProof/>
                <w:webHidden/>
              </w:rPr>
              <w:fldChar w:fldCharType="end"/>
            </w:r>
          </w:hyperlink>
        </w:p>
        <w:p w14:paraId="14534B60" w14:textId="549B41DB" w:rsidR="009C329D" w:rsidRDefault="007C4278">
          <w:pPr>
            <w:pStyle w:val="TOC2"/>
            <w:rPr>
              <w:rFonts w:asciiTheme="minorHAnsi" w:eastAsiaTheme="minorEastAsia" w:hAnsiTheme="minorHAnsi"/>
              <w:noProof/>
              <w:kern w:val="2"/>
              <w:lang w:eastAsia="en-GB"/>
              <w14:ligatures w14:val="standardContextual"/>
            </w:rPr>
          </w:pPr>
          <w:hyperlink w:anchor="_Toc173406548" w:history="1">
            <w:r w:rsidR="009C329D" w:rsidRPr="000D675B">
              <w:rPr>
                <w:rStyle w:val="Hyperlink"/>
                <w:rFonts w:ascii="Imperial Sans Display" w:hAnsi="Imperial Sans Display" w:cs="Arial"/>
                <w:noProof/>
              </w:rPr>
              <w:t>Plagiarism</w:t>
            </w:r>
            <w:r w:rsidR="009C329D">
              <w:rPr>
                <w:noProof/>
                <w:webHidden/>
              </w:rPr>
              <w:tab/>
            </w:r>
            <w:r w:rsidR="009C329D">
              <w:rPr>
                <w:noProof/>
                <w:webHidden/>
              </w:rPr>
              <w:fldChar w:fldCharType="begin"/>
            </w:r>
            <w:r w:rsidR="009C329D">
              <w:rPr>
                <w:noProof/>
                <w:webHidden/>
              </w:rPr>
              <w:instrText xml:space="preserve"> PAGEREF _Toc173406548 \h </w:instrText>
            </w:r>
            <w:r w:rsidR="009C329D">
              <w:rPr>
                <w:noProof/>
                <w:webHidden/>
              </w:rPr>
            </w:r>
            <w:r w:rsidR="009C329D">
              <w:rPr>
                <w:noProof/>
                <w:webHidden/>
              </w:rPr>
              <w:fldChar w:fldCharType="separate"/>
            </w:r>
            <w:r w:rsidR="009C329D">
              <w:rPr>
                <w:noProof/>
                <w:webHidden/>
              </w:rPr>
              <w:t>15</w:t>
            </w:r>
            <w:r w:rsidR="009C329D">
              <w:rPr>
                <w:noProof/>
                <w:webHidden/>
              </w:rPr>
              <w:fldChar w:fldCharType="end"/>
            </w:r>
          </w:hyperlink>
        </w:p>
        <w:p w14:paraId="5A7F5413" w14:textId="0C8895CD" w:rsidR="009C329D" w:rsidRDefault="007C4278">
          <w:pPr>
            <w:pStyle w:val="TOC2"/>
            <w:rPr>
              <w:rFonts w:asciiTheme="minorHAnsi" w:eastAsiaTheme="minorEastAsia" w:hAnsiTheme="minorHAnsi"/>
              <w:noProof/>
              <w:kern w:val="2"/>
              <w:lang w:eastAsia="en-GB"/>
              <w14:ligatures w14:val="standardContextual"/>
            </w:rPr>
          </w:pPr>
          <w:hyperlink w:anchor="_Toc173406549" w:history="1">
            <w:r w:rsidR="009C329D" w:rsidRPr="000D675B">
              <w:rPr>
                <w:rStyle w:val="Hyperlink"/>
                <w:rFonts w:ascii="Imperial Sans Display" w:hAnsi="Imperial Sans Display" w:cs="Arial"/>
                <w:noProof/>
              </w:rPr>
              <w:t>Collusion</w:t>
            </w:r>
            <w:r w:rsidR="009C329D">
              <w:rPr>
                <w:noProof/>
                <w:webHidden/>
              </w:rPr>
              <w:tab/>
            </w:r>
            <w:r w:rsidR="009C329D">
              <w:rPr>
                <w:noProof/>
                <w:webHidden/>
              </w:rPr>
              <w:fldChar w:fldCharType="begin"/>
            </w:r>
            <w:r w:rsidR="009C329D">
              <w:rPr>
                <w:noProof/>
                <w:webHidden/>
              </w:rPr>
              <w:instrText xml:space="preserve"> PAGEREF _Toc173406549 \h </w:instrText>
            </w:r>
            <w:r w:rsidR="009C329D">
              <w:rPr>
                <w:noProof/>
                <w:webHidden/>
              </w:rPr>
            </w:r>
            <w:r w:rsidR="009C329D">
              <w:rPr>
                <w:noProof/>
                <w:webHidden/>
              </w:rPr>
              <w:fldChar w:fldCharType="separate"/>
            </w:r>
            <w:r w:rsidR="009C329D">
              <w:rPr>
                <w:noProof/>
                <w:webHidden/>
              </w:rPr>
              <w:t>15</w:t>
            </w:r>
            <w:r w:rsidR="009C329D">
              <w:rPr>
                <w:noProof/>
                <w:webHidden/>
              </w:rPr>
              <w:fldChar w:fldCharType="end"/>
            </w:r>
          </w:hyperlink>
        </w:p>
        <w:p w14:paraId="61C95190" w14:textId="3CA85FC5" w:rsidR="009C329D" w:rsidRDefault="007C4278">
          <w:pPr>
            <w:pStyle w:val="TOC2"/>
            <w:rPr>
              <w:rFonts w:asciiTheme="minorHAnsi" w:eastAsiaTheme="minorEastAsia" w:hAnsiTheme="minorHAnsi"/>
              <w:noProof/>
              <w:kern w:val="2"/>
              <w:lang w:eastAsia="en-GB"/>
              <w14:ligatures w14:val="standardContextual"/>
            </w:rPr>
          </w:pPr>
          <w:hyperlink w:anchor="_Toc173406550" w:history="1">
            <w:r w:rsidR="009C329D" w:rsidRPr="000D675B">
              <w:rPr>
                <w:rStyle w:val="Hyperlink"/>
                <w:rFonts w:ascii="Imperial Sans Display" w:hAnsi="Imperial Sans Display" w:cs="Arial"/>
                <w:noProof/>
              </w:rPr>
              <w:t>Exam offences</w:t>
            </w:r>
            <w:r w:rsidR="009C329D">
              <w:rPr>
                <w:noProof/>
                <w:webHidden/>
              </w:rPr>
              <w:tab/>
            </w:r>
            <w:r w:rsidR="009C329D">
              <w:rPr>
                <w:noProof/>
                <w:webHidden/>
              </w:rPr>
              <w:fldChar w:fldCharType="begin"/>
            </w:r>
            <w:r w:rsidR="009C329D">
              <w:rPr>
                <w:noProof/>
                <w:webHidden/>
              </w:rPr>
              <w:instrText xml:space="preserve"> PAGEREF _Toc173406550 \h </w:instrText>
            </w:r>
            <w:r w:rsidR="009C329D">
              <w:rPr>
                <w:noProof/>
                <w:webHidden/>
              </w:rPr>
            </w:r>
            <w:r w:rsidR="009C329D">
              <w:rPr>
                <w:noProof/>
                <w:webHidden/>
              </w:rPr>
              <w:fldChar w:fldCharType="separate"/>
            </w:r>
            <w:r w:rsidR="009C329D">
              <w:rPr>
                <w:noProof/>
                <w:webHidden/>
              </w:rPr>
              <w:t>15</w:t>
            </w:r>
            <w:r w:rsidR="009C329D">
              <w:rPr>
                <w:noProof/>
                <w:webHidden/>
              </w:rPr>
              <w:fldChar w:fldCharType="end"/>
            </w:r>
          </w:hyperlink>
        </w:p>
        <w:p w14:paraId="034AFA67" w14:textId="27AA30F5" w:rsidR="009C329D" w:rsidRDefault="007C4278">
          <w:pPr>
            <w:pStyle w:val="TOC2"/>
            <w:rPr>
              <w:rFonts w:asciiTheme="minorHAnsi" w:eastAsiaTheme="minorEastAsia" w:hAnsiTheme="minorHAnsi"/>
              <w:noProof/>
              <w:kern w:val="2"/>
              <w:lang w:eastAsia="en-GB"/>
              <w14:ligatures w14:val="standardContextual"/>
            </w:rPr>
          </w:pPr>
          <w:hyperlink w:anchor="_Toc173406551" w:history="1">
            <w:r w:rsidR="009C329D" w:rsidRPr="000D675B">
              <w:rPr>
                <w:rStyle w:val="Hyperlink"/>
                <w:rFonts w:ascii="Imperial Sans Display" w:hAnsi="Imperial Sans Display" w:cs="Arial"/>
                <w:noProof/>
              </w:rPr>
              <w:t>Dishonest practice</w:t>
            </w:r>
            <w:r w:rsidR="009C329D">
              <w:rPr>
                <w:noProof/>
                <w:webHidden/>
              </w:rPr>
              <w:tab/>
            </w:r>
            <w:r w:rsidR="009C329D">
              <w:rPr>
                <w:noProof/>
                <w:webHidden/>
              </w:rPr>
              <w:fldChar w:fldCharType="begin"/>
            </w:r>
            <w:r w:rsidR="009C329D">
              <w:rPr>
                <w:noProof/>
                <w:webHidden/>
              </w:rPr>
              <w:instrText xml:space="preserve"> PAGEREF _Toc173406551 \h </w:instrText>
            </w:r>
            <w:r w:rsidR="009C329D">
              <w:rPr>
                <w:noProof/>
                <w:webHidden/>
              </w:rPr>
            </w:r>
            <w:r w:rsidR="009C329D">
              <w:rPr>
                <w:noProof/>
                <w:webHidden/>
              </w:rPr>
              <w:fldChar w:fldCharType="separate"/>
            </w:r>
            <w:r w:rsidR="009C329D">
              <w:rPr>
                <w:noProof/>
                <w:webHidden/>
              </w:rPr>
              <w:t>16</w:t>
            </w:r>
            <w:r w:rsidR="009C329D">
              <w:rPr>
                <w:noProof/>
                <w:webHidden/>
              </w:rPr>
              <w:fldChar w:fldCharType="end"/>
            </w:r>
          </w:hyperlink>
        </w:p>
        <w:p w14:paraId="6E74E2E9" w14:textId="63574383"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52" w:history="1">
            <w:r w:rsidR="009C329D" w:rsidRPr="000D675B">
              <w:rPr>
                <w:rStyle w:val="Hyperlink"/>
                <w:rFonts w:ascii="Imperial Sans Text" w:hAnsi="Imperial Sans Text"/>
              </w:rPr>
              <w:t>4.</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Board of Examiners</w:t>
            </w:r>
            <w:r w:rsidR="009C329D">
              <w:rPr>
                <w:webHidden/>
              </w:rPr>
              <w:tab/>
            </w:r>
            <w:r w:rsidR="009C329D">
              <w:rPr>
                <w:webHidden/>
              </w:rPr>
              <w:fldChar w:fldCharType="begin"/>
            </w:r>
            <w:r w:rsidR="009C329D">
              <w:rPr>
                <w:webHidden/>
              </w:rPr>
              <w:instrText xml:space="preserve"> PAGEREF _Toc173406552 \h </w:instrText>
            </w:r>
            <w:r w:rsidR="009C329D">
              <w:rPr>
                <w:webHidden/>
              </w:rPr>
            </w:r>
            <w:r w:rsidR="009C329D">
              <w:rPr>
                <w:webHidden/>
              </w:rPr>
              <w:fldChar w:fldCharType="separate"/>
            </w:r>
            <w:r w:rsidR="009C329D">
              <w:rPr>
                <w:webHidden/>
              </w:rPr>
              <w:t>16</w:t>
            </w:r>
            <w:r w:rsidR="009C329D">
              <w:rPr>
                <w:webHidden/>
              </w:rPr>
              <w:fldChar w:fldCharType="end"/>
            </w:r>
          </w:hyperlink>
        </w:p>
        <w:p w14:paraId="1531E5E8" w14:textId="3BBF1969" w:rsidR="009C329D" w:rsidRDefault="007C4278">
          <w:pPr>
            <w:pStyle w:val="TOC2"/>
            <w:rPr>
              <w:rFonts w:asciiTheme="minorHAnsi" w:eastAsiaTheme="minorEastAsia" w:hAnsiTheme="minorHAnsi"/>
              <w:noProof/>
              <w:kern w:val="2"/>
              <w:lang w:eastAsia="en-GB"/>
              <w14:ligatures w14:val="standardContextual"/>
            </w:rPr>
          </w:pPr>
          <w:hyperlink w:anchor="_Toc173406553" w:history="1">
            <w:r w:rsidR="009C329D" w:rsidRPr="000D675B">
              <w:rPr>
                <w:rStyle w:val="Hyperlink"/>
                <w:rFonts w:ascii="Imperial Sans Display" w:hAnsi="Imperial Sans Display" w:cs="Arial"/>
                <w:noProof/>
              </w:rPr>
              <w:t>Board of Examiners</w:t>
            </w:r>
            <w:r w:rsidR="009C329D">
              <w:rPr>
                <w:noProof/>
                <w:webHidden/>
              </w:rPr>
              <w:tab/>
            </w:r>
            <w:r w:rsidR="009C329D">
              <w:rPr>
                <w:noProof/>
                <w:webHidden/>
              </w:rPr>
              <w:fldChar w:fldCharType="begin"/>
            </w:r>
            <w:r w:rsidR="009C329D">
              <w:rPr>
                <w:noProof/>
                <w:webHidden/>
              </w:rPr>
              <w:instrText xml:space="preserve"> PAGEREF _Toc173406553 \h </w:instrText>
            </w:r>
            <w:r w:rsidR="009C329D">
              <w:rPr>
                <w:noProof/>
                <w:webHidden/>
              </w:rPr>
            </w:r>
            <w:r w:rsidR="009C329D">
              <w:rPr>
                <w:noProof/>
                <w:webHidden/>
              </w:rPr>
              <w:fldChar w:fldCharType="separate"/>
            </w:r>
            <w:r w:rsidR="009C329D">
              <w:rPr>
                <w:noProof/>
                <w:webHidden/>
              </w:rPr>
              <w:t>16</w:t>
            </w:r>
            <w:r w:rsidR="009C329D">
              <w:rPr>
                <w:noProof/>
                <w:webHidden/>
              </w:rPr>
              <w:fldChar w:fldCharType="end"/>
            </w:r>
          </w:hyperlink>
        </w:p>
        <w:p w14:paraId="364DB6FF" w14:textId="6B02FA77" w:rsidR="009C329D" w:rsidRDefault="007C4278">
          <w:pPr>
            <w:pStyle w:val="TOC2"/>
            <w:rPr>
              <w:rFonts w:asciiTheme="minorHAnsi" w:eastAsiaTheme="minorEastAsia" w:hAnsiTheme="minorHAnsi"/>
              <w:noProof/>
              <w:kern w:val="2"/>
              <w:lang w:eastAsia="en-GB"/>
              <w14:ligatures w14:val="standardContextual"/>
            </w:rPr>
          </w:pPr>
          <w:hyperlink w:anchor="_Toc173406554" w:history="1">
            <w:r w:rsidR="009C329D" w:rsidRPr="000D675B">
              <w:rPr>
                <w:rStyle w:val="Hyperlink"/>
                <w:rFonts w:ascii="Imperial Sans Display" w:hAnsi="Imperial Sans Display" w:cs="Arial"/>
                <w:noProof/>
              </w:rPr>
              <w:t>External Examiners</w:t>
            </w:r>
            <w:r w:rsidR="009C329D">
              <w:rPr>
                <w:noProof/>
                <w:webHidden/>
              </w:rPr>
              <w:tab/>
            </w:r>
            <w:r w:rsidR="009C329D">
              <w:rPr>
                <w:noProof/>
                <w:webHidden/>
              </w:rPr>
              <w:fldChar w:fldCharType="begin"/>
            </w:r>
            <w:r w:rsidR="009C329D">
              <w:rPr>
                <w:noProof/>
                <w:webHidden/>
              </w:rPr>
              <w:instrText xml:space="preserve"> PAGEREF _Toc173406554 \h </w:instrText>
            </w:r>
            <w:r w:rsidR="009C329D">
              <w:rPr>
                <w:noProof/>
                <w:webHidden/>
              </w:rPr>
            </w:r>
            <w:r w:rsidR="009C329D">
              <w:rPr>
                <w:noProof/>
                <w:webHidden/>
              </w:rPr>
              <w:fldChar w:fldCharType="separate"/>
            </w:r>
            <w:r w:rsidR="009C329D">
              <w:rPr>
                <w:noProof/>
                <w:webHidden/>
              </w:rPr>
              <w:t>16</w:t>
            </w:r>
            <w:r w:rsidR="009C329D">
              <w:rPr>
                <w:noProof/>
                <w:webHidden/>
              </w:rPr>
              <w:fldChar w:fldCharType="end"/>
            </w:r>
          </w:hyperlink>
        </w:p>
        <w:p w14:paraId="5E721393" w14:textId="00D0619A"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55" w:history="1">
            <w:r w:rsidR="009C329D" w:rsidRPr="000D675B">
              <w:rPr>
                <w:rStyle w:val="Hyperlink"/>
                <w:rFonts w:ascii="Imperial Sans Text" w:hAnsi="Imperial Sans Text"/>
              </w:rPr>
              <w:t>5.</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Location and facilities</w:t>
            </w:r>
            <w:r w:rsidR="009C329D">
              <w:rPr>
                <w:webHidden/>
              </w:rPr>
              <w:tab/>
            </w:r>
            <w:r w:rsidR="009C329D">
              <w:rPr>
                <w:webHidden/>
              </w:rPr>
              <w:fldChar w:fldCharType="begin"/>
            </w:r>
            <w:r w:rsidR="009C329D">
              <w:rPr>
                <w:webHidden/>
              </w:rPr>
              <w:instrText xml:space="preserve"> PAGEREF _Toc173406555 \h </w:instrText>
            </w:r>
            <w:r w:rsidR="009C329D">
              <w:rPr>
                <w:webHidden/>
              </w:rPr>
            </w:r>
            <w:r w:rsidR="009C329D">
              <w:rPr>
                <w:webHidden/>
              </w:rPr>
              <w:fldChar w:fldCharType="separate"/>
            </w:r>
            <w:r w:rsidR="009C329D">
              <w:rPr>
                <w:webHidden/>
              </w:rPr>
              <w:t>18</w:t>
            </w:r>
            <w:r w:rsidR="009C329D">
              <w:rPr>
                <w:webHidden/>
              </w:rPr>
              <w:fldChar w:fldCharType="end"/>
            </w:r>
          </w:hyperlink>
        </w:p>
        <w:p w14:paraId="5965DE6B" w14:textId="7869220F"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56" w:history="1">
            <w:r w:rsidR="009C329D" w:rsidRPr="000D675B">
              <w:rPr>
                <w:rStyle w:val="Hyperlink"/>
                <w:rFonts w:ascii="Imperial Sans Text" w:hAnsi="Imperial Sans Text"/>
              </w:rPr>
              <w:t>6.</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Placements</w:t>
            </w:r>
            <w:r w:rsidR="009C329D">
              <w:rPr>
                <w:webHidden/>
              </w:rPr>
              <w:tab/>
            </w:r>
            <w:r w:rsidR="009C329D">
              <w:rPr>
                <w:webHidden/>
              </w:rPr>
              <w:fldChar w:fldCharType="begin"/>
            </w:r>
            <w:r w:rsidR="009C329D">
              <w:rPr>
                <w:webHidden/>
              </w:rPr>
              <w:instrText xml:space="preserve"> PAGEREF _Toc173406556 \h </w:instrText>
            </w:r>
            <w:r w:rsidR="009C329D">
              <w:rPr>
                <w:webHidden/>
              </w:rPr>
            </w:r>
            <w:r w:rsidR="009C329D">
              <w:rPr>
                <w:webHidden/>
              </w:rPr>
              <w:fldChar w:fldCharType="separate"/>
            </w:r>
            <w:r w:rsidR="009C329D">
              <w:rPr>
                <w:webHidden/>
              </w:rPr>
              <w:t>20</w:t>
            </w:r>
            <w:r w:rsidR="009C329D">
              <w:rPr>
                <w:webHidden/>
              </w:rPr>
              <w:fldChar w:fldCharType="end"/>
            </w:r>
          </w:hyperlink>
        </w:p>
        <w:p w14:paraId="34129DEA" w14:textId="7543FD52"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57" w:history="1">
            <w:r w:rsidR="009C329D" w:rsidRPr="000D675B">
              <w:rPr>
                <w:rStyle w:val="Hyperlink"/>
                <w:rFonts w:ascii="Imperial Sans Text" w:hAnsi="Imperial Sans Text"/>
              </w:rPr>
              <w:t>7.</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Working while studying</w:t>
            </w:r>
            <w:r w:rsidR="009C329D">
              <w:rPr>
                <w:webHidden/>
              </w:rPr>
              <w:tab/>
            </w:r>
            <w:r w:rsidR="009C329D">
              <w:rPr>
                <w:webHidden/>
              </w:rPr>
              <w:fldChar w:fldCharType="begin"/>
            </w:r>
            <w:r w:rsidR="009C329D">
              <w:rPr>
                <w:webHidden/>
              </w:rPr>
              <w:instrText xml:space="preserve"> PAGEREF _Toc173406557 \h </w:instrText>
            </w:r>
            <w:r w:rsidR="009C329D">
              <w:rPr>
                <w:webHidden/>
              </w:rPr>
            </w:r>
            <w:r w:rsidR="009C329D">
              <w:rPr>
                <w:webHidden/>
              </w:rPr>
              <w:fldChar w:fldCharType="separate"/>
            </w:r>
            <w:r w:rsidR="009C329D">
              <w:rPr>
                <w:webHidden/>
              </w:rPr>
              <w:t>21</w:t>
            </w:r>
            <w:r w:rsidR="009C329D">
              <w:rPr>
                <w:webHidden/>
              </w:rPr>
              <w:fldChar w:fldCharType="end"/>
            </w:r>
          </w:hyperlink>
        </w:p>
        <w:p w14:paraId="4940FB31" w14:textId="1B891525"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58" w:history="1">
            <w:r w:rsidR="009C329D" w:rsidRPr="000D675B">
              <w:rPr>
                <w:rStyle w:val="Hyperlink"/>
                <w:rFonts w:ascii="Imperial Sans Text" w:hAnsi="Imperial Sans Text"/>
              </w:rPr>
              <w:t>8.</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Health and Safety</w:t>
            </w:r>
            <w:r w:rsidR="009C329D">
              <w:rPr>
                <w:webHidden/>
              </w:rPr>
              <w:tab/>
            </w:r>
            <w:r w:rsidR="009C329D">
              <w:rPr>
                <w:webHidden/>
              </w:rPr>
              <w:fldChar w:fldCharType="begin"/>
            </w:r>
            <w:r w:rsidR="009C329D">
              <w:rPr>
                <w:webHidden/>
              </w:rPr>
              <w:instrText xml:space="preserve"> PAGEREF _Toc173406558 \h </w:instrText>
            </w:r>
            <w:r w:rsidR="009C329D">
              <w:rPr>
                <w:webHidden/>
              </w:rPr>
            </w:r>
            <w:r w:rsidR="009C329D">
              <w:rPr>
                <w:webHidden/>
              </w:rPr>
              <w:fldChar w:fldCharType="separate"/>
            </w:r>
            <w:r w:rsidR="009C329D">
              <w:rPr>
                <w:webHidden/>
              </w:rPr>
              <w:t>22</w:t>
            </w:r>
            <w:r w:rsidR="009C329D">
              <w:rPr>
                <w:webHidden/>
              </w:rPr>
              <w:fldChar w:fldCharType="end"/>
            </w:r>
          </w:hyperlink>
        </w:p>
        <w:p w14:paraId="5CF150D4" w14:textId="35FB7BED" w:rsidR="009C329D" w:rsidRDefault="007C4278">
          <w:pPr>
            <w:pStyle w:val="TOC2"/>
            <w:rPr>
              <w:rFonts w:asciiTheme="minorHAnsi" w:eastAsiaTheme="minorEastAsia" w:hAnsiTheme="minorHAnsi"/>
              <w:noProof/>
              <w:kern w:val="2"/>
              <w:lang w:eastAsia="en-GB"/>
              <w14:ligatures w14:val="standardContextual"/>
            </w:rPr>
          </w:pPr>
          <w:hyperlink w:anchor="_Toc173406559" w:history="1">
            <w:r w:rsidR="009C329D" w:rsidRPr="000D675B">
              <w:rPr>
                <w:rStyle w:val="Hyperlink"/>
                <w:rFonts w:ascii="Imperial Sans Display" w:hAnsi="Imperial Sans Display"/>
                <w:noProof/>
              </w:rPr>
              <w:t>Imperial Safety Department</w:t>
            </w:r>
            <w:r w:rsidR="009C329D">
              <w:rPr>
                <w:noProof/>
                <w:webHidden/>
              </w:rPr>
              <w:tab/>
            </w:r>
            <w:r w:rsidR="009C329D">
              <w:rPr>
                <w:noProof/>
                <w:webHidden/>
              </w:rPr>
              <w:fldChar w:fldCharType="begin"/>
            </w:r>
            <w:r w:rsidR="009C329D">
              <w:rPr>
                <w:noProof/>
                <w:webHidden/>
              </w:rPr>
              <w:instrText xml:space="preserve"> PAGEREF _Toc173406559 \h </w:instrText>
            </w:r>
            <w:r w:rsidR="009C329D">
              <w:rPr>
                <w:noProof/>
                <w:webHidden/>
              </w:rPr>
            </w:r>
            <w:r w:rsidR="009C329D">
              <w:rPr>
                <w:noProof/>
                <w:webHidden/>
              </w:rPr>
              <w:fldChar w:fldCharType="separate"/>
            </w:r>
            <w:r w:rsidR="009C329D">
              <w:rPr>
                <w:noProof/>
                <w:webHidden/>
              </w:rPr>
              <w:t>22</w:t>
            </w:r>
            <w:r w:rsidR="009C329D">
              <w:rPr>
                <w:noProof/>
                <w:webHidden/>
              </w:rPr>
              <w:fldChar w:fldCharType="end"/>
            </w:r>
          </w:hyperlink>
        </w:p>
        <w:p w14:paraId="30B6C08A" w14:textId="13BC5AEA" w:rsidR="009C329D" w:rsidRDefault="007C4278">
          <w:pPr>
            <w:pStyle w:val="TOC2"/>
            <w:rPr>
              <w:rFonts w:asciiTheme="minorHAnsi" w:eastAsiaTheme="minorEastAsia" w:hAnsiTheme="minorHAnsi"/>
              <w:noProof/>
              <w:kern w:val="2"/>
              <w:lang w:eastAsia="en-GB"/>
              <w14:ligatures w14:val="standardContextual"/>
            </w:rPr>
          </w:pPr>
          <w:hyperlink w:anchor="_Toc173406560" w:history="1">
            <w:r w:rsidR="009C329D" w:rsidRPr="000D675B">
              <w:rPr>
                <w:rStyle w:val="Hyperlink"/>
                <w:rFonts w:ascii="Imperial Sans Display" w:hAnsi="Imperial Sans Display"/>
                <w:noProof/>
              </w:rPr>
              <w:t>Occupational Health requirements</w:t>
            </w:r>
            <w:r w:rsidR="009C329D">
              <w:rPr>
                <w:noProof/>
                <w:webHidden/>
              </w:rPr>
              <w:tab/>
            </w:r>
            <w:r w:rsidR="009C329D">
              <w:rPr>
                <w:noProof/>
                <w:webHidden/>
              </w:rPr>
              <w:fldChar w:fldCharType="begin"/>
            </w:r>
            <w:r w:rsidR="009C329D">
              <w:rPr>
                <w:noProof/>
                <w:webHidden/>
              </w:rPr>
              <w:instrText xml:space="preserve"> PAGEREF _Toc173406560 \h </w:instrText>
            </w:r>
            <w:r w:rsidR="009C329D">
              <w:rPr>
                <w:noProof/>
                <w:webHidden/>
              </w:rPr>
            </w:r>
            <w:r w:rsidR="009C329D">
              <w:rPr>
                <w:noProof/>
                <w:webHidden/>
              </w:rPr>
              <w:fldChar w:fldCharType="separate"/>
            </w:r>
            <w:r w:rsidR="009C329D">
              <w:rPr>
                <w:noProof/>
                <w:webHidden/>
              </w:rPr>
              <w:t>23</w:t>
            </w:r>
            <w:r w:rsidR="009C329D">
              <w:rPr>
                <w:noProof/>
                <w:webHidden/>
              </w:rPr>
              <w:fldChar w:fldCharType="end"/>
            </w:r>
          </w:hyperlink>
        </w:p>
        <w:p w14:paraId="6E053AB5" w14:textId="1C4CA73C"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61" w:history="1">
            <w:r w:rsidR="009C329D" w:rsidRPr="000D675B">
              <w:rPr>
                <w:rStyle w:val="Hyperlink"/>
                <w:rFonts w:ascii="Imperial Sans Display" w:hAnsi="Imperial Sans Display" w:cs="Arial"/>
              </w:rPr>
              <w:t>9.       University Policies and Procedures</w:t>
            </w:r>
            <w:r w:rsidR="009C329D">
              <w:rPr>
                <w:webHidden/>
              </w:rPr>
              <w:tab/>
            </w:r>
            <w:r w:rsidR="009C329D">
              <w:rPr>
                <w:webHidden/>
              </w:rPr>
              <w:fldChar w:fldCharType="begin"/>
            </w:r>
            <w:r w:rsidR="009C329D">
              <w:rPr>
                <w:webHidden/>
              </w:rPr>
              <w:instrText xml:space="preserve"> PAGEREF _Toc173406561 \h </w:instrText>
            </w:r>
            <w:r w:rsidR="009C329D">
              <w:rPr>
                <w:webHidden/>
              </w:rPr>
            </w:r>
            <w:r w:rsidR="009C329D">
              <w:rPr>
                <w:webHidden/>
              </w:rPr>
              <w:fldChar w:fldCharType="separate"/>
            </w:r>
            <w:r w:rsidR="009C329D">
              <w:rPr>
                <w:webHidden/>
              </w:rPr>
              <w:t>24</w:t>
            </w:r>
            <w:r w:rsidR="009C329D">
              <w:rPr>
                <w:webHidden/>
              </w:rPr>
              <w:fldChar w:fldCharType="end"/>
            </w:r>
          </w:hyperlink>
        </w:p>
        <w:p w14:paraId="59AA2405" w14:textId="441BFBCA" w:rsidR="009C329D" w:rsidRDefault="007C4278">
          <w:pPr>
            <w:pStyle w:val="TOC2"/>
            <w:rPr>
              <w:rFonts w:asciiTheme="minorHAnsi" w:eastAsiaTheme="minorEastAsia" w:hAnsiTheme="minorHAnsi"/>
              <w:noProof/>
              <w:kern w:val="2"/>
              <w:lang w:eastAsia="en-GB"/>
              <w14:ligatures w14:val="standardContextual"/>
            </w:rPr>
          </w:pPr>
          <w:hyperlink w:anchor="_Toc173406562" w:history="1">
            <w:r w:rsidR="009C329D" w:rsidRPr="000D675B">
              <w:rPr>
                <w:rStyle w:val="Hyperlink"/>
                <w:rFonts w:ascii="Imperial Sans Display" w:hAnsi="Imperial Sans Display"/>
                <w:noProof/>
              </w:rPr>
              <w:t>Academic Regulations</w:t>
            </w:r>
            <w:r w:rsidR="009C329D">
              <w:rPr>
                <w:noProof/>
                <w:webHidden/>
              </w:rPr>
              <w:tab/>
            </w:r>
            <w:r w:rsidR="009C329D">
              <w:rPr>
                <w:noProof/>
                <w:webHidden/>
              </w:rPr>
              <w:fldChar w:fldCharType="begin"/>
            </w:r>
            <w:r w:rsidR="009C329D">
              <w:rPr>
                <w:noProof/>
                <w:webHidden/>
              </w:rPr>
              <w:instrText xml:space="preserve"> PAGEREF _Toc173406562 \h </w:instrText>
            </w:r>
            <w:r w:rsidR="009C329D">
              <w:rPr>
                <w:noProof/>
                <w:webHidden/>
              </w:rPr>
            </w:r>
            <w:r w:rsidR="009C329D">
              <w:rPr>
                <w:noProof/>
                <w:webHidden/>
              </w:rPr>
              <w:fldChar w:fldCharType="separate"/>
            </w:r>
            <w:r w:rsidR="009C329D">
              <w:rPr>
                <w:noProof/>
                <w:webHidden/>
              </w:rPr>
              <w:t>24</w:t>
            </w:r>
            <w:r w:rsidR="009C329D">
              <w:rPr>
                <w:noProof/>
                <w:webHidden/>
              </w:rPr>
              <w:fldChar w:fldCharType="end"/>
            </w:r>
          </w:hyperlink>
        </w:p>
        <w:p w14:paraId="6F34ADCD" w14:textId="67287559" w:rsidR="009C329D" w:rsidRDefault="007C4278">
          <w:pPr>
            <w:pStyle w:val="TOC2"/>
            <w:rPr>
              <w:rFonts w:asciiTheme="minorHAnsi" w:eastAsiaTheme="minorEastAsia" w:hAnsiTheme="minorHAnsi"/>
              <w:noProof/>
              <w:kern w:val="2"/>
              <w:lang w:eastAsia="en-GB"/>
              <w14:ligatures w14:val="standardContextual"/>
            </w:rPr>
          </w:pPr>
          <w:hyperlink w:anchor="_Toc173406563" w:history="1">
            <w:r w:rsidR="009C329D" w:rsidRPr="000D675B">
              <w:rPr>
                <w:rStyle w:val="Hyperlink"/>
                <w:rFonts w:ascii="Imperial Sans Display" w:hAnsi="Imperial Sans Display"/>
                <w:noProof/>
              </w:rPr>
              <w:t>Academic Feedback Policy</w:t>
            </w:r>
            <w:r w:rsidR="009C329D">
              <w:rPr>
                <w:noProof/>
                <w:webHidden/>
              </w:rPr>
              <w:tab/>
            </w:r>
            <w:r w:rsidR="009C329D">
              <w:rPr>
                <w:noProof/>
                <w:webHidden/>
              </w:rPr>
              <w:fldChar w:fldCharType="begin"/>
            </w:r>
            <w:r w:rsidR="009C329D">
              <w:rPr>
                <w:noProof/>
                <w:webHidden/>
              </w:rPr>
              <w:instrText xml:space="preserve"> PAGEREF _Toc173406563 \h </w:instrText>
            </w:r>
            <w:r w:rsidR="009C329D">
              <w:rPr>
                <w:noProof/>
                <w:webHidden/>
              </w:rPr>
            </w:r>
            <w:r w:rsidR="009C329D">
              <w:rPr>
                <w:noProof/>
                <w:webHidden/>
              </w:rPr>
              <w:fldChar w:fldCharType="separate"/>
            </w:r>
            <w:r w:rsidR="009C329D">
              <w:rPr>
                <w:noProof/>
                <w:webHidden/>
              </w:rPr>
              <w:t>24</w:t>
            </w:r>
            <w:r w:rsidR="009C329D">
              <w:rPr>
                <w:noProof/>
                <w:webHidden/>
              </w:rPr>
              <w:fldChar w:fldCharType="end"/>
            </w:r>
          </w:hyperlink>
        </w:p>
        <w:p w14:paraId="52FC9772" w14:textId="0EB05C3E" w:rsidR="009C329D" w:rsidRDefault="007C4278">
          <w:pPr>
            <w:pStyle w:val="TOC2"/>
            <w:rPr>
              <w:rFonts w:asciiTheme="minorHAnsi" w:eastAsiaTheme="minorEastAsia" w:hAnsiTheme="minorHAnsi"/>
              <w:noProof/>
              <w:kern w:val="2"/>
              <w:lang w:eastAsia="en-GB"/>
              <w14:ligatures w14:val="standardContextual"/>
            </w:rPr>
          </w:pPr>
          <w:hyperlink w:anchor="_Toc173406564" w:history="1">
            <w:r w:rsidR="009C329D" w:rsidRPr="000D675B">
              <w:rPr>
                <w:rStyle w:val="Hyperlink"/>
                <w:rFonts w:ascii="Imperial Sans Display" w:hAnsi="Imperial Sans Display"/>
                <w:noProof/>
              </w:rPr>
              <w:t>Provisional Marks Guidance</w:t>
            </w:r>
            <w:r w:rsidR="009C329D">
              <w:rPr>
                <w:noProof/>
                <w:webHidden/>
              </w:rPr>
              <w:tab/>
            </w:r>
            <w:r w:rsidR="009C329D">
              <w:rPr>
                <w:noProof/>
                <w:webHidden/>
              </w:rPr>
              <w:fldChar w:fldCharType="begin"/>
            </w:r>
            <w:r w:rsidR="009C329D">
              <w:rPr>
                <w:noProof/>
                <w:webHidden/>
              </w:rPr>
              <w:instrText xml:space="preserve"> PAGEREF _Toc173406564 \h </w:instrText>
            </w:r>
            <w:r w:rsidR="009C329D">
              <w:rPr>
                <w:noProof/>
                <w:webHidden/>
              </w:rPr>
            </w:r>
            <w:r w:rsidR="009C329D">
              <w:rPr>
                <w:noProof/>
                <w:webHidden/>
              </w:rPr>
              <w:fldChar w:fldCharType="separate"/>
            </w:r>
            <w:r w:rsidR="009C329D">
              <w:rPr>
                <w:noProof/>
                <w:webHidden/>
              </w:rPr>
              <w:t>24</w:t>
            </w:r>
            <w:r w:rsidR="009C329D">
              <w:rPr>
                <w:noProof/>
                <w:webHidden/>
              </w:rPr>
              <w:fldChar w:fldCharType="end"/>
            </w:r>
          </w:hyperlink>
        </w:p>
        <w:p w14:paraId="3F4AC190" w14:textId="31BE350B" w:rsidR="009C329D" w:rsidRDefault="007C4278">
          <w:pPr>
            <w:pStyle w:val="TOC2"/>
            <w:rPr>
              <w:rFonts w:asciiTheme="minorHAnsi" w:eastAsiaTheme="minorEastAsia" w:hAnsiTheme="minorHAnsi"/>
              <w:noProof/>
              <w:kern w:val="2"/>
              <w:lang w:eastAsia="en-GB"/>
              <w14:ligatures w14:val="standardContextual"/>
            </w:rPr>
          </w:pPr>
          <w:hyperlink w:anchor="_Toc173406565" w:history="1">
            <w:r w:rsidR="009C329D" w:rsidRPr="000D675B">
              <w:rPr>
                <w:rStyle w:val="Hyperlink"/>
                <w:rFonts w:ascii="Imperial Sans Display" w:hAnsi="Imperial Sans Display"/>
                <w:noProof/>
              </w:rPr>
              <w:t>Late Submission Policy</w:t>
            </w:r>
            <w:r w:rsidR="009C329D">
              <w:rPr>
                <w:noProof/>
                <w:webHidden/>
              </w:rPr>
              <w:tab/>
            </w:r>
            <w:r w:rsidR="009C329D">
              <w:rPr>
                <w:noProof/>
                <w:webHidden/>
              </w:rPr>
              <w:fldChar w:fldCharType="begin"/>
            </w:r>
            <w:r w:rsidR="009C329D">
              <w:rPr>
                <w:noProof/>
                <w:webHidden/>
              </w:rPr>
              <w:instrText xml:space="preserve"> PAGEREF _Toc173406565 \h </w:instrText>
            </w:r>
            <w:r w:rsidR="009C329D">
              <w:rPr>
                <w:noProof/>
                <w:webHidden/>
              </w:rPr>
            </w:r>
            <w:r w:rsidR="009C329D">
              <w:rPr>
                <w:noProof/>
                <w:webHidden/>
              </w:rPr>
              <w:fldChar w:fldCharType="separate"/>
            </w:r>
            <w:r w:rsidR="009C329D">
              <w:rPr>
                <w:noProof/>
                <w:webHidden/>
              </w:rPr>
              <w:t>25</w:t>
            </w:r>
            <w:r w:rsidR="009C329D">
              <w:rPr>
                <w:noProof/>
                <w:webHidden/>
              </w:rPr>
              <w:fldChar w:fldCharType="end"/>
            </w:r>
          </w:hyperlink>
        </w:p>
        <w:p w14:paraId="31F0804A" w14:textId="5FD34E47" w:rsidR="009C329D" w:rsidRDefault="007C4278">
          <w:pPr>
            <w:pStyle w:val="TOC2"/>
            <w:rPr>
              <w:rFonts w:asciiTheme="minorHAnsi" w:eastAsiaTheme="minorEastAsia" w:hAnsiTheme="minorHAnsi"/>
              <w:noProof/>
              <w:kern w:val="2"/>
              <w:lang w:eastAsia="en-GB"/>
              <w14:ligatures w14:val="standardContextual"/>
            </w:rPr>
          </w:pPr>
          <w:hyperlink w:anchor="_Toc173406566" w:history="1">
            <w:r w:rsidR="009C329D" w:rsidRPr="000D675B">
              <w:rPr>
                <w:rStyle w:val="Hyperlink"/>
                <w:rFonts w:ascii="Imperial Sans Display" w:hAnsi="Imperial Sans Display"/>
                <w:noProof/>
              </w:rPr>
              <w:t>Mitigating Circumstances</w:t>
            </w:r>
            <w:r w:rsidR="009C329D">
              <w:rPr>
                <w:noProof/>
                <w:webHidden/>
              </w:rPr>
              <w:tab/>
            </w:r>
            <w:r w:rsidR="009C329D">
              <w:rPr>
                <w:noProof/>
                <w:webHidden/>
              </w:rPr>
              <w:fldChar w:fldCharType="begin"/>
            </w:r>
            <w:r w:rsidR="009C329D">
              <w:rPr>
                <w:noProof/>
                <w:webHidden/>
              </w:rPr>
              <w:instrText xml:space="preserve"> PAGEREF _Toc173406566 \h </w:instrText>
            </w:r>
            <w:r w:rsidR="009C329D">
              <w:rPr>
                <w:noProof/>
                <w:webHidden/>
              </w:rPr>
            </w:r>
            <w:r w:rsidR="009C329D">
              <w:rPr>
                <w:noProof/>
                <w:webHidden/>
              </w:rPr>
              <w:fldChar w:fldCharType="separate"/>
            </w:r>
            <w:r w:rsidR="009C329D">
              <w:rPr>
                <w:noProof/>
                <w:webHidden/>
              </w:rPr>
              <w:t>25</w:t>
            </w:r>
            <w:r w:rsidR="009C329D">
              <w:rPr>
                <w:noProof/>
                <w:webHidden/>
              </w:rPr>
              <w:fldChar w:fldCharType="end"/>
            </w:r>
          </w:hyperlink>
        </w:p>
        <w:p w14:paraId="72765B97" w14:textId="1CA9FD43" w:rsidR="009C329D" w:rsidRDefault="007C4278">
          <w:pPr>
            <w:pStyle w:val="TOC2"/>
            <w:rPr>
              <w:rFonts w:asciiTheme="minorHAnsi" w:eastAsiaTheme="minorEastAsia" w:hAnsiTheme="minorHAnsi"/>
              <w:noProof/>
              <w:kern w:val="2"/>
              <w:lang w:eastAsia="en-GB"/>
              <w14:ligatures w14:val="standardContextual"/>
            </w:rPr>
          </w:pPr>
          <w:hyperlink w:anchor="_Toc173406567" w:history="1">
            <w:r w:rsidR="009C329D" w:rsidRPr="000D675B">
              <w:rPr>
                <w:rStyle w:val="Hyperlink"/>
                <w:rFonts w:ascii="Imperial Sans Display" w:hAnsi="Imperial Sans Display"/>
                <w:noProof/>
              </w:rPr>
              <w:t>Academic Misconduct Policy and Procedures</w:t>
            </w:r>
            <w:r w:rsidR="009C329D">
              <w:rPr>
                <w:noProof/>
                <w:webHidden/>
              </w:rPr>
              <w:tab/>
            </w:r>
            <w:r w:rsidR="009C329D">
              <w:rPr>
                <w:noProof/>
                <w:webHidden/>
              </w:rPr>
              <w:fldChar w:fldCharType="begin"/>
            </w:r>
            <w:r w:rsidR="009C329D">
              <w:rPr>
                <w:noProof/>
                <w:webHidden/>
              </w:rPr>
              <w:instrText xml:space="preserve"> PAGEREF _Toc173406567 \h </w:instrText>
            </w:r>
            <w:r w:rsidR="009C329D">
              <w:rPr>
                <w:noProof/>
                <w:webHidden/>
              </w:rPr>
            </w:r>
            <w:r w:rsidR="009C329D">
              <w:rPr>
                <w:noProof/>
                <w:webHidden/>
              </w:rPr>
              <w:fldChar w:fldCharType="separate"/>
            </w:r>
            <w:r w:rsidR="009C329D">
              <w:rPr>
                <w:noProof/>
                <w:webHidden/>
              </w:rPr>
              <w:t>26</w:t>
            </w:r>
            <w:r w:rsidR="009C329D">
              <w:rPr>
                <w:noProof/>
                <w:webHidden/>
              </w:rPr>
              <w:fldChar w:fldCharType="end"/>
            </w:r>
          </w:hyperlink>
        </w:p>
        <w:p w14:paraId="41A49F59" w14:textId="54A113E0" w:rsidR="009C329D" w:rsidRDefault="007C4278">
          <w:pPr>
            <w:pStyle w:val="TOC2"/>
            <w:rPr>
              <w:rFonts w:asciiTheme="minorHAnsi" w:eastAsiaTheme="minorEastAsia" w:hAnsiTheme="minorHAnsi"/>
              <w:noProof/>
              <w:kern w:val="2"/>
              <w:lang w:eastAsia="en-GB"/>
              <w14:ligatures w14:val="standardContextual"/>
            </w:rPr>
          </w:pPr>
          <w:hyperlink w:anchor="_Toc173406568" w:history="1">
            <w:r w:rsidR="009C329D" w:rsidRPr="000D675B">
              <w:rPr>
                <w:rStyle w:val="Hyperlink"/>
                <w:rFonts w:ascii="Imperial Sans Display" w:hAnsi="Imperial Sans Display"/>
                <w:noProof/>
              </w:rPr>
              <w:t>Unsatisfactory Engagement</w:t>
            </w:r>
            <w:r w:rsidR="009C329D">
              <w:rPr>
                <w:noProof/>
                <w:webHidden/>
              </w:rPr>
              <w:tab/>
            </w:r>
            <w:r w:rsidR="009C329D">
              <w:rPr>
                <w:noProof/>
                <w:webHidden/>
              </w:rPr>
              <w:fldChar w:fldCharType="begin"/>
            </w:r>
            <w:r w:rsidR="009C329D">
              <w:rPr>
                <w:noProof/>
                <w:webHidden/>
              </w:rPr>
              <w:instrText xml:space="preserve"> PAGEREF _Toc173406568 \h </w:instrText>
            </w:r>
            <w:r w:rsidR="009C329D">
              <w:rPr>
                <w:noProof/>
                <w:webHidden/>
              </w:rPr>
            </w:r>
            <w:r w:rsidR="009C329D">
              <w:rPr>
                <w:noProof/>
                <w:webHidden/>
              </w:rPr>
              <w:fldChar w:fldCharType="separate"/>
            </w:r>
            <w:r w:rsidR="009C329D">
              <w:rPr>
                <w:noProof/>
                <w:webHidden/>
              </w:rPr>
              <w:t>26</w:t>
            </w:r>
            <w:r w:rsidR="009C329D">
              <w:rPr>
                <w:noProof/>
                <w:webHidden/>
              </w:rPr>
              <w:fldChar w:fldCharType="end"/>
            </w:r>
          </w:hyperlink>
        </w:p>
        <w:p w14:paraId="6381FDF5" w14:textId="76D17F78" w:rsidR="009C329D" w:rsidRDefault="007C4278">
          <w:pPr>
            <w:pStyle w:val="TOC2"/>
            <w:rPr>
              <w:rFonts w:asciiTheme="minorHAnsi" w:eastAsiaTheme="minorEastAsia" w:hAnsiTheme="minorHAnsi"/>
              <w:noProof/>
              <w:kern w:val="2"/>
              <w:lang w:eastAsia="en-GB"/>
              <w14:ligatures w14:val="standardContextual"/>
            </w:rPr>
          </w:pPr>
          <w:hyperlink w:anchor="_Toc173406569" w:history="1">
            <w:r w:rsidR="009C329D" w:rsidRPr="000D675B">
              <w:rPr>
                <w:rStyle w:val="Hyperlink"/>
                <w:rFonts w:ascii="Imperial Sans Display" w:hAnsi="Imperial Sans Display"/>
                <w:noProof/>
              </w:rPr>
              <w:t>Fitness to Study</w:t>
            </w:r>
            <w:r w:rsidR="009C329D">
              <w:rPr>
                <w:noProof/>
                <w:webHidden/>
              </w:rPr>
              <w:tab/>
            </w:r>
            <w:r w:rsidR="009C329D">
              <w:rPr>
                <w:noProof/>
                <w:webHidden/>
              </w:rPr>
              <w:fldChar w:fldCharType="begin"/>
            </w:r>
            <w:r w:rsidR="009C329D">
              <w:rPr>
                <w:noProof/>
                <w:webHidden/>
              </w:rPr>
              <w:instrText xml:space="preserve"> PAGEREF _Toc173406569 \h </w:instrText>
            </w:r>
            <w:r w:rsidR="009C329D">
              <w:rPr>
                <w:noProof/>
                <w:webHidden/>
              </w:rPr>
            </w:r>
            <w:r w:rsidR="009C329D">
              <w:rPr>
                <w:noProof/>
                <w:webHidden/>
              </w:rPr>
              <w:fldChar w:fldCharType="separate"/>
            </w:r>
            <w:r w:rsidR="009C329D">
              <w:rPr>
                <w:noProof/>
                <w:webHidden/>
              </w:rPr>
              <w:t>26</w:t>
            </w:r>
            <w:r w:rsidR="009C329D">
              <w:rPr>
                <w:noProof/>
                <w:webHidden/>
              </w:rPr>
              <w:fldChar w:fldCharType="end"/>
            </w:r>
          </w:hyperlink>
        </w:p>
        <w:p w14:paraId="0CF89E09" w14:textId="1260E7CB" w:rsidR="009C329D" w:rsidRDefault="007C4278">
          <w:pPr>
            <w:pStyle w:val="TOC2"/>
            <w:rPr>
              <w:rFonts w:asciiTheme="minorHAnsi" w:eastAsiaTheme="minorEastAsia" w:hAnsiTheme="minorHAnsi"/>
              <w:noProof/>
              <w:kern w:val="2"/>
              <w:lang w:eastAsia="en-GB"/>
              <w14:ligatures w14:val="standardContextual"/>
            </w:rPr>
          </w:pPr>
          <w:hyperlink w:anchor="_Toc173406570" w:history="1">
            <w:r w:rsidR="009C329D" w:rsidRPr="000D675B">
              <w:rPr>
                <w:rStyle w:val="Hyperlink"/>
                <w:rFonts w:ascii="Imperial Sans Display" w:hAnsi="Imperial Sans Display"/>
                <w:noProof/>
              </w:rPr>
              <w:t>Fitness to Practise Medicine</w:t>
            </w:r>
            <w:r w:rsidR="009C329D">
              <w:rPr>
                <w:noProof/>
                <w:webHidden/>
              </w:rPr>
              <w:tab/>
            </w:r>
            <w:r w:rsidR="009C329D">
              <w:rPr>
                <w:noProof/>
                <w:webHidden/>
              </w:rPr>
              <w:fldChar w:fldCharType="begin"/>
            </w:r>
            <w:r w:rsidR="009C329D">
              <w:rPr>
                <w:noProof/>
                <w:webHidden/>
              </w:rPr>
              <w:instrText xml:space="preserve"> PAGEREF _Toc173406570 \h </w:instrText>
            </w:r>
            <w:r w:rsidR="009C329D">
              <w:rPr>
                <w:noProof/>
                <w:webHidden/>
              </w:rPr>
            </w:r>
            <w:r w:rsidR="009C329D">
              <w:rPr>
                <w:noProof/>
                <w:webHidden/>
              </w:rPr>
              <w:fldChar w:fldCharType="separate"/>
            </w:r>
            <w:r w:rsidR="009C329D">
              <w:rPr>
                <w:noProof/>
                <w:webHidden/>
              </w:rPr>
              <w:t>26</w:t>
            </w:r>
            <w:r w:rsidR="009C329D">
              <w:rPr>
                <w:noProof/>
                <w:webHidden/>
              </w:rPr>
              <w:fldChar w:fldCharType="end"/>
            </w:r>
          </w:hyperlink>
        </w:p>
        <w:p w14:paraId="38D386AD" w14:textId="3AB107FB" w:rsidR="009C329D" w:rsidRDefault="007C4278">
          <w:pPr>
            <w:pStyle w:val="TOC2"/>
            <w:rPr>
              <w:rFonts w:asciiTheme="minorHAnsi" w:eastAsiaTheme="minorEastAsia" w:hAnsiTheme="minorHAnsi"/>
              <w:noProof/>
              <w:kern w:val="2"/>
              <w:lang w:eastAsia="en-GB"/>
              <w14:ligatures w14:val="standardContextual"/>
            </w:rPr>
          </w:pPr>
          <w:hyperlink w:anchor="_Toc173406571" w:history="1">
            <w:r w:rsidR="009C329D" w:rsidRPr="000D675B">
              <w:rPr>
                <w:rStyle w:val="Hyperlink"/>
                <w:rFonts w:ascii="Imperial Sans Display" w:hAnsi="Imperial Sans Display"/>
                <w:noProof/>
              </w:rPr>
              <w:t>Academic Appeals Procedure</w:t>
            </w:r>
            <w:r w:rsidR="009C329D">
              <w:rPr>
                <w:noProof/>
                <w:webHidden/>
              </w:rPr>
              <w:tab/>
            </w:r>
            <w:r w:rsidR="009C329D">
              <w:rPr>
                <w:noProof/>
                <w:webHidden/>
              </w:rPr>
              <w:fldChar w:fldCharType="begin"/>
            </w:r>
            <w:r w:rsidR="009C329D">
              <w:rPr>
                <w:noProof/>
                <w:webHidden/>
              </w:rPr>
              <w:instrText xml:space="preserve"> PAGEREF _Toc173406571 \h </w:instrText>
            </w:r>
            <w:r w:rsidR="009C329D">
              <w:rPr>
                <w:noProof/>
                <w:webHidden/>
              </w:rPr>
            </w:r>
            <w:r w:rsidR="009C329D">
              <w:rPr>
                <w:noProof/>
                <w:webHidden/>
              </w:rPr>
              <w:fldChar w:fldCharType="separate"/>
            </w:r>
            <w:r w:rsidR="009C329D">
              <w:rPr>
                <w:noProof/>
                <w:webHidden/>
              </w:rPr>
              <w:t>27</w:t>
            </w:r>
            <w:r w:rsidR="009C329D">
              <w:rPr>
                <w:noProof/>
                <w:webHidden/>
              </w:rPr>
              <w:fldChar w:fldCharType="end"/>
            </w:r>
          </w:hyperlink>
        </w:p>
        <w:p w14:paraId="25E278A9" w14:textId="03C2C144" w:rsidR="009C329D" w:rsidRDefault="007C4278">
          <w:pPr>
            <w:pStyle w:val="TOC2"/>
            <w:rPr>
              <w:rFonts w:asciiTheme="minorHAnsi" w:eastAsiaTheme="minorEastAsia" w:hAnsiTheme="minorHAnsi"/>
              <w:noProof/>
              <w:kern w:val="2"/>
              <w:lang w:eastAsia="en-GB"/>
              <w14:ligatures w14:val="standardContextual"/>
            </w:rPr>
          </w:pPr>
          <w:hyperlink w:anchor="_Toc173406572" w:history="1">
            <w:r w:rsidR="009C329D" w:rsidRPr="000D675B">
              <w:rPr>
                <w:rStyle w:val="Hyperlink"/>
                <w:rFonts w:ascii="Imperial Sans Display" w:hAnsi="Imperial Sans Display"/>
                <w:noProof/>
              </w:rPr>
              <w:t>Arithmetic Marks Check</w:t>
            </w:r>
            <w:r w:rsidR="009C329D">
              <w:rPr>
                <w:noProof/>
                <w:webHidden/>
              </w:rPr>
              <w:tab/>
            </w:r>
            <w:r w:rsidR="009C329D">
              <w:rPr>
                <w:noProof/>
                <w:webHidden/>
              </w:rPr>
              <w:fldChar w:fldCharType="begin"/>
            </w:r>
            <w:r w:rsidR="009C329D">
              <w:rPr>
                <w:noProof/>
                <w:webHidden/>
              </w:rPr>
              <w:instrText xml:space="preserve"> PAGEREF _Toc173406572 \h </w:instrText>
            </w:r>
            <w:r w:rsidR="009C329D">
              <w:rPr>
                <w:noProof/>
                <w:webHidden/>
              </w:rPr>
            </w:r>
            <w:r w:rsidR="009C329D">
              <w:rPr>
                <w:noProof/>
                <w:webHidden/>
              </w:rPr>
              <w:fldChar w:fldCharType="separate"/>
            </w:r>
            <w:r w:rsidR="009C329D">
              <w:rPr>
                <w:noProof/>
                <w:webHidden/>
              </w:rPr>
              <w:t>27</w:t>
            </w:r>
            <w:r w:rsidR="009C329D">
              <w:rPr>
                <w:noProof/>
                <w:webHidden/>
              </w:rPr>
              <w:fldChar w:fldCharType="end"/>
            </w:r>
          </w:hyperlink>
        </w:p>
        <w:p w14:paraId="7C3BAEC0" w14:textId="46DE794E" w:rsidR="009C329D" w:rsidRDefault="007C4278">
          <w:pPr>
            <w:pStyle w:val="TOC2"/>
            <w:rPr>
              <w:rFonts w:asciiTheme="minorHAnsi" w:eastAsiaTheme="minorEastAsia" w:hAnsiTheme="minorHAnsi"/>
              <w:noProof/>
              <w:kern w:val="2"/>
              <w:lang w:eastAsia="en-GB"/>
              <w14:ligatures w14:val="standardContextual"/>
            </w:rPr>
          </w:pPr>
          <w:hyperlink w:anchor="_Toc173406573" w:history="1">
            <w:r w:rsidR="009C329D" w:rsidRPr="000D675B">
              <w:rPr>
                <w:rStyle w:val="Hyperlink"/>
                <w:rFonts w:ascii="Imperial Sans Display" w:hAnsi="Imperial Sans Display"/>
                <w:noProof/>
              </w:rPr>
              <w:t>Student Complaints</w:t>
            </w:r>
            <w:r w:rsidR="009C329D">
              <w:rPr>
                <w:noProof/>
                <w:webHidden/>
              </w:rPr>
              <w:tab/>
            </w:r>
            <w:r w:rsidR="009C329D">
              <w:rPr>
                <w:noProof/>
                <w:webHidden/>
              </w:rPr>
              <w:fldChar w:fldCharType="begin"/>
            </w:r>
            <w:r w:rsidR="009C329D">
              <w:rPr>
                <w:noProof/>
                <w:webHidden/>
              </w:rPr>
              <w:instrText xml:space="preserve"> PAGEREF _Toc173406573 \h </w:instrText>
            </w:r>
            <w:r w:rsidR="009C329D">
              <w:rPr>
                <w:noProof/>
                <w:webHidden/>
              </w:rPr>
            </w:r>
            <w:r w:rsidR="009C329D">
              <w:rPr>
                <w:noProof/>
                <w:webHidden/>
              </w:rPr>
              <w:fldChar w:fldCharType="separate"/>
            </w:r>
            <w:r w:rsidR="009C329D">
              <w:rPr>
                <w:noProof/>
                <w:webHidden/>
              </w:rPr>
              <w:t>27</w:t>
            </w:r>
            <w:r w:rsidR="009C329D">
              <w:rPr>
                <w:noProof/>
                <w:webHidden/>
              </w:rPr>
              <w:fldChar w:fldCharType="end"/>
            </w:r>
          </w:hyperlink>
        </w:p>
        <w:p w14:paraId="18AC0745" w14:textId="016CB1B8" w:rsidR="009C329D" w:rsidRDefault="007C4278">
          <w:pPr>
            <w:pStyle w:val="TOC2"/>
            <w:rPr>
              <w:rFonts w:asciiTheme="minorHAnsi" w:eastAsiaTheme="minorEastAsia" w:hAnsiTheme="minorHAnsi"/>
              <w:noProof/>
              <w:kern w:val="2"/>
              <w:lang w:eastAsia="en-GB"/>
              <w14:ligatures w14:val="standardContextual"/>
            </w:rPr>
          </w:pPr>
          <w:hyperlink w:anchor="_Toc173406574" w:history="1">
            <w:r w:rsidR="009C329D" w:rsidRPr="000D675B">
              <w:rPr>
                <w:rStyle w:val="Hyperlink"/>
                <w:rFonts w:ascii="Imperial Sans Display" w:hAnsi="Imperial Sans Display"/>
                <w:noProof/>
              </w:rPr>
              <w:t>Student Disciplinary Procedure</w:t>
            </w:r>
            <w:r w:rsidR="009C329D">
              <w:rPr>
                <w:noProof/>
                <w:webHidden/>
              </w:rPr>
              <w:tab/>
            </w:r>
            <w:r w:rsidR="009C329D">
              <w:rPr>
                <w:noProof/>
                <w:webHidden/>
              </w:rPr>
              <w:fldChar w:fldCharType="begin"/>
            </w:r>
            <w:r w:rsidR="009C329D">
              <w:rPr>
                <w:noProof/>
                <w:webHidden/>
              </w:rPr>
              <w:instrText xml:space="preserve"> PAGEREF _Toc173406574 \h </w:instrText>
            </w:r>
            <w:r w:rsidR="009C329D">
              <w:rPr>
                <w:noProof/>
                <w:webHidden/>
              </w:rPr>
            </w:r>
            <w:r w:rsidR="009C329D">
              <w:rPr>
                <w:noProof/>
                <w:webHidden/>
              </w:rPr>
              <w:fldChar w:fldCharType="separate"/>
            </w:r>
            <w:r w:rsidR="009C329D">
              <w:rPr>
                <w:noProof/>
                <w:webHidden/>
              </w:rPr>
              <w:t>28</w:t>
            </w:r>
            <w:r w:rsidR="009C329D">
              <w:rPr>
                <w:noProof/>
                <w:webHidden/>
              </w:rPr>
              <w:fldChar w:fldCharType="end"/>
            </w:r>
          </w:hyperlink>
        </w:p>
        <w:p w14:paraId="1A9F9DF0" w14:textId="0D4A983F" w:rsidR="009C329D" w:rsidRDefault="007C4278">
          <w:pPr>
            <w:pStyle w:val="TOC2"/>
            <w:rPr>
              <w:rFonts w:asciiTheme="minorHAnsi" w:eastAsiaTheme="minorEastAsia" w:hAnsiTheme="minorHAnsi"/>
              <w:noProof/>
              <w:kern w:val="2"/>
              <w:lang w:eastAsia="en-GB"/>
              <w14:ligatures w14:val="standardContextual"/>
            </w:rPr>
          </w:pPr>
          <w:hyperlink w:anchor="_Toc173406575" w:history="1">
            <w:r w:rsidR="009C329D" w:rsidRPr="000D675B">
              <w:rPr>
                <w:rStyle w:val="Hyperlink"/>
                <w:rFonts w:ascii="Imperial Sans Display" w:hAnsi="Imperial Sans Display"/>
                <w:noProof/>
              </w:rPr>
              <w:t>Intellectual Property Rights Policy</w:t>
            </w:r>
            <w:r w:rsidR="009C329D">
              <w:rPr>
                <w:noProof/>
                <w:webHidden/>
              </w:rPr>
              <w:tab/>
            </w:r>
            <w:r w:rsidR="009C329D">
              <w:rPr>
                <w:noProof/>
                <w:webHidden/>
              </w:rPr>
              <w:fldChar w:fldCharType="begin"/>
            </w:r>
            <w:r w:rsidR="009C329D">
              <w:rPr>
                <w:noProof/>
                <w:webHidden/>
              </w:rPr>
              <w:instrText xml:space="preserve"> PAGEREF _Toc173406575 \h </w:instrText>
            </w:r>
            <w:r w:rsidR="009C329D">
              <w:rPr>
                <w:noProof/>
                <w:webHidden/>
              </w:rPr>
            </w:r>
            <w:r w:rsidR="009C329D">
              <w:rPr>
                <w:noProof/>
                <w:webHidden/>
              </w:rPr>
              <w:fldChar w:fldCharType="separate"/>
            </w:r>
            <w:r w:rsidR="009C329D">
              <w:rPr>
                <w:noProof/>
                <w:webHidden/>
              </w:rPr>
              <w:t>28</w:t>
            </w:r>
            <w:r w:rsidR="009C329D">
              <w:rPr>
                <w:noProof/>
                <w:webHidden/>
              </w:rPr>
              <w:fldChar w:fldCharType="end"/>
            </w:r>
          </w:hyperlink>
        </w:p>
        <w:p w14:paraId="787AB8AE" w14:textId="51C4A837" w:rsidR="009C329D" w:rsidRDefault="007C4278">
          <w:pPr>
            <w:pStyle w:val="TOC2"/>
            <w:rPr>
              <w:rFonts w:asciiTheme="minorHAnsi" w:eastAsiaTheme="minorEastAsia" w:hAnsiTheme="minorHAnsi"/>
              <w:noProof/>
              <w:kern w:val="2"/>
              <w:lang w:eastAsia="en-GB"/>
              <w14:ligatures w14:val="standardContextual"/>
            </w:rPr>
          </w:pPr>
          <w:hyperlink w:anchor="_Toc173406576" w:history="1">
            <w:r w:rsidR="009C329D" w:rsidRPr="000D675B">
              <w:rPr>
                <w:rStyle w:val="Hyperlink"/>
                <w:rFonts w:ascii="Imperial Sans Display" w:hAnsi="Imperial Sans Display"/>
                <w:noProof/>
              </w:rPr>
              <w:t>Use of IT Facilities</w:t>
            </w:r>
            <w:r w:rsidR="009C329D">
              <w:rPr>
                <w:noProof/>
                <w:webHidden/>
              </w:rPr>
              <w:tab/>
            </w:r>
            <w:r w:rsidR="009C329D">
              <w:rPr>
                <w:noProof/>
                <w:webHidden/>
              </w:rPr>
              <w:fldChar w:fldCharType="begin"/>
            </w:r>
            <w:r w:rsidR="009C329D">
              <w:rPr>
                <w:noProof/>
                <w:webHidden/>
              </w:rPr>
              <w:instrText xml:space="preserve"> PAGEREF _Toc173406576 \h </w:instrText>
            </w:r>
            <w:r w:rsidR="009C329D">
              <w:rPr>
                <w:noProof/>
                <w:webHidden/>
              </w:rPr>
            </w:r>
            <w:r w:rsidR="009C329D">
              <w:rPr>
                <w:noProof/>
                <w:webHidden/>
              </w:rPr>
              <w:fldChar w:fldCharType="separate"/>
            </w:r>
            <w:r w:rsidR="009C329D">
              <w:rPr>
                <w:noProof/>
                <w:webHidden/>
              </w:rPr>
              <w:t>28</w:t>
            </w:r>
            <w:r w:rsidR="009C329D">
              <w:rPr>
                <w:noProof/>
                <w:webHidden/>
              </w:rPr>
              <w:fldChar w:fldCharType="end"/>
            </w:r>
          </w:hyperlink>
        </w:p>
        <w:p w14:paraId="170BE9C5" w14:textId="277784B6" w:rsidR="009C329D" w:rsidRDefault="007C4278">
          <w:pPr>
            <w:pStyle w:val="TOC2"/>
            <w:rPr>
              <w:rFonts w:asciiTheme="minorHAnsi" w:eastAsiaTheme="minorEastAsia" w:hAnsiTheme="minorHAnsi"/>
              <w:noProof/>
              <w:kern w:val="2"/>
              <w:lang w:eastAsia="en-GB"/>
              <w14:ligatures w14:val="standardContextual"/>
            </w:rPr>
          </w:pPr>
          <w:hyperlink w:anchor="_Toc173406577" w:history="1">
            <w:r w:rsidR="009C329D" w:rsidRPr="000D675B">
              <w:rPr>
                <w:rStyle w:val="Hyperlink"/>
                <w:rFonts w:ascii="Imperial Sans Display" w:hAnsi="Imperial Sans Display"/>
                <w:noProof/>
              </w:rPr>
              <w:t>General Data Protection Regulation (GDPR)</w:t>
            </w:r>
            <w:r w:rsidR="009C329D">
              <w:rPr>
                <w:noProof/>
                <w:webHidden/>
              </w:rPr>
              <w:tab/>
            </w:r>
            <w:r w:rsidR="009C329D">
              <w:rPr>
                <w:noProof/>
                <w:webHidden/>
              </w:rPr>
              <w:fldChar w:fldCharType="begin"/>
            </w:r>
            <w:r w:rsidR="009C329D">
              <w:rPr>
                <w:noProof/>
                <w:webHidden/>
              </w:rPr>
              <w:instrText xml:space="preserve"> PAGEREF _Toc173406577 \h </w:instrText>
            </w:r>
            <w:r w:rsidR="009C329D">
              <w:rPr>
                <w:noProof/>
                <w:webHidden/>
              </w:rPr>
            </w:r>
            <w:r w:rsidR="009C329D">
              <w:rPr>
                <w:noProof/>
                <w:webHidden/>
              </w:rPr>
              <w:fldChar w:fldCharType="separate"/>
            </w:r>
            <w:r w:rsidR="009C329D">
              <w:rPr>
                <w:noProof/>
                <w:webHidden/>
              </w:rPr>
              <w:t>28</w:t>
            </w:r>
            <w:r w:rsidR="009C329D">
              <w:rPr>
                <w:noProof/>
                <w:webHidden/>
              </w:rPr>
              <w:fldChar w:fldCharType="end"/>
            </w:r>
          </w:hyperlink>
        </w:p>
        <w:p w14:paraId="3F13D61A" w14:textId="4FE9DF22"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78" w:history="1">
            <w:r w:rsidR="009C329D" w:rsidRPr="000D675B">
              <w:rPr>
                <w:rStyle w:val="Hyperlink"/>
                <w:rFonts w:ascii="Imperial Sans Text" w:hAnsi="Imperial Sans Text"/>
              </w:rPr>
              <w:t>10.</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Animal research</w:t>
            </w:r>
            <w:r w:rsidR="009C329D">
              <w:rPr>
                <w:webHidden/>
              </w:rPr>
              <w:tab/>
            </w:r>
            <w:r w:rsidR="009C329D">
              <w:rPr>
                <w:webHidden/>
              </w:rPr>
              <w:fldChar w:fldCharType="begin"/>
            </w:r>
            <w:r w:rsidR="009C329D">
              <w:rPr>
                <w:webHidden/>
              </w:rPr>
              <w:instrText xml:space="preserve"> PAGEREF _Toc173406578 \h </w:instrText>
            </w:r>
            <w:r w:rsidR="009C329D">
              <w:rPr>
                <w:webHidden/>
              </w:rPr>
            </w:r>
            <w:r w:rsidR="009C329D">
              <w:rPr>
                <w:webHidden/>
              </w:rPr>
              <w:fldChar w:fldCharType="separate"/>
            </w:r>
            <w:r w:rsidR="009C329D">
              <w:rPr>
                <w:webHidden/>
              </w:rPr>
              <w:t>29</w:t>
            </w:r>
            <w:r w:rsidR="009C329D">
              <w:rPr>
                <w:webHidden/>
              </w:rPr>
              <w:fldChar w:fldCharType="end"/>
            </w:r>
          </w:hyperlink>
        </w:p>
        <w:p w14:paraId="77096B60" w14:textId="449655D3"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79" w:history="1">
            <w:r w:rsidR="009C329D" w:rsidRPr="000D675B">
              <w:rPr>
                <w:rStyle w:val="Hyperlink"/>
                <w:rFonts w:ascii="Imperial Sans Text" w:hAnsi="Imperial Sans Text"/>
              </w:rPr>
              <w:t>11.</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Wellbeing, support and advice</w:t>
            </w:r>
            <w:r w:rsidR="009C329D">
              <w:rPr>
                <w:webHidden/>
              </w:rPr>
              <w:tab/>
            </w:r>
            <w:r w:rsidR="009C329D">
              <w:rPr>
                <w:webHidden/>
              </w:rPr>
              <w:fldChar w:fldCharType="begin"/>
            </w:r>
            <w:r w:rsidR="009C329D">
              <w:rPr>
                <w:webHidden/>
              </w:rPr>
              <w:instrText xml:space="preserve"> PAGEREF _Toc173406579 \h </w:instrText>
            </w:r>
            <w:r w:rsidR="009C329D">
              <w:rPr>
                <w:webHidden/>
              </w:rPr>
            </w:r>
            <w:r w:rsidR="009C329D">
              <w:rPr>
                <w:webHidden/>
              </w:rPr>
              <w:fldChar w:fldCharType="separate"/>
            </w:r>
            <w:r w:rsidR="009C329D">
              <w:rPr>
                <w:webHidden/>
              </w:rPr>
              <w:t>30</w:t>
            </w:r>
            <w:r w:rsidR="009C329D">
              <w:rPr>
                <w:webHidden/>
              </w:rPr>
              <w:fldChar w:fldCharType="end"/>
            </w:r>
          </w:hyperlink>
        </w:p>
        <w:p w14:paraId="3F692A1A" w14:textId="0BA7C42F" w:rsidR="009C329D" w:rsidRDefault="007C4278">
          <w:pPr>
            <w:pStyle w:val="TOC2"/>
            <w:rPr>
              <w:rFonts w:asciiTheme="minorHAnsi" w:eastAsiaTheme="minorEastAsia" w:hAnsiTheme="minorHAnsi"/>
              <w:noProof/>
              <w:kern w:val="2"/>
              <w:lang w:eastAsia="en-GB"/>
              <w14:ligatures w14:val="standardContextual"/>
            </w:rPr>
          </w:pPr>
          <w:hyperlink w:anchor="_Toc173406580" w:history="1">
            <w:r w:rsidR="009C329D" w:rsidRPr="000D675B">
              <w:rPr>
                <w:rStyle w:val="Hyperlink"/>
                <w:rFonts w:ascii="Imperial Sans Display" w:hAnsi="Imperial Sans Display" w:cs="Arial"/>
                <w:noProof/>
              </w:rPr>
              <w:t>In your department</w:t>
            </w:r>
            <w:r w:rsidR="009C329D">
              <w:rPr>
                <w:noProof/>
                <w:webHidden/>
              </w:rPr>
              <w:tab/>
            </w:r>
            <w:r w:rsidR="009C329D">
              <w:rPr>
                <w:noProof/>
                <w:webHidden/>
              </w:rPr>
              <w:fldChar w:fldCharType="begin"/>
            </w:r>
            <w:r w:rsidR="009C329D">
              <w:rPr>
                <w:noProof/>
                <w:webHidden/>
              </w:rPr>
              <w:instrText xml:space="preserve"> PAGEREF _Toc173406580 \h </w:instrText>
            </w:r>
            <w:r w:rsidR="009C329D">
              <w:rPr>
                <w:noProof/>
                <w:webHidden/>
              </w:rPr>
            </w:r>
            <w:r w:rsidR="009C329D">
              <w:rPr>
                <w:noProof/>
                <w:webHidden/>
              </w:rPr>
              <w:fldChar w:fldCharType="separate"/>
            </w:r>
            <w:r w:rsidR="009C329D">
              <w:rPr>
                <w:noProof/>
                <w:webHidden/>
              </w:rPr>
              <w:t>30</w:t>
            </w:r>
            <w:r w:rsidR="009C329D">
              <w:rPr>
                <w:noProof/>
                <w:webHidden/>
              </w:rPr>
              <w:fldChar w:fldCharType="end"/>
            </w:r>
          </w:hyperlink>
        </w:p>
        <w:p w14:paraId="4080F466" w14:textId="5BFC9C68" w:rsidR="009C329D" w:rsidRDefault="007C4278">
          <w:pPr>
            <w:pStyle w:val="TOC2"/>
            <w:rPr>
              <w:rFonts w:asciiTheme="minorHAnsi" w:eastAsiaTheme="minorEastAsia" w:hAnsiTheme="minorHAnsi"/>
              <w:noProof/>
              <w:kern w:val="2"/>
              <w:lang w:eastAsia="en-GB"/>
              <w14:ligatures w14:val="standardContextual"/>
            </w:rPr>
          </w:pPr>
          <w:hyperlink w:anchor="_Toc173406581" w:history="1">
            <w:r w:rsidR="009C329D" w:rsidRPr="000D675B">
              <w:rPr>
                <w:rStyle w:val="Hyperlink"/>
                <w:rFonts w:ascii="Imperial Sans Display" w:hAnsi="Imperial Sans Display" w:cs="Arial"/>
                <w:noProof/>
              </w:rPr>
              <w:t>Postgraduate coaching</w:t>
            </w:r>
            <w:r w:rsidR="009C329D">
              <w:rPr>
                <w:noProof/>
                <w:webHidden/>
              </w:rPr>
              <w:tab/>
            </w:r>
            <w:r w:rsidR="009C329D">
              <w:rPr>
                <w:noProof/>
                <w:webHidden/>
              </w:rPr>
              <w:fldChar w:fldCharType="begin"/>
            </w:r>
            <w:r w:rsidR="009C329D">
              <w:rPr>
                <w:noProof/>
                <w:webHidden/>
              </w:rPr>
              <w:instrText xml:space="preserve"> PAGEREF _Toc173406581 \h </w:instrText>
            </w:r>
            <w:r w:rsidR="009C329D">
              <w:rPr>
                <w:noProof/>
                <w:webHidden/>
              </w:rPr>
            </w:r>
            <w:r w:rsidR="009C329D">
              <w:rPr>
                <w:noProof/>
                <w:webHidden/>
              </w:rPr>
              <w:fldChar w:fldCharType="separate"/>
            </w:r>
            <w:r w:rsidR="009C329D">
              <w:rPr>
                <w:noProof/>
                <w:webHidden/>
              </w:rPr>
              <w:t>30</w:t>
            </w:r>
            <w:r w:rsidR="009C329D">
              <w:rPr>
                <w:noProof/>
                <w:webHidden/>
              </w:rPr>
              <w:fldChar w:fldCharType="end"/>
            </w:r>
          </w:hyperlink>
        </w:p>
        <w:p w14:paraId="2E2CB570" w14:textId="200FE7D1" w:rsidR="009C329D" w:rsidRDefault="007C4278">
          <w:pPr>
            <w:pStyle w:val="TOC2"/>
            <w:rPr>
              <w:rFonts w:asciiTheme="minorHAnsi" w:eastAsiaTheme="minorEastAsia" w:hAnsiTheme="minorHAnsi"/>
              <w:noProof/>
              <w:kern w:val="2"/>
              <w:lang w:eastAsia="en-GB"/>
              <w14:ligatures w14:val="standardContextual"/>
            </w:rPr>
          </w:pPr>
          <w:hyperlink w:anchor="_Toc173406582" w:history="1">
            <w:r w:rsidR="009C329D" w:rsidRPr="000D675B">
              <w:rPr>
                <w:rStyle w:val="Hyperlink"/>
                <w:rFonts w:ascii="Imperial Sans Display" w:hAnsi="Imperial Sans Display" w:cs="Arial"/>
                <w:noProof/>
              </w:rPr>
              <w:t>Attributes and Aspiration Short Course</w:t>
            </w:r>
            <w:r w:rsidR="009C329D">
              <w:rPr>
                <w:noProof/>
                <w:webHidden/>
              </w:rPr>
              <w:tab/>
            </w:r>
            <w:r w:rsidR="009C329D">
              <w:rPr>
                <w:noProof/>
                <w:webHidden/>
              </w:rPr>
              <w:fldChar w:fldCharType="begin"/>
            </w:r>
            <w:r w:rsidR="009C329D">
              <w:rPr>
                <w:noProof/>
                <w:webHidden/>
              </w:rPr>
              <w:instrText xml:space="preserve"> PAGEREF _Toc173406582 \h </w:instrText>
            </w:r>
            <w:r w:rsidR="009C329D">
              <w:rPr>
                <w:noProof/>
                <w:webHidden/>
              </w:rPr>
            </w:r>
            <w:r w:rsidR="009C329D">
              <w:rPr>
                <w:noProof/>
                <w:webHidden/>
              </w:rPr>
              <w:fldChar w:fldCharType="separate"/>
            </w:r>
            <w:r w:rsidR="009C329D">
              <w:rPr>
                <w:noProof/>
                <w:webHidden/>
              </w:rPr>
              <w:t>31</w:t>
            </w:r>
            <w:r w:rsidR="009C329D">
              <w:rPr>
                <w:noProof/>
                <w:webHidden/>
              </w:rPr>
              <w:fldChar w:fldCharType="end"/>
            </w:r>
          </w:hyperlink>
        </w:p>
        <w:p w14:paraId="04394F00" w14:textId="54D8DC2D" w:rsidR="009C329D" w:rsidRDefault="007C4278">
          <w:pPr>
            <w:pStyle w:val="TOC2"/>
            <w:rPr>
              <w:rFonts w:asciiTheme="minorHAnsi" w:eastAsiaTheme="minorEastAsia" w:hAnsiTheme="minorHAnsi"/>
              <w:noProof/>
              <w:kern w:val="2"/>
              <w:lang w:eastAsia="en-GB"/>
              <w14:ligatures w14:val="standardContextual"/>
            </w:rPr>
          </w:pPr>
          <w:hyperlink w:anchor="_Toc173406583" w:history="1">
            <w:r w:rsidR="009C329D" w:rsidRPr="000D675B">
              <w:rPr>
                <w:rStyle w:val="Hyperlink"/>
                <w:rFonts w:ascii="Imperial Sans Display" w:hAnsi="Imperial Sans Display" w:cs="Arial"/>
                <w:noProof/>
              </w:rPr>
              <w:t>Your Union</w:t>
            </w:r>
            <w:r w:rsidR="009C329D">
              <w:rPr>
                <w:noProof/>
                <w:webHidden/>
              </w:rPr>
              <w:tab/>
            </w:r>
            <w:r w:rsidR="009C329D">
              <w:rPr>
                <w:noProof/>
                <w:webHidden/>
              </w:rPr>
              <w:fldChar w:fldCharType="begin"/>
            </w:r>
            <w:r w:rsidR="009C329D">
              <w:rPr>
                <w:noProof/>
                <w:webHidden/>
              </w:rPr>
              <w:instrText xml:space="preserve"> PAGEREF _Toc173406583 \h </w:instrText>
            </w:r>
            <w:r w:rsidR="009C329D">
              <w:rPr>
                <w:noProof/>
                <w:webHidden/>
              </w:rPr>
            </w:r>
            <w:r w:rsidR="009C329D">
              <w:rPr>
                <w:noProof/>
                <w:webHidden/>
              </w:rPr>
              <w:fldChar w:fldCharType="separate"/>
            </w:r>
            <w:r w:rsidR="009C329D">
              <w:rPr>
                <w:noProof/>
                <w:webHidden/>
              </w:rPr>
              <w:t>31</w:t>
            </w:r>
            <w:r w:rsidR="009C329D">
              <w:rPr>
                <w:noProof/>
                <w:webHidden/>
              </w:rPr>
              <w:fldChar w:fldCharType="end"/>
            </w:r>
          </w:hyperlink>
        </w:p>
        <w:p w14:paraId="25986727" w14:textId="7565AA9F" w:rsidR="009C329D" w:rsidRDefault="007C4278">
          <w:pPr>
            <w:pStyle w:val="TOC2"/>
            <w:rPr>
              <w:rFonts w:asciiTheme="minorHAnsi" w:eastAsiaTheme="minorEastAsia" w:hAnsiTheme="minorHAnsi"/>
              <w:noProof/>
              <w:kern w:val="2"/>
              <w:lang w:eastAsia="en-GB"/>
              <w14:ligatures w14:val="standardContextual"/>
            </w:rPr>
          </w:pPr>
          <w:hyperlink w:anchor="_Toc173406584" w:history="1">
            <w:r w:rsidR="009C329D" w:rsidRPr="000D675B">
              <w:rPr>
                <w:rStyle w:val="Hyperlink"/>
                <w:rFonts w:ascii="Imperial Sans Display" w:hAnsi="Imperial Sans Display" w:cs="Arial"/>
                <w:noProof/>
              </w:rPr>
              <w:t>Student Hub</w:t>
            </w:r>
            <w:r w:rsidR="009C329D">
              <w:rPr>
                <w:noProof/>
                <w:webHidden/>
              </w:rPr>
              <w:tab/>
            </w:r>
            <w:r w:rsidR="009C329D">
              <w:rPr>
                <w:noProof/>
                <w:webHidden/>
              </w:rPr>
              <w:fldChar w:fldCharType="begin"/>
            </w:r>
            <w:r w:rsidR="009C329D">
              <w:rPr>
                <w:noProof/>
                <w:webHidden/>
              </w:rPr>
              <w:instrText xml:space="preserve"> PAGEREF _Toc173406584 \h </w:instrText>
            </w:r>
            <w:r w:rsidR="009C329D">
              <w:rPr>
                <w:noProof/>
                <w:webHidden/>
              </w:rPr>
            </w:r>
            <w:r w:rsidR="009C329D">
              <w:rPr>
                <w:noProof/>
                <w:webHidden/>
              </w:rPr>
              <w:fldChar w:fldCharType="separate"/>
            </w:r>
            <w:r w:rsidR="009C329D">
              <w:rPr>
                <w:noProof/>
                <w:webHidden/>
              </w:rPr>
              <w:t>32</w:t>
            </w:r>
            <w:r w:rsidR="009C329D">
              <w:rPr>
                <w:noProof/>
                <w:webHidden/>
              </w:rPr>
              <w:fldChar w:fldCharType="end"/>
            </w:r>
          </w:hyperlink>
        </w:p>
        <w:p w14:paraId="62BA06D4" w14:textId="6931FE12" w:rsidR="009C329D" w:rsidRDefault="007C4278">
          <w:pPr>
            <w:pStyle w:val="TOC2"/>
            <w:rPr>
              <w:rFonts w:asciiTheme="minorHAnsi" w:eastAsiaTheme="minorEastAsia" w:hAnsiTheme="minorHAnsi"/>
              <w:noProof/>
              <w:kern w:val="2"/>
              <w:lang w:eastAsia="en-GB"/>
              <w14:ligatures w14:val="standardContextual"/>
            </w:rPr>
          </w:pPr>
          <w:hyperlink w:anchor="_Toc173406585" w:history="1">
            <w:r w:rsidR="009C329D" w:rsidRPr="000D675B">
              <w:rPr>
                <w:rStyle w:val="Hyperlink"/>
                <w:rFonts w:ascii="Imperial Sans Display" w:hAnsi="Imperial Sans Display" w:cs="Arial"/>
                <w:noProof/>
              </w:rPr>
              <w:t>Student Support Zone</w:t>
            </w:r>
            <w:r w:rsidR="009C329D">
              <w:rPr>
                <w:noProof/>
                <w:webHidden/>
              </w:rPr>
              <w:tab/>
            </w:r>
            <w:r w:rsidR="009C329D">
              <w:rPr>
                <w:noProof/>
                <w:webHidden/>
              </w:rPr>
              <w:fldChar w:fldCharType="begin"/>
            </w:r>
            <w:r w:rsidR="009C329D">
              <w:rPr>
                <w:noProof/>
                <w:webHidden/>
              </w:rPr>
              <w:instrText xml:space="preserve"> PAGEREF _Toc173406585 \h </w:instrText>
            </w:r>
            <w:r w:rsidR="009C329D">
              <w:rPr>
                <w:noProof/>
                <w:webHidden/>
              </w:rPr>
            </w:r>
            <w:r w:rsidR="009C329D">
              <w:rPr>
                <w:noProof/>
                <w:webHidden/>
              </w:rPr>
              <w:fldChar w:fldCharType="separate"/>
            </w:r>
            <w:r w:rsidR="009C329D">
              <w:rPr>
                <w:noProof/>
                <w:webHidden/>
              </w:rPr>
              <w:t>32</w:t>
            </w:r>
            <w:r w:rsidR="009C329D">
              <w:rPr>
                <w:noProof/>
                <w:webHidden/>
              </w:rPr>
              <w:fldChar w:fldCharType="end"/>
            </w:r>
          </w:hyperlink>
        </w:p>
        <w:p w14:paraId="15A4CDAF" w14:textId="49C1838C" w:rsidR="009C329D" w:rsidRDefault="007C4278">
          <w:pPr>
            <w:pStyle w:val="TOC2"/>
            <w:rPr>
              <w:rFonts w:asciiTheme="minorHAnsi" w:eastAsiaTheme="minorEastAsia" w:hAnsiTheme="minorHAnsi"/>
              <w:noProof/>
              <w:kern w:val="2"/>
              <w:lang w:eastAsia="en-GB"/>
              <w14:ligatures w14:val="standardContextual"/>
            </w:rPr>
          </w:pPr>
          <w:hyperlink w:anchor="_Toc173406586" w:history="1">
            <w:r w:rsidR="009C329D" w:rsidRPr="000D675B">
              <w:rPr>
                <w:rStyle w:val="Hyperlink"/>
                <w:rFonts w:ascii="Imperial Sans Display" w:hAnsi="Imperial Sans Display" w:cs="Arial"/>
                <w:noProof/>
              </w:rPr>
              <w:t>Centre for Academic English</w:t>
            </w:r>
            <w:r w:rsidR="009C329D">
              <w:rPr>
                <w:noProof/>
                <w:webHidden/>
              </w:rPr>
              <w:tab/>
            </w:r>
            <w:r w:rsidR="009C329D">
              <w:rPr>
                <w:noProof/>
                <w:webHidden/>
              </w:rPr>
              <w:fldChar w:fldCharType="begin"/>
            </w:r>
            <w:r w:rsidR="009C329D">
              <w:rPr>
                <w:noProof/>
                <w:webHidden/>
              </w:rPr>
              <w:instrText xml:space="preserve"> PAGEREF _Toc173406586 \h </w:instrText>
            </w:r>
            <w:r w:rsidR="009C329D">
              <w:rPr>
                <w:noProof/>
                <w:webHidden/>
              </w:rPr>
            </w:r>
            <w:r w:rsidR="009C329D">
              <w:rPr>
                <w:noProof/>
                <w:webHidden/>
              </w:rPr>
              <w:fldChar w:fldCharType="separate"/>
            </w:r>
            <w:r w:rsidR="009C329D">
              <w:rPr>
                <w:noProof/>
                <w:webHidden/>
              </w:rPr>
              <w:t>32</w:t>
            </w:r>
            <w:r w:rsidR="009C329D">
              <w:rPr>
                <w:noProof/>
                <w:webHidden/>
              </w:rPr>
              <w:fldChar w:fldCharType="end"/>
            </w:r>
          </w:hyperlink>
        </w:p>
        <w:p w14:paraId="6E735DCE" w14:textId="01B2A52C" w:rsidR="009C329D" w:rsidRDefault="007C4278">
          <w:pPr>
            <w:pStyle w:val="TOC2"/>
            <w:rPr>
              <w:rFonts w:asciiTheme="minorHAnsi" w:eastAsiaTheme="minorEastAsia" w:hAnsiTheme="minorHAnsi"/>
              <w:noProof/>
              <w:kern w:val="2"/>
              <w:lang w:eastAsia="en-GB"/>
              <w14:ligatures w14:val="standardContextual"/>
            </w:rPr>
          </w:pPr>
          <w:hyperlink w:anchor="_Toc173406587" w:history="1">
            <w:r w:rsidR="009C329D" w:rsidRPr="000D675B">
              <w:rPr>
                <w:rStyle w:val="Hyperlink"/>
                <w:rFonts w:ascii="Imperial Sans Display" w:hAnsi="Imperial Sans Display" w:cs="Arial"/>
                <w:noProof/>
              </w:rPr>
              <w:t>Useful support contacts</w:t>
            </w:r>
            <w:r w:rsidR="009C329D">
              <w:rPr>
                <w:noProof/>
                <w:webHidden/>
              </w:rPr>
              <w:tab/>
            </w:r>
            <w:r w:rsidR="009C329D">
              <w:rPr>
                <w:noProof/>
                <w:webHidden/>
              </w:rPr>
              <w:fldChar w:fldCharType="begin"/>
            </w:r>
            <w:r w:rsidR="009C329D">
              <w:rPr>
                <w:noProof/>
                <w:webHidden/>
              </w:rPr>
              <w:instrText xml:space="preserve"> PAGEREF _Toc173406587 \h </w:instrText>
            </w:r>
            <w:r w:rsidR="009C329D">
              <w:rPr>
                <w:noProof/>
                <w:webHidden/>
              </w:rPr>
            </w:r>
            <w:r w:rsidR="009C329D">
              <w:rPr>
                <w:noProof/>
                <w:webHidden/>
              </w:rPr>
              <w:fldChar w:fldCharType="separate"/>
            </w:r>
            <w:r w:rsidR="009C329D">
              <w:rPr>
                <w:noProof/>
                <w:webHidden/>
              </w:rPr>
              <w:t>33</w:t>
            </w:r>
            <w:r w:rsidR="009C329D">
              <w:rPr>
                <w:noProof/>
                <w:webHidden/>
              </w:rPr>
              <w:fldChar w:fldCharType="end"/>
            </w:r>
          </w:hyperlink>
        </w:p>
        <w:p w14:paraId="5AE2A09E" w14:textId="3DC3701C"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88" w:history="1">
            <w:r w:rsidR="009C329D" w:rsidRPr="000D675B">
              <w:rPr>
                <w:rStyle w:val="Hyperlink"/>
                <w:rFonts w:ascii="Imperial Sans Text" w:hAnsi="Imperial Sans Text"/>
              </w:rPr>
              <w:t>12.</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Student Administration</w:t>
            </w:r>
            <w:r w:rsidR="009C329D">
              <w:rPr>
                <w:webHidden/>
              </w:rPr>
              <w:tab/>
            </w:r>
            <w:r w:rsidR="009C329D">
              <w:rPr>
                <w:webHidden/>
              </w:rPr>
              <w:fldChar w:fldCharType="begin"/>
            </w:r>
            <w:r w:rsidR="009C329D">
              <w:rPr>
                <w:webHidden/>
              </w:rPr>
              <w:instrText xml:space="preserve"> PAGEREF _Toc173406588 \h </w:instrText>
            </w:r>
            <w:r w:rsidR="009C329D">
              <w:rPr>
                <w:webHidden/>
              </w:rPr>
            </w:r>
            <w:r w:rsidR="009C329D">
              <w:rPr>
                <w:webHidden/>
              </w:rPr>
              <w:fldChar w:fldCharType="separate"/>
            </w:r>
            <w:r w:rsidR="009C329D">
              <w:rPr>
                <w:webHidden/>
              </w:rPr>
              <w:t>35</w:t>
            </w:r>
            <w:r w:rsidR="009C329D">
              <w:rPr>
                <w:webHidden/>
              </w:rPr>
              <w:fldChar w:fldCharType="end"/>
            </w:r>
          </w:hyperlink>
        </w:p>
        <w:p w14:paraId="4338C61C" w14:textId="2A649C64"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89" w:history="1">
            <w:r w:rsidR="009C329D" w:rsidRPr="000D675B">
              <w:rPr>
                <w:rStyle w:val="Hyperlink"/>
                <w:rFonts w:ascii="Imperial Sans Text" w:hAnsi="Imperial Sans Text"/>
              </w:rPr>
              <w:t>13.</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Work-life balance</w:t>
            </w:r>
            <w:r w:rsidR="009C329D">
              <w:rPr>
                <w:webHidden/>
              </w:rPr>
              <w:tab/>
            </w:r>
            <w:r w:rsidR="009C329D">
              <w:rPr>
                <w:webHidden/>
              </w:rPr>
              <w:fldChar w:fldCharType="begin"/>
            </w:r>
            <w:r w:rsidR="009C329D">
              <w:rPr>
                <w:webHidden/>
              </w:rPr>
              <w:instrText xml:space="preserve"> PAGEREF _Toc173406589 \h </w:instrText>
            </w:r>
            <w:r w:rsidR="009C329D">
              <w:rPr>
                <w:webHidden/>
              </w:rPr>
            </w:r>
            <w:r w:rsidR="009C329D">
              <w:rPr>
                <w:webHidden/>
              </w:rPr>
              <w:fldChar w:fldCharType="separate"/>
            </w:r>
            <w:r w:rsidR="009C329D">
              <w:rPr>
                <w:webHidden/>
              </w:rPr>
              <w:t>36</w:t>
            </w:r>
            <w:r w:rsidR="009C329D">
              <w:rPr>
                <w:webHidden/>
              </w:rPr>
              <w:fldChar w:fldCharType="end"/>
            </w:r>
          </w:hyperlink>
        </w:p>
        <w:p w14:paraId="7414EB8C" w14:textId="5509BD70" w:rsidR="009C329D" w:rsidRDefault="007C4278">
          <w:pPr>
            <w:pStyle w:val="TOC2"/>
            <w:rPr>
              <w:rFonts w:asciiTheme="minorHAnsi" w:eastAsiaTheme="minorEastAsia" w:hAnsiTheme="minorHAnsi"/>
              <w:noProof/>
              <w:kern w:val="2"/>
              <w:lang w:eastAsia="en-GB"/>
              <w14:ligatures w14:val="standardContextual"/>
            </w:rPr>
          </w:pPr>
          <w:hyperlink w:anchor="_Toc173406590" w:history="1">
            <w:r w:rsidR="009C329D" w:rsidRPr="000D675B">
              <w:rPr>
                <w:rStyle w:val="Hyperlink"/>
                <w:rFonts w:ascii="Imperial Sans Display" w:hAnsi="Imperial Sans Display" w:cs="Arial"/>
                <w:noProof/>
              </w:rPr>
              <w:t>Imperial College Union</w:t>
            </w:r>
            <w:r w:rsidR="009C329D">
              <w:rPr>
                <w:noProof/>
                <w:webHidden/>
              </w:rPr>
              <w:tab/>
            </w:r>
            <w:r w:rsidR="009C329D">
              <w:rPr>
                <w:noProof/>
                <w:webHidden/>
              </w:rPr>
              <w:fldChar w:fldCharType="begin"/>
            </w:r>
            <w:r w:rsidR="009C329D">
              <w:rPr>
                <w:noProof/>
                <w:webHidden/>
              </w:rPr>
              <w:instrText xml:space="preserve"> PAGEREF _Toc173406590 \h </w:instrText>
            </w:r>
            <w:r w:rsidR="009C329D">
              <w:rPr>
                <w:noProof/>
                <w:webHidden/>
              </w:rPr>
            </w:r>
            <w:r w:rsidR="009C329D">
              <w:rPr>
                <w:noProof/>
                <w:webHidden/>
              </w:rPr>
              <w:fldChar w:fldCharType="separate"/>
            </w:r>
            <w:r w:rsidR="009C329D">
              <w:rPr>
                <w:noProof/>
                <w:webHidden/>
              </w:rPr>
              <w:t>36</w:t>
            </w:r>
            <w:r w:rsidR="009C329D">
              <w:rPr>
                <w:noProof/>
                <w:webHidden/>
              </w:rPr>
              <w:fldChar w:fldCharType="end"/>
            </w:r>
          </w:hyperlink>
        </w:p>
        <w:p w14:paraId="619D4FB8" w14:textId="76D3A464" w:rsidR="009C329D" w:rsidRDefault="007C4278">
          <w:pPr>
            <w:pStyle w:val="TOC2"/>
            <w:rPr>
              <w:rFonts w:asciiTheme="minorHAnsi" w:eastAsiaTheme="minorEastAsia" w:hAnsiTheme="minorHAnsi"/>
              <w:noProof/>
              <w:kern w:val="2"/>
              <w:lang w:eastAsia="en-GB"/>
              <w14:ligatures w14:val="standardContextual"/>
            </w:rPr>
          </w:pPr>
          <w:hyperlink w:anchor="_Toc173406591" w:history="1">
            <w:r w:rsidR="009C329D" w:rsidRPr="000D675B">
              <w:rPr>
                <w:rStyle w:val="Hyperlink"/>
                <w:rFonts w:ascii="Imperial Sans Display" w:hAnsi="Imperial Sans Display" w:cs="Arial"/>
                <w:noProof/>
              </w:rPr>
              <w:t>Move Imperial</w:t>
            </w:r>
            <w:r w:rsidR="009C329D">
              <w:rPr>
                <w:noProof/>
                <w:webHidden/>
              </w:rPr>
              <w:tab/>
            </w:r>
            <w:r w:rsidR="009C329D">
              <w:rPr>
                <w:noProof/>
                <w:webHidden/>
              </w:rPr>
              <w:fldChar w:fldCharType="begin"/>
            </w:r>
            <w:r w:rsidR="009C329D">
              <w:rPr>
                <w:noProof/>
                <w:webHidden/>
              </w:rPr>
              <w:instrText xml:space="preserve"> PAGEREF _Toc173406591 \h </w:instrText>
            </w:r>
            <w:r w:rsidR="009C329D">
              <w:rPr>
                <w:noProof/>
                <w:webHidden/>
              </w:rPr>
            </w:r>
            <w:r w:rsidR="009C329D">
              <w:rPr>
                <w:noProof/>
                <w:webHidden/>
              </w:rPr>
              <w:fldChar w:fldCharType="separate"/>
            </w:r>
            <w:r w:rsidR="009C329D">
              <w:rPr>
                <w:noProof/>
                <w:webHidden/>
              </w:rPr>
              <w:t>36</w:t>
            </w:r>
            <w:r w:rsidR="009C329D">
              <w:rPr>
                <w:noProof/>
                <w:webHidden/>
              </w:rPr>
              <w:fldChar w:fldCharType="end"/>
            </w:r>
          </w:hyperlink>
        </w:p>
        <w:p w14:paraId="6B083B67" w14:textId="1C9BEF71"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92" w:history="1">
            <w:r w:rsidR="009C329D" w:rsidRPr="000D675B">
              <w:rPr>
                <w:rStyle w:val="Hyperlink"/>
                <w:rFonts w:ascii="Imperial Sans Text" w:hAnsi="Imperial Sans Text"/>
              </w:rPr>
              <w:t>14.</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Student feedback and representation</w:t>
            </w:r>
            <w:r w:rsidR="009C329D">
              <w:rPr>
                <w:webHidden/>
              </w:rPr>
              <w:tab/>
            </w:r>
            <w:r w:rsidR="009C329D">
              <w:rPr>
                <w:webHidden/>
              </w:rPr>
              <w:fldChar w:fldCharType="begin"/>
            </w:r>
            <w:r w:rsidR="009C329D">
              <w:rPr>
                <w:webHidden/>
              </w:rPr>
              <w:instrText xml:space="preserve"> PAGEREF _Toc173406592 \h </w:instrText>
            </w:r>
            <w:r w:rsidR="009C329D">
              <w:rPr>
                <w:webHidden/>
              </w:rPr>
            </w:r>
            <w:r w:rsidR="009C329D">
              <w:rPr>
                <w:webHidden/>
              </w:rPr>
              <w:fldChar w:fldCharType="separate"/>
            </w:r>
            <w:r w:rsidR="009C329D">
              <w:rPr>
                <w:webHidden/>
              </w:rPr>
              <w:t>37</w:t>
            </w:r>
            <w:r w:rsidR="009C329D">
              <w:rPr>
                <w:webHidden/>
              </w:rPr>
              <w:fldChar w:fldCharType="end"/>
            </w:r>
          </w:hyperlink>
        </w:p>
        <w:p w14:paraId="35DBDE65" w14:textId="5ADEAA62" w:rsidR="009C329D" w:rsidRDefault="007C4278">
          <w:pPr>
            <w:pStyle w:val="TOC2"/>
            <w:rPr>
              <w:rFonts w:asciiTheme="minorHAnsi" w:eastAsiaTheme="minorEastAsia" w:hAnsiTheme="minorHAnsi"/>
              <w:noProof/>
              <w:kern w:val="2"/>
              <w:lang w:eastAsia="en-GB"/>
              <w14:ligatures w14:val="standardContextual"/>
            </w:rPr>
          </w:pPr>
          <w:hyperlink w:anchor="_Toc173406593" w:history="1">
            <w:r w:rsidR="009C329D" w:rsidRPr="000D675B">
              <w:rPr>
                <w:rStyle w:val="Hyperlink"/>
                <w:rFonts w:ascii="Imperial Sans Display" w:hAnsi="Imperial Sans Display" w:cs="Arial"/>
                <w:noProof/>
              </w:rPr>
              <w:t>Student representation</w:t>
            </w:r>
            <w:r w:rsidR="009C329D">
              <w:rPr>
                <w:noProof/>
                <w:webHidden/>
              </w:rPr>
              <w:tab/>
            </w:r>
            <w:r w:rsidR="009C329D">
              <w:rPr>
                <w:noProof/>
                <w:webHidden/>
              </w:rPr>
              <w:fldChar w:fldCharType="begin"/>
            </w:r>
            <w:r w:rsidR="009C329D">
              <w:rPr>
                <w:noProof/>
                <w:webHidden/>
              </w:rPr>
              <w:instrText xml:space="preserve"> PAGEREF _Toc173406593 \h </w:instrText>
            </w:r>
            <w:r w:rsidR="009C329D">
              <w:rPr>
                <w:noProof/>
                <w:webHidden/>
              </w:rPr>
            </w:r>
            <w:r w:rsidR="009C329D">
              <w:rPr>
                <w:noProof/>
                <w:webHidden/>
              </w:rPr>
              <w:fldChar w:fldCharType="separate"/>
            </w:r>
            <w:r w:rsidR="009C329D">
              <w:rPr>
                <w:noProof/>
                <w:webHidden/>
              </w:rPr>
              <w:t>37</w:t>
            </w:r>
            <w:r w:rsidR="009C329D">
              <w:rPr>
                <w:noProof/>
                <w:webHidden/>
              </w:rPr>
              <w:fldChar w:fldCharType="end"/>
            </w:r>
          </w:hyperlink>
        </w:p>
        <w:p w14:paraId="4EEFABD2" w14:textId="6AD7ED70" w:rsidR="009C329D" w:rsidRDefault="007C4278">
          <w:pPr>
            <w:pStyle w:val="TOC2"/>
            <w:rPr>
              <w:rFonts w:asciiTheme="minorHAnsi" w:eastAsiaTheme="minorEastAsia" w:hAnsiTheme="minorHAnsi"/>
              <w:noProof/>
              <w:kern w:val="2"/>
              <w:lang w:eastAsia="en-GB"/>
              <w14:ligatures w14:val="standardContextual"/>
            </w:rPr>
          </w:pPr>
          <w:hyperlink w:anchor="_Toc173406594" w:history="1">
            <w:r w:rsidR="009C329D" w:rsidRPr="000D675B">
              <w:rPr>
                <w:rStyle w:val="Hyperlink"/>
                <w:rFonts w:ascii="Imperial Sans Display" w:hAnsi="Imperial Sans Display" w:cs="Arial"/>
                <w:noProof/>
              </w:rPr>
              <w:t>Staff-Student Committee</w:t>
            </w:r>
            <w:r w:rsidR="009C329D">
              <w:rPr>
                <w:noProof/>
                <w:webHidden/>
              </w:rPr>
              <w:tab/>
            </w:r>
            <w:r w:rsidR="009C329D">
              <w:rPr>
                <w:noProof/>
                <w:webHidden/>
              </w:rPr>
              <w:fldChar w:fldCharType="begin"/>
            </w:r>
            <w:r w:rsidR="009C329D">
              <w:rPr>
                <w:noProof/>
                <w:webHidden/>
              </w:rPr>
              <w:instrText xml:space="preserve"> PAGEREF _Toc173406594 \h </w:instrText>
            </w:r>
            <w:r w:rsidR="009C329D">
              <w:rPr>
                <w:noProof/>
                <w:webHidden/>
              </w:rPr>
            </w:r>
            <w:r w:rsidR="009C329D">
              <w:rPr>
                <w:noProof/>
                <w:webHidden/>
              </w:rPr>
              <w:fldChar w:fldCharType="separate"/>
            </w:r>
            <w:r w:rsidR="009C329D">
              <w:rPr>
                <w:noProof/>
                <w:webHidden/>
              </w:rPr>
              <w:t>37</w:t>
            </w:r>
            <w:r w:rsidR="009C329D">
              <w:rPr>
                <w:noProof/>
                <w:webHidden/>
              </w:rPr>
              <w:fldChar w:fldCharType="end"/>
            </w:r>
          </w:hyperlink>
        </w:p>
        <w:p w14:paraId="5B9F7D0A" w14:textId="25A976E2"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95" w:history="1">
            <w:r w:rsidR="009C329D" w:rsidRPr="000D675B">
              <w:rPr>
                <w:rStyle w:val="Hyperlink"/>
                <w:rFonts w:ascii="Imperial Sans Text" w:hAnsi="Imperial Sans Text"/>
              </w:rPr>
              <w:t>15.</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Student Surveys</w:t>
            </w:r>
            <w:r w:rsidR="009C329D">
              <w:rPr>
                <w:webHidden/>
              </w:rPr>
              <w:tab/>
            </w:r>
            <w:r w:rsidR="009C329D">
              <w:rPr>
                <w:webHidden/>
              </w:rPr>
              <w:fldChar w:fldCharType="begin"/>
            </w:r>
            <w:r w:rsidR="009C329D">
              <w:rPr>
                <w:webHidden/>
              </w:rPr>
              <w:instrText xml:space="preserve"> PAGEREF _Toc173406595 \h </w:instrText>
            </w:r>
            <w:r w:rsidR="009C329D">
              <w:rPr>
                <w:webHidden/>
              </w:rPr>
            </w:r>
            <w:r w:rsidR="009C329D">
              <w:rPr>
                <w:webHidden/>
              </w:rPr>
              <w:fldChar w:fldCharType="separate"/>
            </w:r>
            <w:r w:rsidR="009C329D">
              <w:rPr>
                <w:webHidden/>
              </w:rPr>
              <w:t>38</w:t>
            </w:r>
            <w:r w:rsidR="009C329D">
              <w:rPr>
                <w:webHidden/>
              </w:rPr>
              <w:fldChar w:fldCharType="end"/>
            </w:r>
          </w:hyperlink>
        </w:p>
        <w:p w14:paraId="108CDC1A" w14:textId="3F56E603" w:rsidR="009C329D" w:rsidRDefault="007C4278">
          <w:pPr>
            <w:pStyle w:val="TOC1"/>
            <w:rPr>
              <w:rFonts w:asciiTheme="minorHAnsi" w:eastAsiaTheme="minorEastAsia" w:hAnsiTheme="minorHAnsi" w:cstheme="minorBidi"/>
              <w:b w:val="0"/>
              <w:kern w:val="2"/>
              <w:lang w:eastAsia="en-GB"/>
              <w14:ligatures w14:val="standardContextual"/>
            </w:rPr>
          </w:pPr>
          <w:hyperlink w:anchor="_Toc173406596" w:history="1">
            <w:r w:rsidR="009C329D" w:rsidRPr="000D675B">
              <w:rPr>
                <w:rStyle w:val="Hyperlink"/>
                <w:rFonts w:ascii="Imperial Sans Text" w:hAnsi="Imperial Sans Text"/>
              </w:rPr>
              <w:t>16.</w:t>
            </w:r>
            <w:r w:rsidR="009C329D">
              <w:rPr>
                <w:rFonts w:asciiTheme="minorHAnsi" w:eastAsiaTheme="minorEastAsia" w:hAnsiTheme="minorHAnsi" w:cstheme="minorBidi"/>
                <w:b w:val="0"/>
                <w:kern w:val="2"/>
                <w:lang w:eastAsia="en-GB"/>
                <w14:ligatures w14:val="standardContextual"/>
              </w:rPr>
              <w:tab/>
            </w:r>
            <w:r w:rsidR="009C329D" w:rsidRPr="000D675B">
              <w:rPr>
                <w:rStyle w:val="Hyperlink"/>
                <w:rFonts w:ascii="Imperial Sans Display" w:hAnsi="Imperial Sans Display" w:cs="Arial"/>
              </w:rPr>
              <w:t>And finally</w:t>
            </w:r>
            <w:r w:rsidR="009C329D">
              <w:rPr>
                <w:webHidden/>
              </w:rPr>
              <w:tab/>
            </w:r>
            <w:r w:rsidR="009C329D">
              <w:rPr>
                <w:webHidden/>
              </w:rPr>
              <w:fldChar w:fldCharType="begin"/>
            </w:r>
            <w:r w:rsidR="009C329D">
              <w:rPr>
                <w:webHidden/>
              </w:rPr>
              <w:instrText xml:space="preserve"> PAGEREF _Toc173406596 \h </w:instrText>
            </w:r>
            <w:r w:rsidR="009C329D">
              <w:rPr>
                <w:webHidden/>
              </w:rPr>
            </w:r>
            <w:r w:rsidR="009C329D">
              <w:rPr>
                <w:webHidden/>
              </w:rPr>
              <w:fldChar w:fldCharType="separate"/>
            </w:r>
            <w:r w:rsidR="009C329D">
              <w:rPr>
                <w:webHidden/>
              </w:rPr>
              <w:t>39</w:t>
            </w:r>
            <w:r w:rsidR="009C329D">
              <w:rPr>
                <w:webHidden/>
              </w:rPr>
              <w:fldChar w:fldCharType="end"/>
            </w:r>
          </w:hyperlink>
        </w:p>
        <w:p w14:paraId="06E48167" w14:textId="03FC5530" w:rsidR="009C329D" w:rsidRDefault="007C4278">
          <w:pPr>
            <w:pStyle w:val="TOC2"/>
            <w:rPr>
              <w:rFonts w:asciiTheme="minorHAnsi" w:eastAsiaTheme="minorEastAsia" w:hAnsiTheme="minorHAnsi"/>
              <w:noProof/>
              <w:kern w:val="2"/>
              <w:lang w:eastAsia="en-GB"/>
              <w14:ligatures w14:val="standardContextual"/>
            </w:rPr>
          </w:pPr>
          <w:hyperlink w:anchor="_Toc173406597" w:history="1">
            <w:r w:rsidR="009C329D" w:rsidRPr="000D675B">
              <w:rPr>
                <w:rStyle w:val="Hyperlink"/>
                <w:rFonts w:ascii="Imperial Sans Display" w:hAnsi="Imperial Sans Display" w:cs="Arial"/>
                <w:noProof/>
              </w:rPr>
              <w:t>Alumni services</w:t>
            </w:r>
            <w:r w:rsidR="009C329D">
              <w:rPr>
                <w:noProof/>
                <w:webHidden/>
              </w:rPr>
              <w:tab/>
            </w:r>
            <w:r w:rsidR="009C329D">
              <w:rPr>
                <w:noProof/>
                <w:webHidden/>
              </w:rPr>
              <w:fldChar w:fldCharType="begin"/>
            </w:r>
            <w:r w:rsidR="009C329D">
              <w:rPr>
                <w:noProof/>
                <w:webHidden/>
              </w:rPr>
              <w:instrText xml:space="preserve"> PAGEREF _Toc173406597 \h </w:instrText>
            </w:r>
            <w:r w:rsidR="009C329D">
              <w:rPr>
                <w:noProof/>
                <w:webHidden/>
              </w:rPr>
            </w:r>
            <w:r w:rsidR="009C329D">
              <w:rPr>
                <w:noProof/>
                <w:webHidden/>
              </w:rPr>
              <w:fldChar w:fldCharType="separate"/>
            </w:r>
            <w:r w:rsidR="009C329D">
              <w:rPr>
                <w:noProof/>
                <w:webHidden/>
              </w:rPr>
              <w:t>39</w:t>
            </w:r>
            <w:r w:rsidR="009C329D">
              <w:rPr>
                <w:noProof/>
                <w:webHidden/>
              </w:rPr>
              <w:fldChar w:fldCharType="end"/>
            </w:r>
          </w:hyperlink>
        </w:p>
        <w:p w14:paraId="0745097D" w14:textId="3107D1D4" w:rsidR="009C329D" w:rsidRDefault="007C4278">
          <w:pPr>
            <w:pStyle w:val="TOC2"/>
            <w:rPr>
              <w:rFonts w:asciiTheme="minorHAnsi" w:eastAsiaTheme="minorEastAsia" w:hAnsiTheme="minorHAnsi"/>
              <w:noProof/>
              <w:kern w:val="2"/>
              <w:lang w:eastAsia="en-GB"/>
              <w14:ligatures w14:val="standardContextual"/>
            </w:rPr>
          </w:pPr>
          <w:hyperlink w:anchor="_Toc173406598" w:history="1">
            <w:r w:rsidR="009C329D" w:rsidRPr="000D675B">
              <w:rPr>
                <w:rStyle w:val="Hyperlink"/>
                <w:rFonts w:ascii="Imperial Sans Display" w:hAnsi="Imperial Sans Display" w:cs="Arial"/>
                <w:noProof/>
              </w:rPr>
              <w:t>Opportunities for further study</w:t>
            </w:r>
            <w:r w:rsidR="009C329D">
              <w:rPr>
                <w:noProof/>
                <w:webHidden/>
              </w:rPr>
              <w:tab/>
            </w:r>
            <w:r w:rsidR="009C329D">
              <w:rPr>
                <w:noProof/>
                <w:webHidden/>
              </w:rPr>
              <w:fldChar w:fldCharType="begin"/>
            </w:r>
            <w:r w:rsidR="009C329D">
              <w:rPr>
                <w:noProof/>
                <w:webHidden/>
              </w:rPr>
              <w:instrText xml:space="preserve"> PAGEREF _Toc173406598 \h </w:instrText>
            </w:r>
            <w:r w:rsidR="009C329D">
              <w:rPr>
                <w:noProof/>
                <w:webHidden/>
              </w:rPr>
            </w:r>
            <w:r w:rsidR="009C329D">
              <w:rPr>
                <w:noProof/>
                <w:webHidden/>
              </w:rPr>
              <w:fldChar w:fldCharType="separate"/>
            </w:r>
            <w:r w:rsidR="009C329D">
              <w:rPr>
                <w:noProof/>
                <w:webHidden/>
              </w:rPr>
              <w:t>39</w:t>
            </w:r>
            <w:r w:rsidR="009C329D">
              <w:rPr>
                <w:noProof/>
                <w:webHidden/>
              </w:rPr>
              <w:fldChar w:fldCharType="end"/>
            </w:r>
          </w:hyperlink>
        </w:p>
        <w:p w14:paraId="12B0CD1C" w14:textId="7E89B54E" w:rsidR="00BB00E9" w:rsidRPr="002B049F" w:rsidRDefault="004874E8" w:rsidP="04E337A5">
          <w:pPr>
            <w:pStyle w:val="TOC2"/>
            <w:tabs>
              <w:tab w:val="clear" w:pos="9016"/>
              <w:tab w:val="right" w:leader="dot" w:pos="9015"/>
            </w:tabs>
            <w:rPr>
              <w:rStyle w:val="Hyperlink"/>
              <w:rFonts w:ascii="Imperial Sans Display" w:hAnsi="Imperial Sans Display"/>
              <w:noProof/>
              <w:kern w:val="2"/>
              <w:lang w:eastAsia="en-GB"/>
              <w14:ligatures w14:val="standardContextual"/>
            </w:rPr>
          </w:pPr>
          <w:r w:rsidRPr="002B049F">
            <w:rPr>
              <w:rFonts w:ascii="Imperial Sans Display" w:hAnsi="Imperial Sans Display"/>
            </w:rPr>
            <w:fldChar w:fldCharType="end"/>
          </w:r>
        </w:p>
      </w:sdtContent>
    </w:sdt>
    <w:p w14:paraId="467FCE42" w14:textId="77777777" w:rsidR="00CA34EF" w:rsidRPr="002B049F" w:rsidRDefault="00CA34EF" w:rsidP="00D5346B">
      <w:pPr>
        <w:spacing w:after="200" w:line="276" w:lineRule="auto"/>
        <w:ind w:left="142" w:firstLine="284"/>
        <w:rPr>
          <w:rFonts w:ascii="Imperial Sans Display" w:hAnsi="Imperial Sans Display" w:cs="Arial"/>
          <w:noProof/>
          <w:sz w:val="20"/>
        </w:rPr>
        <w:sectPr w:rsidR="00CA34EF" w:rsidRPr="002B049F" w:rsidSect="00E9503E">
          <w:footerReference w:type="default" r:id="rId13"/>
          <w:pgSz w:w="11906" w:h="16838"/>
          <w:pgMar w:top="993" w:right="1440" w:bottom="1276" w:left="1440" w:header="708" w:footer="66" w:gutter="0"/>
          <w:cols w:space="720"/>
          <w:docGrid w:linePitch="360"/>
        </w:sectPr>
      </w:pPr>
    </w:p>
    <w:p w14:paraId="30188954" w14:textId="158EAC2F" w:rsidR="00EB2CE6" w:rsidRPr="002B049F" w:rsidRDefault="007C6D93" w:rsidP="00D5346B">
      <w:pPr>
        <w:pStyle w:val="Heading1"/>
        <w:spacing w:after="240"/>
        <w:rPr>
          <w:rFonts w:ascii="Imperial Sans Display" w:hAnsi="Imperial Sans Display" w:cs="Arial"/>
          <w:color w:val="0000CD"/>
        </w:rPr>
      </w:pPr>
      <w:bookmarkStart w:id="0" w:name="_Toc483550299"/>
      <w:bookmarkStart w:id="1" w:name="_Toc483550519"/>
      <w:bookmarkStart w:id="2" w:name="_Toc173406528"/>
      <w:r w:rsidRPr="002B049F">
        <w:rPr>
          <w:rFonts w:ascii="Imperial Sans Display" w:hAnsi="Imperial Sans Display" w:cs="Arial"/>
          <w:color w:val="0000CD"/>
        </w:rPr>
        <w:lastRenderedPageBreak/>
        <w:t xml:space="preserve">Welcome to </w:t>
      </w:r>
      <w:bookmarkEnd w:id="0"/>
      <w:bookmarkEnd w:id="1"/>
      <w:r w:rsidR="00A425CC" w:rsidRPr="002B049F">
        <w:rPr>
          <w:rFonts w:ascii="Imperial Sans Display" w:hAnsi="Imperial Sans Display" w:cs="Arial"/>
          <w:color w:val="0000CD"/>
        </w:rPr>
        <w:t>Imperial</w:t>
      </w:r>
      <w:bookmarkEnd w:id="2"/>
      <w:r w:rsidRPr="002B049F">
        <w:rPr>
          <w:rFonts w:ascii="Imperial Sans Display" w:hAnsi="Imperial Sans Display"/>
        </w:rPr>
        <w:tab/>
      </w:r>
    </w:p>
    <w:p w14:paraId="61C607A0" w14:textId="77777777" w:rsidR="007E13F8" w:rsidRPr="002B049F" w:rsidRDefault="007E13F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 xml:space="preserve">Congratulations on joining Imperial College London, the only university in the UK to focus exclusively on science, medicine, engineering and business.  </w:t>
      </w:r>
    </w:p>
    <w:p w14:paraId="051F681C" w14:textId="77777777" w:rsidR="007E13F8" w:rsidRPr="002B049F" w:rsidRDefault="007E13F8" w:rsidP="00322BC9">
      <w:pPr>
        <w:spacing w:after="0" w:line="276" w:lineRule="auto"/>
        <w:rPr>
          <w:rFonts w:ascii="Imperial Sans Display" w:eastAsia="Times New Roman" w:hAnsi="Imperial Sans Display" w:cs="Arial"/>
          <w:lang w:eastAsia="en-GB"/>
        </w:rPr>
      </w:pPr>
    </w:p>
    <w:p w14:paraId="20E9ABA0" w14:textId="77777777" w:rsidR="007E13F8" w:rsidRPr="002B049F" w:rsidRDefault="007E13F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From Fleming’</w:t>
      </w:r>
      <w:r w:rsidRPr="002B049F">
        <w:rPr>
          <w:rFonts w:ascii="Imperial Sans Display" w:eastAsia="Calibri" w:hAnsi="Imperial Sans Display" w:cs="Arial"/>
          <w:lang w:eastAsia="en-GB"/>
        </w:rPr>
        <w:t>s</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discovery</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of</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Penicillin</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to</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Gabor</w:t>
      </w:r>
      <w:r w:rsidRPr="002B049F">
        <w:rPr>
          <w:rFonts w:ascii="Imperial Sans Display" w:eastAsia="Times New Roman" w:hAnsi="Imperial Sans Display" w:cs="Arial"/>
          <w:lang w:eastAsia="en-GB"/>
        </w:rPr>
        <w:t>’</w:t>
      </w:r>
      <w:r w:rsidRPr="002B049F">
        <w:rPr>
          <w:rFonts w:ascii="Imperial Sans Display" w:eastAsia="Calibri" w:hAnsi="Imperial Sans Display" w:cs="Arial"/>
          <w:lang w:eastAsia="en-GB"/>
        </w:rPr>
        <w:t>s</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invention</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of</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holography</w:t>
      </w:r>
      <w:r w:rsidRPr="002B049F">
        <w:rPr>
          <w:rFonts w:ascii="Imperial Sans Display" w:eastAsia="Times New Roman" w:hAnsi="Imperial Sans Display" w:cs="Arial"/>
          <w:lang w:eastAsia="en-GB"/>
        </w:rPr>
        <w:t xml:space="preserve">, Imperial has been changing the world for well over 100 years. </w:t>
      </w:r>
    </w:p>
    <w:p w14:paraId="3F69EE78" w14:textId="77777777" w:rsidR="007E13F8" w:rsidRPr="002B049F" w:rsidRDefault="007E13F8" w:rsidP="00322BC9">
      <w:pPr>
        <w:spacing w:after="0" w:line="276" w:lineRule="auto"/>
        <w:rPr>
          <w:rFonts w:ascii="Imperial Sans Display" w:eastAsia="Times New Roman" w:hAnsi="Imperial Sans Display" w:cs="Arial"/>
          <w:lang w:eastAsia="en-GB"/>
        </w:rPr>
      </w:pPr>
    </w:p>
    <w:p w14:paraId="47A38DC9" w14:textId="088878CB" w:rsidR="007E13F8" w:rsidRPr="002B049F" w:rsidRDefault="007E13F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You’</w:t>
      </w:r>
      <w:r w:rsidRPr="002B049F">
        <w:rPr>
          <w:rFonts w:ascii="Imperial Sans Display" w:eastAsia="Calibri" w:hAnsi="Imperial Sans Display" w:cs="Arial"/>
          <w:lang w:eastAsia="en-GB"/>
        </w:rPr>
        <w:t>re</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now very much a</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part</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of</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this</w:t>
      </w:r>
      <w:r w:rsidRPr="002B049F">
        <w:rPr>
          <w:rFonts w:ascii="Imperial Sans Display" w:eastAsia="Times New Roman" w:hAnsi="Imperial Sans Display" w:cs="Arial"/>
          <w:lang w:eastAsia="en-GB"/>
        </w:rPr>
        <w:t xml:space="preserve"> </w:t>
      </w:r>
      <w:r w:rsidRPr="002B049F">
        <w:rPr>
          <w:rFonts w:ascii="Imperial Sans Display" w:eastAsia="Calibri" w:hAnsi="Imperial Sans Display" w:cs="Arial"/>
          <w:lang w:eastAsia="en-GB"/>
        </w:rPr>
        <w:t>communit</w:t>
      </w:r>
      <w:r w:rsidRPr="002B049F">
        <w:rPr>
          <w:rFonts w:ascii="Imperial Sans Display" w:eastAsia="Times New Roman" w:hAnsi="Imperial Sans Display" w:cs="Arial"/>
          <w:lang w:eastAsia="en-GB"/>
        </w:rPr>
        <w:t>y of discovery and we hope you will take this opportunity to make your own unique contribution. At Imperial, we expect all members of our community, whether students or staff, to share and demonstrate our values of respect, integrity, collaboration, innovation and excellence in all we do and strive to achieve.</w:t>
      </w:r>
    </w:p>
    <w:p w14:paraId="5A320D3C" w14:textId="77777777" w:rsidR="00131FC8" w:rsidRPr="002B049F" w:rsidRDefault="00131FC8" w:rsidP="00322BC9">
      <w:pPr>
        <w:spacing w:after="0" w:line="276" w:lineRule="auto"/>
        <w:rPr>
          <w:rFonts w:ascii="Imperial Sans Display" w:eastAsia="Times New Roman" w:hAnsi="Imperial Sans Display" w:cs="Arial"/>
          <w:lang w:eastAsia="en-GB"/>
        </w:rPr>
      </w:pPr>
    </w:p>
    <w:p w14:paraId="348A0924" w14:textId="37729EE4" w:rsidR="004D7C07" w:rsidRPr="002B049F" w:rsidRDefault="004D7C07"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Imperial provides a dedicated support network and a range of specialist support services to make sure you have access to the appropriate help, whether that’s further training in an academic skill like note taking or simply having someone to talk to.</w:t>
      </w:r>
    </w:p>
    <w:p w14:paraId="70F0162F" w14:textId="77777777" w:rsidR="004D7C07" w:rsidRPr="002B049F" w:rsidRDefault="004D7C07" w:rsidP="00322BC9">
      <w:pPr>
        <w:spacing w:after="0" w:line="276" w:lineRule="auto"/>
        <w:rPr>
          <w:rFonts w:ascii="Imperial Sans Display" w:eastAsia="Times New Roman" w:hAnsi="Imperial Sans Display" w:cs="Arial"/>
          <w:lang w:eastAsia="en-GB"/>
        </w:rPr>
      </w:pPr>
    </w:p>
    <w:p w14:paraId="79DF6D7F" w14:textId="61873893" w:rsidR="00131FC8" w:rsidRPr="002B049F" w:rsidRDefault="00131FC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 xml:space="preserve">You’ll have access to an innovative range of professional development courses within </w:t>
      </w:r>
      <w:r w:rsidR="00170877" w:rsidRPr="002B049F">
        <w:rPr>
          <w:rFonts w:ascii="Imperial Sans Display" w:eastAsia="Times New Roman" w:hAnsi="Imperial Sans Display" w:cs="Arial"/>
          <w:lang w:eastAsia="en-GB"/>
        </w:rPr>
        <w:t>the</w:t>
      </w:r>
      <w:r w:rsidRPr="002B049F">
        <w:rPr>
          <w:rFonts w:ascii="Imperial Sans Display" w:eastAsia="Times New Roman" w:hAnsi="Imperial Sans Display" w:cs="Arial"/>
          <w:lang w:eastAsia="en-GB"/>
        </w:rPr>
        <w:t xml:space="preserve"> </w:t>
      </w:r>
      <w:r w:rsidR="0005322C" w:rsidRPr="002B049F">
        <w:rPr>
          <w:rFonts w:ascii="Imperial Sans Display" w:hAnsi="Imperial Sans Display" w:cs="Arial"/>
        </w:rPr>
        <w:t xml:space="preserve">Early Career Researcher Institute </w:t>
      </w:r>
      <w:r w:rsidRPr="002B049F">
        <w:rPr>
          <w:rFonts w:ascii="Imperial Sans Display" w:eastAsia="Times New Roman" w:hAnsi="Imperial Sans Display" w:cs="Arial"/>
          <w:lang w:eastAsia="en-GB"/>
        </w:rPr>
        <w:t>throughout your time here, as well as opportunities to meet students from across the College at academic and social events – see page 6 for more information.</w:t>
      </w:r>
    </w:p>
    <w:p w14:paraId="5E9D38D7" w14:textId="77777777" w:rsidR="00131FC8" w:rsidRPr="002B049F" w:rsidRDefault="00131FC8" w:rsidP="00322BC9">
      <w:pPr>
        <w:spacing w:after="0" w:line="276" w:lineRule="auto"/>
        <w:rPr>
          <w:rFonts w:ascii="Imperial Sans Display" w:eastAsia="Times New Roman" w:hAnsi="Imperial Sans Display" w:cs="Arial"/>
          <w:lang w:eastAsia="en-GB"/>
        </w:rPr>
      </w:pPr>
    </w:p>
    <w:p w14:paraId="0B789701" w14:textId="77777777" w:rsidR="00131FC8" w:rsidRPr="002B049F" w:rsidRDefault="00131FC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We actively encourage you to seek out help when you need it and try to maintain a healthy work-life balance. Our choice of over 360 clubs, societies and projects is one of the largest of any UK university, making it easy to do something different with your downtime. Access to the gym and other sporting facilities will be dependent on government guidance. We are working to ensure that you have access to a variety of resources online to support your health and wellbeing if there are restrictions.</w:t>
      </w:r>
    </w:p>
    <w:p w14:paraId="4FC5303D" w14:textId="77777777" w:rsidR="00131FC8" w:rsidRPr="002B049F" w:rsidRDefault="00131FC8" w:rsidP="00322BC9">
      <w:pPr>
        <w:spacing w:after="0" w:line="276" w:lineRule="auto"/>
        <w:rPr>
          <w:rFonts w:ascii="Imperial Sans Display" w:eastAsia="Times New Roman" w:hAnsi="Imperial Sans Display" w:cs="Arial"/>
          <w:lang w:eastAsia="en-GB"/>
        </w:rPr>
      </w:pPr>
    </w:p>
    <w:p w14:paraId="2C45AA33" w14:textId="77777777" w:rsidR="00131FC8" w:rsidRPr="002B049F" w:rsidRDefault="00131FC8" w:rsidP="00322BC9">
      <w:pPr>
        <w:spacing w:after="0" w:line="276" w:lineRule="auto"/>
        <w:rPr>
          <w:rFonts w:ascii="Imperial Sans Display" w:eastAsia="Times New Roman" w:hAnsi="Imperial Sans Display" w:cs="Arial"/>
          <w:lang w:eastAsia="en-GB"/>
        </w:rPr>
      </w:pPr>
      <w:r w:rsidRPr="002B049F">
        <w:rPr>
          <w:rFonts w:ascii="Imperial Sans Display" w:eastAsia="Times New Roman" w:hAnsi="Imperial Sans Display" w:cs="Arial"/>
          <w:lang w:eastAsia="en-GB"/>
        </w:rPr>
        <w:t>As one of the best universities in the world, we are committed to inspiring the next generation of scientists, engineers, clinicians and business leaders by continuing to share the wonder of what we do through public engagement events. Postgraduate students, alongside our academics and undergraduate students, make a significant contribution to events such as our annual Imperial Festival and our term-time Imperial Fringe events – if you’re interested in getting involved then there will be opportunities for you to do so.</w:t>
      </w:r>
    </w:p>
    <w:p w14:paraId="2897BF23" w14:textId="3D357A59" w:rsidR="00E21434" w:rsidRPr="002B049F" w:rsidRDefault="00E21434">
      <w:pPr>
        <w:spacing w:after="200" w:line="276" w:lineRule="auto"/>
        <w:rPr>
          <w:rFonts w:ascii="Imperial Sans Display" w:hAnsi="Imperial Sans Display"/>
          <w:b/>
          <w:color w:val="00B0F0"/>
          <w:sz w:val="28"/>
        </w:rPr>
      </w:pPr>
      <w:r w:rsidRPr="002B049F">
        <w:rPr>
          <w:rFonts w:ascii="Imperial Sans Display" w:hAnsi="Imperial Sans Display"/>
          <w:b/>
          <w:color w:val="00B0F0"/>
          <w:sz w:val="28"/>
        </w:rPr>
        <w:br w:type="page"/>
      </w:r>
    </w:p>
    <w:p w14:paraId="6569C72B" w14:textId="7E8DFFB5" w:rsidR="00EB2CE6" w:rsidRPr="002B049F" w:rsidRDefault="007B0FAA" w:rsidP="00BB00E9">
      <w:pPr>
        <w:pStyle w:val="Heading1"/>
        <w:spacing w:after="240"/>
        <w:rPr>
          <w:rFonts w:ascii="Imperial Sans Display" w:hAnsi="Imperial Sans Display" w:cs="Arial"/>
          <w:color w:val="0000CD"/>
        </w:rPr>
      </w:pPr>
      <w:bookmarkStart w:id="3" w:name="_Toc173406529"/>
      <w:r w:rsidRPr="002B049F">
        <w:rPr>
          <w:rFonts w:ascii="Imperial Sans Display" w:hAnsi="Imperial Sans Display" w:cs="Arial"/>
          <w:color w:val="0000CD"/>
        </w:rPr>
        <w:lastRenderedPageBreak/>
        <w:t>Our Principles</w:t>
      </w:r>
      <w:bookmarkEnd w:id="3"/>
    </w:p>
    <w:p w14:paraId="0D028FCC" w14:textId="77777777" w:rsidR="006E31F9" w:rsidRPr="002B049F" w:rsidRDefault="006E31F9" w:rsidP="00322BC9">
      <w:pPr>
        <w:spacing w:after="0" w:line="276" w:lineRule="auto"/>
        <w:rPr>
          <w:rFonts w:ascii="Imperial Sans Display" w:hAnsi="Imperial Sans Display"/>
          <w:sz w:val="24"/>
        </w:rPr>
      </w:pPr>
      <w:bookmarkStart w:id="4" w:name="_Toc485980985"/>
      <w:bookmarkStart w:id="5" w:name="_Toc486233595"/>
      <w:bookmarkStart w:id="6" w:name="_Toc489347523"/>
      <w:bookmarkStart w:id="7" w:name="_Toc14768219"/>
      <w:bookmarkStart w:id="8" w:name="_Toc15033657"/>
      <w:bookmarkStart w:id="9" w:name="_Toc483550300"/>
      <w:bookmarkStart w:id="10" w:name="_Toc483550520"/>
      <w:bookmarkStart w:id="11" w:name="_Hlk104541273"/>
      <w:bookmarkStart w:id="12" w:name="_Toc483550301"/>
      <w:bookmarkStart w:id="13" w:name="_Toc483550521"/>
      <w:r w:rsidRPr="002B049F">
        <w:rPr>
          <w:rFonts w:ascii="Imperial Sans Display" w:hAnsi="Imperial Sans Display"/>
          <w:lang w:eastAsia="en-GB"/>
        </w:rPr>
        <w:t xml:space="preserve">In 2012 Imperial and Imperial College Union agreed ‘Our Principles’. This series of commitments was developed by academic and support staff in partnership with undergraduate and postgraduate students and Imperial College Union. </w:t>
      </w:r>
      <w:bookmarkEnd w:id="4"/>
      <w:bookmarkEnd w:id="5"/>
      <w:bookmarkEnd w:id="6"/>
      <w:bookmarkEnd w:id="7"/>
      <w:bookmarkEnd w:id="8"/>
    </w:p>
    <w:p w14:paraId="365334FD" w14:textId="77777777" w:rsidR="006E31F9" w:rsidRPr="002B049F" w:rsidRDefault="006E31F9" w:rsidP="00322BC9">
      <w:pPr>
        <w:pStyle w:val="Default"/>
        <w:spacing w:line="276" w:lineRule="auto"/>
        <w:rPr>
          <w:rFonts w:ascii="Imperial Sans Display" w:hAnsi="Imperial Sans Display" w:cs="Arial"/>
          <w:sz w:val="28"/>
        </w:rPr>
      </w:pPr>
    </w:p>
    <w:p w14:paraId="3124AA5F" w14:textId="77777777" w:rsidR="006E31F9" w:rsidRPr="002B049F" w:rsidRDefault="006E31F9" w:rsidP="00322BC9">
      <w:pPr>
        <w:pStyle w:val="Default"/>
        <w:spacing w:line="276" w:lineRule="auto"/>
        <w:rPr>
          <w:rFonts w:ascii="Imperial Sans Display" w:hAnsi="Imperial Sans Display" w:cs="Arial"/>
          <w:b/>
          <w:sz w:val="22"/>
          <w:szCs w:val="20"/>
        </w:rPr>
      </w:pPr>
      <w:r w:rsidRPr="002B049F">
        <w:rPr>
          <w:rFonts w:ascii="Imperial Sans Display" w:hAnsi="Imperial Sans Display" w:cs="Arial"/>
          <w:b/>
          <w:sz w:val="22"/>
          <w:szCs w:val="20"/>
        </w:rPr>
        <w:t xml:space="preserve"> Imperial will provide through its staff: </w:t>
      </w:r>
    </w:p>
    <w:p w14:paraId="66A8DDE5" w14:textId="25B08D14"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2"/>
        </w:rPr>
      </w:pPr>
      <w:r w:rsidRPr="002B049F">
        <w:rPr>
          <w:rFonts w:ascii="Imperial Sans Display" w:hAnsi="Imperial Sans Display" w:cs="Arial"/>
          <w:sz w:val="22"/>
          <w:szCs w:val="22"/>
        </w:rPr>
        <w:t>A world</w:t>
      </w:r>
      <w:r w:rsidR="29939AB0" w:rsidRPr="002B049F">
        <w:rPr>
          <w:rFonts w:ascii="Imperial Sans Display" w:hAnsi="Imperial Sans Display" w:cs="Arial"/>
          <w:sz w:val="22"/>
          <w:szCs w:val="22"/>
        </w:rPr>
        <w:t>-</w:t>
      </w:r>
      <w:r w:rsidRPr="002B049F">
        <w:rPr>
          <w:rFonts w:ascii="Imperial Sans Display" w:hAnsi="Imperial Sans Display" w:cs="Arial"/>
          <w:sz w:val="22"/>
          <w:szCs w:val="22"/>
        </w:rPr>
        <w:t>class education embedded in a research environment</w:t>
      </w:r>
      <w:r w:rsidR="009C329D">
        <w:rPr>
          <w:rFonts w:ascii="Imperial Sans Display" w:hAnsi="Imperial Sans Display" w:cs="Arial"/>
          <w:sz w:val="22"/>
          <w:szCs w:val="22"/>
        </w:rPr>
        <w:t>.</w:t>
      </w:r>
      <w:r w:rsidRPr="002B049F">
        <w:rPr>
          <w:rFonts w:ascii="Imperial Sans Display" w:hAnsi="Imperial Sans Display" w:cs="Arial"/>
          <w:sz w:val="22"/>
          <w:szCs w:val="22"/>
        </w:rPr>
        <w:t xml:space="preserve"> </w:t>
      </w:r>
    </w:p>
    <w:p w14:paraId="77557CCB" w14:textId="29EDB90C"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Advice, guidance and support</w:t>
      </w:r>
      <w:r w:rsidR="009C329D">
        <w:rPr>
          <w:rFonts w:ascii="Imperial Sans Display" w:hAnsi="Imperial Sans Display" w:cs="Arial"/>
          <w:sz w:val="22"/>
          <w:szCs w:val="20"/>
        </w:rPr>
        <w:t>.</w:t>
      </w:r>
    </w:p>
    <w:p w14:paraId="25A17973" w14:textId="77777777"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 xml:space="preserve">The opportunity for students to contribute to the evaluation and development of programmes and services. </w:t>
      </w:r>
    </w:p>
    <w:p w14:paraId="3EBCF470" w14:textId="77777777" w:rsidR="006E31F9" w:rsidRPr="002B049F" w:rsidRDefault="006E31F9" w:rsidP="00322BC9">
      <w:pPr>
        <w:pStyle w:val="Default"/>
        <w:spacing w:line="276" w:lineRule="auto"/>
        <w:rPr>
          <w:rFonts w:ascii="Imperial Sans Display" w:hAnsi="Imperial Sans Display" w:cs="Arial"/>
          <w:sz w:val="22"/>
          <w:szCs w:val="20"/>
        </w:rPr>
      </w:pPr>
    </w:p>
    <w:p w14:paraId="71FA4759" w14:textId="77777777" w:rsidR="006E31F9" w:rsidRPr="002B049F" w:rsidRDefault="006E31F9" w:rsidP="00322BC9">
      <w:pPr>
        <w:pStyle w:val="Default"/>
        <w:spacing w:line="276" w:lineRule="auto"/>
        <w:rPr>
          <w:rFonts w:ascii="Imperial Sans Display" w:hAnsi="Imperial Sans Display" w:cs="Arial"/>
          <w:b/>
          <w:sz w:val="22"/>
          <w:szCs w:val="20"/>
        </w:rPr>
      </w:pPr>
      <w:r w:rsidRPr="002B049F">
        <w:rPr>
          <w:rFonts w:ascii="Imperial Sans Display" w:hAnsi="Imperial Sans Display" w:cs="Arial"/>
          <w:b/>
          <w:sz w:val="22"/>
          <w:szCs w:val="20"/>
        </w:rPr>
        <w:t xml:space="preserve">Imperial will provide students with: </w:t>
      </w:r>
    </w:p>
    <w:p w14:paraId="2990194B" w14:textId="054BC95E"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Clear programme information and assessment criteria</w:t>
      </w:r>
      <w:r w:rsidR="009C329D">
        <w:rPr>
          <w:rFonts w:ascii="Imperial Sans Display" w:hAnsi="Imperial Sans Display" w:cs="Arial"/>
          <w:sz w:val="22"/>
          <w:szCs w:val="20"/>
        </w:rPr>
        <w:t>.</w:t>
      </w:r>
    </w:p>
    <w:p w14:paraId="182724BF" w14:textId="1B8F5466"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Clear and fair academic regulations, policies and procedures</w:t>
      </w:r>
      <w:r w:rsidR="009C329D">
        <w:rPr>
          <w:rFonts w:ascii="Imperial Sans Display" w:hAnsi="Imperial Sans Display" w:cs="Arial"/>
          <w:sz w:val="22"/>
          <w:szCs w:val="20"/>
        </w:rPr>
        <w:t>.</w:t>
      </w:r>
      <w:r w:rsidRPr="002B049F">
        <w:rPr>
          <w:rFonts w:ascii="Imperial Sans Display" w:hAnsi="Imperial Sans Display" w:cs="Arial"/>
          <w:sz w:val="22"/>
          <w:szCs w:val="20"/>
        </w:rPr>
        <w:t xml:space="preserve"> </w:t>
      </w:r>
    </w:p>
    <w:p w14:paraId="30B96657" w14:textId="3E5A3AE5"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Details of full programme costs and financial support</w:t>
      </w:r>
      <w:r w:rsidR="009C329D">
        <w:rPr>
          <w:rFonts w:ascii="Imperial Sans Display" w:hAnsi="Imperial Sans Display" w:cs="Arial"/>
          <w:sz w:val="22"/>
          <w:szCs w:val="20"/>
        </w:rPr>
        <w:t>.</w:t>
      </w:r>
    </w:p>
    <w:p w14:paraId="5397DEDD" w14:textId="77777777"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 xml:space="preserve">An appropriate and inclusive framework for study, learning and research. </w:t>
      </w:r>
    </w:p>
    <w:p w14:paraId="044D942A" w14:textId="77777777" w:rsidR="006E31F9" w:rsidRPr="002B049F" w:rsidRDefault="006E31F9" w:rsidP="00322BC9">
      <w:pPr>
        <w:pStyle w:val="Default"/>
        <w:spacing w:line="276" w:lineRule="auto"/>
        <w:rPr>
          <w:rFonts w:ascii="Imperial Sans Display" w:hAnsi="Imperial Sans Display" w:cs="Arial"/>
          <w:sz w:val="22"/>
          <w:szCs w:val="20"/>
        </w:rPr>
      </w:pPr>
    </w:p>
    <w:p w14:paraId="2F39B480" w14:textId="77777777" w:rsidR="006E31F9" w:rsidRPr="002B049F" w:rsidRDefault="006E31F9" w:rsidP="00322BC9">
      <w:pPr>
        <w:pStyle w:val="Default"/>
        <w:spacing w:line="276" w:lineRule="auto"/>
        <w:rPr>
          <w:rFonts w:ascii="Imperial Sans Display" w:hAnsi="Imperial Sans Display" w:cs="Arial"/>
          <w:b/>
          <w:sz w:val="22"/>
          <w:szCs w:val="20"/>
        </w:rPr>
      </w:pPr>
      <w:r w:rsidRPr="002B049F">
        <w:rPr>
          <w:rFonts w:ascii="Imperial Sans Display" w:hAnsi="Imperial Sans Display" w:cs="Arial"/>
          <w:b/>
          <w:sz w:val="22"/>
          <w:szCs w:val="20"/>
        </w:rPr>
        <w:t xml:space="preserve">Imperial students should: </w:t>
      </w:r>
    </w:p>
    <w:p w14:paraId="53CE508A" w14:textId="52A9942C"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Take responsibility for managing their own learning</w:t>
      </w:r>
      <w:r w:rsidR="009C329D">
        <w:rPr>
          <w:rFonts w:ascii="Imperial Sans Display" w:hAnsi="Imperial Sans Display" w:cs="Arial"/>
          <w:sz w:val="22"/>
          <w:szCs w:val="20"/>
        </w:rPr>
        <w:t>.</w:t>
      </w:r>
    </w:p>
    <w:p w14:paraId="2CF4A742" w14:textId="5C1AB26A"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Engage with the university to review and enhance provision</w:t>
      </w:r>
      <w:r w:rsidR="009C329D">
        <w:rPr>
          <w:rFonts w:ascii="Imperial Sans Display" w:hAnsi="Imperial Sans Display" w:cs="Arial"/>
          <w:sz w:val="22"/>
          <w:szCs w:val="20"/>
        </w:rPr>
        <w:t>.</w:t>
      </w:r>
    </w:p>
    <w:p w14:paraId="40C162BF" w14:textId="77777777"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Respect, and contribute to, the Imperial community.</w:t>
      </w:r>
    </w:p>
    <w:p w14:paraId="55F61612" w14:textId="77777777" w:rsidR="006E31F9" w:rsidRPr="002B049F" w:rsidRDefault="006E31F9" w:rsidP="00322BC9">
      <w:pPr>
        <w:pStyle w:val="Default"/>
        <w:spacing w:line="276" w:lineRule="auto"/>
        <w:ind w:left="720" w:hanging="360"/>
        <w:rPr>
          <w:rFonts w:ascii="Imperial Sans Display" w:hAnsi="Imperial Sans Display" w:cs="Arial"/>
          <w:sz w:val="22"/>
          <w:szCs w:val="20"/>
        </w:rPr>
      </w:pPr>
    </w:p>
    <w:p w14:paraId="5CB9A4D4" w14:textId="77777777" w:rsidR="006E31F9" w:rsidRPr="002B049F" w:rsidRDefault="006E31F9" w:rsidP="00322BC9">
      <w:pPr>
        <w:pStyle w:val="Default"/>
        <w:spacing w:line="276" w:lineRule="auto"/>
        <w:rPr>
          <w:rFonts w:ascii="Imperial Sans Display" w:hAnsi="Imperial Sans Display" w:cs="Arial"/>
          <w:b/>
          <w:sz w:val="22"/>
          <w:szCs w:val="20"/>
        </w:rPr>
      </w:pPr>
      <w:r w:rsidRPr="002B049F">
        <w:rPr>
          <w:rFonts w:ascii="Imperial Sans Display" w:hAnsi="Imperial Sans Display" w:cs="Arial"/>
          <w:b/>
          <w:sz w:val="22"/>
          <w:szCs w:val="20"/>
        </w:rPr>
        <w:t xml:space="preserve">The Imperial College Students' Union will: </w:t>
      </w:r>
    </w:p>
    <w:p w14:paraId="58F52F42" w14:textId="0EA10130"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Support all students through the provision of independent academic and welfare assistance</w:t>
      </w:r>
      <w:r w:rsidR="009C329D">
        <w:rPr>
          <w:rFonts w:ascii="Imperial Sans Display" w:hAnsi="Imperial Sans Display" w:cs="Arial"/>
          <w:sz w:val="22"/>
          <w:szCs w:val="20"/>
        </w:rPr>
        <w:t>.</w:t>
      </w:r>
    </w:p>
    <w:p w14:paraId="5122D370" w14:textId="7CA533FB"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Encourage student participation in all aspects of the university</w:t>
      </w:r>
      <w:r w:rsidR="009C329D">
        <w:rPr>
          <w:rFonts w:ascii="Imperial Sans Display" w:hAnsi="Imperial Sans Display" w:cs="Arial"/>
          <w:sz w:val="22"/>
          <w:szCs w:val="20"/>
        </w:rPr>
        <w:t>.</w:t>
      </w:r>
    </w:p>
    <w:p w14:paraId="40164F12" w14:textId="60512556"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Provide a range of clubs, societies, student-led projects and social activities throughout the year</w:t>
      </w:r>
      <w:r w:rsidR="009C329D">
        <w:rPr>
          <w:rFonts w:ascii="Imperial Sans Display" w:hAnsi="Imperial Sans Display" w:cs="Arial"/>
          <w:sz w:val="22"/>
          <w:szCs w:val="20"/>
        </w:rPr>
        <w:t>.</w:t>
      </w:r>
    </w:p>
    <w:p w14:paraId="32E44825" w14:textId="77777777" w:rsidR="006E31F9" w:rsidRPr="002B049F" w:rsidRDefault="006E31F9" w:rsidP="00322BC9">
      <w:pPr>
        <w:pStyle w:val="Default"/>
        <w:numPr>
          <w:ilvl w:val="0"/>
          <w:numId w:val="21"/>
        </w:numPr>
        <w:spacing w:line="276" w:lineRule="auto"/>
        <w:ind w:left="426" w:hanging="284"/>
        <w:rPr>
          <w:rFonts w:ascii="Imperial Sans Display" w:hAnsi="Imperial Sans Display" w:cs="Arial"/>
          <w:sz w:val="22"/>
          <w:szCs w:val="20"/>
        </w:rPr>
      </w:pPr>
      <w:r w:rsidRPr="002B049F">
        <w:rPr>
          <w:rFonts w:ascii="Imperial Sans Display" w:hAnsi="Imperial Sans Display" w:cs="Arial"/>
          <w:sz w:val="22"/>
          <w:szCs w:val="20"/>
        </w:rPr>
        <w:t>Represent the interests of students at local, national and international level.</w:t>
      </w:r>
    </w:p>
    <w:p w14:paraId="137337B2" w14:textId="77777777" w:rsidR="00E21434" w:rsidRPr="002B049F" w:rsidRDefault="00E21434" w:rsidP="0056250F">
      <w:pPr>
        <w:spacing w:after="200" w:line="276" w:lineRule="auto"/>
        <w:jc w:val="both"/>
        <w:rPr>
          <w:rFonts w:ascii="Imperial Sans Display" w:hAnsi="Imperial Sans Display"/>
          <w:b/>
          <w:bCs/>
          <w:color w:val="00B0F0"/>
          <w:sz w:val="28"/>
          <w:szCs w:val="28"/>
        </w:rPr>
      </w:pPr>
      <w:r w:rsidRPr="002B049F">
        <w:rPr>
          <w:rFonts w:ascii="Imperial Sans Display" w:hAnsi="Imperial Sans Display"/>
          <w:b/>
          <w:bCs/>
          <w:color w:val="00B0F0"/>
          <w:sz w:val="28"/>
          <w:szCs w:val="28"/>
        </w:rPr>
        <w:br w:type="page"/>
      </w:r>
    </w:p>
    <w:p w14:paraId="7FA7C2BE" w14:textId="78371A6A" w:rsidR="00605A27" w:rsidRPr="002B049F" w:rsidRDefault="00C776D5" w:rsidP="00BB00E9">
      <w:pPr>
        <w:pStyle w:val="Heading1"/>
        <w:spacing w:after="240"/>
        <w:rPr>
          <w:rFonts w:ascii="Imperial Sans Display" w:hAnsi="Imperial Sans Display"/>
          <w:b w:val="0"/>
          <w:bCs w:val="0"/>
          <w:color w:val="0000CD"/>
        </w:rPr>
      </w:pPr>
      <w:bookmarkStart w:id="14" w:name="_Toc173406530"/>
      <w:r w:rsidRPr="002B049F">
        <w:rPr>
          <w:rFonts w:ascii="Imperial Sans Display" w:hAnsi="Imperial Sans Display"/>
          <w:color w:val="0000CD"/>
        </w:rPr>
        <w:lastRenderedPageBreak/>
        <w:t xml:space="preserve">Welcome from the </w:t>
      </w:r>
      <w:r w:rsidR="0005322C" w:rsidRPr="002B049F">
        <w:rPr>
          <w:rFonts w:ascii="Imperial Sans Display" w:hAnsi="Imperial Sans Display"/>
          <w:color w:val="0000CD"/>
        </w:rPr>
        <w:t xml:space="preserve">Early Career Researcher </w:t>
      </w:r>
      <w:r w:rsidR="0005322C" w:rsidRPr="002B049F">
        <w:rPr>
          <w:rFonts w:ascii="Imperial Sans Display" w:hAnsi="Imperial Sans Display" w:cs="Arial"/>
          <w:color w:val="0000CD"/>
        </w:rPr>
        <w:t>Institute</w:t>
      </w:r>
      <w:bookmarkEnd w:id="14"/>
    </w:p>
    <w:p w14:paraId="1AF98847" w14:textId="33C4B197" w:rsidR="00605A27" w:rsidRPr="002B049F" w:rsidRDefault="00605A27" w:rsidP="001C283A">
      <w:pPr>
        <w:spacing w:after="0" w:line="276" w:lineRule="auto"/>
        <w:textAlignment w:val="baseline"/>
        <w:rPr>
          <w:rFonts w:ascii="Imperial Sans Display" w:eastAsia="Arial" w:hAnsi="Imperial Sans Display" w:cs="Arial"/>
          <w:b/>
          <w:bCs/>
          <w:lang w:val="en-US"/>
        </w:rPr>
      </w:pPr>
      <w:r w:rsidRPr="002B049F">
        <w:rPr>
          <w:rFonts w:ascii="Imperial Sans Display" w:eastAsia="Arial" w:hAnsi="Imperial Sans Display" w:cs="Arial"/>
          <w:b/>
          <w:bCs/>
          <w:lang w:val="en-US"/>
        </w:rPr>
        <w:t xml:space="preserve">Welcome to Imperial and to the </w:t>
      </w:r>
      <w:r w:rsidR="0005322C" w:rsidRPr="002B049F">
        <w:rPr>
          <w:rFonts w:ascii="Imperial Sans Display" w:eastAsia="Arial" w:hAnsi="Imperial Sans Display" w:cs="Arial"/>
          <w:b/>
          <w:bCs/>
          <w:lang w:val="en-US"/>
        </w:rPr>
        <w:t>Early Career Researcher Institute</w:t>
      </w:r>
      <w:r w:rsidRPr="002B049F">
        <w:rPr>
          <w:rFonts w:ascii="Imperial Sans Display" w:eastAsia="Arial" w:hAnsi="Imperial Sans Display" w:cs="Arial"/>
          <w:b/>
          <w:bCs/>
          <w:lang w:val="en-US"/>
        </w:rPr>
        <w:t>!</w:t>
      </w:r>
    </w:p>
    <w:p w14:paraId="71EDD67E" w14:textId="77777777" w:rsidR="00605A27" w:rsidRPr="002B049F" w:rsidRDefault="00605A27" w:rsidP="001C283A">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 </w:t>
      </w:r>
    </w:p>
    <w:p w14:paraId="4C4AA3A6" w14:textId="29463E9E"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The </w:t>
      </w:r>
      <w:r w:rsidR="0005322C" w:rsidRPr="002B049F">
        <w:rPr>
          <w:rFonts w:ascii="Imperial Sans Display" w:hAnsi="Imperial Sans Display" w:cs="Arial"/>
        </w:rPr>
        <w:t xml:space="preserve">Early Career Researcher Institute </w:t>
      </w:r>
      <w:r w:rsidRPr="002B049F">
        <w:rPr>
          <w:rFonts w:ascii="Imperial Sans Display" w:eastAsia="Arial" w:hAnsi="Imperial Sans Display" w:cs="Arial"/>
          <w:lang w:val="en-US"/>
        </w:rPr>
        <w:t xml:space="preserve">works closely with Imperial College Union to enhance your experience and to ensure that when decisions are being made which affect your time at the university, your voice is heard.   </w:t>
      </w:r>
    </w:p>
    <w:p w14:paraId="6674E527" w14:textId="77777777"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 </w:t>
      </w:r>
    </w:p>
    <w:p w14:paraId="2D87FECF" w14:textId="77777777"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Another important aspect of our role is to provide you with a free and exciting programme of professional development opportunities, delivered through a range of modes, so you can access these wherever you are in the world.    </w:t>
      </w:r>
    </w:p>
    <w:p w14:paraId="5547056B" w14:textId="77777777"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 </w:t>
      </w:r>
    </w:p>
    <w:p w14:paraId="20A7B8E2" w14:textId="306C1FF9" w:rsidR="00605A27" w:rsidRPr="002B049F" w:rsidRDefault="00605A27" w:rsidP="2CEB12EB">
      <w:pPr>
        <w:spacing w:after="0" w:line="276" w:lineRule="auto"/>
        <w:textAlignment w:val="baseline"/>
        <w:rPr>
          <w:rFonts w:ascii="Imperial Sans Display" w:eastAsia="Arial" w:hAnsi="Imperial Sans Display" w:cs="Arial"/>
        </w:rPr>
      </w:pPr>
      <w:r w:rsidRPr="002B049F">
        <w:rPr>
          <w:rFonts w:ascii="Imperial Sans Display" w:eastAsia="Arial" w:hAnsi="Imperial Sans Display" w:cs="Arial"/>
        </w:rPr>
        <w:t xml:space="preserve">Our staff have a variety of research and other career experiences.  Our professional development opportunities are designed to support you as you progress through your programme, but also to help you improve your personal impact, and be prepared for your chosen career, whether that is within academia, industry, </w:t>
      </w:r>
      <w:r w:rsidR="69BA4D10" w:rsidRPr="002B049F">
        <w:rPr>
          <w:rFonts w:ascii="Imperial Sans Display" w:eastAsia="Arial" w:hAnsi="Imperial Sans Display" w:cs="Arial"/>
        </w:rPr>
        <w:t>g</w:t>
      </w:r>
      <w:r w:rsidRPr="002B049F">
        <w:rPr>
          <w:rFonts w:ascii="Imperial Sans Display" w:eastAsia="Arial" w:hAnsi="Imperial Sans Display" w:cs="Arial"/>
        </w:rPr>
        <w:t xml:space="preserve">overnment or something completely different!  </w:t>
      </w:r>
    </w:p>
    <w:p w14:paraId="5D6C75DD" w14:textId="77777777"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 </w:t>
      </w:r>
    </w:p>
    <w:p w14:paraId="24F28F3B" w14:textId="3F13656E" w:rsidR="00605A27" w:rsidRPr="002B049F" w:rsidRDefault="00605A27" w:rsidP="2CEB12EB">
      <w:pPr>
        <w:spacing w:after="0" w:line="276" w:lineRule="auto"/>
        <w:textAlignment w:val="baseline"/>
        <w:rPr>
          <w:rFonts w:ascii="Imperial Sans Display" w:eastAsia="Arial" w:hAnsi="Imperial Sans Display" w:cs="Arial"/>
        </w:rPr>
      </w:pPr>
      <w:r w:rsidRPr="002B049F">
        <w:rPr>
          <w:rFonts w:ascii="Imperial Sans Display" w:eastAsia="Arial" w:hAnsi="Imperial Sans Display" w:cs="Arial"/>
        </w:rPr>
        <w:t xml:space="preserve">Importantly, by attending our courses and workshops, you will meet students from other academic departments, enabling you to start building your research connections.  We also deliver exciting competitions throughout the year which are an opportunity to broaden your knowledge as well as to </w:t>
      </w:r>
      <w:r w:rsidR="43B1D494" w:rsidRPr="002B049F">
        <w:rPr>
          <w:rFonts w:ascii="Imperial Sans Display" w:eastAsia="Arial" w:hAnsi="Imperial Sans Display" w:cs="Arial"/>
        </w:rPr>
        <w:t>have some</w:t>
      </w:r>
      <w:r w:rsidRPr="002B049F">
        <w:rPr>
          <w:rFonts w:ascii="Imperial Sans Display" w:eastAsia="Arial" w:hAnsi="Imperial Sans Display" w:cs="Arial"/>
        </w:rPr>
        <w:t xml:space="preserve"> fun!   </w:t>
      </w:r>
    </w:p>
    <w:p w14:paraId="086D8C26" w14:textId="77777777"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 </w:t>
      </w:r>
    </w:p>
    <w:p w14:paraId="6DA64CBE" w14:textId="77777777"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Our primary way to communicate with you will be through our monthly e-newsletter and our weekly professional skills email bulletins. However, do check our website, blog and social media platforms to keep up to date with all the latest activities available to you.   </w:t>
      </w:r>
    </w:p>
    <w:p w14:paraId="1FDB050B" w14:textId="77777777"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 xml:space="preserve"> </w:t>
      </w:r>
    </w:p>
    <w:p w14:paraId="305D3FC1" w14:textId="77777777" w:rsidR="00605A27" w:rsidRPr="002B049F" w:rsidRDefault="00605A27"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Finally, Imperial</w:t>
      </w:r>
      <w:r w:rsidRPr="002B049F">
        <w:rPr>
          <w:rFonts w:ascii="Imperial Sans Display" w:eastAsia="Arial" w:hAnsi="Imperial Sans Display" w:cs="Arial"/>
          <w:color w:val="D13438"/>
          <w:lang w:val="en-US"/>
        </w:rPr>
        <w:t xml:space="preserve"> </w:t>
      </w:r>
      <w:r w:rsidRPr="002B049F">
        <w:rPr>
          <w:rFonts w:ascii="Imperial Sans Display" w:eastAsia="Arial" w:hAnsi="Imperial Sans Display" w:cs="Arial"/>
          <w:lang w:val="en-US"/>
        </w:rPr>
        <w:t xml:space="preserve">is an extremely exciting, stimulating and diverse environment in which to work, to study and to research. Do make the most of all that the university and your programme has to offer. </w:t>
      </w:r>
    </w:p>
    <w:p w14:paraId="046390E7" w14:textId="77777777" w:rsidR="00605A27" w:rsidRPr="002B049F" w:rsidRDefault="00605A27" w:rsidP="00322BC9">
      <w:pPr>
        <w:spacing w:after="0" w:line="276" w:lineRule="auto"/>
        <w:textAlignment w:val="baseline"/>
        <w:rPr>
          <w:rFonts w:ascii="Imperial Sans Display" w:eastAsia="Aptos" w:hAnsi="Imperial Sans Display" w:cs="Aptos"/>
          <w:lang w:val="en-US"/>
        </w:rPr>
      </w:pPr>
      <w:r w:rsidRPr="002B049F">
        <w:rPr>
          <w:rFonts w:ascii="Imperial Sans Display" w:eastAsia="Aptos" w:hAnsi="Imperial Sans Display" w:cs="Aptos"/>
          <w:lang w:val="en-US"/>
        </w:rPr>
        <w:t xml:space="preserve"> </w:t>
      </w:r>
    </w:p>
    <w:p w14:paraId="70885C62" w14:textId="1024E58B" w:rsidR="00563034" w:rsidRPr="002B049F" w:rsidRDefault="00563034" w:rsidP="00322BC9">
      <w:pPr>
        <w:spacing w:after="0" w:line="276" w:lineRule="auto"/>
        <w:textAlignment w:val="baseline"/>
        <w:rPr>
          <w:rFonts w:ascii="Imperial Sans Display" w:eastAsia="Arial" w:hAnsi="Imperial Sans Display" w:cs="Arial"/>
          <w:lang w:val="en-US"/>
        </w:rPr>
      </w:pPr>
      <w:r w:rsidRPr="002B049F">
        <w:rPr>
          <w:rFonts w:ascii="Imperial Sans Display" w:eastAsia="Arial" w:hAnsi="Imperial Sans Display" w:cs="Arial"/>
          <w:lang w:val="en-US"/>
        </w:rPr>
        <w:t>Please note that the Early Career Research</w:t>
      </w:r>
      <w:r w:rsidR="00E439E5" w:rsidRPr="002B049F">
        <w:rPr>
          <w:rFonts w:ascii="Imperial Sans Display" w:eastAsia="Arial" w:hAnsi="Imperial Sans Display" w:cs="Arial"/>
          <w:lang w:val="en-US"/>
        </w:rPr>
        <w:t>er</w:t>
      </w:r>
      <w:r w:rsidRPr="002B049F">
        <w:rPr>
          <w:rFonts w:ascii="Imperial Sans Display" w:eastAsia="Arial" w:hAnsi="Imperial Sans Display" w:cs="Arial"/>
          <w:lang w:val="en-US"/>
        </w:rPr>
        <w:t xml:space="preserve"> Institute was formerly known as the Graduate School. We are working hard to update all our resources with our new name, so please bear with us as we continue to work through this task. For now, you can find out more about us via the website:</w:t>
      </w:r>
    </w:p>
    <w:p w14:paraId="3A4D192F" w14:textId="77777777" w:rsidR="00563034" w:rsidRPr="002B049F" w:rsidRDefault="00563034" w:rsidP="00563034">
      <w:pPr>
        <w:spacing w:after="0" w:line="276" w:lineRule="auto"/>
        <w:textAlignment w:val="baseline"/>
        <w:rPr>
          <w:rFonts w:ascii="Imperial Sans Display" w:eastAsia="Aptos" w:hAnsi="Imperial Sans Display" w:cs="Aptos"/>
          <w:lang w:val="en-US"/>
        </w:rPr>
      </w:pPr>
      <w:r w:rsidRPr="002B049F">
        <w:rPr>
          <w:rFonts w:ascii="Imperial Sans Display" w:eastAsia="Aptos" w:hAnsi="Imperial Sans Display" w:cs="Aptos"/>
          <w:lang w:val="en-US"/>
        </w:rPr>
        <w:t xml:space="preserve"> </w:t>
      </w:r>
    </w:p>
    <w:p w14:paraId="3ACBE409" w14:textId="77777777" w:rsidR="00563034" w:rsidRPr="002B049F" w:rsidRDefault="00563034" w:rsidP="00563034">
      <w:pPr>
        <w:spacing w:after="0" w:line="276" w:lineRule="auto"/>
        <w:textAlignment w:val="baseline"/>
        <w:rPr>
          <w:rFonts w:ascii="Imperial Sans Display" w:eastAsia="Arial"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404" behindDoc="1" locked="0" layoutInCell="1" allowOverlap="1" wp14:anchorId="3AF7FD72" wp14:editId="56C2BF87">
            <wp:simplePos x="0" y="0"/>
            <wp:positionH relativeFrom="margin">
              <wp:align>left</wp:align>
            </wp:positionH>
            <wp:positionV relativeFrom="paragraph">
              <wp:posOffset>8890</wp:posOffset>
            </wp:positionV>
            <wp:extent cx="196850" cy="15684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Pr="002B049F">
          <w:rPr>
            <w:rStyle w:val="Hyperlink"/>
            <w:rFonts w:ascii="Imperial Sans Display" w:eastAsia="Arial" w:hAnsi="Imperial Sans Display" w:cs="Arial"/>
            <w:lang w:val="en-US"/>
          </w:rPr>
          <w:t>www.imperial.ac.uk/students/academic-support/graduate-school/</w:t>
        </w:r>
      </w:hyperlink>
      <w:r w:rsidRPr="002B049F">
        <w:rPr>
          <w:rFonts w:ascii="Imperial Sans Display" w:eastAsia="Arial" w:hAnsi="Imperial Sans Display" w:cs="Arial"/>
          <w:lang w:val="en-US"/>
        </w:rPr>
        <w:t xml:space="preserve"> </w:t>
      </w:r>
    </w:p>
    <w:p w14:paraId="1DBD93EE" w14:textId="1417EE9A" w:rsidR="001C283A" w:rsidRPr="002B049F" w:rsidRDefault="001C283A" w:rsidP="00605A27">
      <w:pPr>
        <w:rPr>
          <w:rFonts w:ascii="Imperial Sans Display" w:hAnsi="Imperial Sans Display"/>
          <w:b/>
          <w:bCs/>
          <w:color w:val="0000CD"/>
          <w:sz w:val="28"/>
          <w:szCs w:val="28"/>
        </w:rPr>
      </w:pPr>
    </w:p>
    <w:p w14:paraId="392F77F1" w14:textId="77777777" w:rsidR="00605A27" w:rsidRPr="002B049F" w:rsidRDefault="00605A27" w:rsidP="00D5346B">
      <w:pPr>
        <w:rPr>
          <w:rFonts w:ascii="Imperial Sans Display" w:hAnsi="Imperial Sans Display"/>
          <w:b/>
          <w:bCs/>
          <w:color w:val="0000CD"/>
          <w:sz w:val="28"/>
          <w:szCs w:val="28"/>
        </w:rPr>
      </w:pPr>
    </w:p>
    <w:p w14:paraId="7947A82A" w14:textId="77777777" w:rsidR="00605A27" w:rsidRPr="002B049F" w:rsidRDefault="00605A27" w:rsidP="00D5346B">
      <w:pPr>
        <w:rPr>
          <w:rFonts w:ascii="Imperial Sans Display" w:hAnsi="Imperial Sans Display"/>
          <w:b/>
          <w:bCs/>
          <w:color w:val="0000CD"/>
          <w:sz w:val="28"/>
          <w:szCs w:val="28"/>
        </w:rPr>
      </w:pPr>
    </w:p>
    <w:p w14:paraId="43350E27" w14:textId="77777777" w:rsidR="00605A27" w:rsidRPr="002B049F" w:rsidRDefault="00605A27" w:rsidP="00D5346B">
      <w:pPr>
        <w:rPr>
          <w:rFonts w:ascii="Imperial Sans Display" w:hAnsi="Imperial Sans Display"/>
          <w:b/>
          <w:bCs/>
          <w:color w:val="0000CD"/>
          <w:sz w:val="28"/>
          <w:szCs w:val="28"/>
        </w:rPr>
      </w:pPr>
    </w:p>
    <w:p w14:paraId="1A4D1A60" w14:textId="77777777" w:rsidR="00605A27" w:rsidRDefault="00605A27" w:rsidP="00D5346B">
      <w:pPr>
        <w:rPr>
          <w:rFonts w:ascii="Imperial Sans Display" w:hAnsi="Imperial Sans Display"/>
          <w:b/>
          <w:bCs/>
          <w:color w:val="0000CD"/>
          <w:sz w:val="28"/>
          <w:szCs w:val="28"/>
        </w:rPr>
      </w:pPr>
    </w:p>
    <w:p w14:paraId="795B249C" w14:textId="77777777" w:rsidR="00AE677C" w:rsidRDefault="00AE677C" w:rsidP="00D5346B">
      <w:pPr>
        <w:rPr>
          <w:rFonts w:ascii="Imperial Sans Display" w:hAnsi="Imperial Sans Display"/>
          <w:b/>
          <w:bCs/>
          <w:color w:val="0000CD"/>
          <w:sz w:val="28"/>
          <w:szCs w:val="28"/>
        </w:rPr>
      </w:pPr>
    </w:p>
    <w:p w14:paraId="491C65E7" w14:textId="77777777" w:rsidR="00AE677C" w:rsidRPr="002B049F" w:rsidRDefault="00AE677C" w:rsidP="00D5346B">
      <w:pPr>
        <w:rPr>
          <w:rFonts w:ascii="Imperial Sans Display" w:hAnsi="Imperial Sans Display"/>
          <w:b/>
          <w:bCs/>
          <w:color w:val="0000CD"/>
          <w:sz w:val="28"/>
          <w:szCs w:val="28"/>
        </w:rPr>
      </w:pPr>
    </w:p>
    <w:p w14:paraId="31EED8E7" w14:textId="77777777" w:rsidR="0056250F" w:rsidRPr="002B049F" w:rsidRDefault="0056250F" w:rsidP="00D5346B">
      <w:pPr>
        <w:rPr>
          <w:rFonts w:ascii="Imperial Sans Display" w:hAnsi="Imperial Sans Display"/>
          <w:b/>
          <w:bCs/>
          <w:color w:val="0000CD"/>
          <w:sz w:val="28"/>
          <w:szCs w:val="28"/>
        </w:rPr>
      </w:pPr>
    </w:p>
    <w:p w14:paraId="47E6E89A" w14:textId="6C8558F7" w:rsidR="000A2E6B" w:rsidRPr="002B049F" w:rsidRDefault="000A2E6B" w:rsidP="00D5346B">
      <w:pPr>
        <w:rPr>
          <w:rFonts w:ascii="Imperial Sans Display" w:hAnsi="Imperial Sans Display"/>
          <w:b/>
          <w:bCs/>
          <w:color w:val="0000CD"/>
        </w:rPr>
      </w:pPr>
      <w:r w:rsidRPr="002B049F">
        <w:rPr>
          <w:rFonts w:ascii="Imperial Sans Display" w:hAnsi="Imperial Sans Display"/>
          <w:b/>
          <w:bCs/>
          <w:color w:val="0000CD"/>
          <w:sz w:val="28"/>
          <w:szCs w:val="28"/>
        </w:rPr>
        <w:lastRenderedPageBreak/>
        <w:t>Introduction from the President of Imperial College Union</w:t>
      </w:r>
      <w:bookmarkEnd w:id="9"/>
      <w:bookmarkEnd w:id="10"/>
    </w:p>
    <w:p w14:paraId="6118C4DB" w14:textId="1D704CFC" w:rsidR="003F79E8" w:rsidRPr="002B049F" w:rsidRDefault="00255926" w:rsidP="00D5346B">
      <w:pPr>
        <w:pStyle w:val="NormalWeb"/>
        <w:rPr>
          <w:rFonts w:ascii="Imperial Sans Display" w:hAnsi="Imperial Sans Display" w:cs="Arial"/>
          <w:sz w:val="22"/>
          <w:szCs w:val="22"/>
        </w:rPr>
      </w:pPr>
      <w:bookmarkStart w:id="15" w:name="_Hlk104541283"/>
      <w:bookmarkEnd w:id="11"/>
      <w:r w:rsidRPr="002B049F">
        <w:rPr>
          <w:rFonts w:ascii="Imperial Sans Display" w:hAnsi="Imperial Sans Display" w:cs="Arial"/>
          <w:noProof/>
          <w:sz w:val="22"/>
          <w:szCs w:val="22"/>
        </w:rPr>
        <w:t xml:space="preserve"> </w:t>
      </w:r>
    </w:p>
    <w:p w14:paraId="728FF672" w14:textId="2B459EE9" w:rsidR="00C22871" w:rsidRPr="002B049F" w:rsidRDefault="00563034"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noProof/>
          <w:sz w:val="22"/>
          <w:szCs w:val="22"/>
        </w:rPr>
        <w:drawing>
          <wp:anchor distT="0" distB="0" distL="114300" distR="114300" simplePos="0" relativeHeight="251658294" behindDoc="0" locked="0" layoutInCell="1" allowOverlap="1" wp14:anchorId="521C371C" wp14:editId="18A24C0F">
            <wp:simplePos x="0" y="0"/>
            <wp:positionH relativeFrom="margin">
              <wp:align>left</wp:align>
            </wp:positionH>
            <wp:positionV relativeFrom="paragraph">
              <wp:posOffset>9525</wp:posOffset>
            </wp:positionV>
            <wp:extent cx="1125855" cy="1571625"/>
            <wp:effectExtent l="0" t="0" r="0" b="0"/>
            <wp:wrapSquare wrapText="bothSides"/>
            <wp:docPr id="4"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camera&#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8371" cy="1588963"/>
                    </a:xfrm>
                    <a:prstGeom prst="rect">
                      <a:avLst/>
                    </a:prstGeom>
                  </pic:spPr>
                </pic:pic>
              </a:graphicData>
            </a:graphic>
            <wp14:sizeRelH relativeFrom="margin">
              <wp14:pctWidth>0</wp14:pctWidth>
            </wp14:sizeRelH>
            <wp14:sizeRelV relativeFrom="margin">
              <wp14:pctHeight>0</wp14:pctHeight>
            </wp14:sizeRelV>
          </wp:anchor>
        </w:drawing>
      </w:r>
      <w:r w:rsidR="00C22871" w:rsidRPr="002B049F">
        <w:rPr>
          <w:rFonts w:ascii="Imperial Sans Display" w:hAnsi="Imperial Sans Display" w:cs="Arial"/>
          <w:sz w:val="22"/>
          <w:szCs w:val="22"/>
        </w:rPr>
        <w:t>Welcome to Imperial!</w:t>
      </w:r>
      <w:r w:rsidRPr="002B049F">
        <w:rPr>
          <w:rFonts w:ascii="Imperial Sans Display" w:hAnsi="Imperial Sans Display" w:cs="Arial"/>
          <w:sz w:val="22"/>
          <w:szCs w:val="22"/>
        </w:rPr>
        <w:t xml:space="preserve"> </w:t>
      </w:r>
      <w:r w:rsidR="00C22871" w:rsidRPr="002B049F">
        <w:rPr>
          <w:rFonts w:ascii="Imperial Sans Display" w:hAnsi="Imperial Sans Display" w:cs="Arial"/>
          <w:sz w:val="22"/>
          <w:szCs w:val="22"/>
        </w:rPr>
        <w:t>To begin with, a huge congratulations on joining us here at Imperial– this is where you belong! This is a globally renowned institution and offers much more than just the degree you are looking to leave with. You will come across countless opportunities and meet an array of compelling people amongst your peers, accomplished academics and the wider university community. Imperial attracts the best talent from around the world - making it here is already a testament to your academic zeal and ambitious character. Now, what you make of your experience at Imperial has the potential to shape your future.</w:t>
      </w:r>
    </w:p>
    <w:p w14:paraId="17EE665B" w14:textId="77777777" w:rsidR="00C22871" w:rsidRPr="002B049F" w:rsidRDefault="00C22871" w:rsidP="00322BC9">
      <w:pPr>
        <w:pStyle w:val="NormalWeb"/>
        <w:spacing w:line="276" w:lineRule="auto"/>
        <w:rPr>
          <w:rFonts w:ascii="Imperial Sans Display" w:hAnsi="Imperial Sans Display" w:cs="Arial"/>
          <w:sz w:val="22"/>
          <w:szCs w:val="22"/>
        </w:rPr>
      </w:pPr>
    </w:p>
    <w:p w14:paraId="2FD97D1D" w14:textId="77777777"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Being located in London is a true perk of being an Imperial student. Right on our west London doorstep are landmark museums and iconic venues, including the Royal Albert Hall which has hosted Imperial graduations for over 60 years. Beyond our campuses, the city has something for everyone; be that the West End, sporting arenas or diverse cuisines. I strongly encourage you to explore where and when you can – London is a fantastic place for your university memories to call home.</w:t>
      </w:r>
    </w:p>
    <w:p w14:paraId="45A18306" w14:textId="77777777" w:rsidR="00C22871" w:rsidRPr="002B049F" w:rsidRDefault="00C22871" w:rsidP="00322BC9">
      <w:pPr>
        <w:pStyle w:val="NormalWeb"/>
        <w:spacing w:line="276" w:lineRule="auto"/>
        <w:rPr>
          <w:rFonts w:ascii="Imperial Sans Display" w:hAnsi="Imperial Sans Display" w:cs="Arial"/>
          <w:sz w:val="22"/>
          <w:szCs w:val="22"/>
        </w:rPr>
      </w:pPr>
    </w:p>
    <w:p w14:paraId="602C4D93" w14:textId="33FF8838"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You will likely have chosen to come to Imperial for its academic reputation as an outstanding university, and it will deliver on this. The facilities for research and your learning are terrific. To accompany this, there are hundreds of student-led societies and events available to you outside of your degree. These are overseen by your students’ union – Imperial College Union. The Union is led by students, for students. The four deputy presidents and I have all been democratically elected to work full</w:t>
      </w:r>
      <w:r w:rsidR="006A7784" w:rsidRPr="002B049F">
        <w:rPr>
          <w:rFonts w:ascii="Imperial Sans Display" w:hAnsi="Imperial Sans Display" w:cs="Arial"/>
          <w:sz w:val="22"/>
          <w:szCs w:val="22"/>
        </w:rPr>
        <w:t xml:space="preserve"> </w:t>
      </w:r>
      <w:r w:rsidRPr="002B049F">
        <w:rPr>
          <w:rFonts w:ascii="Imperial Sans Display" w:hAnsi="Imperial Sans Display" w:cs="Arial"/>
          <w:sz w:val="22"/>
          <w:szCs w:val="22"/>
        </w:rPr>
        <w:t>time on improving your student experience at Imperial. We have a large team of permanent staff behind us, running the many functions of the Union such as supporting clubs and training student representatives.</w:t>
      </w:r>
    </w:p>
    <w:p w14:paraId="1EA8FCC9" w14:textId="77777777" w:rsidR="00C22871" w:rsidRPr="002B049F" w:rsidRDefault="00C22871" w:rsidP="00322BC9">
      <w:pPr>
        <w:pStyle w:val="NormalWeb"/>
        <w:spacing w:line="276" w:lineRule="auto"/>
        <w:rPr>
          <w:rFonts w:ascii="Imperial Sans Display" w:hAnsi="Imperial Sans Display" w:cs="Arial"/>
          <w:sz w:val="22"/>
          <w:szCs w:val="22"/>
        </w:rPr>
      </w:pPr>
    </w:p>
    <w:p w14:paraId="53F67293" w14:textId="77777777"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 xml:space="preserve">The Union also runs the Advice Service, where guidance and support can be provided on issues such as life in halls, complaints, and academic appeals. This is a free and confidential service that is independent from the university. You can access this by emailing </w:t>
      </w:r>
      <w:hyperlink r:id="rId17" w:history="1">
        <w:r w:rsidRPr="002B049F">
          <w:rPr>
            <w:rStyle w:val="Hyperlink"/>
            <w:rFonts w:ascii="Imperial Sans Display" w:hAnsi="Imperial Sans Display" w:cs="Arial"/>
            <w:sz w:val="22"/>
            <w:szCs w:val="22"/>
          </w:rPr>
          <w:t>advice@imperial.ac.uk</w:t>
        </w:r>
      </w:hyperlink>
      <w:r w:rsidRPr="002B049F">
        <w:rPr>
          <w:rFonts w:ascii="Imperial Sans Display" w:hAnsi="Imperial Sans Display" w:cs="Arial"/>
          <w:sz w:val="22"/>
          <w:szCs w:val="22"/>
        </w:rPr>
        <w:t>.</w:t>
      </w:r>
    </w:p>
    <w:p w14:paraId="30965D27" w14:textId="77777777" w:rsidR="00C22871" w:rsidRPr="002B049F" w:rsidRDefault="00C22871" w:rsidP="00322BC9">
      <w:pPr>
        <w:pStyle w:val="NormalWeb"/>
        <w:spacing w:line="276" w:lineRule="auto"/>
        <w:rPr>
          <w:rFonts w:ascii="Imperial Sans Display" w:hAnsi="Imperial Sans Display" w:cs="Arial"/>
          <w:sz w:val="22"/>
          <w:szCs w:val="22"/>
        </w:rPr>
      </w:pPr>
    </w:p>
    <w:p w14:paraId="13805C4A" w14:textId="77777777"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University is a new stage of life. For many, this stage presents itself with newfound freedom and control over what you do. As daunting as it may seem, take advantage of it! Immerse yourself in your degree, your extra-curricular activities and in the connections you make.</w:t>
      </w:r>
    </w:p>
    <w:p w14:paraId="3E61426C" w14:textId="77777777" w:rsidR="00C22871" w:rsidRPr="002B049F" w:rsidRDefault="00C22871" w:rsidP="00322BC9">
      <w:pPr>
        <w:pStyle w:val="NormalWeb"/>
        <w:spacing w:line="276" w:lineRule="auto"/>
        <w:rPr>
          <w:rFonts w:ascii="Imperial Sans Display" w:hAnsi="Imperial Sans Display" w:cs="Arial"/>
          <w:sz w:val="22"/>
          <w:szCs w:val="22"/>
        </w:rPr>
      </w:pPr>
    </w:p>
    <w:p w14:paraId="315D9C0B" w14:textId="792B5673"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No matter what problems you have or opportunities you’re looking for, we’re here to help. Our office is on Level 2 in Beit Quadrangle, and you can check out our website for more information.</w:t>
      </w:r>
    </w:p>
    <w:p w14:paraId="6F382637" w14:textId="77777777" w:rsidR="00C22871" w:rsidRPr="002B049F" w:rsidRDefault="00C22871" w:rsidP="00322BC9">
      <w:pPr>
        <w:pStyle w:val="NormalWeb"/>
        <w:spacing w:line="276" w:lineRule="auto"/>
        <w:rPr>
          <w:rFonts w:ascii="Imperial Sans Display" w:hAnsi="Imperial Sans Display" w:cs="Arial"/>
          <w:sz w:val="22"/>
          <w:szCs w:val="22"/>
        </w:rPr>
      </w:pPr>
    </w:p>
    <w:p w14:paraId="168EA772" w14:textId="41A00B23"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Wishing you an incredible year ahead,</w:t>
      </w:r>
      <w:r w:rsidR="00563034" w:rsidRPr="002B049F">
        <w:rPr>
          <w:rFonts w:ascii="Imperial Sans Display" w:hAnsi="Imperial Sans Display" w:cs="Arial"/>
          <w:sz w:val="22"/>
          <w:szCs w:val="22"/>
        </w:rPr>
        <w:t xml:space="preserve"> </w:t>
      </w:r>
      <w:r w:rsidRPr="002B049F">
        <w:rPr>
          <w:rFonts w:ascii="Imperial Sans Display" w:hAnsi="Imperial Sans Display" w:cs="Arial"/>
          <w:sz w:val="22"/>
          <w:szCs w:val="22"/>
        </w:rPr>
        <w:t>Camille Boutrolle</w:t>
      </w:r>
    </w:p>
    <w:p w14:paraId="79BA839F" w14:textId="77777777" w:rsidR="00C22871" w:rsidRPr="002B049F" w:rsidRDefault="00C22871" w:rsidP="00322BC9">
      <w:pPr>
        <w:pStyle w:val="NormalWeb"/>
        <w:spacing w:line="276" w:lineRule="auto"/>
        <w:rPr>
          <w:rFonts w:ascii="Imperial Sans Display" w:hAnsi="Imperial Sans Display" w:cs="Arial"/>
          <w:sz w:val="22"/>
          <w:szCs w:val="22"/>
        </w:rPr>
      </w:pPr>
    </w:p>
    <w:p w14:paraId="03586858" w14:textId="14C6D779" w:rsidR="00C22871" w:rsidRPr="002B049F" w:rsidRDefault="00C22871" w:rsidP="00322BC9">
      <w:pPr>
        <w:pStyle w:val="NormalWeb"/>
        <w:spacing w:line="276" w:lineRule="auto"/>
        <w:rPr>
          <w:rFonts w:ascii="Imperial Sans Display" w:hAnsi="Imperial Sans Display" w:cs="Arial"/>
          <w:sz w:val="22"/>
          <w:szCs w:val="22"/>
        </w:rPr>
      </w:pPr>
      <w:r w:rsidRPr="002B049F">
        <w:rPr>
          <w:rFonts w:ascii="Imperial Sans Display" w:hAnsi="Imperial Sans Display" w:cs="Arial"/>
          <w:sz w:val="22"/>
          <w:szCs w:val="22"/>
        </w:rPr>
        <w:t>Imperial College Union President 2024-2</w:t>
      </w:r>
      <w:r w:rsidR="0012598D" w:rsidRPr="002B049F">
        <w:rPr>
          <w:rFonts w:ascii="Imperial Sans Display" w:hAnsi="Imperial Sans Display" w:cs="Arial"/>
          <w:sz w:val="22"/>
          <w:szCs w:val="22"/>
        </w:rPr>
        <w:t>5</w:t>
      </w:r>
    </w:p>
    <w:p w14:paraId="71A7BBED" w14:textId="77777777" w:rsidR="00C22871" w:rsidRPr="002B049F" w:rsidRDefault="00C22871" w:rsidP="00C22871">
      <w:pPr>
        <w:spacing w:after="0" w:line="276" w:lineRule="auto"/>
        <w:rPr>
          <w:rFonts w:ascii="Imperial Sans Display" w:hAnsi="Imperial Sans Display"/>
        </w:rPr>
      </w:pPr>
    </w:p>
    <w:p w14:paraId="4AE169A2" w14:textId="77777777" w:rsidR="00C22871" w:rsidRPr="002B049F" w:rsidRDefault="00C22871" w:rsidP="00C22871">
      <w:pPr>
        <w:pStyle w:val="NormalWeb"/>
        <w:spacing w:line="276" w:lineRule="auto"/>
        <w:rPr>
          <w:rFonts w:ascii="Imperial Sans Display" w:hAnsi="Imperial Sans Display" w:cs="Arial"/>
          <w:color w:val="000000"/>
          <w:sz w:val="22"/>
          <w:szCs w:val="22"/>
        </w:rPr>
      </w:pPr>
      <w:r w:rsidRPr="002B049F">
        <w:rPr>
          <w:rFonts w:ascii="Imperial Sans Display" w:hAnsi="Imperial Sans Display" w:cs="Arial"/>
          <w:noProof/>
          <w:sz w:val="22"/>
          <w:szCs w:val="22"/>
        </w:rPr>
        <w:drawing>
          <wp:anchor distT="0" distB="0" distL="114300" distR="114300" simplePos="0" relativeHeight="251658292" behindDoc="1" locked="0" layoutInCell="1" allowOverlap="1" wp14:anchorId="08F5512E" wp14:editId="46380DBA">
            <wp:simplePos x="0" y="0"/>
            <wp:positionH relativeFrom="column">
              <wp:posOffset>-134620</wp:posOffset>
            </wp:positionH>
            <wp:positionV relativeFrom="paragraph">
              <wp:posOffset>23495</wp:posOffset>
            </wp:positionV>
            <wp:extent cx="155575" cy="155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5575" cy="15557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Pr="002B049F">
          <w:rPr>
            <w:rStyle w:val="Hyperlink"/>
            <w:rFonts w:ascii="Imperial Sans Display" w:hAnsi="Imperial Sans Display" w:cs="Arial"/>
            <w:sz w:val="22"/>
            <w:szCs w:val="22"/>
          </w:rPr>
          <w:t>union.president@imperial.ac.uk</w:t>
        </w:r>
      </w:hyperlink>
    </w:p>
    <w:p w14:paraId="449E537A" w14:textId="77777777" w:rsidR="00C22871" w:rsidRPr="002B049F" w:rsidRDefault="00C22871" w:rsidP="00C22871">
      <w:pPr>
        <w:pStyle w:val="NormalWeb"/>
        <w:spacing w:line="276" w:lineRule="auto"/>
        <w:rPr>
          <w:rFonts w:ascii="Imperial Sans Display" w:hAnsi="Imperial Sans Display" w:cs="Arial"/>
          <w:sz w:val="22"/>
          <w:szCs w:val="22"/>
        </w:rPr>
      </w:pPr>
      <w:r w:rsidRPr="002B049F">
        <w:rPr>
          <w:rFonts w:ascii="Imperial Sans Display" w:hAnsi="Imperial Sans Display" w:cs="Arial"/>
          <w:noProof/>
          <w:sz w:val="22"/>
          <w:szCs w:val="22"/>
          <w:highlight w:val="yellow"/>
        </w:rPr>
        <w:drawing>
          <wp:anchor distT="0" distB="0" distL="114300" distR="114300" simplePos="0" relativeHeight="251658293" behindDoc="1" locked="0" layoutInCell="1" allowOverlap="1" wp14:anchorId="6F73855D" wp14:editId="3DD03719">
            <wp:simplePos x="0" y="0"/>
            <wp:positionH relativeFrom="column">
              <wp:posOffset>-163830</wp:posOffset>
            </wp:positionH>
            <wp:positionV relativeFrom="paragraph">
              <wp:posOffset>47625</wp:posOffset>
            </wp:positionV>
            <wp:extent cx="196850" cy="156845"/>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0" w:history="1">
        <w:r w:rsidRPr="002B049F">
          <w:rPr>
            <w:rStyle w:val="Hyperlink"/>
            <w:rFonts w:ascii="Imperial Sans Display" w:hAnsi="Imperial Sans Display" w:cs="Arial"/>
            <w:sz w:val="22"/>
            <w:szCs w:val="22"/>
          </w:rPr>
          <w:t>imperialcollegeunion.org</w:t>
        </w:r>
      </w:hyperlink>
    </w:p>
    <w:p w14:paraId="2FB56419" w14:textId="77777777" w:rsidR="003F79E8" w:rsidRPr="002B049F" w:rsidRDefault="003F79E8" w:rsidP="00D5346B">
      <w:pPr>
        <w:pStyle w:val="NormalWeb"/>
        <w:rPr>
          <w:rFonts w:ascii="Imperial Sans Display" w:hAnsi="Imperial Sans Display" w:cs="Arial"/>
          <w:sz w:val="22"/>
          <w:szCs w:val="22"/>
        </w:rPr>
      </w:pPr>
    </w:p>
    <w:p w14:paraId="0F12EE4B" w14:textId="157E5E79" w:rsidR="00360BF8" w:rsidRPr="002B049F" w:rsidRDefault="00360BF8" w:rsidP="00F35B9A">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6" w:name="_Toc173406531"/>
      <w:bookmarkEnd w:id="15"/>
      <w:r w:rsidRPr="002B049F">
        <w:rPr>
          <w:rFonts w:ascii="Imperial Sans Display" w:hAnsi="Imperial Sans Display" w:cs="Arial"/>
          <w:color w:val="FFFFFF" w:themeColor="background1"/>
        </w:rPr>
        <w:lastRenderedPageBreak/>
        <w:t>Introduction to the Department</w:t>
      </w:r>
      <w:bookmarkEnd w:id="12"/>
      <w:bookmarkEnd w:id="13"/>
      <w:bookmarkEnd w:id="16"/>
    </w:p>
    <w:p w14:paraId="6027CEBC" w14:textId="77777777" w:rsidR="00360BF8" w:rsidRPr="002B049F" w:rsidRDefault="00360BF8" w:rsidP="00D5346B">
      <w:pPr>
        <w:pStyle w:val="Heading2"/>
        <w:rPr>
          <w:rFonts w:ascii="Imperial Sans Display" w:hAnsi="Imperial Sans Display" w:cs="Arial"/>
          <w:sz w:val="24"/>
          <w:szCs w:val="24"/>
        </w:rPr>
      </w:pPr>
      <w:bookmarkStart w:id="17" w:name="_Toc483550302"/>
      <w:bookmarkStart w:id="18" w:name="_Toc483550522"/>
      <w:bookmarkStart w:id="19" w:name="_Toc173406532"/>
      <w:r w:rsidRPr="002B049F">
        <w:rPr>
          <w:rFonts w:ascii="Imperial Sans Display" w:hAnsi="Imperial Sans Display" w:cs="Arial"/>
          <w:color w:val="auto"/>
          <w:sz w:val="24"/>
          <w:szCs w:val="24"/>
        </w:rPr>
        <w:t>Welcome from Head of Department and/or Programme Director</w:t>
      </w:r>
      <w:bookmarkEnd w:id="17"/>
      <w:bookmarkEnd w:id="18"/>
      <w:bookmarkEnd w:id="19"/>
    </w:p>
    <w:p w14:paraId="7232E19A" w14:textId="77777777" w:rsidR="00875596" w:rsidRPr="002B049F" w:rsidRDefault="00360BF8" w:rsidP="00D5346B">
      <w:pPr>
        <w:rPr>
          <w:rFonts w:ascii="Imperial Sans Display" w:hAnsi="Imperial Sans Display" w:cs="Arial"/>
          <w:color w:val="FF0000"/>
        </w:rPr>
      </w:pPr>
      <w:r w:rsidRPr="002B049F">
        <w:rPr>
          <w:rFonts w:ascii="Imperial Sans Display" w:hAnsi="Imperial Sans Display" w:cs="Arial"/>
          <w:noProof/>
          <w:szCs w:val="28"/>
          <w:lang w:eastAsia="en-GB"/>
        </w:rPr>
        <w:drawing>
          <wp:anchor distT="0" distB="0" distL="114300" distR="114300" simplePos="0" relativeHeight="251658240" behindDoc="0" locked="0" layoutInCell="1" allowOverlap="1" wp14:anchorId="2C4FE875" wp14:editId="109596CA">
            <wp:simplePos x="0" y="0"/>
            <wp:positionH relativeFrom="column">
              <wp:posOffset>6985</wp:posOffset>
            </wp:positionH>
            <wp:positionV relativeFrom="paragraph">
              <wp:posOffset>85725</wp:posOffset>
            </wp:positionV>
            <wp:extent cx="1439545" cy="1439545"/>
            <wp:effectExtent l="0" t="0" r="8255"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75596" w:rsidRPr="002B049F">
        <w:rPr>
          <w:rFonts w:ascii="Imperial Sans Display" w:hAnsi="Imperial Sans Display" w:cs="Arial"/>
          <w:color w:val="FF0000"/>
        </w:rPr>
        <w:t>Insert your own text here</w:t>
      </w:r>
    </w:p>
    <w:p w14:paraId="2505D2F3" w14:textId="77777777" w:rsidR="00875596" w:rsidRPr="002B049F" w:rsidRDefault="00875596" w:rsidP="00D5346B">
      <w:pPr>
        <w:rPr>
          <w:rFonts w:ascii="Imperial Sans Display" w:hAnsi="Imperial Sans Display" w:cs="Arial"/>
          <w:color w:val="FF0000"/>
          <w:sz w:val="20"/>
        </w:rPr>
      </w:pPr>
    </w:p>
    <w:p w14:paraId="6B7A6D72" w14:textId="77777777" w:rsidR="00875596" w:rsidRPr="002B049F" w:rsidRDefault="00875596" w:rsidP="00D5346B">
      <w:pPr>
        <w:rPr>
          <w:rFonts w:ascii="Imperial Sans Display" w:hAnsi="Imperial Sans Display" w:cs="Arial"/>
          <w:color w:val="FF0000"/>
          <w:sz w:val="20"/>
        </w:rPr>
      </w:pPr>
    </w:p>
    <w:p w14:paraId="52C59EF5" w14:textId="77777777" w:rsidR="00875596" w:rsidRPr="002B049F" w:rsidRDefault="00875596" w:rsidP="00D5346B">
      <w:pPr>
        <w:rPr>
          <w:rFonts w:ascii="Imperial Sans Display" w:hAnsi="Imperial Sans Display" w:cs="Arial"/>
          <w:color w:val="FF0000"/>
          <w:sz w:val="20"/>
        </w:rPr>
      </w:pPr>
    </w:p>
    <w:p w14:paraId="026FF041" w14:textId="77777777" w:rsidR="00875596" w:rsidRPr="002B049F" w:rsidRDefault="00875596" w:rsidP="00D5346B">
      <w:pPr>
        <w:rPr>
          <w:rFonts w:ascii="Imperial Sans Display" w:hAnsi="Imperial Sans Display" w:cs="Arial"/>
          <w:sz w:val="20"/>
        </w:rPr>
      </w:pPr>
    </w:p>
    <w:p w14:paraId="1B609986" w14:textId="77777777" w:rsidR="00875596" w:rsidRPr="002B049F" w:rsidRDefault="00875596" w:rsidP="00D5346B">
      <w:pPr>
        <w:rPr>
          <w:rFonts w:ascii="Imperial Sans Display" w:hAnsi="Imperial Sans Display" w:cs="Arial"/>
          <w:sz w:val="20"/>
        </w:rPr>
      </w:pPr>
    </w:p>
    <w:p w14:paraId="63EE6E17" w14:textId="77777777" w:rsidR="00875596" w:rsidRPr="002B049F" w:rsidRDefault="00875596" w:rsidP="00D5346B">
      <w:pPr>
        <w:rPr>
          <w:rFonts w:ascii="Imperial Sans Display" w:hAnsi="Imperial Sans Display" w:cs="Arial"/>
          <w:sz w:val="20"/>
        </w:rPr>
      </w:pPr>
    </w:p>
    <w:p w14:paraId="4D0252FA" w14:textId="570E8E74" w:rsidR="00875596" w:rsidRPr="002B049F" w:rsidRDefault="00875596" w:rsidP="00D5346B">
      <w:pPr>
        <w:pStyle w:val="Heading2"/>
        <w:rPr>
          <w:rFonts w:ascii="Imperial Sans Display" w:hAnsi="Imperial Sans Display" w:cs="Arial"/>
          <w:color w:val="auto"/>
          <w:sz w:val="24"/>
          <w:szCs w:val="24"/>
        </w:rPr>
      </w:pPr>
      <w:bookmarkStart w:id="20" w:name="_Toc483550303"/>
      <w:bookmarkStart w:id="21" w:name="_Toc483550523"/>
      <w:bookmarkStart w:id="22" w:name="_Toc173406533"/>
      <w:r w:rsidRPr="002B049F">
        <w:rPr>
          <w:rFonts w:ascii="Imperial Sans Display" w:hAnsi="Imperial Sans Display" w:cs="Arial"/>
          <w:color w:val="auto"/>
          <w:sz w:val="24"/>
          <w:szCs w:val="24"/>
        </w:rPr>
        <w:t xml:space="preserve">Welcome from </w:t>
      </w:r>
      <w:r w:rsidR="0005322C" w:rsidRPr="002B049F">
        <w:rPr>
          <w:rFonts w:ascii="Imperial Sans Display" w:hAnsi="Imperial Sans Display" w:cs="Arial"/>
          <w:color w:val="auto"/>
          <w:sz w:val="24"/>
          <w:szCs w:val="24"/>
        </w:rPr>
        <w:t>Post</w:t>
      </w:r>
      <w:r w:rsidR="008C7E51" w:rsidRPr="002B049F">
        <w:rPr>
          <w:rFonts w:ascii="Imperial Sans Display" w:hAnsi="Imperial Sans Display" w:cs="Arial"/>
          <w:color w:val="auto"/>
          <w:sz w:val="24"/>
          <w:szCs w:val="24"/>
        </w:rPr>
        <w:t>graduate</w:t>
      </w:r>
      <w:r w:rsidRPr="002B049F">
        <w:rPr>
          <w:rFonts w:ascii="Imperial Sans Display" w:hAnsi="Imperial Sans Display" w:cs="Arial"/>
          <w:color w:val="auto"/>
          <w:sz w:val="24"/>
          <w:szCs w:val="24"/>
        </w:rPr>
        <w:t xml:space="preserve"> Student Representative</w:t>
      </w:r>
      <w:bookmarkEnd w:id="20"/>
      <w:bookmarkEnd w:id="21"/>
      <w:bookmarkEnd w:id="22"/>
    </w:p>
    <w:p w14:paraId="6D362CDD" w14:textId="77777777" w:rsidR="00875596" w:rsidRPr="002B049F" w:rsidRDefault="00360BF8" w:rsidP="00D5346B">
      <w:pPr>
        <w:rPr>
          <w:rFonts w:ascii="Imperial Sans Display" w:hAnsi="Imperial Sans Display" w:cs="Arial"/>
          <w:color w:val="FF0000"/>
        </w:rPr>
      </w:pPr>
      <w:r w:rsidRPr="002B049F">
        <w:rPr>
          <w:rFonts w:ascii="Imperial Sans Display" w:hAnsi="Imperial Sans Display" w:cs="Arial"/>
          <w:noProof/>
          <w:sz w:val="20"/>
          <w:szCs w:val="28"/>
          <w:lang w:eastAsia="en-GB"/>
        </w:rPr>
        <w:drawing>
          <wp:anchor distT="0" distB="0" distL="114300" distR="114300" simplePos="0" relativeHeight="251658241" behindDoc="0" locked="0" layoutInCell="1" allowOverlap="1" wp14:anchorId="55C68565" wp14:editId="3BF84E81">
            <wp:simplePos x="0" y="0"/>
            <wp:positionH relativeFrom="column">
              <wp:posOffset>6985</wp:posOffset>
            </wp:positionH>
            <wp:positionV relativeFrom="paragraph">
              <wp:posOffset>36830</wp:posOffset>
            </wp:positionV>
            <wp:extent cx="1439545" cy="1439545"/>
            <wp:effectExtent l="0" t="0" r="8255"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00875596" w:rsidRPr="002B049F">
        <w:rPr>
          <w:rFonts w:ascii="Imperial Sans Display" w:hAnsi="Imperial Sans Display" w:cs="Arial"/>
          <w:color w:val="FF0000"/>
          <w:sz w:val="20"/>
        </w:rPr>
        <w:t>(</w:t>
      </w:r>
      <w:r w:rsidR="00875596" w:rsidRPr="002B049F">
        <w:rPr>
          <w:rFonts w:ascii="Imperial Sans Display" w:hAnsi="Imperial Sans Display" w:cs="Arial"/>
          <w:color w:val="FF0000"/>
        </w:rPr>
        <w:t>Include if available)</w:t>
      </w:r>
    </w:p>
    <w:p w14:paraId="526417A4" w14:textId="77777777" w:rsidR="00875596" w:rsidRPr="002B049F" w:rsidRDefault="00875596" w:rsidP="00D5346B">
      <w:pPr>
        <w:rPr>
          <w:rFonts w:ascii="Imperial Sans Display" w:hAnsi="Imperial Sans Display" w:cs="Arial"/>
          <w:color w:val="FF0000"/>
        </w:rPr>
      </w:pPr>
      <w:r w:rsidRPr="002B049F">
        <w:rPr>
          <w:rFonts w:ascii="Imperial Sans Display" w:hAnsi="Imperial Sans Display" w:cs="Arial"/>
          <w:color w:val="FF0000"/>
        </w:rPr>
        <w:t>Insert your own text here</w:t>
      </w:r>
    </w:p>
    <w:p w14:paraId="7EED72EB" w14:textId="77777777" w:rsidR="00C41640" w:rsidRPr="002B049F" w:rsidRDefault="00C41640" w:rsidP="00D5346B">
      <w:pPr>
        <w:spacing w:after="200" w:line="276" w:lineRule="auto"/>
        <w:rPr>
          <w:rFonts w:ascii="Imperial Sans Display" w:hAnsi="Imperial Sans Display" w:cs="Arial"/>
          <w:sz w:val="20"/>
        </w:rPr>
      </w:pPr>
    </w:p>
    <w:p w14:paraId="24B1B573" w14:textId="77777777" w:rsidR="00C41640" w:rsidRPr="002B049F" w:rsidRDefault="00C41640" w:rsidP="00D5346B">
      <w:pPr>
        <w:spacing w:after="200" w:line="276" w:lineRule="auto"/>
        <w:rPr>
          <w:rFonts w:ascii="Imperial Sans Display" w:hAnsi="Imperial Sans Display" w:cs="Arial"/>
          <w:sz w:val="20"/>
        </w:rPr>
      </w:pPr>
    </w:p>
    <w:p w14:paraId="748FB429" w14:textId="77777777" w:rsidR="00C41640" w:rsidRPr="002B049F" w:rsidRDefault="00C41640" w:rsidP="00D5346B">
      <w:pPr>
        <w:spacing w:after="200" w:line="276" w:lineRule="auto"/>
        <w:rPr>
          <w:rFonts w:ascii="Imperial Sans Display" w:hAnsi="Imperial Sans Display" w:cs="Arial"/>
          <w:sz w:val="20"/>
        </w:rPr>
      </w:pPr>
    </w:p>
    <w:p w14:paraId="2FCB6662" w14:textId="77777777" w:rsidR="00C41640" w:rsidRPr="002B049F" w:rsidRDefault="00C41640" w:rsidP="00D5346B">
      <w:pPr>
        <w:spacing w:after="200" w:line="276" w:lineRule="auto"/>
        <w:rPr>
          <w:rFonts w:ascii="Imperial Sans Display" w:hAnsi="Imperial Sans Display" w:cs="Arial"/>
          <w:sz w:val="20"/>
        </w:rPr>
      </w:pPr>
    </w:p>
    <w:p w14:paraId="2923945F" w14:textId="3E0D160D" w:rsidR="00C41640" w:rsidRPr="002B049F" w:rsidRDefault="00C41640" w:rsidP="00C41640">
      <w:pPr>
        <w:pStyle w:val="Heading2"/>
        <w:rPr>
          <w:rFonts w:ascii="Imperial Sans Display" w:hAnsi="Imperial Sans Display" w:cs="Arial"/>
          <w:color w:val="auto"/>
          <w:sz w:val="24"/>
          <w:szCs w:val="24"/>
        </w:rPr>
      </w:pPr>
      <w:bookmarkStart w:id="23" w:name="_Toc173406534"/>
      <w:r w:rsidRPr="002B049F">
        <w:rPr>
          <w:rFonts w:ascii="Imperial Sans Display" w:hAnsi="Imperial Sans Display" w:cs="Arial"/>
          <w:color w:val="auto"/>
          <w:sz w:val="24"/>
          <w:szCs w:val="24"/>
        </w:rPr>
        <w:t>Welcome from Programme Representative</w:t>
      </w:r>
      <w:bookmarkEnd w:id="23"/>
    </w:p>
    <w:p w14:paraId="54FFC106" w14:textId="77777777" w:rsidR="00C41640" w:rsidRPr="002B049F" w:rsidRDefault="00C41640" w:rsidP="00C41640">
      <w:pPr>
        <w:rPr>
          <w:rFonts w:ascii="Imperial Sans Display" w:hAnsi="Imperial Sans Display" w:cs="Arial"/>
          <w:color w:val="FF0000"/>
        </w:rPr>
      </w:pPr>
      <w:r w:rsidRPr="002B049F">
        <w:rPr>
          <w:rFonts w:ascii="Imperial Sans Display" w:hAnsi="Imperial Sans Display" w:cs="Arial"/>
          <w:noProof/>
          <w:sz w:val="20"/>
          <w:szCs w:val="28"/>
          <w:lang w:eastAsia="en-GB"/>
        </w:rPr>
        <w:drawing>
          <wp:anchor distT="0" distB="0" distL="114300" distR="114300" simplePos="0" relativeHeight="251664559" behindDoc="0" locked="0" layoutInCell="1" allowOverlap="1" wp14:anchorId="0919A07F" wp14:editId="372EEAE6">
            <wp:simplePos x="0" y="0"/>
            <wp:positionH relativeFrom="column">
              <wp:posOffset>6985</wp:posOffset>
            </wp:positionH>
            <wp:positionV relativeFrom="paragraph">
              <wp:posOffset>36830</wp:posOffset>
            </wp:positionV>
            <wp:extent cx="1439545" cy="1439545"/>
            <wp:effectExtent l="0" t="0" r="8255" b="8255"/>
            <wp:wrapSquare wrapText="bothSides"/>
            <wp:docPr id="234748418" name="Picture 23474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sz w:val="20"/>
        </w:rPr>
        <w:t>(</w:t>
      </w:r>
      <w:r w:rsidRPr="002B049F">
        <w:rPr>
          <w:rFonts w:ascii="Imperial Sans Display" w:hAnsi="Imperial Sans Display" w:cs="Arial"/>
          <w:color w:val="FF0000"/>
        </w:rPr>
        <w:t>Include if available)</w:t>
      </w:r>
    </w:p>
    <w:p w14:paraId="729CEC14" w14:textId="77777777" w:rsidR="00C41640" w:rsidRPr="002B049F" w:rsidRDefault="00C41640" w:rsidP="00C41640">
      <w:pPr>
        <w:rPr>
          <w:rFonts w:ascii="Imperial Sans Display" w:hAnsi="Imperial Sans Display" w:cs="Arial"/>
          <w:color w:val="FF0000"/>
        </w:rPr>
      </w:pPr>
      <w:r w:rsidRPr="002B049F">
        <w:rPr>
          <w:rFonts w:ascii="Imperial Sans Display" w:hAnsi="Imperial Sans Display" w:cs="Arial"/>
          <w:color w:val="FF0000"/>
        </w:rPr>
        <w:t>Insert your own text here</w:t>
      </w:r>
    </w:p>
    <w:p w14:paraId="6BFE771D" w14:textId="77777777" w:rsidR="00C41640" w:rsidRPr="002B049F" w:rsidRDefault="00C41640" w:rsidP="00D5346B">
      <w:pPr>
        <w:spacing w:after="200" w:line="276" w:lineRule="auto"/>
        <w:rPr>
          <w:rFonts w:ascii="Imperial Sans Display" w:hAnsi="Imperial Sans Display" w:cs="Arial"/>
          <w:sz w:val="20"/>
        </w:rPr>
      </w:pPr>
    </w:p>
    <w:p w14:paraId="72A008B0" w14:textId="77777777" w:rsidR="00C41640" w:rsidRPr="002B049F" w:rsidRDefault="00C41640" w:rsidP="00D5346B">
      <w:pPr>
        <w:spacing w:after="200" w:line="276" w:lineRule="auto"/>
        <w:rPr>
          <w:rFonts w:ascii="Imperial Sans Display" w:hAnsi="Imperial Sans Display" w:cs="Arial"/>
          <w:sz w:val="20"/>
        </w:rPr>
      </w:pPr>
    </w:p>
    <w:p w14:paraId="6A93A869" w14:textId="77777777" w:rsidR="00C41640" w:rsidRPr="002B049F" w:rsidRDefault="00C41640" w:rsidP="00D5346B">
      <w:pPr>
        <w:spacing w:after="200" w:line="276" w:lineRule="auto"/>
        <w:rPr>
          <w:rFonts w:ascii="Imperial Sans Display" w:hAnsi="Imperial Sans Display" w:cs="Arial"/>
          <w:sz w:val="20"/>
        </w:rPr>
      </w:pPr>
    </w:p>
    <w:p w14:paraId="40751276" w14:textId="77777777" w:rsidR="00C41640" w:rsidRPr="002B049F" w:rsidRDefault="00C41640" w:rsidP="00D5346B">
      <w:pPr>
        <w:spacing w:after="200" w:line="276" w:lineRule="auto"/>
        <w:rPr>
          <w:rFonts w:ascii="Imperial Sans Display" w:hAnsi="Imperial Sans Display" w:cs="Arial"/>
          <w:sz w:val="20"/>
        </w:rPr>
      </w:pPr>
    </w:p>
    <w:p w14:paraId="66520F42" w14:textId="243F72AD" w:rsidR="00C41640" w:rsidRPr="002B049F" w:rsidRDefault="00C41640" w:rsidP="00C41640">
      <w:pPr>
        <w:pStyle w:val="Heading2"/>
        <w:rPr>
          <w:rFonts w:ascii="Imperial Sans Display" w:hAnsi="Imperial Sans Display" w:cs="Arial"/>
          <w:color w:val="auto"/>
          <w:sz w:val="24"/>
          <w:szCs w:val="24"/>
        </w:rPr>
      </w:pPr>
      <w:bookmarkStart w:id="24" w:name="_Toc173406535"/>
      <w:r w:rsidRPr="002B049F">
        <w:rPr>
          <w:rFonts w:ascii="Imperial Sans Display" w:hAnsi="Imperial Sans Display" w:cs="Arial"/>
          <w:color w:val="auto"/>
          <w:sz w:val="24"/>
          <w:szCs w:val="24"/>
        </w:rPr>
        <w:t>Welcome from Departmental Representative</w:t>
      </w:r>
      <w:bookmarkEnd w:id="24"/>
    </w:p>
    <w:p w14:paraId="7520415F" w14:textId="77777777" w:rsidR="00C41640" w:rsidRPr="002B049F" w:rsidRDefault="00C41640" w:rsidP="00C41640">
      <w:pPr>
        <w:rPr>
          <w:rFonts w:ascii="Imperial Sans Display" w:hAnsi="Imperial Sans Display" w:cs="Arial"/>
          <w:color w:val="FF0000"/>
        </w:rPr>
      </w:pPr>
      <w:r w:rsidRPr="002B049F">
        <w:rPr>
          <w:rFonts w:ascii="Imperial Sans Display" w:hAnsi="Imperial Sans Display" w:cs="Arial"/>
          <w:noProof/>
          <w:sz w:val="20"/>
          <w:szCs w:val="28"/>
          <w:lang w:eastAsia="en-GB"/>
        </w:rPr>
        <w:drawing>
          <wp:anchor distT="0" distB="0" distL="114300" distR="114300" simplePos="0" relativeHeight="251666607" behindDoc="0" locked="0" layoutInCell="1" allowOverlap="1" wp14:anchorId="43DD97E2" wp14:editId="27189471">
            <wp:simplePos x="0" y="0"/>
            <wp:positionH relativeFrom="column">
              <wp:posOffset>6985</wp:posOffset>
            </wp:positionH>
            <wp:positionV relativeFrom="paragraph">
              <wp:posOffset>36830</wp:posOffset>
            </wp:positionV>
            <wp:extent cx="1439545" cy="1439545"/>
            <wp:effectExtent l="0" t="0" r="8255" b="8255"/>
            <wp:wrapSquare wrapText="bothSides"/>
            <wp:docPr id="234748419" name="Picture 23474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sz w:val="20"/>
        </w:rPr>
        <w:t>(</w:t>
      </w:r>
      <w:r w:rsidRPr="002B049F">
        <w:rPr>
          <w:rFonts w:ascii="Imperial Sans Display" w:hAnsi="Imperial Sans Display" w:cs="Arial"/>
          <w:color w:val="FF0000"/>
        </w:rPr>
        <w:t>Include if available)</w:t>
      </w:r>
    </w:p>
    <w:p w14:paraId="7178D704" w14:textId="77777777" w:rsidR="00C41640" w:rsidRPr="002B049F" w:rsidRDefault="00C41640" w:rsidP="00C41640">
      <w:pPr>
        <w:rPr>
          <w:rFonts w:ascii="Imperial Sans Display" w:hAnsi="Imperial Sans Display" w:cs="Arial"/>
          <w:color w:val="FF0000"/>
        </w:rPr>
      </w:pPr>
      <w:r w:rsidRPr="002B049F">
        <w:rPr>
          <w:rFonts w:ascii="Imperial Sans Display" w:hAnsi="Imperial Sans Display" w:cs="Arial"/>
          <w:color w:val="FF0000"/>
        </w:rPr>
        <w:t>Insert your own text here</w:t>
      </w:r>
    </w:p>
    <w:p w14:paraId="64EBC412" w14:textId="3DB0BDFB" w:rsidR="00875596" w:rsidRPr="002B049F" w:rsidRDefault="00875596" w:rsidP="00D5346B">
      <w:pPr>
        <w:spacing w:after="200" w:line="276" w:lineRule="auto"/>
        <w:rPr>
          <w:rFonts w:ascii="Imperial Sans Display" w:hAnsi="Imperial Sans Display" w:cs="Arial"/>
          <w:sz w:val="20"/>
        </w:rPr>
      </w:pPr>
      <w:r w:rsidRPr="002B049F">
        <w:rPr>
          <w:rFonts w:ascii="Imperial Sans Display" w:hAnsi="Imperial Sans Display" w:cs="Arial"/>
          <w:sz w:val="20"/>
        </w:rPr>
        <w:br w:type="page"/>
      </w:r>
    </w:p>
    <w:p w14:paraId="43CDCA0B" w14:textId="77777777" w:rsidR="00875596" w:rsidRPr="002B049F" w:rsidRDefault="00875596" w:rsidP="00D5346B">
      <w:pPr>
        <w:pStyle w:val="Heading2"/>
        <w:spacing w:before="0"/>
        <w:rPr>
          <w:rFonts w:ascii="Imperial Sans Display" w:hAnsi="Imperial Sans Display" w:cs="Arial"/>
          <w:color w:val="0000CD"/>
          <w:sz w:val="28"/>
          <w:szCs w:val="28"/>
        </w:rPr>
      </w:pPr>
      <w:bookmarkStart w:id="25" w:name="_Toc483550304"/>
      <w:bookmarkStart w:id="26" w:name="_Toc483550524"/>
      <w:bookmarkStart w:id="27" w:name="_Toc173406536"/>
      <w:r w:rsidRPr="002B049F">
        <w:rPr>
          <w:rFonts w:ascii="Imperial Sans Display" w:hAnsi="Imperial Sans Display" w:cs="Arial"/>
          <w:color w:val="0000CD"/>
          <w:sz w:val="28"/>
          <w:szCs w:val="28"/>
        </w:rPr>
        <w:lastRenderedPageBreak/>
        <w:t>Academic and administrative staff</w:t>
      </w:r>
      <w:bookmarkEnd w:id="25"/>
      <w:bookmarkEnd w:id="26"/>
      <w:bookmarkEnd w:id="27"/>
    </w:p>
    <w:p w14:paraId="48CCEA3A" w14:textId="77777777" w:rsidR="00360BF8" w:rsidRPr="002B049F" w:rsidRDefault="00360BF8" w:rsidP="00D5346B">
      <w:pPr>
        <w:rPr>
          <w:rFonts w:ascii="Imperial Sans Display" w:hAnsi="Imperial Sans Display" w:cs="Arial"/>
          <w:sz w:val="20"/>
        </w:rPr>
      </w:pPr>
    </w:p>
    <w:tbl>
      <w:tblPr>
        <w:tblStyle w:val="TableGrid"/>
        <w:tblW w:w="9639"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693"/>
        <w:gridCol w:w="4677"/>
      </w:tblGrid>
      <w:tr w:rsidR="00875596" w:rsidRPr="002B049F" w14:paraId="623AFF9C" w14:textId="77777777" w:rsidTr="00360BF8">
        <w:tc>
          <w:tcPr>
            <w:tcW w:w="2269" w:type="dxa"/>
          </w:tcPr>
          <w:p w14:paraId="784291E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4" behindDoc="0" locked="0" layoutInCell="1" allowOverlap="1" wp14:anchorId="3FE88A66" wp14:editId="5712353C">
                  <wp:simplePos x="0" y="0"/>
                  <wp:positionH relativeFrom="column">
                    <wp:posOffset>36195</wp:posOffset>
                  </wp:positionH>
                  <wp:positionV relativeFrom="paragraph">
                    <wp:posOffset>52070</wp:posOffset>
                  </wp:positionV>
                  <wp:extent cx="1024255" cy="10242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CE52FA7"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5" behindDoc="1" locked="0" layoutInCell="1" allowOverlap="1" wp14:anchorId="709111E4" wp14:editId="08684288">
                  <wp:simplePos x="0" y="0"/>
                  <wp:positionH relativeFrom="column">
                    <wp:posOffset>981</wp:posOffset>
                  </wp:positionH>
                  <wp:positionV relativeFrom="paragraph">
                    <wp:posOffset>127635</wp:posOffset>
                  </wp:positionV>
                  <wp:extent cx="165735" cy="165735"/>
                  <wp:effectExtent l="0" t="0" r="12065" b="1206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F61EB9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1A96E19C" w14:textId="77777777" w:rsidR="00875596" w:rsidRPr="002B049F" w:rsidRDefault="00875596" w:rsidP="00D5346B">
            <w:pPr>
              <w:spacing w:after="0"/>
              <w:rPr>
                <w:rFonts w:ascii="Imperial Sans Display" w:hAnsi="Imperial Sans Display" w:cs="Arial"/>
                <w:color w:val="FF0000"/>
              </w:rPr>
            </w:pPr>
          </w:p>
          <w:p w14:paraId="2959DF89"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77E157A5" w14:textId="77777777" w:rsidR="00875596" w:rsidRPr="002B049F" w:rsidRDefault="00875596" w:rsidP="00D5346B">
            <w:pPr>
              <w:spacing w:after="0"/>
              <w:rPr>
                <w:rFonts w:ascii="Imperial Sans Display" w:hAnsi="Imperial Sans Display" w:cs="Arial"/>
                <w:color w:val="FF0000"/>
              </w:rPr>
            </w:pPr>
          </w:p>
        </w:tc>
        <w:tc>
          <w:tcPr>
            <w:tcW w:w="4677" w:type="dxa"/>
          </w:tcPr>
          <w:p w14:paraId="1AEC3CB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42" behindDoc="0" locked="0" layoutInCell="1" allowOverlap="1" wp14:anchorId="22CD01B2" wp14:editId="2DC6DC89">
                  <wp:simplePos x="0" y="0"/>
                  <wp:positionH relativeFrom="column">
                    <wp:posOffset>17145</wp:posOffset>
                  </wp:positionH>
                  <wp:positionV relativeFrom="paragraph">
                    <wp:posOffset>111414</wp:posOffset>
                  </wp:positionV>
                  <wp:extent cx="138430" cy="2082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73E2285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4632BF7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3" behindDoc="1" locked="0" layoutInCell="1" allowOverlap="1" wp14:anchorId="41074990" wp14:editId="4F9DF254">
                  <wp:simplePos x="0" y="0"/>
                  <wp:positionH relativeFrom="column">
                    <wp:posOffset>-11430</wp:posOffset>
                  </wp:positionH>
                  <wp:positionV relativeFrom="paragraph">
                    <wp:posOffset>139989</wp:posOffset>
                  </wp:positionV>
                  <wp:extent cx="165735" cy="165735"/>
                  <wp:effectExtent l="0" t="0" r="12065" b="1206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3E7151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7321C2D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4" behindDoc="1" locked="0" layoutInCell="1" allowOverlap="1" wp14:anchorId="79665242" wp14:editId="656EB4B2">
                  <wp:simplePos x="0" y="0"/>
                  <wp:positionH relativeFrom="column">
                    <wp:posOffset>-289</wp:posOffset>
                  </wp:positionH>
                  <wp:positionV relativeFrom="paragraph">
                    <wp:posOffset>134620</wp:posOffset>
                  </wp:positionV>
                  <wp:extent cx="156845" cy="15684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13B982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1647F97D" w14:textId="77777777" w:rsidR="00875596" w:rsidRPr="002B049F" w:rsidRDefault="00875596" w:rsidP="00D5346B">
            <w:pPr>
              <w:spacing w:after="0"/>
              <w:rPr>
                <w:rFonts w:ascii="Imperial Sans Display" w:hAnsi="Imperial Sans Display" w:cs="Arial"/>
                <w:color w:val="FF0000"/>
              </w:rPr>
            </w:pPr>
          </w:p>
        </w:tc>
      </w:tr>
      <w:tr w:rsidR="00875596" w:rsidRPr="002B049F" w14:paraId="516C536F" w14:textId="77777777" w:rsidTr="00360BF8">
        <w:tc>
          <w:tcPr>
            <w:tcW w:w="2269" w:type="dxa"/>
          </w:tcPr>
          <w:p w14:paraId="0C6CDD4A"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5" behindDoc="0" locked="0" layoutInCell="1" allowOverlap="1" wp14:anchorId="63170148" wp14:editId="04990139">
                  <wp:simplePos x="0" y="0"/>
                  <wp:positionH relativeFrom="column">
                    <wp:posOffset>26670</wp:posOffset>
                  </wp:positionH>
                  <wp:positionV relativeFrom="paragraph">
                    <wp:posOffset>64770</wp:posOffset>
                  </wp:positionV>
                  <wp:extent cx="1024255" cy="1024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47721CA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9" behindDoc="1" locked="0" layoutInCell="1" allowOverlap="1" wp14:anchorId="7CD0A7EB" wp14:editId="6BC6D5C2">
                  <wp:simplePos x="0" y="0"/>
                  <wp:positionH relativeFrom="column">
                    <wp:posOffset>981</wp:posOffset>
                  </wp:positionH>
                  <wp:positionV relativeFrom="paragraph">
                    <wp:posOffset>127635</wp:posOffset>
                  </wp:positionV>
                  <wp:extent cx="165735" cy="165735"/>
                  <wp:effectExtent l="0" t="0" r="12065" b="1206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FC1F20E"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4E6FF68D" w14:textId="77777777" w:rsidR="00875596" w:rsidRPr="002B049F" w:rsidRDefault="00875596" w:rsidP="00D5346B">
            <w:pPr>
              <w:spacing w:after="0"/>
              <w:rPr>
                <w:rFonts w:ascii="Imperial Sans Display" w:hAnsi="Imperial Sans Display" w:cs="Arial"/>
                <w:color w:val="FF0000"/>
              </w:rPr>
            </w:pPr>
          </w:p>
          <w:p w14:paraId="3852559E"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49AB526F" w14:textId="77777777" w:rsidR="00875596" w:rsidRPr="002B049F" w:rsidRDefault="00875596" w:rsidP="00D5346B">
            <w:pPr>
              <w:spacing w:after="0"/>
              <w:rPr>
                <w:rFonts w:ascii="Imperial Sans Display" w:hAnsi="Imperial Sans Display" w:cs="Arial"/>
                <w:color w:val="FF0000"/>
              </w:rPr>
            </w:pPr>
          </w:p>
        </w:tc>
        <w:tc>
          <w:tcPr>
            <w:tcW w:w="4677" w:type="dxa"/>
          </w:tcPr>
          <w:p w14:paraId="4C864377"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46" behindDoc="0" locked="0" layoutInCell="1" allowOverlap="1" wp14:anchorId="46036930" wp14:editId="0BE73E11">
                  <wp:simplePos x="0" y="0"/>
                  <wp:positionH relativeFrom="column">
                    <wp:posOffset>17145</wp:posOffset>
                  </wp:positionH>
                  <wp:positionV relativeFrom="paragraph">
                    <wp:posOffset>111414</wp:posOffset>
                  </wp:positionV>
                  <wp:extent cx="138430" cy="20828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5D70F9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367DC1CA"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7" behindDoc="1" locked="0" layoutInCell="1" allowOverlap="1" wp14:anchorId="4144CDAB" wp14:editId="0792FB81">
                  <wp:simplePos x="0" y="0"/>
                  <wp:positionH relativeFrom="column">
                    <wp:posOffset>-11430</wp:posOffset>
                  </wp:positionH>
                  <wp:positionV relativeFrom="paragraph">
                    <wp:posOffset>139989</wp:posOffset>
                  </wp:positionV>
                  <wp:extent cx="165735" cy="165735"/>
                  <wp:effectExtent l="0" t="0" r="12065" b="1206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180232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7BD033B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48" behindDoc="1" locked="0" layoutInCell="1" allowOverlap="1" wp14:anchorId="2CC74A4C" wp14:editId="747A158E">
                  <wp:simplePos x="0" y="0"/>
                  <wp:positionH relativeFrom="column">
                    <wp:posOffset>-289</wp:posOffset>
                  </wp:positionH>
                  <wp:positionV relativeFrom="paragraph">
                    <wp:posOffset>134620</wp:posOffset>
                  </wp:positionV>
                  <wp:extent cx="156845" cy="15684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D5C5941"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5AD8FCEF" w14:textId="77777777" w:rsidR="00875596" w:rsidRPr="002B049F" w:rsidRDefault="00875596" w:rsidP="00D5346B">
            <w:pPr>
              <w:spacing w:after="0"/>
              <w:rPr>
                <w:rFonts w:ascii="Imperial Sans Display" w:hAnsi="Imperial Sans Display" w:cs="Arial"/>
                <w:color w:val="FF0000"/>
              </w:rPr>
            </w:pPr>
          </w:p>
        </w:tc>
      </w:tr>
      <w:tr w:rsidR="00875596" w:rsidRPr="002B049F" w14:paraId="45DD94BF" w14:textId="77777777" w:rsidTr="00360BF8">
        <w:tc>
          <w:tcPr>
            <w:tcW w:w="2269" w:type="dxa"/>
          </w:tcPr>
          <w:p w14:paraId="43C9B7C5"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6" behindDoc="0" locked="0" layoutInCell="1" allowOverlap="1" wp14:anchorId="0A99E186" wp14:editId="4C6D8BC0">
                  <wp:simplePos x="0" y="0"/>
                  <wp:positionH relativeFrom="column">
                    <wp:posOffset>26670</wp:posOffset>
                  </wp:positionH>
                  <wp:positionV relativeFrom="paragraph">
                    <wp:posOffset>65405</wp:posOffset>
                  </wp:positionV>
                  <wp:extent cx="1024255" cy="102425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2C9BD05E"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3" behindDoc="1" locked="0" layoutInCell="1" allowOverlap="1" wp14:anchorId="219715D3" wp14:editId="3C2D07A9">
                  <wp:simplePos x="0" y="0"/>
                  <wp:positionH relativeFrom="column">
                    <wp:posOffset>981</wp:posOffset>
                  </wp:positionH>
                  <wp:positionV relativeFrom="paragraph">
                    <wp:posOffset>127635</wp:posOffset>
                  </wp:positionV>
                  <wp:extent cx="165735" cy="165735"/>
                  <wp:effectExtent l="0" t="0" r="12065" b="1206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0956AC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2F2E632F" w14:textId="77777777" w:rsidR="00875596" w:rsidRPr="002B049F" w:rsidRDefault="00875596" w:rsidP="00D5346B">
            <w:pPr>
              <w:spacing w:after="0"/>
              <w:rPr>
                <w:rFonts w:ascii="Imperial Sans Display" w:hAnsi="Imperial Sans Display" w:cs="Arial"/>
                <w:color w:val="FF0000"/>
              </w:rPr>
            </w:pPr>
          </w:p>
          <w:p w14:paraId="219FC48A"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09439A08" w14:textId="77777777" w:rsidR="00875596" w:rsidRPr="002B049F" w:rsidRDefault="00875596" w:rsidP="00D5346B">
            <w:pPr>
              <w:spacing w:after="0"/>
              <w:rPr>
                <w:rFonts w:ascii="Imperial Sans Display" w:hAnsi="Imperial Sans Display" w:cs="Arial"/>
                <w:color w:val="FF0000"/>
              </w:rPr>
            </w:pPr>
          </w:p>
        </w:tc>
        <w:tc>
          <w:tcPr>
            <w:tcW w:w="4677" w:type="dxa"/>
          </w:tcPr>
          <w:p w14:paraId="0178EBB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50" behindDoc="0" locked="0" layoutInCell="1" allowOverlap="1" wp14:anchorId="268BA73A" wp14:editId="569B24D3">
                  <wp:simplePos x="0" y="0"/>
                  <wp:positionH relativeFrom="column">
                    <wp:posOffset>17145</wp:posOffset>
                  </wp:positionH>
                  <wp:positionV relativeFrom="paragraph">
                    <wp:posOffset>111414</wp:posOffset>
                  </wp:positionV>
                  <wp:extent cx="138430" cy="208280"/>
                  <wp:effectExtent l="0" t="0" r="0" b="0"/>
                  <wp:wrapSquare wrapText="bothSides"/>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16F797E9"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338B839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1" behindDoc="1" locked="0" layoutInCell="1" allowOverlap="1" wp14:anchorId="18E09ACE" wp14:editId="7B9F96BE">
                  <wp:simplePos x="0" y="0"/>
                  <wp:positionH relativeFrom="column">
                    <wp:posOffset>-11430</wp:posOffset>
                  </wp:positionH>
                  <wp:positionV relativeFrom="paragraph">
                    <wp:posOffset>139989</wp:posOffset>
                  </wp:positionV>
                  <wp:extent cx="165735" cy="165735"/>
                  <wp:effectExtent l="0" t="0" r="12065" b="12065"/>
                  <wp:wrapSquare wrapText="bothSides"/>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A44E555"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101EAE0F"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2" behindDoc="1" locked="0" layoutInCell="1" allowOverlap="1" wp14:anchorId="3466E2EC" wp14:editId="6A1C40CA">
                  <wp:simplePos x="0" y="0"/>
                  <wp:positionH relativeFrom="column">
                    <wp:posOffset>-289</wp:posOffset>
                  </wp:positionH>
                  <wp:positionV relativeFrom="paragraph">
                    <wp:posOffset>134620</wp:posOffset>
                  </wp:positionV>
                  <wp:extent cx="156845" cy="156845"/>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4082BD0"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488588CA" w14:textId="77777777" w:rsidR="00875596" w:rsidRPr="002B049F" w:rsidRDefault="00875596" w:rsidP="00D5346B">
            <w:pPr>
              <w:spacing w:after="0"/>
              <w:ind w:firstLine="720"/>
              <w:rPr>
                <w:rFonts w:ascii="Imperial Sans Display" w:hAnsi="Imperial Sans Display" w:cs="Arial"/>
                <w:color w:val="FF0000"/>
              </w:rPr>
            </w:pPr>
          </w:p>
        </w:tc>
      </w:tr>
      <w:tr w:rsidR="00875596" w:rsidRPr="002B049F" w14:paraId="6D4F9BCD" w14:textId="77777777" w:rsidTr="00360BF8">
        <w:tc>
          <w:tcPr>
            <w:tcW w:w="2269" w:type="dxa"/>
          </w:tcPr>
          <w:p w14:paraId="60A03FFF"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7" behindDoc="0" locked="0" layoutInCell="1" allowOverlap="1" wp14:anchorId="58EE630B" wp14:editId="4C5A78C8">
                  <wp:simplePos x="0" y="0"/>
                  <wp:positionH relativeFrom="column">
                    <wp:posOffset>26670</wp:posOffset>
                  </wp:positionH>
                  <wp:positionV relativeFrom="paragraph">
                    <wp:posOffset>64770</wp:posOffset>
                  </wp:positionV>
                  <wp:extent cx="1024255" cy="10242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7EC406F4"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7" behindDoc="1" locked="0" layoutInCell="1" allowOverlap="1" wp14:anchorId="45D87E0D" wp14:editId="1D689A0F">
                  <wp:simplePos x="0" y="0"/>
                  <wp:positionH relativeFrom="column">
                    <wp:posOffset>981</wp:posOffset>
                  </wp:positionH>
                  <wp:positionV relativeFrom="paragraph">
                    <wp:posOffset>127635</wp:posOffset>
                  </wp:positionV>
                  <wp:extent cx="165735" cy="165735"/>
                  <wp:effectExtent l="0" t="0" r="12065" b="12065"/>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14BBF5E"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11F95563" w14:textId="77777777" w:rsidR="00875596" w:rsidRPr="002B049F" w:rsidRDefault="00875596" w:rsidP="00D5346B">
            <w:pPr>
              <w:spacing w:after="0"/>
              <w:rPr>
                <w:rFonts w:ascii="Imperial Sans Display" w:hAnsi="Imperial Sans Display" w:cs="Arial"/>
                <w:color w:val="FF0000"/>
              </w:rPr>
            </w:pPr>
          </w:p>
          <w:p w14:paraId="254D8172"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296BBB05" w14:textId="77777777" w:rsidR="00875596" w:rsidRPr="002B049F" w:rsidRDefault="00875596" w:rsidP="00D5346B">
            <w:pPr>
              <w:spacing w:after="0"/>
              <w:rPr>
                <w:rFonts w:ascii="Imperial Sans Display" w:hAnsi="Imperial Sans Display" w:cs="Arial"/>
                <w:color w:val="FF0000"/>
              </w:rPr>
            </w:pPr>
          </w:p>
        </w:tc>
        <w:tc>
          <w:tcPr>
            <w:tcW w:w="4677" w:type="dxa"/>
          </w:tcPr>
          <w:p w14:paraId="24F28908"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54" behindDoc="0" locked="0" layoutInCell="1" allowOverlap="1" wp14:anchorId="50EAE30D" wp14:editId="5E154D00">
                  <wp:simplePos x="0" y="0"/>
                  <wp:positionH relativeFrom="column">
                    <wp:posOffset>17145</wp:posOffset>
                  </wp:positionH>
                  <wp:positionV relativeFrom="paragraph">
                    <wp:posOffset>111414</wp:posOffset>
                  </wp:positionV>
                  <wp:extent cx="138430" cy="208280"/>
                  <wp:effectExtent l="0" t="0" r="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77FC60F"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4BDDF23C"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5" behindDoc="1" locked="0" layoutInCell="1" allowOverlap="1" wp14:anchorId="7237ECB0" wp14:editId="66800728">
                  <wp:simplePos x="0" y="0"/>
                  <wp:positionH relativeFrom="column">
                    <wp:posOffset>-11430</wp:posOffset>
                  </wp:positionH>
                  <wp:positionV relativeFrom="paragraph">
                    <wp:posOffset>139989</wp:posOffset>
                  </wp:positionV>
                  <wp:extent cx="165735" cy="165735"/>
                  <wp:effectExtent l="0" t="0" r="12065" b="12065"/>
                  <wp:wrapSquare wrapText="bothSides"/>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CA2B7E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2975ACB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6" behindDoc="1" locked="0" layoutInCell="1" allowOverlap="1" wp14:anchorId="589F8709" wp14:editId="7B0C479F">
                  <wp:simplePos x="0" y="0"/>
                  <wp:positionH relativeFrom="column">
                    <wp:posOffset>-289</wp:posOffset>
                  </wp:positionH>
                  <wp:positionV relativeFrom="paragraph">
                    <wp:posOffset>134620</wp:posOffset>
                  </wp:positionV>
                  <wp:extent cx="156845" cy="156845"/>
                  <wp:effectExtent l="0" t="0" r="0" b="0"/>
                  <wp:wrapSquare wrapText="bothSides"/>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226F2712"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1D3AA16D" w14:textId="77777777" w:rsidR="00875596" w:rsidRPr="002B049F" w:rsidRDefault="00875596" w:rsidP="00D5346B">
            <w:pPr>
              <w:spacing w:after="0"/>
              <w:rPr>
                <w:rFonts w:ascii="Imperial Sans Display" w:hAnsi="Imperial Sans Display" w:cs="Arial"/>
                <w:color w:val="FF0000"/>
              </w:rPr>
            </w:pPr>
          </w:p>
        </w:tc>
      </w:tr>
      <w:tr w:rsidR="00875596" w:rsidRPr="002B049F" w14:paraId="1A57AC6A" w14:textId="77777777" w:rsidTr="00360BF8">
        <w:tc>
          <w:tcPr>
            <w:tcW w:w="2269" w:type="dxa"/>
          </w:tcPr>
          <w:p w14:paraId="2218F312"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8" behindDoc="0" locked="0" layoutInCell="1" allowOverlap="1" wp14:anchorId="2124996C" wp14:editId="141E850D">
                  <wp:simplePos x="0" y="0"/>
                  <wp:positionH relativeFrom="column">
                    <wp:posOffset>26670</wp:posOffset>
                  </wp:positionH>
                  <wp:positionV relativeFrom="paragraph">
                    <wp:posOffset>64770</wp:posOffset>
                  </wp:positionV>
                  <wp:extent cx="1024255" cy="10242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3231CD1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1" behindDoc="1" locked="0" layoutInCell="1" allowOverlap="1" wp14:anchorId="71E2FBC4" wp14:editId="2BE18950">
                  <wp:simplePos x="0" y="0"/>
                  <wp:positionH relativeFrom="column">
                    <wp:posOffset>981</wp:posOffset>
                  </wp:positionH>
                  <wp:positionV relativeFrom="paragraph">
                    <wp:posOffset>127635</wp:posOffset>
                  </wp:positionV>
                  <wp:extent cx="165735" cy="165735"/>
                  <wp:effectExtent l="0" t="0" r="12065" b="1206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B958CC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73466237" w14:textId="77777777" w:rsidR="00875596" w:rsidRPr="002B049F" w:rsidRDefault="00875596" w:rsidP="00D5346B">
            <w:pPr>
              <w:spacing w:after="0"/>
              <w:rPr>
                <w:rFonts w:ascii="Imperial Sans Display" w:hAnsi="Imperial Sans Display" w:cs="Arial"/>
                <w:color w:val="FF0000"/>
              </w:rPr>
            </w:pPr>
          </w:p>
          <w:p w14:paraId="6E32D37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2EE73CE5" w14:textId="77777777" w:rsidR="00875596" w:rsidRPr="002B049F" w:rsidRDefault="00875596" w:rsidP="00D5346B">
            <w:pPr>
              <w:spacing w:after="0"/>
              <w:ind w:firstLine="720"/>
              <w:rPr>
                <w:rFonts w:ascii="Imperial Sans Display" w:hAnsi="Imperial Sans Display" w:cs="Arial"/>
              </w:rPr>
            </w:pPr>
          </w:p>
        </w:tc>
        <w:tc>
          <w:tcPr>
            <w:tcW w:w="4677" w:type="dxa"/>
          </w:tcPr>
          <w:p w14:paraId="7817EDBC"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58" behindDoc="0" locked="0" layoutInCell="1" allowOverlap="1" wp14:anchorId="065D8653" wp14:editId="4CF6E3D6">
                  <wp:simplePos x="0" y="0"/>
                  <wp:positionH relativeFrom="column">
                    <wp:posOffset>17145</wp:posOffset>
                  </wp:positionH>
                  <wp:positionV relativeFrom="paragraph">
                    <wp:posOffset>111414</wp:posOffset>
                  </wp:positionV>
                  <wp:extent cx="138430" cy="208280"/>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9084F9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5EE31FDC"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59" behindDoc="1" locked="0" layoutInCell="1" allowOverlap="1" wp14:anchorId="368F5FBC" wp14:editId="355884B7">
                  <wp:simplePos x="0" y="0"/>
                  <wp:positionH relativeFrom="column">
                    <wp:posOffset>-11430</wp:posOffset>
                  </wp:positionH>
                  <wp:positionV relativeFrom="paragraph">
                    <wp:posOffset>139989</wp:posOffset>
                  </wp:positionV>
                  <wp:extent cx="165735" cy="165735"/>
                  <wp:effectExtent l="0" t="0" r="12065" b="12065"/>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A4A355B"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1BEDB642"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0" behindDoc="1" locked="0" layoutInCell="1" allowOverlap="1" wp14:anchorId="1FE83D05" wp14:editId="2B79A8CF">
                  <wp:simplePos x="0" y="0"/>
                  <wp:positionH relativeFrom="column">
                    <wp:posOffset>-289</wp:posOffset>
                  </wp:positionH>
                  <wp:positionV relativeFrom="paragraph">
                    <wp:posOffset>134620</wp:posOffset>
                  </wp:positionV>
                  <wp:extent cx="156845" cy="15684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975BF6C"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053D439E" w14:textId="77777777" w:rsidR="00875596" w:rsidRPr="002B049F" w:rsidRDefault="00875596" w:rsidP="00D5346B">
            <w:pPr>
              <w:spacing w:after="0"/>
              <w:rPr>
                <w:rFonts w:ascii="Imperial Sans Display" w:hAnsi="Imperial Sans Display" w:cs="Arial"/>
                <w:color w:val="FF0000"/>
              </w:rPr>
            </w:pPr>
          </w:p>
        </w:tc>
      </w:tr>
      <w:tr w:rsidR="00875596" w:rsidRPr="002B049F" w14:paraId="3E494EC1" w14:textId="77777777" w:rsidTr="00360BF8">
        <w:tc>
          <w:tcPr>
            <w:tcW w:w="2269" w:type="dxa"/>
          </w:tcPr>
          <w:p w14:paraId="307E11D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79" behindDoc="0" locked="0" layoutInCell="1" allowOverlap="1" wp14:anchorId="754DC551" wp14:editId="4397B680">
                  <wp:simplePos x="0" y="0"/>
                  <wp:positionH relativeFrom="column">
                    <wp:posOffset>26670</wp:posOffset>
                  </wp:positionH>
                  <wp:positionV relativeFrom="paragraph">
                    <wp:posOffset>83185</wp:posOffset>
                  </wp:positionV>
                  <wp:extent cx="1024255" cy="1024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F7F027A"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5" behindDoc="1" locked="0" layoutInCell="1" allowOverlap="1" wp14:anchorId="2E4132EE" wp14:editId="164B938E">
                  <wp:simplePos x="0" y="0"/>
                  <wp:positionH relativeFrom="column">
                    <wp:posOffset>981</wp:posOffset>
                  </wp:positionH>
                  <wp:positionV relativeFrom="paragraph">
                    <wp:posOffset>127635</wp:posOffset>
                  </wp:positionV>
                  <wp:extent cx="165735" cy="165735"/>
                  <wp:effectExtent l="0" t="0" r="12065" b="12065"/>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68EE3F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Name Surname</w:t>
            </w:r>
          </w:p>
          <w:p w14:paraId="62CBD531" w14:textId="77777777" w:rsidR="00875596" w:rsidRPr="002B049F" w:rsidRDefault="00875596" w:rsidP="00D5346B">
            <w:pPr>
              <w:spacing w:after="0"/>
              <w:rPr>
                <w:rFonts w:ascii="Imperial Sans Display" w:hAnsi="Imperial Sans Display" w:cs="Arial"/>
                <w:color w:val="FF0000"/>
              </w:rPr>
            </w:pPr>
          </w:p>
          <w:p w14:paraId="40BE92A4"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Job title</w:t>
            </w:r>
          </w:p>
          <w:p w14:paraId="6A0C6F3F" w14:textId="77777777" w:rsidR="00875596" w:rsidRPr="002B049F" w:rsidRDefault="00875596" w:rsidP="00D5346B">
            <w:pPr>
              <w:spacing w:after="0"/>
              <w:rPr>
                <w:rFonts w:ascii="Imperial Sans Display" w:hAnsi="Imperial Sans Display" w:cs="Arial"/>
                <w:color w:val="FF0000"/>
              </w:rPr>
            </w:pPr>
          </w:p>
        </w:tc>
        <w:tc>
          <w:tcPr>
            <w:tcW w:w="4677" w:type="dxa"/>
          </w:tcPr>
          <w:p w14:paraId="7A14C3A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262" behindDoc="0" locked="0" layoutInCell="1" allowOverlap="1" wp14:anchorId="6C685FD0" wp14:editId="7B30955C">
                  <wp:simplePos x="0" y="0"/>
                  <wp:positionH relativeFrom="column">
                    <wp:posOffset>17145</wp:posOffset>
                  </wp:positionH>
                  <wp:positionV relativeFrom="paragraph">
                    <wp:posOffset>111414</wp:posOffset>
                  </wp:positionV>
                  <wp:extent cx="138430" cy="20828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9A238CF"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Location</w:t>
            </w:r>
          </w:p>
          <w:p w14:paraId="2F6A0297"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3" behindDoc="1" locked="0" layoutInCell="1" allowOverlap="1" wp14:anchorId="11DEF2B8" wp14:editId="31123FE8">
                  <wp:simplePos x="0" y="0"/>
                  <wp:positionH relativeFrom="column">
                    <wp:posOffset>-11430</wp:posOffset>
                  </wp:positionH>
                  <wp:positionV relativeFrom="paragraph">
                    <wp:posOffset>139989</wp:posOffset>
                  </wp:positionV>
                  <wp:extent cx="165735" cy="165735"/>
                  <wp:effectExtent l="0" t="0" r="12065" b="12065"/>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0F226D6"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Telephone</w:t>
            </w:r>
          </w:p>
          <w:p w14:paraId="34C89A43"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264" behindDoc="1" locked="0" layoutInCell="1" allowOverlap="1" wp14:anchorId="242A7090" wp14:editId="0B2D1085">
                  <wp:simplePos x="0" y="0"/>
                  <wp:positionH relativeFrom="column">
                    <wp:posOffset>-289</wp:posOffset>
                  </wp:positionH>
                  <wp:positionV relativeFrom="paragraph">
                    <wp:posOffset>134620</wp:posOffset>
                  </wp:positionV>
                  <wp:extent cx="156845" cy="156845"/>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ED2D0DD" w14:textId="77777777" w:rsidR="00875596" w:rsidRPr="002B049F" w:rsidRDefault="00875596" w:rsidP="00D5346B">
            <w:pPr>
              <w:spacing w:after="0"/>
              <w:rPr>
                <w:rFonts w:ascii="Imperial Sans Display" w:hAnsi="Imperial Sans Display" w:cs="Arial"/>
                <w:color w:val="FF0000"/>
              </w:rPr>
            </w:pPr>
            <w:r w:rsidRPr="002B049F">
              <w:rPr>
                <w:rFonts w:ascii="Imperial Sans Display" w:hAnsi="Imperial Sans Display" w:cs="Arial"/>
                <w:color w:val="FF0000"/>
              </w:rPr>
              <w:t>Email</w:t>
            </w:r>
          </w:p>
          <w:p w14:paraId="48A35D91" w14:textId="77777777" w:rsidR="00875596" w:rsidRPr="002B049F" w:rsidRDefault="00875596" w:rsidP="00D5346B">
            <w:pPr>
              <w:spacing w:after="0"/>
              <w:rPr>
                <w:rFonts w:ascii="Imperial Sans Display" w:hAnsi="Imperial Sans Display" w:cs="Arial"/>
                <w:color w:val="FF0000"/>
              </w:rPr>
            </w:pPr>
          </w:p>
        </w:tc>
      </w:tr>
      <w:tr w:rsidR="00875596" w:rsidRPr="002B049F" w14:paraId="12D6FEF6" w14:textId="77777777" w:rsidTr="00360BF8">
        <w:tc>
          <w:tcPr>
            <w:tcW w:w="2269" w:type="dxa"/>
          </w:tcPr>
          <w:p w14:paraId="1D5F1C1B"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szCs w:val="28"/>
                <w:lang w:eastAsia="en-GB"/>
              </w:rPr>
              <w:lastRenderedPageBreak/>
              <w:drawing>
                <wp:anchor distT="0" distB="0" distL="114300" distR="114300" simplePos="0" relativeHeight="251658280" behindDoc="0" locked="0" layoutInCell="1" allowOverlap="1" wp14:anchorId="5ADF6760" wp14:editId="478DBC65">
                  <wp:simplePos x="0" y="0"/>
                  <wp:positionH relativeFrom="column">
                    <wp:posOffset>26670</wp:posOffset>
                  </wp:positionH>
                  <wp:positionV relativeFrom="paragraph">
                    <wp:posOffset>113665</wp:posOffset>
                  </wp:positionV>
                  <wp:extent cx="1024255" cy="102425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64C5F10D"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69" behindDoc="1" locked="0" layoutInCell="1" allowOverlap="1" wp14:anchorId="23814576" wp14:editId="31528062">
                  <wp:simplePos x="0" y="0"/>
                  <wp:positionH relativeFrom="column">
                    <wp:posOffset>981</wp:posOffset>
                  </wp:positionH>
                  <wp:positionV relativeFrom="paragraph">
                    <wp:posOffset>127635</wp:posOffset>
                  </wp:positionV>
                  <wp:extent cx="165735" cy="165735"/>
                  <wp:effectExtent l="0" t="0" r="12065" b="12065"/>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8BD773C"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Name Surname</w:t>
            </w:r>
          </w:p>
          <w:p w14:paraId="379407C6" w14:textId="77777777" w:rsidR="00875596" w:rsidRPr="002B049F" w:rsidRDefault="00875596" w:rsidP="00D5346B">
            <w:pPr>
              <w:spacing w:after="0"/>
              <w:rPr>
                <w:rFonts w:ascii="Imperial Sans Display" w:hAnsi="Imperial Sans Display" w:cs="Arial"/>
                <w:color w:val="FF0000"/>
                <w:sz w:val="20"/>
              </w:rPr>
            </w:pPr>
          </w:p>
          <w:p w14:paraId="44FAFBA4"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Job title</w:t>
            </w:r>
          </w:p>
          <w:p w14:paraId="6B948BB5" w14:textId="77777777" w:rsidR="00875596" w:rsidRPr="002B049F" w:rsidRDefault="00875596" w:rsidP="00D5346B">
            <w:pPr>
              <w:spacing w:after="0"/>
              <w:rPr>
                <w:rFonts w:ascii="Imperial Sans Display" w:hAnsi="Imperial Sans Display" w:cs="Arial"/>
                <w:color w:val="FF0000"/>
                <w:sz w:val="20"/>
              </w:rPr>
            </w:pPr>
          </w:p>
        </w:tc>
        <w:tc>
          <w:tcPr>
            <w:tcW w:w="4677" w:type="dxa"/>
          </w:tcPr>
          <w:p w14:paraId="3CC08362"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color w:val="FF0000"/>
                <w:sz w:val="20"/>
                <w:lang w:eastAsia="en-GB"/>
              </w:rPr>
              <w:drawing>
                <wp:anchor distT="0" distB="0" distL="114300" distR="114300" simplePos="0" relativeHeight="251658266" behindDoc="0" locked="0" layoutInCell="1" allowOverlap="1" wp14:anchorId="4513F223" wp14:editId="293D0DF2">
                  <wp:simplePos x="0" y="0"/>
                  <wp:positionH relativeFrom="column">
                    <wp:posOffset>17145</wp:posOffset>
                  </wp:positionH>
                  <wp:positionV relativeFrom="paragraph">
                    <wp:posOffset>111414</wp:posOffset>
                  </wp:positionV>
                  <wp:extent cx="138430" cy="208280"/>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407D1E58"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Location</w:t>
            </w:r>
          </w:p>
          <w:p w14:paraId="1B01E459"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67" behindDoc="1" locked="0" layoutInCell="1" allowOverlap="1" wp14:anchorId="264CBF9A" wp14:editId="695F43BF">
                  <wp:simplePos x="0" y="0"/>
                  <wp:positionH relativeFrom="column">
                    <wp:posOffset>-11430</wp:posOffset>
                  </wp:positionH>
                  <wp:positionV relativeFrom="paragraph">
                    <wp:posOffset>139989</wp:posOffset>
                  </wp:positionV>
                  <wp:extent cx="165735" cy="165735"/>
                  <wp:effectExtent l="0" t="0" r="12065" b="1206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2A1DDA9"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Telephone</w:t>
            </w:r>
          </w:p>
          <w:p w14:paraId="06C16022"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68" behindDoc="1" locked="0" layoutInCell="1" allowOverlap="1" wp14:anchorId="06B6D733" wp14:editId="2F6A66B7">
                  <wp:simplePos x="0" y="0"/>
                  <wp:positionH relativeFrom="column">
                    <wp:posOffset>-289</wp:posOffset>
                  </wp:positionH>
                  <wp:positionV relativeFrom="paragraph">
                    <wp:posOffset>134620</wp:posOffset>
                  </wp:positionV>
                  <wp:extent cx="156845" cy="15684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391B39F"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Email</w:t>
            </w:r>
          </w:p>
          <w:p w14:paraId="47A4A83D" w14:textId="77777777" w:rsidR="00875596" w:rsidRPr="002B049F" w:rsidRDefault="00875596" w:rsidP="00D5346B">
            <w:pPr>
              <w:spacing w:after="0"/>
              <w:rPr>
                <w:rFonts w:ascii="Imperial Sans Display" w:hAnsi="Imperial Sans Display" w:cs="Arial"/>
                <w:color w:val="FF0000"/>
                <w:sz w:val="20"/>
              </w:rPr>
            </w:pPr>
          </w:p>
        </w:tc>
      </w:tr>
      <w:tr w:rsidR="00875596" w:rsidRPr="002B049F" w14:paraId="044F0C45" w14:textId="77777777" w:rsidTr="00360BF8">
        <w:tc>
          <w:tcPr>
            <w:tcW w:w="2269" w:type="dxa"/>
          </w:tcPr>
          <w:p w14:paraId="5CFFCBD4"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szCs w:val="28"/>
                <w:lang w:eastAsia="en-GB"/>
              </w:rPr>
              <w:drawing>
                <wp:anchor distT="0" distB="0" distL="114300" distR="114300" simplePos="0" relativeHeight="251658281" behindDoc="0" locked="0" layoutInCell="1" allowOverlap="1" wp14:anchorId="1FF3543F" wp14:editId="54F3BF97">
                  <wp:simplePos x="0" y="0"/>
                  <wp:positionH relativeFrom="column">
                    <wp:posOffset>26670</wp:posOffset>
                  </wp:positionH>
                  <wp:positionV relativeFrom="paragraph">
                    <wp:posOffset>64770</wp:posOffset>
                  </wp:positionV>
                  <wp:extent cx="1024255" cy="10242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14:paraId="5C3B6126"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73" behindDoc="1" locked="0" layoutInCell="1" allowOverlap="1" wp14:anchorId="2609E15E" wp14:editId="6417A0FF">
                  <wp:simplePos x="0" y="0"/>
                  <wp:positionH relativeFrom="column">
                    <wp:posOffset>981</wp:posOffset>
                  </wp:positionH>
                  <wp:positionV relativeFrom="paragraph">
                    <wp:posOffset>127635</wp:posOffset>
                  </wp:positionV>
                  <wp:extent cx="165735" cy="165735"/>
                  <wp:effectExtent l="0" t="0" r="12065" b="12065"/>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D0AE68A"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Name Surname</w:t>
            </w:r>
          </w:p>
          <w:p w14:paraId="563B2003" w14:textId="77777777" w:rsidR="00875596" w:rsidRPr="002B049F" w:rsidRDefault="00875596" w:rsidP="00D5346B">
            <w:pPr>
              <w:spacing w:after="0"/>
              <w:rPr>
                <w:rFonts w:ascii="Imperial Sans Display" w:hAnsi="Imperial Sans Display" w:cs="Arial"/>
                <w:color w:val="FF0000"/>
                <w:sz w:val="20"/>
              </w:rPr>
            </w:pPr>
          </w:p>
          <w:p w14:paraId="3547F1E0"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Job title</w:t>
            </w:r>
          </w:p>
          <w:p w14:paraId="2416EF99" w14:textId="77777777" w:rsidR="00875596" w:rsidRPr="002B049F" w:rsidRDefault="00875596" w:rsidP="00D5346B">
            <w:pPr>
              <w:spacing w:after="0"/>
              <w:rPr>
                <w:rFonts w:ascii="Imperial Sans Display" w:hAnsi="Imperial Sans Display" w:cs="Arial"/>
                <w:color w:val="FF0000"/>
                <w:sz w:val="20"/>
              </w:rPr>
            </w:pPr>
          </w:p>
        </w:tc>
        <w:tc>
          <w:tcPr>
            <w:tcW w:w="4677" w:type="dxa"/>
          </w:tcPr>
          <w:p w14:paraId="1EF29687"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color w:val="FF0000"/>
                <w:sz w:val="20"/>
                <w:lang w:eastAsia="en-GB"/>
              </w:rPr>
              <w:drawing>
                <wp:anchor distT="0" distB="0" distL="114300" distR="114300" simplePos="0" relativeHeight="251658270" behindDoc="0" locked="0" layoutInCell="1" allowOverlap="1" wp14:anchorId="79884C45" wp14:editId="7CE2FA02">
                  <wp:simplePos x="0" y="0"/>
                  <wp:positionH relativeFrom="column">
                    <wp:posOffset>17145</wp:posOffset>
                  </wp:positionH>
                  <wp:positionV relativeFrom="paragraph">
                    <wp:posOffset>111414</wp:posOffset>
                  </wp:positionV>
                  <wp:extent cx="138430" cy="20828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B8579A1"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Location</w:t>
            </w:r>
          </w:p>
          <w:p w14:paraId="2A98055C"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71" behindDoc="1" locked="0" layoutInCell="1" allowOverlap="1" wp14:anchorId="2A9E242D" wp14:editId="0FDE9928">
                  <wp:simplePos x="0" y="0"/>
                  <wp:positionH relativeFrom="column">
                    <wp:posOffset>-11430</wp:posOffset>
                  </wp:positionH>
                  <wp:positionV relativeFrom="paragraph">
                    <wp:posOffset>139989</wp:posOffset>
                  </wp:positionV>
                  <wp:extent cx="165735" cy="165735"/>
                  <wp:effectExtent l="0" t="0" r="12065" b="12065"/>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512552B"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Telephone</w:t>
            </w:r>
          </w:p>
          <w:p w14:paraId="4B5A15AE"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noProof/>
                <w:sz w:val="20"/>
                <w:lang w:eastAsia="en-GB"/>
              </w:rPr>
              <w:drawing>
                <wp:anchor distT="0" distB="0" distL="114300" distR="114300" simplePos="0" relativeHeight="251658272" behindDoc="1" locked="0" layoutInCell="1" allowOverlap="1" wp14:anchorId="69A65FF5" wp14:editId="2EBC1E56">
                  <wp:simplePos x="0" y="0"/>
                  <wp:positionH relativeFrom="column">
                    <wp:posOffset>-289</wp:posOffset>
                  </wp:positionH>
                  <wp:positionV relativeFrom="paragraph">
                    <wp:posOffset>134620</wp:posOffset>
                  </wp:positionV>
                  <wp:extent cx="156845" cy="15684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9FEA3DA" w14:textId="77777777" w:rsidR="00875596" w:rsidRPr="002B049F" w:rsidRDefault="00875596" w:rsidP="00D5346B">
            <w:pPr>
              <w:spacing w:after="0"/>
              <w:rPr>
                <w:rFonts w:ascii="Imperial Sans Display" w:hAnsi="Imperial Sans Display" w:cs="Arial"/>
                <w:color w:val="FF0000"/>
                <w:sz w:val="20"/>
              </w:rPr>
            </w:pPr>
            <w:r w:rsidRPr="002B049F">
              <w:rPr>
                <w:rFonts w:ascii="Imperial Sans Display" w:hAnsi="Imperial Sans Display" w:cs="Arial"/>
                <w:color w:val="FF0000"/>
                <w:sz w:val="20"/>
              </w:rPr>
              <w:t>Email</w:t>
            </w:r>
          </w:p>
          <w:p w14:paraId="18E0D4C3" w14:textId="77777777" w:rsidR="00875596" w:rsidRPr="002B049F" w:rsidRDefault="00875596" w:rsidP="00D5346B">
            <w:pPr>
              <w:spacing w:after="0"/>
              <w:ind w:firstLine="720"/>
              <w:rPr>
                <w:rFonts w:ascii="Imperial Sans Display" w:hAnsi="Imperial Sans Display" w:cs="Arial"/>
                <w:sz w:val="20"/>
              </w:rPr>
            </w:pPr>
          </w:p>
        </w:tc>
      </w:tr>
    </w:tbl>
    <w:p w14:paraId="679654DB" w14:textId="77777777" w:rsidR="00875596" w:rsidRPr="002B049F" w:rsidRDefault="00875596" w:rsidP="00D5346B">
      <w:pPr>
        <w:rPr>
          <w:rFonts w:ascii="Imperial Sans Display" w:hAnsi="Imperial Sans Display" w:cs="Arial"/>
          <w:sz w:val="20"/>
        </w:rPr>
      </w:pPr>
    </w:p>
    <w:p w14:paraId="67D1B5A0" w14:textId="77777777" w:rsidR="003C1A46" w:rsidRPr="002B049F" w:rsidRDefault="003C1A46" w:rsidP="00D5346B">
      <w:pPr>
        <w:spacing w:after="200" w:line="276" w:lineRule="auto"/>
        <w:rPr>
          <w:rFonts w:ascii="Imperial Sans Display" w:hAnsi="Imperial Sans Display" w:cs="Arial"/>
          <w:sz w:val="20"/>
        </w:rPr>
      </w:pPr>
    </w:p>
    <w:p w14:paraId="73319962" w14:textId="77777777" w:rsidR="003C1A46" w:rsidRPr="002B049F" w:rsidRDefault="003C1A46" w:rsidP="003C1A46">
      <w:pPr>
        <w:pStyle w:val="Heading2"/>
        <w:spacing w:before="0"/>
        <w:rPr>
          <w:rFonts w:ascii="Imperial Sans Display" w:hAnsi="Imperial Sans Display" w:cs="Arial"/>
          <w:color w:val="0000CD"/>
          <w:sz w:val="28"/>
          <w:szCs w:val="28"/>
        </w:rPr>
      </w:pPr>
      <w:bookmarkStart w:id="28" w:name="_Toc173406537"/>
      <w:r w:rsidRPr="002B049F">
        <w:rPr>
          <w:rFonts w:ascii="Imperial Sans Display" w:hAnsi="Imperial Sans Display" w:cs="Arial"/>
          <w:color w:val="0000CD"/>
          <w:sz w:val="28"/>
          <w:szCs w:val="28"/>
        </w:rPr>
        <w:t>Departmental Information</w:t>
      </w:r>
      <w:bookmarkEnd w:id="28"/>
    </w:p>
    <w:p w14:paraId="0D4252B1" w14:textId="50D631C5" w:rsidR="00875596" w:rsidRPr="002B049F" w:rsidRDefault="003C1A46" w:rsidP="003C1A46">
      <w:pPr>
        <w:spacing w:after="200" w:line="276" w:lineRule="auto"/>
        <w:rPr>
          <w:rFonts w:ascii="Imperial Sans Display" w:hAnsi="Imperial Sans Display" w:cs="Arial"/>
          <w:sz w:val="20"/>
        </w:rPr>
      </w:pPr>
      <w:r w:rsidRPr="002B049F">
        <w:rPr>
          <w:rFonts w:ascii="Imperial Sans Display" w:hAnsi="Imperial Sans Display" w:cs="Arial"/>
          <w:color w:val="FF0000"/>
        </w:rPr>
        <w:t>Please include a link to the departmental webpage, info on departmental facilities, department events/seminars, action taken in response to student feedback etc.</w:t>
      </w:r>
      <w:r w:rsidR="00875596" w:rsidRPr="002B049F">
        <w:rPr>
          <w:rFonts w:ascii="Imperial Sans Display" w:hAnsi="Imperial Sans Display" w:cs="Arial"/>
          <w:sz w:val="20"/>
        </w:rPr>
        <w:br w:type="page"/>
      </w:r>
    </w:p>
    <w:p w14:paraId="04CC7B10" w14:textId="16EBECA9" w:rsidR="00427094" w:rsidRPr="002B049F" w:rsidRDefault="00875596" w:rsidP="000D51B3">
      <w:pPr>
        <w:pStyle w:val="Heading2"/>
        <w:rPr>
          <w:rFonts w:ascii="Imperial Sans Display" w:hAnsi="Imperial Sans Display" w:cs="Arial"/>
          <w:color w:val="0000CD"/>
          <w:sz w:val="28"/>
          <w:szCs w:val="28"/>
        </w:rPr>
      </w:pPr>
      <w:bookmarkStart w:id="29" w:name="_Toc483550306"/>
      <w:bookmarkStart w:id="30" w:name="_Toc483550526"/>
      <w:bookmarkStart w:id="31" w:name="_Hlk104538244"/>
      <w:bookmarkStart w:id="32" w:name="_Toc173406538"/>
      <w:r w:rsidRPr="002B049F">
        <w:rPr>
          <w:rFonts w:ascii="Imperial Sans Display" w:hAnsi="Imperial Sans Display" w:cs="Arial"/>
          <w:color w:val="0000CD"/>
          <w:sz w:val="28"/>
          <w:szCs w:val="28"/>
        </w:rPr>
        <w:lastRenderedPageBreak/>
        <w:t>Attendance and absence</w:t>
      </w:r>
      <w:bookmarkEnd w:id="29"/>
      <w:bookmarkEnd w:id="30"/>
      <w:bookmarkEnd w:id="31"/>
      <w:bookmarkEnd w:id="32"/>
    </w:p>
    <w:p w14:paraId="36281B4A" w14:textId="3303D59C" w:rsidR="00A74812" w:rsidRPr="002B049F" w:rsidRDefault="00A74812" w:rsidP="0012598D">
      <w:pPr>
        <w:spacing w:after="0" w:line="276" w:lineRule="auto"/>
        <w:rPr>
          <w:rFonts w:ascii="Imperial Sans Display" w:hAnsi="Imperial Sans Display" w:cs="Arial"/>
        </w:rPr>
      </w:pPr>
      <w:r w:rsidRPr="002B049F">
        <w:rPr>
          <w:rFonts w:ascii="Imperial Sans Display" w:hAnsi="Imperial Sans Display" w:cs="Arial"/>
        </w:rPr>
        <w:t xml:space="preserve">You must inform your Senior Postgraduate Tutor if you are absent from the university for more than three days during term. If the absence is due to illness, you must produce a medical certificate after seven consecutive days. </w:t>
      </w:r>
      <w:r w:rsidRPr="002B049F">
        <w:rPr>
          <w:rFonts w:ascii="Imperial Sans Display" w:hAnsi="Imperial Sans Display"/>
        </w:rPr>
        <w:t>If you miss an examination or the deadline for any other assessment (including lab work, in class tests, coursework or presentations) due to illness or other unforeseeable and unavoidable circumstance you must follow the Mitigating Circumstances Policy and Procedure. Please note that all claims for mitigation must be submitted within 10 working days of the examination or assessment deadline. If you are unable to provide evidence at the time you must submit the claim and indicate what evidence will follow and when it can be provided. Claims without evidence will normally be rejected. Please see the section on mitigation below.</w:t>
      </w:r>
    </w:p>
    <w:p w14:paraId="3BABA486" w14:textId="77777777" w:rsidR="00A74812" w:rsidRPr="002B049F" w:rsidRDefault="00A74812" w:rsidP="0012598D">
      <w:pPr>
        <w:spacing w:after="0" w:line="276" w:lineRule="auto"/>
        <w:rPr>
          <w:rFonts w:ascii="Imperial Sans Display" w:hAnsi="Imperial Sans Display" w:cs="Arial"/>
        </w:rPr>
      </w:pPr>
    </w:p>
    <w:p w14:paraId="42D37CD3" w14:textId="77777777" w:rsidR="00A74812" w:rsidRPr="002B049F" w:rsidRDefault="00A74812" w:rsidP="0012598D">
      <w:pPr>
        <w:spacing w:after="0" w:line="276" w:lineRule="auto"/>
        <w:rPr>
          <w:rFonts w:ascii="Imperial Sans Display" w:hAnsi="Imperial Sans Display" w:cs="Arial"/>
        </w:rPr>
      </w:pPr>
      <w:r w:rsidRPr="002B049F">
        <w:rPr>
          <w:rFonts w:ascii="Imperial Sans Display" w:hAnsi="Imperial Sans Display" w:cs="Arial"/>
        </w:rPr>
        <w:t xml:space="preserve">The Registry will be informed of all student non-attendances as the university is obliged to report the non-attendance of students on Student Route visas to the Home Office. </w:t>
      </w:r>
    </w:p>
    <w:p w14:paraId="466883D1" w14:textId="77777777" w:rsidR="00A74812" w:rsidRPr="002B049F" w:rsidRDefault="00A74812" w:rsidP="0012598D">
      <w:pPr>
        <w:spacing w:after="0" w:line="276" w:lineRule="auto"/>
        <w:rPr>
          <w:rFonts w:ascii="Imperial Sans Display" w:hAnsi="Imperial Sans Display" w:cs="Arial"/>
        </w:rPr>
      </w:pPr>
    </w:p>
    <w:p w14:paraId="3295C89C" w14:textId="77777777" w:rsidR="00A74812" w:rsidRPr="002B049F" w:rsidRDefault="00A74812"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You should provide a clear statement of your Department’</w:t>
      </w:r>
      <w:r w:rsidRPr="002B049F">
        <w:rPr>
          <w:rFonts w:ascii="Imperial Sans Display" w:eastAsia="Calibri" w:hAnsi="Imperial Sans Display" w:cs="Arial"/>
          <w:color w:val="FF0000"/>
        </w:rPr>
        <w:t>s</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attendance</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requirements</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and</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 xml:space="preserve">how attendance </w:t>
      </w:r>
      <w:r w:rsidRPr="002B049F">
        <w:rPr>
          <w:rFonts w:ascii="Imperial Sans Display" w:hAnsi="Imperial Sans Display" w:cs="Arial"/>
          <w:color w:val="FF0000"/>
          <w:shd w:val="clear" w:color="auto" w:fill="FFFFFF"/>
        </w:rPr>
        <w:t xml:space="preserve">at all exams, lectures, tutorials and laboratory classes </w:t>
      </w:r>
      <w:r w:rsidRPr="002B049F">
        <w:rPr>
          <w:rFonts w:ascii="Imperial Sans Display" w:eastAsia="Calibri" w:hAnsi="Imperial Sans Display" w:cs="Arial"/>
          <w:color w:val="FF0000"/>
        </w:rPr>
        <w:t xml:space="preserve">will be recorded and </w:t>
      </w:r>
      <w:r w:rsidRPr="002B049F">
        <w:rPr>
          <w:rFonts w:ascii="Imperial Sans Display" w:hAnsi="Imperial Sans Display" w:cs="Arial"/>
          <w:color w:val="FF0000"/>
        </w:rPr>
        <w:t>monitored.</w:t>
      </w:r>
    </w:p>
    <w:p w14:paraId="21ADAA5B" w14:textId="77777777" w:rsidR="0056250F" w:rsidRPr="002B049F" w:rsidRDefault="0056250F" w:rsidP="0012598D">
      <w:pPr>
        <w:spacing w:after="0" w:line="276" w:lineRule="auto"/>
        <w:rPr>
          <w:rFonts w:ascii="Imperial Sans Display" w:hAnsi="Imperial Sans Display" w:cs="Arial"/>
        </w:rPr>
      </w:pPr>
    </w:p>
    <w:p w14:paraId="373DE0CA" w14:textId="77777777" w:rsidR="00A74812" w:rsidRPr="002B049F" w:rsidRDefault="00A74812" w:rsidP="0012598D">
      <w:pPr>
        <w:spacing w:after="0" w:line="276" w:lineRule="auto"/>
        <w:rPr>
          <w:rFonts w:ascii="Imperial Sans Display" w:hAnsi="Imperial Sans Display" w:cs="Arial"/>
        </w:rPr>
      </w:pPr>
      <w:r w:rsidRPr="002B049F">
        <w:rPr>
          <w:rFonts w:ascii="Imperial Sans Display" w:hAnsi="Imperial Sans Display" w:cs="Arial"/>
        </w:rPr>
        <w:t xml:space="preserve">If you do not engage satisfactorily with your studies, Imperial will consider what action is necessary to support your continued study under the Unsatisfactory Engagement Policy: </w:t>
      </w:r>
      <w:bookmarkStart w:id="33" w:name="_Hlk144892190"/>
    </w:p>
    <w:p w14:paraId="036C6A51" w14:textId="77777777" w:rsidR="00A74812" w:rsidRPr="002B049F" w:rsidRDefault="00A74812" w:rsidP="00A74812">
      <w:pPr>
        <w:spacing w:after="0" w:line="276" w:lineRule="auto"/>
        <w:rPr>
          <w:rFonts w:ascii="Imperial Sans Display" w:hAnsi="Imperial Sans Display" w:cs="Arial"/>
        </w:rPr>
      </w:pPr>
    </w:p>
    <w:p w14:paraId="5BE5703C" w14:textId="77777777" w:rsidR="00A74812" w:rsidRPr="002B049F" w:rsidRDefault="00A74812" w:rsidP="00A74812">
      <w:pPr>
        <w:spacing w:after="0" w:line="276" w:lineRule="auto"/>
        <w:ind w:left="426" w:hanging="426"/>
        <w:rPr>
          <w:rFonts w:ascii="Imperial Sans Display" w:hAnsi="Imperial Sans Display" w:cs="Arial"/>
        </w:rPr>
      </w:pPr>
      <w:r w:rsidRPr="002B049F">
        <w:rPr>
          <w:rFonts w:ascii="Imperial Sans Display" w:hAnsi="Imperial Sans Display"/>
          <w:noProof/>
          <w:color w:val="2B579A"/>
          <w:shd w:val="clear" w:color="auto" w:fill="E6E6E6"/>
          <w:lang w:eastAsia="en-GB"/>
        </w:rPr>
        <w:drawing>
          <wp:anchor distT="0" distB="0" distL="114300" distR="114300" simplePos="0" relativeHeight="251658295" behindDoc="1" locked="0" layoutInCell="1" allowOverlap="1" wp14:anchorId="0C0F993F" wp14:editId="4D76CB7F">
            <wp:simplePos x="0" y="0"/>
            <wp:positionH relativeFrom="margin">
              <wp:align>left</wp:align>
            </wp:positionH>
            <wp:positionV relativeFrom="paragraph">
              <wp:posOffset>72390</wp:posOffset>
            </wp:positionV>
            <wp:extent cx="196850" cy="156845"/>
            <wp:effectExtent l="0" t="0" r="0" b="0"/>
            <wp:wrapThrough wrapText="bothSides">
              <wp:wrapPolygon edited="0">
                <wp:start x="0" y="0"/>
                <wp:lineTo x="0" y="18364"/>
                <wp:lineTo x="18813" y="18364"/>
                <wp:lineTo x="1881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6" w:history="1">
        <w:r w:rsidRPr="002B049F">
          <w:rPr>
            <w:rStyle w:val="Hyperlink"/>
            <w:rFonts w:ascii="Imperial Sans Display" w:hAnsi="Imperial Sans Display" w:cs="Arial"/>
          </w:rPr>
          <w:t>www.imperial.ac.uk/media/imperial-college/administration-and-support-services/registry/academic-governance/public/regulations/2022x2f23/Unsatisfactory-Engagement-Policy-and-Procedure.pdf</w:t>
        </w:r>
      </w:hyperlink>
      <w:r w:rsidRPr="002B049F">
        <w:rPr>
          <w:rFonts w:ascii="Imperial Sans Display" w:hAnsi="Imperial Sans Display" w:cs="Arial"/>
        </w:rPr>
        <w:t xml:space="preserve"> </w:t>
      </w:r>
      <w:bookmarkEnd w:id="33"/>
    </w:p>
    <w:p w14:paraId="44F0A9A7" w14:textId="73E8E956" w:rsidR="1B39F460" w:rsidRPr="002B049F" w:rsidRDefault="1B39F460" w:rsidP="00D5346B">
      <w:pPr>
        <w:spacing w:after="0"/>
        <w:rPr>
          <w:rFonts w:ascii="Imperial Sans Display" w:hAnsi="Imperial Sans Display" w:cs="Arial"/>
        </w:rPr>
      </w:pPr>
    </w:p>
    <w:p w14:paraId="757F6EE3" w14:textId="77777777" w:rsidR="00A74812" w:rsidRPr="002B049F" w:rsidRDefault="00A74812" w:rsidP="00D5346B">
      <w:pPr>
        <w:spacing w:after="0"/>
        <w:rPr>
          <w:rFonts w:ascii="Imperial Sans Display" w:hAnsi="Imperial Sans Display" w:cs="Arial"/>
        </w:rPr>
      </w:pPr>
    </w:p>
    <w:p w14:paraId="0B8F7D4E" w14:textId="3BBC2675" w:rsidR="00875596" w:rsidRPr="002B049F" w:rsidRDefault="00F67D5E" w:rsidP="00D5346B">
      <w:pPr>
        <w:pStyle w:val="Heading2"/>
        <w:spacing w:before="0"/>
        <w:rPr>
          <w:rFonts w:ascii="Imperial Sans Display" w:hAnsi="Imperial Sans Display" w:cs="Arial"/>
          <w:color w:val="0000CD"/>
          <w:sz w:val="28"/>
          <w:szCs w:val="28"/>
        </w:rPr>
      </w:pPr>
      <w:bookmarkStart w:id="34" w:name="_Toc483550307"/>
      <w:bookmarkStart w:id="35" w:name="_Toc483550527"/>
      <w:bookmarkStart w:id="36" w:name="_Toc173406539"/>
      <w:r w:rsidRPr="002B049F">
        <w:rPr>
          <w:rFonts w:ascii="Imperial Sans Display" w:hAnsi="Imperial Sans Display" w:cs="Arial"/>
          <w:color w:val="0000CD"/>
          <w:sz w:val="28"/>
          <w:szCs w:val="28"/>
        </w:rPr>
        <w:t xml:space="preserve">Key dates </w:t>
      </w:r>
      <w:r w:rsidR="00574598" w:rsidRPr="002B049F">
        <w:rPr>
          <w:rFonts w:ascii="Imperial Sans Display" w:hAnsi="Imperial Sans Display" w:cs="Arial"/>
          <w:color w:val="0000CD"/>
          <w:sz w:val="28"/>
          <w:szCs w:val="28"/>
        </w:rPr>
        <w:t>202</w:t>
      </w:r>
      <w:r w:rsidR="00A425CC" w:rsidRPr="002B049F">
        <w:rPr>
          <w:rFonts w:ascii="Imperial Sans Display" w:hAnsi="Imperial Sans Display" w:cs="Arial"/>
          <w:color w:val="0000CD"/>
          <w:sz w:val="28"/>
          <w:szCs w:val="28"/>
        </w:rPr>
        <w:t>4</w:t>
      </w:r>
      <w:r w:rsidR="00875596" w:rsidRPr="002B049F">
        <w:rPr>
          <w:rFonts w:ascii="Imperial Sans Display" w:hAnsi="Imperial Sans Display" w:cs="Arial"/>
          <w:color w:val="0000CD"/>
          <w:sz w:val="28"/>
          <w:szCs w:val="28"/>
        </w:rPr>
        <w:t>–</w:t>
      </w:r>
      <w:bookmarkEnd w:id="34"/>
      <w:bookmarkEnd w:id="35"/>
      <w:r w:rsidR="00574598" w:rsidRPr="002B049F">
        <w:rPr>
          <w:rFonts w:ascii="Imperial Sans Display" w:hAnsi="Imperial Sans Display" w:cs="Arial"/>
          <w:color w:val="0000CD"/>
          <w:sz w:val="28"/>
          <w:szCs w:val="28"/>
        </w:rPr>
        <w:t>2</w:t>
      </w:r>
      <w:r w:rsidR="00A425CC" w:rsidRPr="002B049F">
        <w:rPr>
          <w:rFonts w:ascii="Imperial Sans Display" w:hAnsi="Imperial Sans Display" w:cs="Arial"/>
          <w:color w:val="0000CD"/>
          <w:sz w:val="28"/>
          <w:szCs w:val="28"/>
        </w:rPr>
        <w:t>5</w:t>
      </w:r>
      <w:bookmarkEnd w:id="36"/>
    </w:p>
    <w:p w14:paraId="59BE1CB8" w14:textId="77777777" w:rsidR="00B4707E" w:rsidRPr="002B049F" w:rsidRDefault="00B4707E" w:rsidP="0012598D">
      <w:pPr>
        <w:rPr>
          <w:rFonts w:ascii="Imperial Sans Display" w:hAnsi="Imperial Sans Display" w:cs="Arial"/>
          <w:color w:val="FF0000"/>
        </w:rPr>
      </w:pPr>
      <w:r w:rsidRPr="002B049F">
        <w:rPr>
          <w:rFonts w:ascii="Imperial Sans Display" w:hAnsi="Imperial Sans Display" w:cs="Arial"/>
          <w:color w:val="FF0000"/>
        </w:rPr>
        <w:t>Include any other dates relevant to the department such as Graduation Ceremony (if applicable for year group), social events etc.</w:t>
      </w:r>
    </w:p>
    <w:p w14:paraId="127B19BD" w14:textId="77777777" w:rsidR="001A6352" w:rsidRPr="002B049F" w:rsidRDefault="001A6352" w:rsidP="001A6352">
      <w:pPr>
        <w:rPr>
          <w:rFonts w:ascii="Imperial Sans Display" w:hAnsi="Imperial Sans Display" w:cs="Arial"/>
          <w:b/>
        </w:rPr>
      </w:pPr>
      <w:r w:rsidRPr="002B049F">
        <w:rPr>
          <w:rFonts w:ascii="Imperial Sans Display" w:hAnsi="Imperial Sans Display" w:cs="Arial"/>
          <w:b/>
        </w:rPr>
        <w:t xml:space="preserve">Term dates </w:t>
      </w:r>
    </w:p>
    <w:p w14:paraId="17971985" w14:textId="77777777" w:rsidR="001A6352" w:rsidRPr="002B049F" w:rsidRDefault="001A6352" w:rsidP="001A6352">
      <w:pPr>
        <w:rPr>
          <w:rFonts w:ascii="Imperial Sans Display" w:hAnsi="Imperial Sans Display" w:cs="Arial"/>
          <w:lang w:val="en-US"/>
        </w:rPr>
      </w:pPr>
      <w:r w:rsidRPr="002B049F">
        <w:rPr>
          <w:rFonts w:ascii="Imperial Sans Display" w:hAnsi="Imperial Sans Display" w:cs="Arial"/>
        </w:rPr>
        <w:t>Autumn term:</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color w:val="161515"/>
          <w:shd w:val="clear" w:color="auto" w:fill="FFFFFF"/>
        </w:rPr>
        <w:t>28 September 2024 – 13 December 2024</w:t>
      </w:r>
    </w:p>
    <w:p w14:paraId="1ABAC1AE" w14:textId="77777777" w:rsidR="001A6352" w:rsidRPr="002B049F" w:rsidRDefault="001A6352" w:rsidP="001A6352">
      <w:pPr>
        <w:rPr>
          <w:rFonts w:ascii="Imperial Sans Display" w:hAnsi="Imperial Sans Display" w:cs="Arial"/>
          <w:lang w:val="en-US"/>
        </w:rPr>
      </w:pPr>
      <w:r w:rsidRPr="002B049F">
        <w:rPr>
          <w:rFonts w:ascii="Imperial Sans Display" w:hAnsi="Imperial Sans Display" w:cs="Arial"/>
          <w:lang w:val="en-US"/>
        </w:rPr>
        <w:t xml:space="preserve">Spring term: </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04 January 2025 - 21 March 2025</w:t>
      </w:r>
    </w:p>
    <w:p w14:paraId="09A4E0A3" w14:textId="77777777" w:rsidR="001A6352" w:rsidRPr="002B049F" w:rsidRDefault="001A6352" w:rsidP="001A6352">
      <w:pPr>
        <w:rPr>
          <w:rFonts w:ascii="Imperial Sans Display" w:hAnsi="Imperial Sans Display" w:cs="Arial"/>
          <w:lang w:val="en-US"/>
        </w:rPr>
      </w:pPr>
      <w:r w:rsidRPr="002B049F">
        <w:rPr>
          <w:rFonts w:ascii="Imperial Sans Display" w:hAnsi="Imperial Sans Display" w:cs="Arial"/>
          <w:lang w:val="en-US"/>
        </w:rPr>
        <w:t xml:space="preserve">Summer </w:t>
      </w:r>
      <w:r w:rsidRPr="002B049F">
        <w:rPr>
          <w:rFonts w:ascii="Imperial Sans Display" w:hAnsi="Imperial Sans Display" w:cs="Arial"/>
        </w:rPr>
        <w:t>term:</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color w:val="161515"/>
          <w:shd w:val="clear" w:color="auto" w:fill="FFFFFF"/>
        </w:rPr>
        <w:t>2</w:t>
      </w:r>
      <w:r w:rsidRPr="002B049F">
        <w:rPr>
          <w:rFonts w:ascii="Imperial Sans Display" w:hAnsi="Imperial Sans Display" w:cs="Arial"/>
          <w:color w:val="161515"/>
        </w:rPr>
        <w:t>6</w:t>
      </w:r>
      <w:r w:rsidRPr="002B049F">
        <w:rPr>
          <w:rFonts w:ascii="Imperial Sans Display" w:hAnsi="Imperial Sans Display" w:cs="Arial"/>
          <w:color w:val="161515"/>
          <w:shd w:val="clear" w:color="auto" w:fill="FFFFFF"/>
        </w:rPr>
        <w:t xml:space="preserve"> April 202</w:t>
      </w:r>
      <w:r w:rsidRPr="002B049F">
        <w:rPr>
          <w:rFonts w:ascii="Imperial Sans Display" w:hAnsi="Imperial Sans Display" w:cs="Arial"/>
          <w:color w:val="161515"/>
        </w:rPr>
        <w:t>5</w:t>
      </w:r>
      <w:r w:rsidRPr="002B049F">
        <w:rPr>
          <w:rFonts w:ascii="Imperial Sans Display" w:hAnsi="Imperial Sans Display" w:cs="Arial"/>
          <w:color w:val="161515"/>
          <w:shd w:val="clear" w:color="auto" w:fill="FFFFFF"/>
        </w:rPr>
        <w:t xml:space="preserve"> – 2</w:t>
      </w:r>
      <w:r w:rsidRPr="002B049F">
        <w:rPr>
          <w:rFonts w:ascii="Imperial Sans Display" w:hAnsi="Imperial Sans Display" w:cs="Arial"/>
          <w:color w:val="161515"/>
        </w:rPr>
        <w:t>7</w:t>
      </w:r>
      <w:r w:rsidRPr="002B049F">
        <w:rPr>
          <w:rFonts w:ascii="Imperial Sans Display" w:hAnsi="Imperial Sans Display" w:cs="Arial"/>
          <w:color w:val="161515"/>
          <w:shd w:val="clear" w:color="auto" w:fill="FFFFFF"/>
        </w:rPr>
        <w:t xml:space="preserve"> June 202</w:t>
      </w:r>
      <w:r w:rsidRPr="002B049F">
        <w:rPr>
          <w:rFonts w:ascii="Imperial Sans Display" w:hAnsi="Imperial Sans Display" w:cs="Arial"/>
          <w:color w:val="161515"/>
        </w:rPr>
        <w:t>5</w:t>
      </w:r>
    </w:p>
    <w:p w14:paraId="154A85DD" w14:textId="77777777" w:rsidR="001A6352" w:rsidRPr="002B049F" w:rsidRDefault="001A6352" w:rsidP="001A6352">
      <w:pPr>
        <w:rPr>
          <w:rFonts w:ascii="Imperial Sans Display" w:hAnsi="Imperial Sans Display" w:cs="Arial"/>
          <w:b/>
        </w:rPr>
      </w:pPr>
      <w:r w:rsidRPr="002B049F">
        <w:rPr>
          <w:rFonts w:ascii="Imperial Sans Display" w:hAnsi="Imperial Sans Display" w:cs="Arial"/>
          <w:b/>
        </w:rPr>
        <w:t>Closure dates</w:t>
      </w:r>
    </w:p>
    <w:p w14:paraId="66FE2F0C" w14:textId="4F90A8E5" w:rsidR="001A6352" w:rsidRPr="002B049F" w:rsidRDefault="001A6352" w:rsidP="001A6352">
      <w:pPr>
        <w:spacing w:after="0"/>
        <w:ind w:left="1440" w:hanging="1440"/>
        <w:rPr>
          <w:rFonts w:ascii="Imperial Sans Display" w:hAnsi="Imperial Sans Display" w:cs="Arial"/>
        </w:rPr>
      </w:pPr>
      <w:r w:rsidRPr="002B049F">
        <w:rPr>
          <w:rFonts w:ascii="Imperial Sans Display" w:hAnsi="Imperial Sans Display" w:cs="Arial"/>
        </w:rPr>
        <w:t xml:space="preserve">Christmas/New </w:t>
      </w:r>
      <w:r w:rsidR="00D76F74" w:rsidRPr="002B049F">
        <w:rPr>
          <w:rFonts w:ascii="Imperial Sans Display" w:hAnsi="Imperial Sans Display" w:cs="Arial"/>
        </w:rPr>
        <w:t>Y</w:t>
      </w:r>
      <w:r w:rsidRPr="002B049F">
        <w:rPr>
          <w:rFonts w:ascii="Imperial Sans Display" w:hAnsi="Imperial Sans Display" w:cs="Arial"/>
        </w:rPr>
        <w:t>ear:</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23 December 2024 - 01 January 2025</w:t>
      </w:r>
    </w:p>
    <w:p w14:paraId="405FCF4D" w14:textId="77777777" w:rsidR="001A6352" w:rsidRPr="002B049F" w:rsidRDefault="001A6352" w:rsidP="001A6352">
      <w:pPr>
        <w:ind w:left="2880" w:firstLine="720"/>
        <w:rPr>
          <w:rFonts w:ascii="Imperial Sans Display" w:hAnsi="Imperial Sans Display" w:cs="Arial"/>
        </w:rPr>
      </w:pPr>
      <w:r w:rsidRPr="002B049F">
        <w:rPr>
          <w:rFonts w:ascii="Imperial Sans Display" w:hAnsi="Imperial Sans Display" w:cs="Arial"/>
        </w:rPr>
        <w:t>(Imperial reopens on 02 January 2025)</w:t>
      </w:r>
    </w:p>
    <w:p w14:paraId="36A0A50D" w14:textId="77777777" w:rsidR="001A6352" w:rsidRPr="002B049F" w:rsidRDefault="001A6352" w:rsidP="001A6352">
      <w:pPr>
        <w:spacing w:after="0"/>
        <w:rPr>
          <w:rFonts w:ascii="Imperial Sans Display" w:hAnsi="Imperial Sans Display" w:cs="Arial"/>
        </w:rPr>
      </w:pPr>
      <w:r w:rsidRPr="002B049F">
        <w:rPr>
          <w:rFonts w:ascii="Imperial Sans Display" w:hAnsi="Imperial Sans Display" w:cs="Arial"/>
        </w:rPr>
        <w:t>Easter Holiday:</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17 April 2025 – 22 April 2025</w:t>
      </w:r>
    </w:p>
    <w:p w14:paraId="4BE8A2A9" w14:textId="77777777" w:rsidR="001A6352" w:rsidRPr="002B049F" w:rsidRDefault="001A6352" w:rsidP="001A6352">
      <w:pPr>
        <w:rPr>
          <w:rFonts w:ascii="Imperial Sans Display" w:hAnsi="Imperial Sans Display" w:cs="Arial"/>
        </w:rPr>
      </w:pP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(Imperial reopens on 23 April 2025)</w:t>
      </w:r>
    </w:p>
    <w:p w14:paraId="36B51D6A" w14:textId="62A75C0A" w:rsidR="001A6352" w:rsidRPr="002B049F" w:rsidRDefault="001A6352" w:rsidP="001A6352">
      <w:pPr>
        <w:rPr>
          <w:rFonts w:ascii="Imperial Sans Display" w:hAnsi="Imperial Sans Display" w:cs="Arial"/>
        </w:rPr>
      </w:pPr>
      <w:r w:rsidRPr="002B049F">
        <w:rPr>
          <w:rFonts w:ascii="Imperial Sans Display" w:hAnsi="Imperial Sans Display" w:cs="Arial"/>
        </w:rPr>
        <w:t>Early May Bank Holiday:</w:t>
      </w:r>
      <w:r w:rsidRPr="002B049F">
        <w:rPr>
          <w:rFonts w:ascii="Imperial Sans Display" w:hAnsi="Imperial Sans Display" w:cs="Arial"/>
        </w:rPr>
        <w:tab/>
      </w:r>
      <w:r w:rsidRPr="002B049F">
        <w:rPr>
          <w:rFonts w:ascii="Imperial Sans Display" w:hAnsi="Imperial Sans Display" w:cs="Arial"/>
        </w:rPr>
        <w:tab/>
      </w:r>
      <w:r w:rsidR="00B8615C">
        <w:rPr>
          <w:rFonts w:ascii="Imperial Sans Display" w:hAnsi="Imperial Sans Display" w:cs="Arial"/>
        </w:rPr>
        <w:tab/>
      </w:r>
      <w:r w:rsidR="007C4278">
        <w:rPr>
          <w:rFonts w:ascii="Imperial Sans Display" w:hAnsi="Imperial Sans Display" w:cs="Arial"/>
        </w:rPr>
        <w:t xml:space="preserve">05 </w:t>
      </w:r>
      <w:r w:rsidRPr="002B049F">
        <w:rPr>
          <w:rFonts w:ascii="Imperial Sans Display" w:hAnsi="Imperial Sans Display" w:cs="Arial"/>
        </w:rPr>
        <w:t>May 2025</w:t>
      </w:r>
    </w:p>
    <w:p w14:paraId="5D363430" w14:textId="77777777" w:rsidR="001A6352" w:rsidRPr="002B049F" w:rsidRDefault="001A6352" w:rsidP="001A6352">
      <w:pPr>
        <w:rPr>
          <w:rFonts w:ascii="Imperial Sans Display" w:hAnsi="Imperial Sans Display" w:cs="Arial"/>
        </w:rPr>
      </w:pPr>
      <w:r w:rsidRPr="002B049F">
        <w:rPr>
          <w:rFonts w:ascii="Imperial Sans Display" w:hAnsi="Imperial Sans Display" w:cs="Arial"/>
        </w:rPr>
        <w:t>Spring Bank Holiday:</w:t>
      </w:r>
      <w:r w:rsidRPr="002B049F">
        <w:rPr>
          <w:rFonts w:ascii="Imperial Sans Display" w:hAnsi="Imperial Sans Display" w:cs="Arial"/>
        </w:rPr>
        <w:tab/>
      </w:r>
      <w:r w:rsidRPr="002B049F">
        <w:rPr>
          <w:rFonts w:ascii="Imperial Sans Display" w:hAnsi="Imperial Sans Display" w:cs="Arial"/>
        </w:rPr>
        <w:tab/>
      </w:r>
      <w:r w:rsidRPr="002B049F">
        <w:rPr>
          <w:rFonts w:ascii="Imperial Sans Display" w:hAnsi="Imperial Sans Display" w:cs="Arial"/>
        </w:rPr>
        <w:tab/>
        <w:t>26</w:t>
      </w:r>
      <w:r w:rsidRPr="002B049F">
        <w:rPr>
          <w:rFonts w:ascii="Imperial Sans Display" w:hAnsi="Imperial Sans Display" w:cs="Arial"/>
          <w:color w:val="FF0000"/>
        </w:rPr>
        <w:t xml:space="preserve"> </w:t>
      </w:r>
      <w:r w:rsidRPr="002B049F">
        <w:rPr>
          <w:rFonts w:ascii="Imperial Sans Display" w:hAnsi="Imperial Sans Display" w:cs="Arial"/>
        </w:rPr>
        <w:t>May 2025</w:t>
      </w:r>
    </w:p>
    <w:p w14:paraId="037CF6A0" w14:textId="0450392E" w:rsidR="001A6352" w:rsidRPr="002B049F" w:rsidRDefault="001A6352" w:rsidP="001A6352">
      <w:pPr>
        <w:rPr>
          <w:rFonts w:ascii="Imperial Sans Display" w:hAnsi="Imperial Sans Display" w:cs="Arial"/>
        </w:rPr>
      </w:pPr>
      <w:r w:rsidRPr="002B049F">
        <w:rPr>
          <w:rFonts w:ascii="Imperial Sans Display" w:hAnsi="Imperial Sans Display" w:cs="Arial"/>
        </w:rPr>
        <w:t>Summer Bank Holiday:</w:t>
      </w:r>
      <w:r w:rsidRPr="002B049F">
        <w:rPr>
          <w:rFonts w:ascii="Imperial Sans Display" w:hAnsi="Imperial Sans Display" w:cs="Arial"/>
        </w:rPr>
        <w:tab/>
      </w:r>
      <w:r w:rsidRPr="002B049F">
        <w:rPr>
          <w:rFonts w:ascii="Imperial Sans Display" w:hAnsi="Imperial Sans Display" w:cs="Arial"/>
        </w:rPr>
        <w:tab/>
      </w:r>
      <w:r w:rsidR="00B8615C">
        <w:rPr>
          <w:rFonts w:ascii="Imperial Sans Display" w:hAnsi="Imperial Sans Display" w:cs="Arial"/>
        </w:rPr>
        <w:tab/>
      </w:r>
      <w:r w:rsidRPr="002B049F">
        <w:rPr>
          <w:rFonts w:ascii="Imperial Sans Display" w:hAnsi="Imperial Sans Display" w:cs="Arial"/>
        </w:rPr>
        <w:t>25 August 2025</w:t>
      </w:r>
    </w:p>
    <w:p w14:paraId="3E6A5D9C" w14:textId="77777777" w:rsidR="00AE677C" w:rsidRDefault="00AE677C" w:rsidP="0012598D">
      <w:pPr>
        <w:spacing w:line="276" w:lineRule="auto"/>
        <w:rPr>
          <w:rFonts w:ascii="Imperial Sans Display" w:hAnsi="Imperial Sans Display"/>
          <w:color w:val="161515"/>
          <w:shd w:val="clear" w:color="auto" w:fill="FFFFFF"/>
        </w:rPr>
      </w:pPr>
    </w:p>
    <w:p w14:paraId="32C0AEE2" w14:textId="617E1EA4" w:rsidR="003575F0" w:rsidRPr="002B049F" w:rsidRDefault="003575F0" w:rsidP="0012598D">
      <w:pPr>
        <w:spacing w:line="276" w:lineRule="auto"/>
        <w:rPr>
          <w:rFonts w:ascii="Imperial Sans Display" w:eastAsia="Arial" w:hAnsi="Imperial Sans Display" w:cs="Arial"/>
        </w:rPr>
      </w:pPr>
      <w:r w:rsidRPr="002B049F">
        <w:rPr>
          <w:rFonts w:ascii="Imperial Sans Display" w:hAnsi="Imperial Sans Display"/>
          <w:color w:val="161515"/>
          <w:shd w:val="clear" w:color="auto" w:fill="FFFFFF"/>
        </w:rPr>
        <w:lastRenderedPageBreak/>
        <w:t xml:space="preserve">Some students undertake an internship within a company during their vacations to develop skills, gain industrial insights, and earn money. You should only undertake an internship that starts after the formal end of term to ensure there is no clash with academic studies. In addition, if you hold a student visa, the type and amount of work that you can do is restricted. It is essential that you are aware of these restrictions so that you do not breach your student visa conditions. Please visit the International Student Support webpage </w:t>
      </w:r>
      <w:r w:rsidRPr="002B049F">
        <w:rPr>
          <w:rFonts w:ascii="Imperial Sans Display" w:eastAsia="Arial" w:hAnsi="Imperial Sans Display" w:cs="Arial"/>
        </w:rPr>
        <w:t>for further details and note that only undergraduate students can undertake an internship during the summer vacation.</w:t>
      </w:r>
    </w:p>
    <w:p w14:paraId="2501E8C6" w14:textId="04813141" w:rsidR="003575F0" w:rsidRPr="002B049F" w:rsidRDefault="003575F0" w:rsidP="003575F0">
      <w:pPr>
        <w:spacing w:line="276" w:lineRule="auto"/>
        <w:rPr>
          <w:rFonts w:ascii="Imperial Sans Display" w:hAnsi="Imperial Sans Display"/>
          <w:color w:val="161515"/>
          <w:sz w:val="23"/>
          <w:szCs w:val="23"/>
          <w:shd w:val="clear" w:color="auto" w:fill="FFFFFF"/>
        </w:rPr>
      </w:pPr>
      <w:r w:rsidRPr="002B049F">
        <w:rPr>
          <w:rFonts w:ascii="Imperial Sans Display" w:hAnsi="Imperial Sans Display"/>
          <w:noProof/>
          <w:color w:val="2B579A"/>
          <w:shd w:val="clear" w:color="auto" w:fill="E6E6E6"/>
          <w:lang w:eastAsia="en-GB"/>
        </w:rPr>
        <w:drawing>
          <wp:anchor distT="0" distB="0" distL="114300" distR="114300" simplePos="0" relativeHeight="251658296" behindDoc="1" locked="0" layoutInCell="1" allowOverlap="1" wp14:anchorId="554BB125" wp14:editId="53D7C1A4">
            <wp:simplePos x="0" y="0"/>
            <wp:positionH relativeFrom="margin">
              <wp:posOffset>0</wp:posOffset>
            </wp:positionH>
            <wp:positionV relativeFrom="paragraph">
              <wp:posOffset>66040</wp:posOffset>
            </wp:positionV>
            <wp:extent cx="196850" cy="156845"/>
            <wp:effectExtent l="0" t="0" r="0" b="0"/>
            <wp:wrapThrough wrapText="bothSides">
              <wp:wrapPolygon edited="0">
                <wp:start x="0" y="0"/>
                <wp:lineTo x="0" y="18364"/>
                <wp:lineTo x="18813" y="18364"/>
                <wp:lineTo x="188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7" w:history="1">
        <w:r w:rsidR="00212FB3" w:rsidRPr="002B049F">
          <w:rPr>
            <w:rStyle w:val="Hyperlink"/>
            <w:rFonts w:ascii="Imperial Sans Display" w:hAnsi="Imperial Sans Display"/>
            <w:shd w:val="clear" w:color="auto" w:fill="FFFFFF"/>
          </w:rPr>
          <w:t>www.imperial.ac.uk/students/international-students/visas-and-immigration/working-in-the-uk/work-rules-during-your-studies/</w:t>
        </w:r>
      </w:hyperlink>
    </w:p>
    <w:p w14:paraId="303EA814" w14:textId="3C3E07DE" w:rsidR="000D51B3" w:rsidRPr="002B049F" w:rsidRDefault="000D51B3" w:rsidP="00566DE4">
      <w:pPr>
        <w:spacing w:after="200" w:line="276" w:lineRule="auto"/>
        <w:rPr>
          <w:rFonts w:ascii="Imperial Sans Display" w:eastAsiaTheme="majorEastAsia" w:hAnsi="Imperial Sans Display" w:cs="Arial"/>
          <w:b/>
          <w:bCs/>
          <w:color w:val="FFFFFF" w:themeColor="background1"/>
          <w:sz w:val="28"/>
          <w:szCs w:val="28"/>
        </w:rPr>
      </w:pPr>
      <w:r w:rsidRPr="002B049F">
        <w:rPr>
          <w:rFonts w:ascii="Imperial Sans Display" w:hAnsi="Imperial Sans Display" w:cs="Arial"/>
          <w:color w:val="FFFFFF" w:themeColor="background1"/>
        </w:rPr>
        <w:br w:type="page"/>
      </w:r>
    </w:p>
    <w:p w14:paraId="772D5986" w14:textId="213CB028" w:rsidR="00875596" w:rsidRPr="002B049F" w:rsidRDefault="00875596" w:rsidP="000D51B3">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37" w:name="_Toc173406540"/>
      <w:r w:rsidRPr="002B049F">
        <w:rPr>
          <w:rFonts w:ascii="Imperial Sans Display" w:hAnsi="Imperial Sans Display" w:cs="Arial"/>
          <w:color w:val="FFFFFF" w:themeColor="background1"/>
        </w:rPr>
        <w:lastRenderedPageBreak/>
        <w:t>Programme information</w:t>
      </w:r>
      <w:bookmarkEnd w:id="37"/>
    </w:p>
    <w:p w14:paraId="17014657" w14:textId="5D69120A" w:rsidR="00875596" w:rsidRPr="002B049F" w:rsidRDefault="0067012D" w:rsidP="00D5346B">
      <w:pPr>
        <w:pStyle w:val="Heading2"/>
        <w:rPr>
          <w:rFonts w:ascii="Imperial Sans Display" w:hAnsi="Imperial Sans Display" w:cs="Arial"/>
          <w:color w:val="0000CD"/>
          <w:sz w:val="28"/>
          <w:szCs w:val="28"/>
        </w:rPr>
      </w:pPr>
      <w:bookmarkStart w:id="38" w:name="_Toc173406541"/>
      <w:r w:rsidRPr="002B049F">
        <w:rPr>
          <w:rFonts w:ascii="Imperial Sans Display" w:hAnsi="Imperial Sans Display" w:cs="Arial"/>
          <w:color w:val="0000CD"/>
          <w:sz w:val="28"/>
          <w:szCs w:val="28"/>
        </w:rPr>
        <w:t>My Imperial Campus</w:t>
      </w:r>
      <w:bookmarkEnd w:id="38"/>
    </w:p>
    <w:p w14:paraId="3030DEB1" w14:textId="0B17EC30" w:rsidR="0067012D" w:rsidRPr="002B049F" w:rsidRDefault="0067012D" w:rsidP="0012598D">
      <w:p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rPr>
        <w:t xml:space="preserve">An app for students - designed by </w:t>
      </w:r>
      <w:r w:rsidR="00FB6B48" w:rsidRPr="002B049F">
        <w:rPr>
          <w:rFonts w:ascii="Imperial Sans Display" w:eastAsia="Times New Roman" w:hAnsi="Imperial Sans Display"/>
          <w:color w:val="000000"/>
        </w:rPr>
        <w:t>s</w:t>
      </w:r>
      <w:r w:rsidRPr="002B049F">
        <w:rPr>
          <w:rFonts w:ascii="Imperial Sans Display" w:eastAsia="Times New Roman" w:hAnsi="Imperial Sans Display"/>
          <w:color w:val="000000"/>
        </w:rPr>
        <w:t>tudents!</w:t>
      </w:r>
    </w:p>
    <w:p w14:paraId="5DDBF50E" w14:textId="77777777" w:rsidR="0067012D" w:rsidRPr="002B049F" w:rsidRDefault="0067012D" w:rsidP="0012598D">
      <w:pPr>
        <w:spacing w:after="0" w:line="276" w:lineRule="auto"/>
        <w:rPr>
          <w:rFonts w:ascii="Imperial Sans Display" w:eastAsia="Times New Roman" w:hAnsi="Imperial Sans Display"/>
          <w:color w:val="000000"/>
        </w:rPr>
      </w:pPr>
    </w:p>
    <w:p w14:paraId="5A55023C" w14:textId="77777777" w:rsidR="0067012D" w:rsidRPr="002B049F" w:rsidRDefault="0067012D" w:rsidP="0012598D">
      <w:p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rPr>
        <w:t>My Imperial Campus is the beginning of a new mobile experience for the Imperial College London community. The app is being designed by Imperial students and alumni and delivered in an iterative way as the team learns more about the experiences that our community want in order to thrive at Imperial. The app is relatively young, and development is continual, please download and explore the app and look out for opportunities to get involved!</w:t>
      </w:r>
    </w:p>
    <w:p w14:paraId="0A43A412" w14:textId="77777777" w:rsidR="0067012D" w:rsidRPr="002B049F" w:rsidRDefault="0067012D" w:rsidP="0012598D">
      <w:pPr>
        <w:spacing w:after="0" w:line="276" w:lineRule="auto"/>
        <w:rPr>
          <w:rFonts w:ascii="Imperial Sans Display" w:eastAsia="Times New Roman" w:hAnsi="Imperial Sans Display"/>
          <w:color w:val="000000"/>
        </w:rPr>
      </w:pPr>
    </w:p>
    <w:p w14:paraId="5FFA0C12" w14:textId="6A528EB0" w:rsidR="0067012D" w:rsidRPr="002B049F" w:rsidRDefault="0067012D" w:rsidP="0012598D">
      <w:p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themeColor="text1"/>
        </w:rPr>
        <w:t>You can download the app for Android devices from the Play Store or for iOS devices from the App Store.</w:t>
      </w:r>
    </w:p>
    <w:p w14:paraId="16ADFDF6" w14:textId="77777777" w:rsidR="0067012D" w:rsidRPr="002B049F" w:rsidRDefault="0067012D" w:rsidP="0012598D">
      <w:pPr>
        <w:spacing w:after="0" w:line="276" w:lineRule="auto"/>
        <w:rPr>
          <w:rFonts w:ascii="Imperial Sans Display" w:eastAsia="Times New Roman" w:hAnsi="Imperial Sans Display"/>
          <w:color w:val="000000"/>
        </w:rPr>
      </w:pPr>
    </w:p>
    <w:p w14:paraId="2BF47DAA" w14:textId="77777777" w:rsidR="0067012D" w:rsidRPr="002B049F" w:rsidRDefault="0067012D" w:rsidP="0012598D">
      <w:p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rPr>
        <w:t>Current feature highlights:</w:t>
      </w:r>
    </w:p>
    <w:p w14:paraId="5D85BE8B" w14:textId="77777777" w:rsidR="0067012D" w:rsidRPr="002B049F" w:rsidRDefault="0067012D" w:rsidP="0012598D">
      <w:pPr>
        <w:numPr>
          <w:ilvl w:val="0"/>
          <w:numId w:val="27"/>
        </w:num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rPr>
        <w:t>'Search' is an AI chatbot allowing users to chat with information from the university website and other resources.</w:t>
      </w:r>
    </w:p>
    <w:p w14:paraId="6EEBC7E4" w14:textId="65758AD7" w:rsidR="0067012D" w:rsidRPr="002B049F" w:rsidRDefault="0067012D" w:rsidP="0012598D">
      <w:pPr>
        <w:numPr>
          <w:ilvl w:val="0"/>
          <w:numId w:val="27"/>
        </w:num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rPr>
        <w:t xml:space="preserve">'Maps' </w:t>
      </w:r>
      <w:r w:rsidR="00125533" w:rsidRPr="002B049F">
        <w:rPr>
          <w:rFonts w:ascii="Imperial Sans Display" w:eastAsia="Times New Roman" w:hAnsi="Imperial Sans Display"/>
          <w:color w:val="000000"/>
        </w:rPr>
        <w:t>–</w:t>
      </w:r>
      <w:r w:rsidRPr="002B049F">
        <w:rPr>
          <w:rFonts w:ascii="Imperial Sans Display" w:eastAsia="Times New Roman" w:hAnsi="Imperial Sans Display"/>
          <w:color w:val="000000"/>
        </w:rPr>
        <w:t xml:space="preserve"> 2</w:t>
      </w:r>
      <w:r w:rsidR="00125533" w:rsidRPr="002B049F">
        <w:rPr>
          <w:rFonts w:ascii="Imperial Sans Display" w:eastAsia="Times New Roman" w:hAnsi="Imperial Sans Display"/>
          <w:color w:val="000000"/>
        </w:rPr>
        <w:t>D</w:t>
      </w:r>
      <w:r w:rsidRPr="002B049F">
        <w:rPr>
          <w:rFonts w:ascii="Imperial Sans Display" w:eastAsia="Times New Roman" w:hAnsi="Imperial Sans Display"/>
          <w:color w:val="000000"/>
        </w:rPr>
        <w:t xml:space="preserve"> maps of all campuses and the first 3</w:t>
      </w:r>
      <w:r w:rsidR="00125533" w:rsidRPr="002B049F">
        <w:rPr>
          <w:rFonts w:ascii="Imperial Sans Display" w:eastAsia="Times New Roman" w:hAnsi="Imperial Sans Display"/>
          <w:color w:val="000000"/>
        </w:rPr>
        <w:t xml:space="preserve">D </w:t>
      </w:r>
      <w:r w:rsidRPr="002B049F">
        <w:rPr>
          <w:rFonts w:ascii="Imperial Sans Display" w:eastAsia="Times New Roman" w:hAnsi="Imperial Sans Display"/>
          <w:color w:val="000000"/>
        </w:rPr>
        <w:t>map of the South Kensington Campus (White City campus is next).</w:t>
      </w:r>
    </w:p>
    <w:p w14:paraId="66605728" w14:textId="77777777" w:rsidR="0067012D" w:rsidRPr="002B049F" w:rsidRDefault="0067012D" w:rsidP="0012598D">
      <w:pPr>
        <w:numPr>
          <w:ilvl w:val="0"/>
          <w:numId w:val="27"/>
        </w:num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rPr>
        <w:t>'Events' - All public events Student Union events and societies can be explored, edit your preferences in the settings to customise the feed. Here you can also find a 'Welcome week' filter to view specific events to enjoy at your welcome week.</w:t>
      </w:r>
    </w:p>
    <w:p w14:paraId="18FC97F0" w14:textId="71454760" w:rsidR="0067012D" w:rsidRPr="002B049F" w:rsidRDefault="0067012D" w:rsidP="0012598D">
      <w:pPr>
        <w:numPr>
          <w:ilvl w:val="0"/>
          <w:numId w:val="27"/>
        </w:numPr>
        <w:spacing w:after="0" w:line="276" w:lineRule="auto"/>
        <w:rPr>
          <w:rFonts w:ascii="Imperial Sans Display" w:eastAsia="Times New Roman" w:hAnsi="Imperial Sans Display"/>
          <w:color w:val="000000"/>
        </w:rPr>
      </w:pPr>
      <w:r w:rsidRPr="002B049F">
        <w:rPr>
          <w:rFonts w:ascii="Imperial Sans Display" w:eastAsia="Times New Roman" w:hAnsi="Imperial Sans Display"/>
          <w:color w:val="000000" w:themeColor="text1"/>
        </w:rPr>
        <w:t>'Timetable check-in' - The Business School and a growing list of other departments requires you to check into class if you are physically on site</w:t>
      </w:r>
      <w:r w:rsidR="00B521B4" w:rsidRPr="002B049F">
        <w:rPr>
          <w:rFonts w:ascii="Imperial Sans Display" w:eastAsia="Times New Roman" w:hAnsi="Imperial Sans Display"/>
          <w:color w:val="000000" w:themeColor="text1"/>
        </w:rPr>
        <w:t>;</w:t>
      </w:r>
      <w:r w:rsidRPr="002B049F">
        <w:rPr>
          <w:rFonts w:ascii="Imperial Sans Display" w:eastAsia="Times New Roman" w:hAnsi="Imperial Sans Display"/>
          <w:color w:val="000000" w:themeColor="text1"/>
        </w:rPr>
        <w:t xml:space="preserve"> use this feature to quickly check-in. Here you can also find a link off to view your full timetable in a browser.</w:t>
      </w:r>
    </w:p>
    <w:p w14:paraId="2D5D9613" w14:textId="77777777" w:rsidR="0067012D" w:rsidRPr="002B049F" w:rsidRDefault="0067012D" w:rsidP="0012598D">
      <w:pPr>
        <w:numPr>
          <w:ilvl w:val="0"/>
          <w:numId w:val="27"/>
        </w:numPr>
        <w:spacing w:after="0" w:line="276" w:lineRule="auto"/>
        <w:rPr>
          <w:rFonts w:ascii="Imperial Sans Display" w:eastAsia="Times New Roman" w:hAnsi="Imperial Sans Display"/>
          <w:color w:val="000000" w:themeColor="text1"/>
        </w:rPr>
      </w:pPr>
      <w:r w:rsidRPr="002B049F">
        <w:rPr>
          <w:rFonts w:ascii="Imperial Sans Display" w:eastAsia="Times New Roman" w:hAnsi="Imperial Sans Display"/>
          <w:color w:val="000000" w:themeColor="text1"/>
        </w:rPr>
        <w:t>‘Internships and Careers’ - Search through the latest internships and job vacancies received by the Careers Service.</w:t>
      </w:r>
    </w:p>
    <w:p w14:paraId="15E8C204" w14:textId="77777777" w:rsidR="00385E01" w:rsidRPr="002B049F" w:rsidRDefault="00385E01" w:rsidP="0012598D">
      <w:pPr>
        <w:spacing w:after="0"/>
        <w:rPr>
          <w:rFonts w:ascii="Imperial Sans Display" w:hAnsi="Imperial Sans Display" w:cs="Arial"/>
          <w:sz w:val="20"/>
        </w:rPr>
      </w:pPr>
    </w:p>
    <w:p w14:paraId="12C3C55E" w14:textId="77777777" w:rsidR="00385E01" w:rsidRPr="002B049F" w:rsidRDefault="00385E01" w:rsidP="0012598D">
      <w:pPr>
        <w:spacing w:after="0"/>
        <w:rPr>
          <w:rFonts w:ascii="Imperial Sans Display" w:hAnsi="Imperial Sans Display" w:cs="Arial"/>
          <w:sz w:val="20"/>
        </w:rPr>
      </w:pPr>
    </w:p>
    <w:p w14:paraId="2C00939F" w14:textId="77777777" w:rsidR="00875596" w:rsidRPr="002B049F" w:rsidRDefault="00875596" w:rsidP="0012598D">
      <w:pPr>
        <w:pStyle w:val="Heading2"/>
        <w:rPr>
          <w:rFonts w:ascii="Imperial Sans Display" w:hAnsi="Imperial Sans Display" w:cs="Arial"/>
          <w:color w:val="0000CD"/>
          <w:sz w:val="28"/>
          <w:szCs w:val="28"/>
        </w:rPr>
      </w:pPr>
      <w:bookmarkStart w:id="39" w:name="_Toc483550310"/>
      <w:bookmarkStart w:id="40" w:name="_Toc483550530"/>
      <w:bookmarkStart w:id="41" w:name="_Toc173406542"/>
      <w:r w:rsidRPr="002B049F">
        <w:rPr>
          <w:rFonts w:ascii="Imperial Sans Display" w:hAnsi="Imperial Sans Display" w:cs="Arial"/>
          <w:noProof/>
          <w:color w:val="0000CD"/>
          <w:sz w:val="28"/>
          <w:szCs w:val="28"/>
          <w:lang w:eastAsia="en-GB"/>
        </w:rPr>
        <w:drawing>
          <wp:anchor distT="0" distB="0" distL="114300" distR="114300" simplePos="0" relativeHeight="251658282" behindDoc="0" locked="0" layoutInCell="1" allowOverlap="1" wp14:anchorId="1B210964" wp14:editId="5D7211A6">
            <wp:simplePos x="0" y="0"/>
            <wp:positionH relativeFrom="column">
              <wp:posOffset>4022725</wp:posOffset>
            </wp:positionH>
            <wp:positionV relativeFrom="paragraph">
              <wp:posOffset>107315</wp:posOffset>
            </wp:positionV>
            <wp:extent cx="1639570" cy="1953895"/>
            <wp:effectExtent l="0" t="0" r="1143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Guide_Ar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9570" cy="195389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0000CD"/>
          <w:sz w:val="28"/>
          <w:szCs w:val="28"/>
        </w:rPr>
        <w:t>Imperial Success Guide</w:t>
      </w:r>
      <w:bookmarkEnd w:id="39"/>
      <w:bookmarkEnd w:id="40"/>
      <w:bookmarkEnd w:id="41"/>
    </w:p>
    <w:p w14:paraId="451EB64C" w14:textId="36930EAC" w:rsidR="00A50A2E" w:rsidRPr="002B049F" w:rsidRDefault="00A50A2E" w:rsidP="0012598D">
      <w:pPr>
        <w:spacing w:after="0" w:line="276" w:lineRule="auto"/>
        <w:rPr>
          <w:rFonts w:ascii="Imperial Sans Display" w:hAnsi="Imperial Sans Display" w:cs="Arial"/>
          <w:lang w:val="en-US"/>
        </w:rPr>
      </w:pPr>
      <w:r w:rsidRPr="002B049F">
        <w:rPr>
          <w:rFonts w:ascii="Imperial Sans Display" w:hAnsi="Imperial Sans Display" w:cs="Arial"/>
          <w:lang w:val="en-US"/>
        </w:rPr>
        <w:t>The Imperial Success Guide is an online resource with advice and tips on the transition to university level study. More than just a study guide, it is packed with advice created especially for students, including information on support, health and well-being and ideas to help you make the most of London.</w:t>
      </w:r>
    </w:p>
    <w:p w14:paraId="46446676" w14:textId="77777777" w:rsidR="00A50A2E" w:rsidRPr="002B049F" w:rsidRDefault="00A50A2E" w:rsidP="00A50A2E">
      <w:pPr>
        <w:spacing w:after="0" w:line="276" w:lineRule="auto"/>
        <w:rPr>
          <w:rFonts w:ascii="Imperial Sans Display" w:hAnsi="Imperial Sans Display" w:cs="Arial"/>
          <w:lang w:val="en-US"/>
        </w:rPr>
      </w:pPr>
    </w:p>
    <w:p w14:paraId="46FC4ACF" w14:textId="31930525" w:rsidR="00875596" w:rsidRPr="002B049F" w:rsidRDefault="00A50A2E" w:rsidP="00F86DAE">
      <w:pPr>
        <w:spacing w:after="0" w:line="276" w:lineRule="auto"/>
        <w:rPr>
          <w:rFonts w:ascii="Imperial Sans Display" w:hAnsi="Imperial Sans Display" w:cs="Arial"/>
          <w:sz w:val="20"/>
        </w:rPr>
      </w:pPr>
      <w:r w:rsidRPr="002B049F">
        <w:rPr>
          <w:rFonts w:ascii="Imperial Sans Display" w:hAnsi="Imperial Sans Display" w:cs="Arial"/>
          <w:noProof/>
          <w:lang w:eastAsia="en-GB"/>
        </w:rPr>
        <w:drawing>
          <wp:anchor distT="0" distB="0" distL="114300" distR="114300" simplePos="0" relativeHeight="251658297" behindDoc="1" locked="0" layoutInCell="1" allowOverlap="1" wp14:anchorId="45400F18" wp14:editId="458FEAA7">
            <wp:simplePos x="0" y="0"/>
            <wp:positionH relativeFrom="column">
              <wp:posOffset>0</wp:posOffset>
            </wp:positionH>
            <wp:positionV relativeFrom="paragraph">
              <wp:posOffset>14951</wp:posOffset>
            </wp:positionV>
            <wp:extent cx="196850" cy="156845"/>
            <wp:effectExtent l="0" t="0" r="635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29" w:history="1">
        <w:r w:rsidR="00F86DAE" w:rsidRPr="002B049F">
          <w:rPr>
            <w:rStyle w:val="Hyperlink"/>
            <w:rFonts w:ascii="Imperial Sans Display" w:hAnsi="Imperial Sans Display"/>
          </w:rPr>
          <w:t>www.imperial.ac.uk/students/success-guide/pgt/</w:t>
        </w:r>
      </w:hyperlink>
    </w:p>
    <w:p w14:paraId="57CECFA6" w14:textId="77777777" w:rsidR="00875596" w:rsidRPr="002B049F" w:rsidRDefault="00875596" w:rsidP="00D5346B">
      <w:pPr>
        <w:rPr>
          <w:rFonts w:ascii="Imperial Sans Display" w:hAnsi="Imperial Sans Display" w:cs="Arial"/>
          <w:color w:val="FF0000"/>
          <w:sz w:val="20"/>
        </w:rPr>
      </w:pPr>
      <w:r w:rsidRPr="002B049F">
        <w:rPr>
          <w:rFonts w:ascii="Imperial Sans Display" w:hAnsi="Imperial Sans Display" w:cs="Arial"/>
          <w:color w:val="FF0000"/>
          <w:sz w:val="20"/>
        </w:rPr>
        <w:br w:type="page"/>
      </w:r>
    </w:p>
    <w:p w14:paraId="66F7E3AD" w14:textId="77777777" w:rsidR="003C6EB0" w:rsidRPr="002B049F" w:rsidRDefault="003C6EB0" w:rsidP="003C6EB0">
      <w:pPr>
        <w:pStyle w:val="Heading2"/>
        <w:rPr>
          <w:rFonts w:ascii="Imperial Sans Display" w:hAnsi="Imperial Sans Display" w:cs="Arial"/>
          <w:color w:val="0000CD"/>
          <w:sz w:val="28"/>
          <w:szCs w:val="28"/>
        </w:rPr>
      </w:pPr>
      <w:bookmarkStart w:id="42" w:name="_Toc171504861"/>
      <w:bookmarkStart w:id="43" w:name="_Toc173406543"/>
      <w:bookmarkStart w:id="44" w:name="_Hlk47001870"/>
      <w:r w:rsidRPr="002B049F">
        <w:rPr>
          <w:rFonts w:ascii="Imperial Sans Display" w:hAnsi="Imperial Sans Display" w:cs="Arial"/>
          <w:color w:val="0000CD"/>
          <w:sz w:val="28"/>
          <w:szCs w:val="28"/>
        </w:rPr>
        <w:lastRenderedPageBreak/>
        <w:t>Student Shapers</w:t>
      </w:r>
      <w:bookmarkEnd w:id="42"/>
      <w:bookmarkEnd w:id="43"/>
    </w:p>
    <w:p w14:paraId="4EE641F5" w14:textId="18EACC4C" w:rsidR="003C6EB0" w:rsidRPr="002B049F" w:rsidRDefault="003C6EB0" w:rsidP="0012598D">
      <w:pPr>
        <w:spacing w:after="0" w:line="276" w:lineRule="auto"/>
        <w:rPr>
          <w:rFonts w:ascii="Imperial Sans Display" w:hAnsi="Imperial Sans Display" w:cs="Arial"/>
        </w:rPr>
      </w:pPr>
      <w:r w:rsidRPr="002B049F">
        <w:rPr>
          <w:rFonts w:ascii="Imperial Sans Display" w:hAnsi="Imperial Sans Display" w:cs="Arial"/>
        </w:rPr>
        <w:t xml:space="preserve">Student Shapers is a chance to actively contribute to improving your learning experience at Imperial. This programme lets you work directly with staff on exciting projects that enhance the curriculum, create innovative teaching methods, and make a real difference in our learning community. The Student Shapers programme is open to all Imperial students across all </w:t>
      </w:r>
      <w:r w:rsidR="00BC53F0" w:rsidRPr="002B049F">
        <w:rPr>
          <w:rFonts w:ascii="Imperial Sans Display" w:hAnsi="Imperial Sans Display" w:cs="Arial"/>
        </w:rPr>
        <w:t>d</w:t>
      </w:r>
      <w:r w:rsidRPr="002B049F">
        <w:rPr>
          <w:rFonts w:ascii="Imperial Sans Display" w:hAnsi="Imperial Sans Display" w:cs="Arial"/>
        </w:rPr>
        <w:t>epartments. All opportunities that have been approved are listed in the '</w:t>
      </w:r>
      <w:hyperlink r:id="rId30" w:tooltip="Current%20projects" w:history="1">
        <w:r w:rsidRPr="002B049F">
          <w:rPr>
            <w:rFonts w:ascii="Imperial Sans Display" w:hAnsi="Imperial Sans Display" w:cs="Arial"/>
          </w:rPr>
          <w:t>Current Projects</w:t>
        </w:r>
      </w:hyperlink>
      <w:r w:rsidRPr="002B049F">
        <w:rPr>
          <w:rFonts w:ascii="Imperial Sans Display" w:hAnsi="Imperial Sans Display" w:cs="Arial"/>
        </w:rPr>
        <w:t xml:space="preserve">' area of the website. </w:t>
      </w:r>
    </w:p>
    <w:p w14:paraId="727D333C" w14:textId="77777777" w:rsidR="003C6EB0" w:rsidRPr="002B049F" w:rsidRDefault="003C6EB0" w:rsidP="003C6EB0">
      <w:pPr>
        <w:spacing w:after="0" w:line="276" w:lineRule="auto"/>
        <w:rPr>
          <w:rFonts w:ascii="Imperial Sans Display" w:hAnsi="Imperial Sans Display" w:cs="Arial"/>
        </w:rPr>
      </w:pPr>
    </w:p>
    <w:p w14:paraId="48237FD4" w14:textId="77777777" w:rsidR="003C6EB0" w:rsidRPr="002B049F" w:rsidRDefault="003C6EB0" w:rsidP="003C6EB0">
      <w:pPr>
        <w:spacing w:after="0" w:line="276" w:lineRule="auto"/>
        <w:ind w:left="709" w:hanging="709"/>
        <w:rPr>
          <w:rFonts w:ascii="Imperial Sans Display" w:hAnsi="Imperial Sans Display" w:cs="Arial"/>
        </w:rPr>
      </w:pPr>
      <w:r w:rsidRPr="002B049F">
        <w:rPr>
          <w:rFonts w:ascii="Imperial Sans Display" w:hAnsi="Imperial Sans Display" w:cs="Arial"/>
          <w:noProof/>
        </w:rPr>
        <w:drawing>
          <wp:inline distT="0" distB="0" distL="0" distR="0" wp14:anchorId="108FC067" wp14:editId="24E53CF1">
            <wp:extent cx="198120" cy="152400"/>
            <wp:effectExtent l="0" t="0" r="0" b="0"/>
            <wp:docPr id="1486749826" name="Picture 14867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inline>
        </w:drawing>
      </w:r>
      <w:r w:rsidRPr="002B049F">
        <w:rPr>
          <w:rFonts w:ascii="Imperial Sans Display" w:hAnsi="Imperial Sans Display" w:cs="Arial"/>
        </w:rPr>
        <w:t xml:space="preserve">      </w:t>
      </w:r>
      <w:hyperlink r:id="rId33" w:history="1">
        <w:r w:rsidRPr="002B049F">
          <w:rPr>
            <w:rStyle w:val="Hyperlink"/>
            <w:rFonts w:ascii="Imperial Sans Display" w:hAnsi="Imperial Sans Display"/>
          </w:rPr>
          <w:t>www.imperial.ac.uk/students/studentshapers/how-to-get-involved/current-projects/</w:t>
        </w:r>
      </w:hyperlink>
    </w:p>
    <w:p w14:paraId="14EBCBC0" w14:textId="77777777" w:rsidR="003C6EB0" w:rsidRPr="002B049F" w:rsidRDefault="003C6EB0" w:rsidP="003C6EB0">
      <w:pPr>
        <w:spacing w:after="0" w:line="276" w:lineRule="auto"/>
        <w:rPr>
          <w:rFonts w:ascii="Imperial Sans Display" w:eastAsiaTheme="majorEastAsia" w:hAnsi="Imperial Sans Display" w:cs="Arial"/>
          <w:b/>
          <w:bCs/>
          <w:color w:val="0000CD"/>
          <w:sz w:val="28"/>
          <w:szCs w:val="28"/>
        </w:rPr>
      </w:pPr>
    </w:p>
    <w:p w14:paraId="34F42F29" w14:textId="77777777" w:rsidR="003C6EB0" w:rsidRPr="002B049F" w:rsidRDefault="003C6EB0" w:rsidP="003C6EB0">
      <w:pPr>
        <w:pStyle w:val="Heading2"/>
        <w:rPr>
          <w:rFonts w:ascii="Imperial Sans Display" w:hAnsi="Imperial Sans Display" w:cs="Arial"/>
          <w:color w:val="0000CD"/>
          <w:sz w:val="28"/>
          <w:szCs w:val="28"/>
        </w:rPr>
      </w:pPr>
      <w:bookmarkStart w:id="45" w:name="_Toc171504862"/>
      <w:bookmarkStart w:id="46" w:name="_Toc173406544"/>
      <w:r w:rsidRPr="002B049F">
        <w:rPr>
          <w:rFonts w:ascii="Imperial Sans Display" w:hAnsi="Imperial Sans Display" w:cs="Arial"/>
          <w:color w:val="0000CD"/>
          <w:sz w:val="28"/>
          <w:szCs w:val="28"/>
        </w:rPr>
        <w:t>Imperial Award</w:t>
      </w:r>
      <w:bookmarkEnd w:id="45"/>
      <w:bookmarkEnd w:id="46"/>
    </w:p>
    <w:p w14:paraId="16C20A65" w14:textId="77777777" w:rsidR="003C6EB0" w:rsidRPr="002B049F" w:rsidRDefault="003C6EB0" w:rsidP="0012598D">
      <w:pPr>
        <w:spacing w:after="0" w:line="276" w:lineRule="auto"/>
        <w:rPr>
          <w:rFonts w:ascii="Imperial Sans Display" w:hAnsi="Imperial Sans Display" w:cs="Arial"/>
        </w:rPr>
      </w:pPr>
      <w:r w:rsidRPr="002B049F">
        <w:rPr>
          <w:rFonts w:ascii="Imperial Sans Display" w:hAnsi="Imperial Sans Display" w:cs="Arial"/>
        </w:rPr>
        <w:t xml:space="preserve">The Imperial Award is a programme that fosters personal development through self-reflection on your experiences, formally recognising this on your transcript. This programme is open to all students at Imperial, including UG, PGT, PGR and intercalating students. The Imperial Award aims to help you uncover more about yourself and your potential, and to enhance your ability to articulate the achievements and skills you have developed through activities beyond the lecture hall. For more information, please visit the </w:t>
      </w:r>
      <w:hyperlink r:id="rId34" w:history="1">
        <w:r w:rsidRPr="002B049F">
          <w:rPr>
            <w:rFonts w:ascii="Imperial Sans Display" w:hAnsi="Imperial Sans Display" w:cs="Arial"/>
          </w:rPr>
          <w:t>Imperial Award</w:t>
        </w:r>
      </w:hyperlink>
      <w:r w:rsidRPr="002B049F">
        <w:rPr>
          <w:rFonts w:ascii="Imperial Sans Display" w:hAnsi="Imperial Sans Display" w:cs="Arial"/>
        </w:rPr>
        <w:t> page.</w:t>
      </w:r>
    </w:p>
    <w:p w14:paraId="2D1577A5" w14:textId="77777777" w:rsidR="003C6EB0" w:rsidRPr="002B049F" w:rsidRDefault="003C6EB0" w:rsidP="003C6EB0">
      <w:pPr>
        <w:spacing w:after="0" w:line="276" w:lineRule="auto"/>
        <w:rPr>
          <w:rFonts w:ascii="Imperial Sans Display" w:eastAsiaTheme="majorEastAsia" w:hAnsi="Imperial Sans Display" w:cs="Arial"/>
          <w:b/>
          <w:bCs/>
          <w:color w:val="0000CD"/>
          <w:sz w:val="28"/>
          <w:szCs w:val="28"/>
        </w:rPr>
      </w:pPr>
    </w:p>
    <w:p w14:paraId="6238FA04" w14:textId="7798F974" w:rsidR="00B9524B" w:rsidRPr="002B049F" w:rsidRDefault="003C6EB0" w:rsidP="003C6EB0">
      <w:pPr>
        <w:rPr>
          <w:rFonts w:ascii="Imperial Sans Display" w:hAnsi="Imperial Sans Display" w:cs="Arial"/>
          <w:color w:val="FF0000"/>
          <w:sz w:val="20"/>
        </w:rPr>
      </w:pPr>
      <w:r w:rsidRPr="002B049F">
        <w:rPr>
          <w:rFonts w:ascii="Imperial Sans Display" w:hAnsi="Imperial Sans Display" w:cs="Arial"/>
          <w:noProof/>
        </w:rPr>
        <w:fldChar w:fldCharType="begin"/>
      </w:r>
      <w:r w:rsidRPr="002B049F">
        <w:rPr>
          <w:rFonts w:ascii="Imperial Sans Display" w:hAnsi="Imperial Sans Display" w:cs="Arial"/>
          <w:noProof/>
        </w:rPr>
        <w:instrText xml:space="preserve"> INCLUDEPICTURE  "cid:be61a96c-1e21-44ea-a599-e11e5e9c1bcd" \* MERGEFORMATINET </w:instrText>
      </w:r>
      <w:r w:rsidRPr="002B049F">
        <w:rPr>
          <w:rFonts w:ascii="Imperial Sans Display" w:hAnsi="Imperial Sans Display" w:cs="Arial"/>
          <w:noProof/>
        </w:rPr>
        <w:fldChar w:fldCharType="separate"/>
      </w:r>
      <w:r w:rsidRPr="002B049F">
        <w:rPr>
          <w:rFonts w:ascii="Imperial Sans Display" w:hAnsi="Imperial Sans Display" w:cs="Arial"/>
          <w:noProof/>
        </w:rPr>
        <w:fldChar w:fldCharType="begin"/>
      </w:r>
      <w:r w:rsidRPr="002B049F">
        <w:rPr>
          <w:rFonts w:ascii="Imperial Sans Display" w:hAnsi="Imperial Sans Display" w:cs="Arial"/>
          <w:noProof/>
        </w:rPr>
        <w:instrText xml:space="preserve"> INCLUDEPICTURE  "cid:be61a96c-1e21-44ea-a599-e11e5e9c1bcd" \* MERGEFORMATINET </w:instrText>
      </w:r>
      <w:r w:rsidRPr="002B049F">
        <w:rPr>
          <w:rFonts w:ascii="Imperial Sans Display" w:hAnsi="Imperial Sans Display" w:cs="Arial"/>
          <w:noProof/>
        </w:rPr>
        <w:fldChar w:fldCharType="separate"/>
      </w:r>
      <w:r w:rsidR="00A51D50" w:rsidRPr="002B049F">
        <w:rPr>
          <w:rFonts w:ascii="Imperial Sans Display" w:hAnsi="Imperial Sans Display" w:cs="Arial"/>
          <w:noProof/>
        </w:rPr>
        <w:fldChar w:fldCharType="begin"/>
      </w:r>
      <w:r w:rsidR="00A51D50" w:rsidRPr="002B049F">
        <w:rPr>
          <w:rFonts w:ascii="Imperial Sans Display" w:hAnsi="Imperial Sans Display" w:cs="Arial"/>
          <w:noProof/>
        </w:rPr>
        <w:instrText xml:space="preserve"> INCLUDEPICTURE  "cid:be61a96c-1e21-44ea-a599-e11e5e9c1bcd" \* MERGEFORMATINET </w:instrText>
      </w:r>
      <w:r w:rsidR="00A51D50" w:rsidRPr="002B049F">
        <w:rPr>
          <w:rFonts w:ascii="Imperial Sans Display" w:hAnsi="Imperial Sans Display" w:cs="Arial"/>
          <w:noProof/>
        </w:rPr>
        <w:fldChar w:fldCharType="separate"/>
      </w:r>
      <w:r w:rsidR="000A43D4" w:rsidRPr="002B049F">
        <w:rPr>
          <w:rFonts w:ascii="Imperial Sans Display" w:hAnsi="Imperial Sans Display" w:cs="Arial"/>
          <w:noProof/>
        </w:rPr>
        <w:fldChar w:fldCharType="begin"/>
      </w:r>
      <w:r w:rsidR="000A43D4" w:rsidRPr="002B049F">
        <w:rPr>
          <w:rFonts w:ascii="Imperial Sans Display" w:hAnsi="Imperial Sans Display" w:cs="Arial"/>
          <w:noProof/>
        </w:rPr>
        <w:instrText xml:space="preserve"> INCLUDEPICTURE  "cid:be61a96c-1e21-44ea-a599-e11e5e9c1bcd" \* MERGEFORMATINET </w:instrText>
      </w:r>
      <w:r w:rsidR="000A43D4" w:rsidRPr="002B049F">
        <w:rPr>
          <w:rFonts w:ascii="Imperial Sans Display" w:hAnsi="Imperial Sans Display" w:cs="Arial"/>
          <w:noProof/>
        </w:rPr>
        <w:fldChar w:fldCharType="separate"/>
      </w:r>
      <w:r w:rsidR="0012598D" w:rsidRPr="002B049F">
        <w:rPr>
          <w:rFonts w:ascii="Imperial Sans Display" w:hAnsi="Imperial Sans Display" w:cs="Arial"/>
          <w:noProof/>
        </w:rPr>
        <w:fldChar w:fldCharType="begin"/>
      </w:r>
      <w:r w:rsidR="0012598D" w:rsidRPr="002B049F">
        <w:rPr>
          <w:rFonts w:ascii="Imperial Sans Display" w:hAnsi="Imperial Sans Display" w:cs="Arial"/>
          <w:noProof/>
        </w:rPr>
        <w:instrText xml:space="preserve"> INCLUDEPICTURE  "cid:be61a96c-1e21-44ea-a599-e11e5e9c1bcd" \* MERGEFORMATINET </w:instrText>
      </w:r>
      <w:r w:rsidR="0012598D" w:rsidRPr="002B049F">
        <w:rPr>
          <w:rFonts w:ascii="Imperial Sans Display" w:hAnsi="Imperial Sans Display" w:cs="Arial"/>
          <w:noProof/>
        </w:rPr>
        <w:fldChar w:fldCharType="separate"/>
      </w:r>
      <w:r w:rsidR="003A011F" w:rsidRPr="002B049F">
        <w:rPr>
          <w:rFonts w:ascii="Imperial Sans Display" w:hAnsi="Imperial Sans Display" w:cs="Arial"/>
          <w:noProof/>
        </w:rPr>
        <w:fldChar w:fldCharType="begin"/>
      </w:r>
      <w:r w:rsidR="003A011F" w:rsidRPr="002B049F">
        <w:rPr>
          <w:rFonts w:ascii="Imperial Sans Display" w:hAnsi="Imperial Sans Display" w:cs="Arial"/>
          <w:noProof/>
        </w:rPr>
        <w:instrText xml:space="preserve"> INCLUDEPICTURE  "cid:be61a96c-1e21-44ea-a599-e11e5e9c1bcd" \* MERGEFORMATINET </w:instrText>
      </w:r>
      <w:r w:rsidR="003A011F" w:rsidRPr="002B049F">
        <w:rPr>
          <w:rFonts w:ascii="Imperial Sans Display" w:hAnsi="Imperial Sans Display" w:cs="Arial"/>
          <w:noProof/>
        </w:rPr>
        <w:fldChar w:fldCharType="separate"/>
      </w:r>
      <w:r w:rsidR="00BC1C79" w:rsidRPr="002B049F">
        <w:rPr>
          <w:rFonts w:ascii="Imperial Sans Display" w:hAnsi="Imperial Sans Display" w:cs="Arial"/>
          <w:noProof/>
        </w:rPr>
        <w:fldChar w:fldCharType="begin"/>
      </w:r>
      <w:r w:rsidR="00BC1C79" w:rsidRPr="002B049F">
        <w:rPr>
          <w:rFonts w:ascii="Imperial Sans Display" w:hAnsi="Imperial Sans Display" w:cs="Arial"/>
          <w:noProof/>
        </w:rPr>
        <w:instrText xml:space="preserve"> INCLUDEPICTURE  "cid:be61a96c-1e21-44ea-a599-e11e5e9c1bcd" \* MERGEFORMATINET </w:instrText>
      </w:r>
      <w:r w:rsidR="00BC1C79" w:rsidRPr="002B049F">
        <w:rPr>
          <w:rFonts w:ascii="Imperial Sans Display" w:hAnsi="Imperial Sans Display" w:cs="Arial"/>
          <w:noProof/>
        </w:rPr>
        <w:fldChar w:fldCharType="separate"/>
      </w:r>
      <w:r w:rsidR="009E6BC2" w:rsidRPr="002B049F">
        <w:rPr>
          <w:rFonts w:ascii="Imperial Sans Display" w:hAnsi="Imperial Sans Display" w:cs="Arial"/>
          <w:noProof/>
        </w:rPr>
        <w:fldChar w:fldCharType="begin"/>
      </w:r>
      <w:r w:rsidR="009E6BC2" w:rsidRPr="002B049F">
        <w:rPr>
          <w:rFonts w:ascii="Imperial Sans Display" w:hAnsi="Imperial Sans Display" w:cs="Arial"/>
          <w:noProof/>
        </w:rPr>
        <w:instrText xml:space="preserve"> INCLUDEPICTURE  "cid:be61a96c-1e21-44ea-a599-e11e5e9c1bcd" \* MERGEFORMATINET </w:instrText>
      </w:r>
      <w:r w:rsidR="009E6BC2" w:rsidRPr="002B049F">
        <w:rPr>
          <w:rFonts w:ascii="Imperial Sans Display" w:hAnsi="Imperial Sans Display" w:cs="Arial"/>
          <w:noProof/>
        </w:rPr>
        <w:fldChar w:fldCharType="separate"/>
      </w:r>
      <w:r w:rsidR="0035786D" w:rsidRPr="002B049F">
        <w:rPr>
          <w:rFonts w:ascii="Imperial Sans Display" w:hAnsi="Imperial Sans Display" w:cs="Arial"/>
          <w:noProof/>
        </w:rPr>
        <w:fldChar w:fldCharType="begin"/>
      </w:r>
      <w:r w:rsidR="0035786D" w:rsidRPr="002B049F">
        <w:rPr>
          <w:rFonts w:ascii="Imperial Sans Display" w:hAnsi="Imperial Sans Display" w:cs="Arial"/>
          <w:noProof/>
        </w:rPr>
        <w:instrText xml:space="preserve"> INCLUDEPICTURE  "cid:be61a96c-1e21-44ea-a599-e11e5e9c1bcd" \* MERGEFORMATINET </w:instrText>
      </w:r>
      <w:r w:rsidR="0035786D" w:rsidRPr="002B049F">
        <w:rPr>
          <w:rFonts w:ascii="Imperial Sans Display" w:hAnsi="Imperial Sans Display" w:cs="Arial"/>
          <w:noProof/>
        </w:rPr>
        <w:fldChar w:fldCharType="separate"/>
      </w:r>
      <w:r w:rsidRPr="002B049F">
        <w:rPr>
          <w:rFonts w:ascii="Imperial Sans Display" w:hAnsi="Imperial Sans Display" w:cs="Arial"/>
          <w:noProof/>
        </w:rPr>
        <w:fldChar w:fldCharType="begin"/>
      </w:r>
      <w:r w:rsidRPr="002B049F">
        <w:rPr>
          <w:rFonts w:ascii="Imperial Sans Display" w:hAnsi="Imperial Sans Display" w:cs="Arial"/>
          <w:noProof/>
        </w:rPr>
        <w:instrText xml:space="preserve"> INCLUDEPICTURE  "cid:be61a96c-1e21-44ea-a599-e11e5e9c1bcd" \* MERGEFORMATINET </w:instrText>
      </w:r>
      <w:r w:rsidRPr="002B049F">
        <w:rPr>
          <w:rFonts w:ascii="Imperial Sans Display" w:hAnsi="Imperial Sans Display" w:cs="Arial"/>
          <w:noProof/>
        </w:rPr>
        <w:fldChar w:fldCharType="separate"/>
      </w:r>
      <w:r w:rsidRPr="002B049F">
        <w:rPr>
          <w:rFonts w:ascii="Imperial Sans Display" w:hAnsi="Imperial Sans Display" w:cs="Arial"/>
          <w:noProof/>
        </w:rPr>
        <w:fldChar w:fldCharType="begin"/>
      </w:r>
      <w:r w:rsidRPr="002B049F">
        <w:rPr>
          <w:rFonts w:ascii="Imperial Sans Display" w:hAnsi="Imperial Sans Display" w:cs="Arial"/>
          <w:noProof/>
        </w:rPr>
        <w:instrText xml:space="preserve"> INCLUDEPICTURE  "cid:be61a96c-1e21-44ea-a599-e11e5e9c1bcd" \* MERGEFORMATINET </w:instrText>
      </w:r>
      <w:r w:rsidRPr="002B049F">
        <w:rPr>
          <w:rFonts w:ascii="Imperial Sans Display" w:hAnsi="Imperial Sans Display" w:cs="Arial"/>
          <w:noProof/>
        </w:rPr>
        <w:fldChar w:fldCharType="separate"/>
      </w:r>
      <w:r w:rsidR="00733631" w:rsidRPr="002B049F">
        <w:rPr>
          <w:rFonts w:ascii="Imperial Sans Display" w:hAnsi="Imperial Sans Display" w:cs="Arial"/>
          <w:noProof/>
        </w:rPr>
        <w:fldChar w:fldCharType="begin"/>
      </w:r>
      <w:r w:rsidR="00733631" w:rsidRPr="002B049F">
        <w:rPr>
          <w:rFonts w:ascii="Imperial Sans Display" w:hAnsi="Imperial Sans Display" w:cs="Arial"/>
          <w:noProof/>
        </w:rPr>
        <w:instrText xml:space="preserve"> INCLUDEPICTURE  "cid:be61a96c-1e21-44ea-a599-e11e5e9c1bcd" \* MERGEFORMATINET </w:instrText>
      </w:r>
      <w:r w:rsidR="007C4278">
        <w:rPr>
          <w:rFonts w:ascii="Imperial Sans Display" w:hAnsi="Imperial Sans Display" w:cs="Arial"/>
          <w:noProof/>
        </w:rPr>
        <w:fldChar w:fldCharType="separate"/>
      </w:r>
      <w:r w:rsidR="00733631" w:rsidRPr="002B049F">
        <w:rPr>
          <w:rFonts w:ascii="Imperial Sans Display" w:hAnsi="Imperial Sans Display" w:cs="Arial"/>
          <w:noProof/>
        </w:rPr>
        <w:fldChar w:fldCharType="end"/>
      </w:r>
      <w:r w:rsidRPr="002B049F">
        <w:rPr>
          <w:rFonts w:ascii="Imperial Sans Display" w:hAnsi="Imperial Sans Display" w:cs="Arial"/>
          <w:noProof/>
        </w:rPr>
        <w:fldChar w:fldCharType="end"/>
      </w:r>
      <w:r w:rsidRPr="002B049F">
        <w:rPr>
          <w:rFonts w:ascii="Imperial Sans Display" w:hAnsi="Imperial Sans Display" w:cs="Arial"/>
          <w:noProof/>
        </w:rPr>
        <w:fldChar w:fldCharType="end"/>
      </w:r>
      <w:r w:rsidR="0035786D" w:rsidRPr="002B049F">
        <w:rPr>
          <w:rFonts w:ascii="Imperial Sans Display" w:hAnsi="Imperial Sans Display" w:cs="Arial"/>
          <w:noProof/>
        </w:rPr>
        <w:fldChar w:fldCharType="end"/>
      </w:r>
      <w:r w:rsidR="009E6BC2" w:rsidRPr="002B049F">
        <w:rPr>
          <w:rFonts w:ascii="Imperial Sans Display" w:hAnsi="Imperial Sans Display" w:cs="Arial"/>
          <w:noProof/>
        </w:rPr>
        <w:fldChar w:fldCharType="end"/>
      </w:r>
      <w:r w:rsidR="00BC1C79" w:rsidRPr="002B049F">
        <w:rPr>
          <w:rFonts w:ascii="Imperial Sans Display" w:hAnsi="Imperial Sans Display" w:cs="Arial"/>
          <w:noProof/>
        </w:rPr>
        <w:fldChar w:fldCharType="end"/>
      </w:r>
      <w:r w:rsidR="003A011F" w:rsidRPr="002B049F">
        <w:rPr>
          <w:rFonts w:ascii="Imperial Sans Display" w:hAnsi="Imperial Sans Display" w:cs="Arial"/>
          <w:noProof/>
        </w:rPr>
        <w:fldChar w:fldCharType="end"/>
      </w:r>
      <w:r w:rsidR="0012598D" w:rsidRPr="002B049F">
        <w:rPr>
          <w:rFonts w:ascii="Imperial Sans Display" w:hAnsi="Imperial Sans Display" w:cs="Arial"/>
          <w:noProof/>
        </w:rPr>
        <w:fldChar w:fldCharType="end"/>
      </w:r>
      <w:r w:rsidR="000A43D4" w:rsidRPr="002B049F">
        <w:rPr>
          <w:rFonts w:ascii="Imperial Sans Display" w:hAnsi="Imperial Sans Display" w:cs="Arial"/>
          <w:noProof/>
        </w:rPr>
        <w:fldChar w:fldCharType="end"/>
      </w:r>
      <w:r w:rsidR="00A51D50" w:rsidRPr="002B049F">
        <w:rPr>
          <w:rFonts w:ascii="Imperial Sans Display" w:hAnsi="Imperial Sans Display" w:cs="Arial"/>
          <w:noProof/>
        </w:rPr>
        <w:fldChar w:fldCharType="end"/>
      </w:r>
      <w:r w:rsidRPr="002B049F">
        <w:rPr>
          <w:rFonts w:ascii="Imperial Sans Display" w:hAnsi="Imperial Sans Display" w:cs="Arial"/>
          <w:noProof/>
        </w:rPr>
        <w:fldChar w:fldCharType="end"/>
      </w:r>
      <w:r w:rsidRPr="002B049F">
        <w:rPr>
          <w:rFonts w:ascii="Imperial Sans Display" w:hAnsi="Imperial Sans Display" w:cs="Arial"/>
          <w:noProof/>
        </w:rPr>
        <w:fldChar w:fldCharType="end"/>
      </w:r>
      <w:r w:rsidRPr="002B049F">
        <w:rPr>
          <w:rFonts w:ascii="Imperial Sans Display" w:hAnsi="Imperial Sans Display"/>
        </w:rPr>
        <w:t xml:space="preserve">     </w:t>
      </w:r>
      <w:hyperlink r:id="rId35" w:history="1">
        <w:r w:rsidRPr="002B049F">
          <w:rPr>
            <w:rStyle w:val="Hyperlink"/>
            <w:rFonts w:ascii="Imperial Sans Display" w:hAnsi="Imperial Sans Display"/>
          </w:rPr>
          <w:t>www.imperial.ac.uk/students/imperial-award/</w:t>
        </w:r>
      </w:hyperlink>
    </w:p>
    <w:p w14:paraId="4C3A3F12" w14:textId="77777777" w:rsidR="00385E01" w:rsidRPr="002B049F" w:rsidRDefault="00385E01">
      <w:pPr>
        <w:spacing w:after="200" w:line="276" w:lineRule="auto"/>
        <w:rPr>
          <w:rFonts w:ascii="Imperial Sans Display" w:eastAsiaTheme="majorEastAsia" w:hAnsi="Imperial Sans Display" w:cs="Arial"/>
          <w:b/>
          <w:bCs/>
          <w:color w:val="FFFFFF" w:themeColor="background1"/>
          <w:sz w:val="28"/>
          <w:szCs w:val="28"/>
        </w:rPr>
      </w:pPr>
      <w:bookmarkStart w:id="47" w:name="_Toc483550311"/>
      <w:bookmarkStart w:id="48" w:name="_Toc483550531"/>
      <w:bookmarkStart w:id="49" w:name="_Hlk104538632"/>
      <w:bookmarkStart w:id="50" w:name="_Hlk13474079"/>
      <w:bookmarkEnd w:id="44"/>
      <w:r w:rsidRPr="002B049F">
        <w:rPr>
          <w:rFonts w:ascii="Imperial Sans Display" w:hAnsi="Imperial Sans Display" w:cs="Arial"/>
          <w:color w:val="FFFFFF" w:themeColor="background1"/>
        </w:rPr>
        <w:br w:type="page"/>
      </w:r>
    </w:p>
    <w:p w14:paraId="6B53A799" w14:textId="5357692B" w:rsidR="00385E01" w:rsidRPr="002B049F" w:rsidRDefault="00875596" w:rsidP="00D5346B">
      <w:pPr>
        <w:pStyle w:val="Heading1"/>
        <w:numPr>
          <w:ilvl w:val="0"/>
          <w:numId w:val="11"/>
        </w:numPr>
        <w:shd w:val="clear" w:color="auto" w:fill="0000CD"/>
        <w:spacing w:before="0"/>
        <w:ind w:hanging="720"/>
        <w:rPr>
          <w:rFonts w:ascii="Imperial Sans Display" w:hAnsi="Imperial Sans Display" w:cs="Arial"/>
          <w:color w:val="FF0000"/>
          <w:sz w:val="20"/>
          <w:szCs w:val="20"/>
        </w:rPr>
      </w:pPr>
      <w:bookmarkStart w:id="51" w:name="_Toc173406545"/>
      <w:r w:rsidRPr="002B049F">
        <w:rPr>
          <w:rFonts w:ascii="Imperial Sans Display" w:hAnsi="Imperial Sans Display" w:cs="Arial"/>
          <w:color w:val="FFFFFF" w:themeColor="background1"/>
        </w:rPr>
        <w:lastRenderedPageBreak/>
        <w:t>Assessment</w:t>
      </w:r>
      <w:bookmarkStart w:id="52" w:name="_Toc489347536"/>
      <w:bookmarkEnd w:id="47"/>
      <w:bookmarkEnd w:id="48"/>
      <w:bookmarkEnd w:id="49"/>
      <w:bookmarkEnd w:id="51"/>
    </w:p>
    <w:p w14:paraId="5E1B8149" w14:textId="77777777" w:rsidR="003E7BC7" w:rsidRPr="002B049F" w:rsidRDefault="003E7BC7" w:rsidP="0012598D">
      <w:pPr>
        <w:spacing w:before="120" w:after="0"/>
        <w:rPr>
          <w:rStyle w:val="normaltextrun1"/>
          <w:rFonts w:ascii="Imperial Sans Display" w:hAnsi="Imperial Sans Display" w:cs="Arial"/>
          <w:color w:val="161515"/>
        </w:rPr>
      </w:pPr>
      <w:r w:rsidRPr="002B049F">
        <w:rPr>
          <w:rStyle w:val="normaltextrun1"/>
          <w:rFonts w:ascii="Imperial Sans Display" w:hAnsi="Imperial Sans Display" w:cs="Arial"/>
          <w:color w:val="161515"/>
        </w:rPr>
        <w:t>Within your programme of study, you will have different types of assessment which may include coursework, examinations, timed-remote assessment, presentations, labs or other forms of practical assessment.</w:t>
      </w:r>
    </w:p>
    <w:p w14:paraId="603BB166" w14:textId="77777777" w:rsidR="003E7BC7" w:rsidRPr="002B049F" w:rsidRDefault="003E7BC7" w:rsidP="0012598D">
      <w:pPr>
        <w:spacing w:after="0"/>
        <w:rPr>
          <w:rStyle w:val="normaltextrun1"/>
          <w:rFonts w:ascii="Imperial Sans Display" w:hAnsi="Imperial Sans Display" w:cs="Arial"/>
          <w:color w:val="161515"/>
        </w:rPr>
      </w:pPr>
    </w:p>
    <w:p w14:paraId="6D1174C3" w14:textId="77777777" w:rsidR="003E7BC7" w:rsidRPr="002B049F" w:rsidRDefault="003E7BC7" w:rsidP="0012598D">
      <w:pPr>
        <w:spacing w:after="0"/>
        <w:rPr>
          <w:rStyle w:val="normaltextrun1"/>
          <w:rFonts w:ascii="Imperial Sans Display" w:hAnsi="Imperial Sans Display" w:cs="Arial"/>
          <w:color w:val="FF0000"/>
        </w:rPr>
      </w:pPr>
      <w:r w:rsidRPr="002B049F">
        <w:rPr>
          <w:rStyle w:val="normaltextrun1"/>
          <w:rFonts w:ascii="Imperial Sans Display" w:hAnsi="Imperial Sans Display" w:cs="Arial"/>
          <w:color w:val="FF0000"/>
        </w:rPr>
        <w:t xml:space="preserve">You should provide instructions as to where students can view module assessment information. This must be the same assessment regime that has been approved at by the University.   </w:t>
      </w:r>
    </w:p>
    <w:p w14:paraId="51B94D75" w14:textId="77777777" w:rsidR="003E7BC7" w:rsidRPr="002B049F" w:rsidRDefault="003E7BC7" w:rsidP="0012598D">
      <w:pPr>
        <w:spacing w:after="0"/>
        <w:rPr>
          <w:rStyle w:val="normaltextrun1"/>
          <w:rFonts w:ascii="Imperial Sans Display" w:hAnsi="Imperial Sans Display" w:cs="Arial"/>
          <w:color w:val="161515"/>
        </w:rPr>
      </w:pPr>
    </w:p>
    <w:p w14:paraId="4CDD5BA4" w14:textId="657F3FF4" w:rsidR="003E7BC7" w:rsidRPr="002B049F" w:rsidRDefault="003E7BC7" w:rsidP="0012598D">
      <w:pPr>
        <w:spacing w:after="0"/>
        <w:rPr>
          <w:rStyle w:val="normaltextrun1"/>
          <w:rFonts w:ascii="Imperial Sans Display" w:hAnsi="Imperial Sans Display" w:cs="Arial"/>
          <w:color w:val="161515"/>
        </w:rPr>
      </w:pPr>
      <w:r w:rsidRPr="002B049F">
        <w:rPr>
          <w:rStyle w:val="normaltextrun1"/>
          <w:rFonts w:ascii="Imperial Sans Display" w:hAnsi="Imperial Sans Display" w:cs="Arial"/>
          <w:color w:val="161515"/>
        </w:rPr>
        <w:t xml:space="preserve">Imperial has policies and procedures to the support the setting, sitting, marking and moderation of all assessment. These can be found within the Academic </w:t>
      </w:r>
      <w:r w:rsidRPr="002B049F">
        <w:rPr>
          <w:rStyle w:val="normaltextrun1"/>
          <w:rFonts w:ascii="Imperial Sans Display" w:hAnsi="Imperial Sans Display"/>
          <w:color w:val="161515"/>
        </w:rPr>
        <w:t>Regulations</w:t>
      </w:r>
      <w:r w:rsidR="00AF6459" w:rsidRPr="002B049F">
        <w:rPr>
          <w:rStyle w:val="normaltextrun1"/>
          <w:rFonts w:ascii="Imperial Sans Display" w:hAnsi="Imperial Sans Display"/>
          <w:color w:val="161515"/>
        </w:rPr>
        <w:t>,</w:t>
      </w:r>
      <w:r w:rsidRPr="002B049F">
        <w:rPr>
          <w:rStyle w:val="normaltextrun1"/>
          <w:rFonts w:ascii="Imperial Sans Display" w:hAnsi="Imperial Sans Display"/>
          <w:color w:val="161515"/>
        </w:rPr>
        <w:t xml:space="preserve"> Policies and Procedures</w:t>
      </w:r>
      <w:r w:rsidRPr="002B049F">
        <w:rPr>
          <w:rStyle w:val="normaltextrun1"/>
          <w:rFonts w:ascii="Imperial Sans Display" w:hAnsi="Imperial Sans Display" w:cs="Arial"/>
          <w:color w:val="161515"/>
        </w:rPr>
        <w:t xml:space="preserve"> at:</w:t>
      </w:r>
    </w:p>
    <w:p w14:paraId="6311901F" w14:textId="77777777" w:rsidR="003E7BC7" w:rsidRPr="002B049F" w:rsidRDefault="003E7BC7" w:rsidP="0012598D">
      <w:pPr>
        <w:spacing w:after="0"/>
        <w:rPr>
          <w:rStyle w:val="normaltextrun1"/>
          <w:rFonts w:ascii="Imperial Sans Display" w:hAnsi="Imperial Sans Display" w:cs="Arial"/>
          <w:color w:val="161515"/>
        </w:rPr>
      </w:pPr>
    </w:p>
    <w:p w14:paraId="33D2E488" w14:textId="77777777" w:rsidR="003E7BC7" w:rsidRPr="002B049F" w:rsidRDefault="003E7BC7" w:rsidP="0012598D">
      <w:pPr>
        <w:spacing w:after="0"/>
        <w:rPr>
          <w:rStyle w:val="normaltextrun1"/>
          <w:rFonts w:ascii="Imperial Sans Display" w:hAnsi="Imperial Sans Display" w:cs="Arial"/>
          <w:color w:val="161515"/>
        </w:rPr>
      </w:pPr>
      <w:r w:rsidRPr="002B049F">
        <w:rPr>
          <w:rFonts w:ascii="Imperial Sans Display" w:hAnsi="Imperial Sans Display" w:cs="Arial"/>
          <w:noProof/>
          <w:lang w:eastAsia="en-GB"/>
        </w:rPr>
        <w:drawing>
          <wp:anchor distT="0" distB="0" distL="114300" distR="114300" simplePos="0" relativeHeight="251658299" behindDoc="0" locked="0" layoutInCell="1" allowOverlap="1" wp14:anchorId="624FA704" wp14:editId="24C7311A">
            <wp:simplePos x="0" y="0"/>
            <wp:positionH relativeFrom="column">
              <wp:posOffset>0</wp:posOffset>
            </wp:positionH>
            <wp:positionV relativeFrom="paragraph">
              <wp:posOffset>13970</wp:posOffset>
            </wp:positionV>
            <wp:extent cx="196850" cy="156845"/>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6" w:history="1">
        <w:r w:rsidRPr="002B049F">
          <w:rPr>
            <w:rStyle w:val="Hyperlink"/>
            <w:rFonts w:ascii="Imperial Sans Display" w:hAnsi="Imperial Sans Display" w:cs="Arial"/>
          </w:rPr>
          <w:t>www.imperial.ac.uk/about/governance/academic-governance/regulations/</w:t>
        </w:r>
      </w:hyperlink>
      <w:r w:rsidRPr="002B049F">
        <w:rPr>
          <w:rStyle w:val="normaltextrun1"/>
          <w:rFonts w:ascii="Imperial Sans Display" w:hAnsi="Imperial Sans Display" w:cs="Arial"/>
          <w:color w:val="161515"/>
        </w:rPr>
        <w:t xml:space="preserve"> </w:t>
      </w:r>
    </w:p>
    <w:p w14:paraId="0E50C497" w14:textId="77777777" w:rsidR="002221D2" w:rsidRPr="002B049F" w:rsidRDefault="002221D2" w:rsidP="0012598D">
      <w:pPr>
        <w:spacing w:after="0"/>
        <w:rPr>
          <w:rStyle w:val="normaltextrun1"/>
          <w:rFonts w:ascii="Imperial Sans Display" w:hAnsi="Imperial Sans Display" w:cs="Arial"/>
          <w:color w:val="161515"/>
        </w:rPr>
      </w:pPr>
    </w:p>
    <w:p w14:paraId="3C960521" w14:textId="77777777" w:rsidR="003E7BC7" w:rsidRDefault="003E7BC7" w:rsidP="0012598D">
      <w:pPr>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298" behindDoc="0" locked="0" layoutInCell="1" allowOverlap="1" wp14:anchorId="08B37476" wp14:editId="67878751">
            <wp:simplePos x="0" y="0"/>
            <wp:positionH relativeFrom="column">
              <wp:posOffset>-3175</wp:posOffset>
            </wp:positionH>
            <wp:positionV relativeFrom="paragraph">
              <wp:posOffset>43815</wp:posOffset>
            </wp:positionV>
            <wp:extent cx="196850" cy="156845"/>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37" w:history="1">
        <w:r w:rsidRPr="002B049F">
          <w:rPr>
            <w:rStyle w:val="Hyperlink"/>
            <w:rFonts w:ascii="Imperial Sans Display" w:hAnsi="Imperial Sans Display" w:cs="Arial"/>
          </w:rPr>
          <w:t>www.imperial.ac.uk/about/governance/academic-governance/academic-policy/exams-and-assessment/</w:t>
        </w:r>
      </w:hyperlink>
    </w:p>
    <w:p w14:paraId="68C0CA53" w14:textId="77777777" w:rsidR="009C329D" w:rsidRPr="002B049F" w:rsidRDefault="009C329D" w:rsidP="0012598D">
      <w:pPr>
        <w:rPr>
          <w:rFonts w:ascii="Imperial Sans Display" w:hAnsi="Imperial Sans Display" w:cs="Arial"/>
          <w:color w:val="161515"/>
        </w:rPr>
      </w:pPr>
    </w:p>
    <w:p w14:paraId="7B2FA649" w14:textId="43FDB6C6" w:rsidR="00B9347F" w:rsidRPr="002B049F" w:rsidRDefault="00B9347F" w:rsidP="00A62DFA">
      <w:pPr>
        <w:pStyle w:val="Heading2"/>
        <w:rPr>
          <w:rFonts w:ascii="Imperial Sans Display" w:hAnsi="Imperial Sans Display" w:cs="Arial"/>
          <w:color w:val="0000CD"/>
          <w:sz w:val="28"/>
          <w:szCs w:val="28"/>
        </w:rPr>
      </w:pPr>
      <w:bookmarkStart w:id="53" w:name="_Toc173406546"/>
      <w:r w:rsidRPr="002B049F">
        <w:rPr>
          <w:rFonts w:ascii="Imperial Sans Display" w:hAnsi="Imperial Sans Display" w:cs="Arial"/>
          <w:color w:val="0000CD"/>
          <w:sz w:val="28"/>
          <w:szCs w:val="28"/>
        </w:rPr>
        <w:t>Instruction to Candidates for Examinations</w:t>
      </w:r>
      <w:bookmarkEnd w:id="52"/>
      <w:bookmarkEnd w:id="53"/>
    </w:p>
    <w:p w14:paraId="59FD4489" w14:textId="47854546" w:rsidR="0053107A" w:rsidRPr="002B049F" w:rsidRDefault="00AC17B5" w:rsidP="0012598D">
      <w:pPr>
        <w:spacing w:after="0"/>
        <w:rPr>
          <w:rStyle w:val="normaltextrun1"/>
          <w:rFonts w:ascii="Imperial Sans Display" w:hAnsi="Imperial Sans Display" w:cs="Arial"/>
          <w:color w:val="161515"/>
        </w:rPr>
      </w:pPr>
      <w:bookmarkStart w:id="54" w:name="_Hlk171687275"/>
      <w:bookmarkStart w:id="55" w:name="_Hlk47022529"/>
      <w:r w:rsidRPr="002B049F">
        <w:rPr>
          <w:rStyle w:val="normaltextrun1"/>
          <w:rFonts w:ascii="Imperial Sans Display" w:hAnsi="Imperial Sans Display" w:cs="Arial"/>
          <w:color w:val="161515"/>
        </w:rPr>
        <w:t xml:space="preserve">When taking examinations, students must ensure they follow the relevant instructions and guidance provided to them. In addition to the Instructions for Candidates, they must adhere to the specific instructions for each exam as provided by their programme team. </w:t>
      </w:r>
    </w:p>
    <w:p w14:paraId="61719F00" w14:textId="77777777" w:rsidR="00F57F78" w:rsidRPr="002B049F" w:rsidRDefault="00F57F78" w:rsidP="0012598D">
      <w:pPr>
        <w:spacing w:after="0"/>
        <w:rPr>
          <w:rFonts w:ascii="Imperial Sans Display" w:hAnsi="Imperial Sans Display" w:cs="Arial"/>
          <w:color w:val="161515"/>
        </w:rPr>
      </w:pPr>
    </w:p>
    <w:bookmarkEnd w:id="54"/>
    <w:p w14:paraId="643B160E" w14:textId="77777777" w:rsidR="0053107A" w:rsidRPr="002B049F" w:rsidRDefault="0053107A" w:rsidP="0012598D">
      <w:pPr>
        <w:spacing w:after="0"/>
        <w:rPr>
          <w:rStyle w:val="normaltextrun1"/>
          <w:rFonts w:ascii="Imperial Sans Display" w:hAnsi="Imperial Sans Display" w:cs="Arial"/>
          <w:color w:val="161515"/>
        </w:rPr>
      </w:pPr>
      <w:r w:rsidRPr="002B049F">
        <w:rPr>
          <w:rFonts w:ascii="Imperial Sans Display" w:hAnsi="Imperial Sans Display" w:cs="Arial"/>
          <w:noProof/>
          <w:lang w:eastAsia="en-GB"/>
        </w:rPr>
        <w:drawing>
          <wp:anchor distT="0" distB="0" distL="114300" distR="114300" simplePos="0" relativeHeight="251658301" behindDoc="1" locked="0" layoutInCell="1" allowOverlap="1" wp14:anchorId="0387C346" wp14:editId="0A5B17DE">
            <wp:simplePos x="0" y="0"/>
            <wp:positionH relativeFrom="column">
              <wp:posOffset>33391</wp:posOffset>
            </wp:positionH>
            <wp:positionV relativeFrom="paragraph">
              <wp:posOffset>18415</wp:posOffset>
            </wp:positionV>
            <wp:extent cx="196850" cy="15684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8" w:history="1">
        <w:r w:rsidRPr="002B049F">
          <w:rPr>
            <w:rStyle w:val="Hyperlink"/>
            <w:rFonts w:ascii="Imperial Sans Display" w:hAnsi="Imperial Sans Display" w:cs="Arial"/>
          </w:rPr>
          <w:t>www.imperial.ac.uk/about/governance/academic-governance/regulations/</w:t>
        </w:r>
      </w:hyperlink>
      <w:r w:rsidRPr="002B049F">
        <w:rPr>
          <w:rStyle w:val="normaltextrun1"/>
          <w:rFonts w:ascii="Imperial Sans Display" w:hAnsi="Imperial Sans Display" w:cs="Arial"/>
          <w:color w:val="161515"/>
        </w:rPr>
        <w:t xml:space="preserve"> </w:t>
      </w:r>
      <w:bookmarkEnd w:id="55"/>
    </w:p>
    <w:p w14:paraId="49CA1291" w14:textId="77777777" w:rsidR="0053107A" w:rsidRPr="002B049F" w:rsidRDefault="0053107A" w:rsidP="0012598D">
      <w:pPr>
        <w:spacing w:after="0"/>
        <w:rPr>
          <w:rFonts w:ascii="Imperial Sans Display" w:hAnsi="Imperial Sans Display" w:cs="Arial"/>
        </w:rPr>
      </w:pPr>
    </w:p>
    <w:p w14:paraId="68372BB3" w14:textId="77777777" w:rsidR="0053107A" w:rsidRPr="002B049F" w:rsidRDefault="0053107A" w:rsidP="0012598D">
      <w:pPr>
        <w:spacing w:after="0"/>
        <w:rPr>
          <w:rFonts w:ascii="Imperial Sans Display" w:hAnsi="Imperial Sans Display" w:cs="Arial"/>
        </w:rPr>
      </w:pPr>
      <w:r w:rsidRPr="002B049F">
        <w:rPr>
          <w:rFonts w:ascii="Imperial Sans Display" w:hAnsi="Imperial Sans Display" w:cs="Arial"/>
        </w:rPr>
        <w:t xml:space="preserve">Instructions for exam candidates can be found here: </w:t>
      </w:r>
    </w:p>
    <w:p w14:paraId="0E3F1BDB" w14:textId="77777777" w:rsidR="00AA47DF" w:rsidRPr="002B049F" w:rsidRDefault="00AA47DF" w:rsidP="0012598D">
      <w:pPr>
        <w:spacing w:after="0"/>
        <w:rPr>
          <w:rFonts w:ascii="Imperial Sans Display" w:hAnsi="Imperial Sans Display" w:cs="Arial"/>
        </w:rPr>
      </w:pPr>
    </w:p>
    <w:p w14:paraId="279468DE" w14:textId="443209B3" w:rsidR="0053107A" w:rsidRPr="002B049F" w:rsidRDefault="005205C9" w:rsidP="0012598D">
      <w:pPr>
        <w:spacing w:after="0"/>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00" behindDoc="1" locked="0" layoutInCell="1" allowOverlap="1" wp14:anchorId="63AF6568" wp14:editId="608702A8">
            <wp:simplePos x="0" y="0"/>
            <wp:positionH relativeFrom="column">
              <wp:posOffset>19685</wp:posOffset>
            </wp:positionH>
            <wp:positionV relativeFrom="paragraph">
              <wp:posOffset>36830</wp:posOffset>
            </wp:positionV>
            <wp:extent cx="196850" cy="1568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0053107A" w:rsidRPr="002B049F">
          <w:rPr>
            <w:rStyle w:val="Hyperlink"/>
            <w:rFonts w:ascii="Imperial Sans Display" w:hAnsi="Imperial Sans Display" w:cs="Arial"/>
          </w:rPr>
          <w:t>www.imperial.ac.uk/media/imperial-college/administration-and-support-services/registry/academic-governance/public/academic-policy/exam-arrangements-and-re-sits/Instructions-to-candidates-for-examinations.pdf</w:t>
        </w:r>
      </w:hyperlink>
      <w:r w:rsidR="0053107A" w:rsidRPr="002B049F">
        <w:rPr>
          <w:rFonts w:ascii="Imperial Sans Display" w:hAnsi="Imperial Sans Display" w:cs="Arial"/>
        </w:rPr>
        <w:t xml:space="preserve"> </w:t>
      </w:r>
    </w:p>
    <w:p w14:paraId="2958D11A" w14:textId="77777777" w:rsidR="005B4630" w:rsidRPr="002B049F" w:rsidRDefault="005B4630" w:rsidP="00D5346B">
      <w:pPr>
        <w:spacing w:after="0"/>
        <w:rPr>
          <w:rFonts w:ascii="Imperial Sans Display" w:eastAsiaTheme="majorEastAsia" w:hAnsi="Imperial Sans Display" w:cs="Arial"/>
          <w:color w:val="0000CD"/>
          <w:sz w:val="28"/>
          <w:szCs w:val="28"/>
        </w:rPr>
      </w:pPr>
    </w:p>
    <w:p w14:paraId="0A25FE18" w14:textId="00F09A37" w:rsidR="00B9347F" w:rsidRPr="002B049F" w:rsidRDefault="00B9347F" w:rsidP="00A62DFA">
      <w:pPr>
        <w:pStyle w:val="Heading2"/>
        <w:rPr>
          <w:rFonts w:ascii="Imperial Sans Display" w:hAnsi="Imperial Sans Display" w:cs="Arial"/>
          <w:color w:val="0000CD"/>
          <w:sz w:val="28"/>
          <w:szCs w:val="28"/>
        </w:rPr>
      </w:pPr>
      <w:bookmarkStart w:id="56" w:name="_Toc173406547"/>
      <w:bookmarkStart w:id="57" w:name="_Hlk104538623"/>
      <w:r w:rsidRPr="002B049F">
        <w:rPr>
          <w:rFonts w:ascii="Imperial Sans Display" w:hAnsi="Imperial Sans Display" w:cs="Arial"/>
          <w:color w:val="0000CD"/>
          <w:sz w:val="28"/>
          <w:szCs w:val="28"/>
        </w:rPr>
        <w:t>Academic Integrity and Academic Misconduct</w:t>
      </w:r>
      <w:bookmarkEnd w:id="56"/>
    </w:p>
    <w:p w14:paraId="057DF4C1" w14:textId="77777777" w:rsidR="00574DA9" w:rsidRPr="002B049F" w:rsidRDefault="00574DA9" w:rsidP="0012598D">
      <w:pPr>
        <w:spacing w:after="0" w:line="276" w:lineRule="auto"/>
        <w:rPr>
          <w:rFonts w:ascii="Imperial Sans Display" w:hAnsi="Imperial Sans Display" w:cs="Arial"/>
        </w:rPr>
      </w:pPr>
      <w:bookmarkStart w:id="58" w:name="_Toc483550312"/>
      <w:bookmarkStart w:id="59" w:name="_Toc483550532"/>
      <w:bookmarkStart w:id="60" w:name="_Toc489347537"/>
      <w:r w:rsidRPr="002B049F">
        <w:rPr>
          <w:rFonts w:ascii="Imperial Sans Display" w:hAnsi="Imperial Sans Display" w:cs="Arial"/>
        </w:rPr>
        <w:t>As your programme of study continues, you will be taught the concept of academic integrity and how you can ensure that any work that you complete now, or in the future, conforms to these principles. This means that your work acknowledges the ideas and results of others, that it is conducted in an ethical way, and that it is free from plagiarism. Academic integrity is fundamental to learning, teaching and research and it is important to understand what it means for you and the international community of research that you are joining.</w:t>
      </w:r>
    </w:p>
    <w:p w14:paraId="4C233CB2" w14:textId="77777777" w:rsidR="00574DA9" w:rsidRPr="002B049F" w:rsidRDefault="00574DA9" w:rsidP="0012598D">
      <w:pPr>
        <w:spacing w:after="0" w:line="276" w:lineRule="auto"/>
        <w:rPr>
          <w:rFonts w:ascii="Imperial Sans Display" w:hAnsi="Imperial Sans Display" w:cs="Arial"/>
        </w:rPr>
      </w:pPr>
    </w:p>
    <w:p w14:paraId="7EDC556C" w14:textId="77777777"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Academic misconduct is the attempt to gain an academic advantage, whether intentionally or unintentionally, in any piece of assessment submitted to the university. This includes plagiarism, self-plagiarism, collusion, exam offences or dishonest practice. Full details of the policy can be found at:</w:t>
      </w:r>
    </w:p>
    <w:p w14:paraId="65C60B7D" w14:textId="77777777" w:rsidR="00574DA9" w:rsidRPr="002B049F" w:rsidRDefault="00574DA9" w:rsidP="00574DA9">
      <w:pPr>
        <w:spacing w:after="0" w:line="276" w:lineRule="auto"/>
        <w:rPr>
          <w:rFonts w:ascii="Imperial Sans Display" w:hAnsi="Imperial Sans Display" w:cs="Arial"/>
        </w:rPr>
      </w:pPr>
    </w:p>
    <w:p w14:paraId="79100564" w14:textId="3357159C" w:rsidR="00FA7AE7" w:rsidRPr="002B049F" w:rsidRDefault="00574DA9" w:rsidP="00687EDE">
      <w:pPr>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02" behindDoc="1" locked="0" layoutInCell="1" allowOverlap="1" wp14:anchorId="1FC6F176" wp14:editId="2E29EE4C">
            <wp:simplePos x="0" y="0"/>
            <wp:positionH relativeFrom="column">
              <wp:posOffset>39757</wp:posOffset>
            </wp:positionH>
            <wp:positionV relativeFrom="paragraph">
              <wp:posOffset>63306</wp:posOffset>
            </wp:positionV>
            <wp:extent cx="196850" cy="156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0" w:history="1">
        <w:r w:rsidR="00687EDE" w:rsidRPr="002B049F">
          <w:rPr>
            <w:rStyle w:val="Hyperlink"/>
            <w:rFonts w:ascii="Imperial Sans Display" w:hAnsi="Imperial Sans Display"/>
          </w:rPr>
          <w:t>www.imperial.ac.uk/about/governance/academic-governance/academic-policy/exams-and-assessment/</w:t>
        </w:r>
      </w:hyperlink>
    </w:p>
    <w:p w14:paraId="7DE5B7E5" w14:textId="76ABC91B" w:rsidR="00574DA9" w:rsidRPr="002B049F" w:rsidRDefault="00574DA9" w:rsidP="00574DA9">
      <w:pPr>
        <w:spacing w:after="0" w:line="276" w:lineRule="auto"/>
        <w:ind w:left="709"/>
        <w:rPr>
          <w:rFonts w:ascii="Imperial Sans Display" w:hAnsi="Imperial Sans Display" w:cs="Arial"/>
        </w:rPr>
      </w:pPr>
    </w:p>
    <w:p w14:paraId="70CCCA4B" w14:textId="77777777"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Definitions of the main forms of academic misconduct can be found below:</w:t>
      </w:r>
    </w:p>
    <w:p w14:paraId="7B79940E" w14:textId="77777777" w:rsidR="00574DA9" w:rsidRPr="002B049F" w:rsidRDefault="00574DA9" w:rsidP="0012598D">
      <w:pPr>
        <w:rPr>
          <w:rFonts w:ascii="Imperial Sans Display" w:hAnsi="Imperial Sans Display"/>
          <w:b/>
          <w:color w:val="0000CD"/>
          <w:sz w:val="28"/>
        </w:rPr>
      </w:pPr>
    </w:p>
    <w:p w14:paraId="0231E430" w14:textId="77777777" w:rsidR="00574DA9" w:rsidRPr="002B049F" w:rsidRDefault="00574DA9" w:rsidP="00A62DFA">
      <w:pPr>
        <w:pStyle w:val="Heading2"/>
        <w:rPr>
          <w:rFonts w:ascii="Imperial Sans Display" w:hAnsi="Imperial Sans Display" w:cs="Arial"/>
          <w:color w:val="0000CD"/>
          <w:sz w:val="28"/>
          <w:szCs w:val="28"/>
        </w:rPr>
      </w:pPr>
      <w:bookmarkStart w:id="61" w:name="_Toc173406548"/>
      <w:r w:rsidRPr="002B049F">
        <w:rPr>
          <w:rFonts w:ascii="Imperial Sans Display" w:hAnsi="Imperial Sans Display" w:cs="Arial"/>
          <w:color w:val="0000CD"/>
          <w:sz w:val="28"/>
          <w:szCs w:val="28"/>
        </w:rPr>
        <w:lastRenderedPageBreak/>
        <w:t>Plagiarism</w:t>
      </w:r>
      <w:bookmarkEnd w:id="61"/>
    </w:p>
    <w:p w14:paraId="4F0BA5BB" w14:textId="77777777" w:rsidR="00574DA9" w:rsidRPr="002B049F" w:rsidRDefault="00574DA9" w:rsidP="0012598D">
      <w:pPr>
        <w:spacing w:after="0"/>
        <w:rPr>
          <w:rFonts w:ascii="Imperial Sans Display" w:hAnsi="Imperial Sans Display" w:cs="Arial"/>
        </w:rPr>
      </w:pPr>
      <w:r w:rsidRPr="002B049F">
        <w:rPr>
          <w:rFonts w:ascii="Imperial Sans Display" w:hAnsi="Imperial Sans Display" w:cs="Arial"/>
        </w:rPr>
        <w:t>Plagiarism is the presentation of another person’s thoughts, words, images, research or diagrams as though they were your own. Another form of plagiarism is self-plagiarism, which involves using your own prior work without acknowledging its reuse. Plagiarism may be intentional, by deliberately trying to use another person’s work by disguising it or not citing the source, or unintentional where citation and/or referencing is incorrect.</w:t>
      </w:r>
    </w:p>
    <w:p w14:paraId="0CE1DBCB" w14:textId="77777777" w:rsidR="00574DA9" w:rsidRPr="002B049F" w:rsidRDefault="00574DA9" w:rsidP="0012598D">
      <w:pPr>
        <w:spacing w:after="0"/>
        <w:rPr>
          <w:rFonts w:ascii="Imperial Sans Display" w:hAnsi="Imperial Sans Display" w:cs="Arial"/>
        </w:rPr>
      </w:pPr>
    </w:p>
    <w:p w14:paraId="4FB9B198" w14:textId="7168B018"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Plagiarism must be avoided, with particular care on coursework, essays, reports and projects written in your own time but also in open and closed book written examinations. You can support your understanding of proper referencing and citation by using the resources available from the university such as the Library</w:t>
      </w:r>
      <w:r w:rsidR="00EB35D9" w:rsidRPr="002B049F">
        <w:rPr>
          <w:rFonts w:ascii="Imperial Sans Display" w:hAnsi="Imperial Sans Display" w:cs="Arial"/>
        </w:rPr>
        <w:t xml:space="preserve"> Services</w:t>
      </w:r>
      <w:r w:rsidRPr="002B049F">
        <w:rPr>
          <w:rFonts w:ascii="Imperial Sans Display" w:hAnsi="Imperial Sans Display" w:cs="Arial"/>
        </w:rPr>
        <w:t xml:space="preserve"> learning support webpages at:</w:t>
      </w:r>
    </w:p>
    <w:p w14:paraId="21DEEC90" w14:textId="77777777" w:rsidR="00574DA9" w:rsidRPr="002B049F" w:rsidRDefault="00574DA9" w:rsidP="00574DA9">
      <w:pPr>
        <w:spacing w:after="0"/>
        <w:rPr>
          <w:rFonts w:ascii="Imperial Sans Display" w:hAnsi="Imperial Sans Display" w:cs="Arial"/>
        </w:rPr>
      </w:pPr>
    </w:p>
    <w:p w14:paraId="002609B6" w14:textId="77777777" w:rsidR="00574DA9" w:rsidRPr="002B049F" w:rsidRDefault="00574DA9" w:rsidP="00574DA9">
      <w:pPr>
        <w:spacing w:after="0"/>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03" behindDoc="1" locked="0" layoutInCell="1" allowOverlap="1" wp14:anchorId="19A79674" wp14:editId="4D43A67F">
            <wp:simplePos x="0" y="0"/>
            <wp:positionH relativeFrom="margin">
              <wp:align>left</wp:align>
            </wp:positionH>
            <wp:positionV relativeFrom="paragraph">
              <wp:posOffset>12313</wp:posOffset>
            </wp:positionV>
            <wp:extent cx="196850" cy="15684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1" w:history="1">
        <w:r w:rsidRPr="002B049F">
          <w:rPr>
            <w:rStyle w:val="Hyperlink"/>
            <w:rFonts w:ascii="Imperial Sans Display" w:hAnsi="Imperial Sans Display" w:cs="Arial"/>
          </w:rPr>
          <w:t>www.imperial.ac.uk/admin-services/library/learning-support/plagiarism-awareness/</w:t>
        </w:r>
      </w:hyperlink>
    </w:p>
    <w:p w14:paraId="4E4F43D6" w14:textId="77777777" w:rsidR="00574DA9" w:rsidRPr="002B049F" w:rsidRDefault="00574DA9" w:rsidP="00574DA9">
      <w:pPr>
        <w:spacing w:after="0" w:line="276" w:lineRule="auto"/>
        <w:rPr>
          <w:rFonts w:ascii="Imperial Sans Display" w:hAnsi="Imperial Sans Display"/>
          <w:b/>
          <w:color w:val="0000CD"/>
        </w:rPr>
      </w:pPr>
    </w:p>
    <w:p w14:paraId="51EA55D7" w14:textId="77777777"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For group work, all members have responsibility for the integrity of the work submitted. Therefore, if plagiarism (or another form of academic misconduct) is proven, all group members may be liable for any penalty imposed.</w:t>
      </w:r>
    </w:p>
    <w:p w14:paraId="34C03FF5" w14:textId="77777777" w:rsidR="00407E93" w:rsidRPr="002B049F" w:rsidRDefault="00407E93" w:rsidP="0012598D">
      <w:pPr>
        <w:spacing w:after="0" w:line="276" w:lineRule="auto"/>
        <w:rPr>
          <w:rFonts w:ascii="Imperial Sans Display" w:hAnsi="Imperial Sans Display" w:cs="Arial"/>
        </w:rPr>
      </w:pPr>
    </w:p>
    <w:p w14:paraId="2DBBC86A" w14:textId="42300DBC" w:rsidR="00407E93" w:rsidRPr="002B049F" w:rsidRDefault="00407E93" w:rsidP="0012598D">
      <w:pPr>
        <w:spacing w:after="0" w:line="276" w:lineRule="auto"/>
        <w:rPr>
          <w:rFonts w:ascii="Imperial Sans Display" w:hAnsi="Imperial Sans Display" w:cs="Arial"/>
        </w:rPr>
      </w:pPr>
      <w:r w:rsidRPr="002B049F">
        <w:rPr>
          <w:rFonts w:ascii="Imperial Sans Display" w:hAnsi="Imperial Sans Display" w:cs="Arial"/>
        </w:rPr>
        <w:t>Imperial requires you to complete mandatory training on plagiarism awareness. You can access this training online via the Early Career Researcher Institute’s website:</w:t>
      </w:r>
    </w:p>
    <w:p w14:paraId="496A76C9" w14:textId="145BD1C4" w:rsidR="00407E93" w:rsidRPr="002B049F" w:rsidRDefault="00407E93" w:rsidP="00B27833">
      <w:pPr>
        <w:spacing w:after="0" w:line="276" w:lineRule="auto"/>
        <w:ind w:left="426" w:hanging="426"/>
        <w:jc w:val="both"/>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405" behindDoc="1" locked="0" layoutInCell="1" allowOverlap="1" wp14:anchorId="218B1064" wp14:editId="6F008B0A">
            <wp:simplePos x="0" y="0"/>
            <wp:positionH relativeFrom="margin">
              <wp:posOffset>0</wp:posOffset>
            </wp:positionH>
            <wp:positionV relativeFrom="paragraph">
              <wp:posOffset>189865</wp:posOffset>
            </wp:positionV>
            <wp:extent cx="196850" cy="15684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5EBECF4" w14:textId="71683C1A" w:rsidR="00574DA9" w:rsidRPr="002B049F" w:rsidRDefault="007C4278" w:rsidP="00B27833">
      <w:pPr>
        <w:spacing w:after="0" w:line="276" w:lineRule="auto"/>
        <w:ind w:left="426" w:hanging="426"/>
        <w:rPr>
          <w:rFonts w:ascii="Imperial Sans Display" w:hAnsi="Imperial Sans Display" w:cs="Arial"/>
          <w:lang w:val="en-US"/>
        </w:rPr>
      </w:pPr>
      <w:hyperlink r:id="rId42" w:history="1">
        <w:r w:rsidR="00B27833" w:rsidRPr="002B049F">
          <w:rPr>
            <w:rStyle w:val="Hyperlink"/>
            <w:rFonts w:ascii="Imperial Sans Display" w:hAnsi="Imperial Sans Display"/>
          </w:rPr>
          <w:t>www.imperial.ac.uk/students/academic-support/graduate-school/professional-development/masters-students/plagiarism-online</w:t>
        </w:r>
        <w:r w:rsidR="00B27833" w:rsidRPr="002B049F">
          <w:rPr>
            <w:rStyle w:val="Hyperlink"/>
            <w:rFonts w:ascii="Imperial Sans Display" w:hAnsi="Imperial Sans Display" w:cs="Arial"/>
            <w:noProof/>
            <w:lang w:eastAsia="en-GB"/>
          </w:rPr>
          <w:drawing>
            <wp:anchor distT="0" distB="0" distL="114300" distR="114300" simplePos="0" relativeHeight="251658406" behindDoc="1" locked="0" layoutInCell="1" allowOverlap="1" wp14:anchorId="15A2D4DD" wp14:editId="22CCEA98">
              <wp:simplePos x="0" y="0"/>
              <wp:positionH relativeFrom="margin">
                <wp:align>left</wp:align>
              </wp:positionH>
              <wp:positionV relativeFrom="paragraph">
                <wp:posOffset>5080</wp:posOffset>
              </wp:positionV>
              <wp:extent cx="196850" cy="156845"/>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B27833" w:rsidRPr="002B049F">
          <w:rPr>
            <w:rStyle w:val="Hyperlink"/>
            <w:rFonts w:ascii="Imperial Sans Display" w:hAnsi="Imperial Sans Display"/>
          </w:rPr>
          <w:t>/</w:t>
        </w:r>
      </w:hyperlink>
      <w:r w:rsidR="00B27833" w:rsidRPr="002B049F">
        <w:rPr>
          <w:rFonts w:ascii="Imperial Sans Display" w:hAnsi="Imperial Sans Display"/>
        </w:rPr>
        <w:t xml:space="preserve"> </w:t>
      </w:r>
      <w:r w:rsidR="00B27833" w:rsidRPr="002B049F">
        <w:rPr>
          <w:rFonts w:ascii="Imperial Sans Display" w:hAnsi="Imperial Sans Display" w:cs="Arial"/>
          <w:lang w:val="en-US"/>
        </w:rPr>
        <w:t xml:space="preserve"> </w:t>
      </w:r>
    </w:p>
    <w:p w14:paraId="665A96C3" w14:textId="77777777" w:rsidR="00407E93" w:rsidRPr="002B049F" w:rsidRDefault="00407E93" w:rsidP="0056250F">
      <w:pPr>
        <w:spacing w:after="0" w:line="276" w:lineRule="auto"/>
        <w:jc w:val="both"/>
        <w:rPr>
          <w:rFonts w:ascii="Imperial Sans Display" w:hAnsi="Imperial Sans Display" w:cs="Arial"/>
        </w:rPr>
      </w:pPr>
    </w:p>
    <w:p w14:paraId="66EE09EE" w14:textId="77777777" w:rsidR="00574DA9" w:rsidRPr="002B049F" w:rsidRDefault="00574DA9" w:rsidP="0012598D">
      <w:pPr>
        <w:spacing w:after="0" w:line="276" w:lineRule="auto"/>
        <w:rPr>
          <w:rFonts w:ascii="Imperial Sans Display" w:eastAsia="Times New Roman" w:hAnsi="Imperial Sans Display" w:cs="Arial"/>
          <w:lang w:eastAsia="en-GB"/>
        </w:rPr>
      </w:pPr>
      <w:r w:rsidRPr="002B049F">
        <w:rPr>
          <w:rFonts w:ascii="Imperial Sans Display" w:hAnsi="Imperial Sans Display" w:cs="Arial"/>
          <w:lang w:val="en-US"/>
        </w:rPr>
        <w:t xml:space="preserve">TurnitinUK is an online text matching service which assists staff in detecting possible plagiarism. The system enables institutions and staff to compare students' work with a vast database of electronic sources. </w:t>
      </w:r>
      <w:r w:rsidRPr="002B049F">
        <w:rPr>
          <w:rFonts w:ascii="Imperial Sans Display" w:eastAsia="Times New Roman" w:hAnsi="Imperial Sans Display" w:cs="Arial"/>
          <w:lang w:eastAsia="en-GB"/>
        </w:rPr>
        <w:t>Your programme team will explain how it is used in your programme.</w:t>
      </w:r>
    </w:p>
    <w:p w14:paraId="54FFDFA1" w14:textId="77777777" w:rsidR="00574DA9" w:rsidRPr="002B049F" w:rsidRDefault="00574DA9" w:rsidP="00574DA9">
      <w:pPr>
        <w:spacing w:after="0" w:line="276" w:lineRule="auto"/>
        <w:rPr>
          <w:rFonts w:ascii="Imperial Sans Display" w:eastAsia="Times New Roman" w:hAnsi="Imperial Sans Display" w:cs="Arial"/>
          <w:lang w:eastAsia="en-GB"/>
        </w:rPr>
      </w:pPr>
    </w:p>
    <w:p w14:paraId="7732FA1A" w14:textId="09554102" w:rsidR="00574DA9" w:rsidRPr="002B049F" w:rsidRDefault="00574DA9" w:rsidP="00574DA9">
      <w:pPr>
        <w:spacing w:after="0" w:line="276" w:lineRule="auto"/>
        <w:rPr>
          <w:rFonts w:ascii="Imperial Sans Display" w:hAnsi="Imperial Sans Display"/>
          <w:b/>
          <w:color w:val="0000CD"/>
        </w:rPr>
      </w:pPr>
      <w:r w:rsidRPr="002B049F">
        <w:rPr>
          <w:rFonts w:ascii="Imperial Sans Display" w:hAnsi="Imperial Sans Display" w:cs="Arial"/>
          <w:noProof/>
          <w:lang w:eastAsia="en-GB"/>
        </w:rPr>
        <w:drawing>
          <wp:anchor distT="0" distB="0" distL="114300" distR="114300" simplePos="0" relativeHeight="251658304" behindDoc="1" locked="0" layoutInCell="1" allowOverlap="1" wp14:anchorId="3757457B" wp14:editId="2A115661">
            <wp:simplePos x="0" y="0"/>
            <wp:positionH relativeFrom="margin">
              <wp:posOffset>0</wp:posOffset>
            </wp:positionH>
            <wp:positionV relativeFrom="paragraph">
              <wp:posOffset>37836</wp:posOffset>
            </wp:positionV>
            <wp:extent cx="196850" cy="1568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3" w:history="1">
        <w:r w:rsidR="00212FB3" w:rsidRPr="002B049F">
          <w:rPr>
            <w:rStyle w:val="Hyperlink"/>
            <w:rFonts w:ascii="Imperial Sans Display" w:hAnsi="Imperial Sans Display" w:cs="Arial"/>
          </w:rPr>
          <w:t>www.imperial.ac.uk/admin-services/ict/self-service/digital-education-services/digital-education-platforms/turnitin/turnitin-for-students/</w:t>
        </w:r>
      </w:hyperlink>
      <w:r w:rsidRPr="002B049F">
        <w:rPr>
          <w:rStyle w:val="cf01"/>
          <w:rFonts w:ascii="Imperial Sans Display" w:hAnsi="Imperial Sans Display" w:cs="Arial"/>
          <w:sz w:val="22"/>
          <w:szCs w:val="22"/>
        </w:rPr>
        <w:t xml:space="preserve"> </w:t>
      </w:r>
    </w:p>
    <w:p w14:paraId="79B1B6BF" w14:textId="77777777" w:rsidR="00574DA9" w:rsidRPr="002B049F" w:rsidRDefault="00574DA9" w:rsidP="00574DA9">
      <w:pPr>
        <w:rPr>
          <w:rFonts w:ascii="Imperial Sans Display" w:hAnsi="Imperial Sans Display"/>
          <w:b/>
          <w:color w:val="0000CD"/>
          <w:sz w:val="28"/>
        </w:rPr>
      </w:pPr>
    </w:p>
    <w:p w14:paraId="31BCAE9B" w14:textId="77777777" w:rsidR="00574DA9" w:rsidRPr="002B049F" w:rsidRDefault="00574DA9" w:rsidP="00A62DFA">
      <w:pPr>
        <w:pStyle w:val="Heading2"/>
        <w:rPr>
          <w:rFonts w:ascii="Imperial Sans Display" w:hAnsi="Imperial Sans Display" w:cs="Arial"/>
          <w:color w:val="0000CD"/>
          <w:sz w:val="28"/>
          <w:szCs w:val="28"/>
        </w:rPr>
      </w:pPr>
      <w:bookmarkStart w:id="62" w:name="_Toc173406549"/>
      <w:r w:rsidRPr="002B049F">
        <w:rPr>
          <w:rFonts w:ascii="Imperial Sans Display" w:hAnsi="Imperial Sans Display" w:cs="Arial"/>
          <w:color w:val="0000CD"/>
          <w:sz w:val="28"/>
          <w:szCs w:val="28"/>
        </w:rPr>
        <w:t>Collusion</w:t>
      </w:r>
      <w:bookmarkEnd w:id="62"/>
    </w:p>
    <w:p w14:paraId="2E833578" w14:textId="77777777" w:rsidR="00574DA9" w:rsidRPr="002B049F" w:rsidRDefault="00574DA9" w:rsidP="0012598D">
      <w:pPr>
        <w:spacing w:after="0" w:line="276" w:lineRule="auto"/>
        <w:rPr>
          <w:rFonts w:ascii="Imperial Sans Display" w:hAnsi="Imperial Sans Display" w:cs="Arial"/>
        </w:rPr>
      </w:pPr>
      <w:r w:rsidRPr="002B049F">
        <w:rPr>
          <w:rFonts w:ascii="Imperial Sans Display" w:hAnsi="Imperial Sans Display" w:cs="Arial"/>
        </w:rPr>
        <w:t>This is the term used for work that has been conducted by more than one individual, where this has not been permitted in the assessment brief. Where it is alleged that there has been collusion, all parties will be investigated initially under the Academic Misconduct procedure. Please be aware that this includes working with others in or outside the Imperial community, not just students on your programme.</w:t>
      </w:r>
    </w:p>
    <w:p w14:paraId="7AA7092B" w14:textId="77777777" w:rsidR="00574DA9" w:rsidRPr="002B049F" w:rsidRDefault="00574DA9" w:rsidP="0056250F">
      <w:pPr>
        <w:spacing w:after="0"/>
        <w:jc w:val="both"/>
        <w:rPr>
          <w:rFonts w:ascii="Imperial Sans Display" w:hAnsi="Imperial Sans Display" w:cs="Arial"/>
        </w:rPr>
      </w:pPr>
    </w:p>
    <w:p w14:paraId="7517A8E2" w14:textId="77777777" w:rsidR="00574DA9" w:rsidRPr="002B049F" w:rsidRDefault="00574DA9" w:rsidP="0012598D">
      <w:pPr>
        <w:spacing w:after="0"/>
        <w:rPr>
          <w:rFonts w:ascii="Imperial Sans Display" w:hAnsi="Imperial Sans Display" w:cs="Arial"/>
        </w:rPr>
      </w:pPr>
      <w:r w:rsidRPr="002B049F">
        <w:rPr>
          <w:rFonts w:ascii="Imperial Sans Display" w:hAnsi="Imperial Sans Display" w:cs="Arial"/>
        </w:rPr>
        <w:t>You should note that whilst Imperial encourages students to support each other in their studies you should be careful to ensure that you do not go beyond the assessment brief with regards to individual work, always acknowledge the contributions of others in your work, and do not leave yourself open to allegations that you have supplied answers to enable another student to commit academic misconduct.</w:t>
      </w:r>
    </w:p>
    <w:p w14:paraId="27B6E675" w14:textId="77777777" w:rsidR="00574DA9" w:rsidRPr="002B049F" w:rsidRDefault="00574DA9" w:rsidP="0012598D">
      <w:pPr>
        <w:spacing w:after="0"/>
        <w:rPr>
          <w:rFonts w:ascii="Imperial Sans Display" w:hAnsi="Imperial Sans Display" w:cs="Arial"/>
        </w:rPr>
      </w:pPr>
    </w:p>
    <w:p w14:paraId="4338A9C5" w14:textId="77777777" w:rsidR="00574DA9" w:rsidRPr="002B049F" w:rsidRDefault="00574DA9" w:rsidP="00A62DFA">
      <w:pPr>
        <w:pStyle w:val="Heading2"/>
        <w:rPr>
          <w:rFonts w:ascii="Imperial Sans Display" w:hAnsi="Imperial Sans Display" w:cs="Arial"/>
          <w:color w:val="0000CD"/>
          <w:sz w:val="28"/>
          <w:szCs w:val="28"/>
        </w:rPr>
      </w:pPr>
      <w:bookmarkStart w:id="63" w:name="_Toc173406550"/>
      <w:r w:rsidRPr="002B049F">
        <w:rPr>
          <w:rFonts w:ascii="Imperial Sans Display" w:hAnsi="Imperial Sans Display" w:cs="Arial"/>
          <w:color w:val="0000CD"/>
          <w:sz w:val="28"/>
          <w:szCs w:val="28"/>
        </w:rPr>
        <w:t>Exam offences</w:t>
      </w:r>
      <w:bookmarkEnd w:id="63"/>
    </w:p>
    <w:p w14:paraId="6FD5B56B" w14:textId="6340115F" w:rsidR="00574DA9" w:rsidRPr="002B049F" w:rsidRDefault="00574DA9" w:rsidP="0012598D">
      <w:pPr>
        <w:spacing w:after="0"/>
        <w:rPr>
          <w:rFonts w:ascii="Imperial Sans Display" w:hAnsi="Imperial Sans Display"/>
        </w:rPr>
      </w:pPr>
      <w:r w:rsidRPr="002B049F">
        <w:rPr>
          <w:rFonts w:ascii="Imperial Sans Display" w:hAnsi="Imperial Sans Display"/>
        </w:rPr>
        <w:t xml:space="preserve">Exam offences fall into two categories. These are offences that may be disruptive in the exam venue or those that are considered an attempt to </w:t>
      </w:r>
      <w:r w:rsidR="000F73A6" w:rsidRPr="002B049F">
        <w:rPr>
          <w:rFonts w:ascii="Imperial Sans Display" w:hAnsi="Imperial Sans Display"/>
        </w:rPr>
        <w:t>gain an academic advantage</w:t>
      </w:r>
      <w:r w:rsidRPr="002B049F">
        <w:rPr>
          <w:rFonts w:ascii="Imperial Sans Display" w:hAnsi="Imperial Sans Display"/>
        </w:rPr>
        <w:t xml:space="preserve">. Examples of disruptive </w:t>
      </w:r>
      <w:r w:rsidRPr="002B049F">
        <w:rPr>
          <w:rFonts w:ascii="Imperial Sans Display" w:hAnsi="Imperial Sans Display"/>
        </w:rPr>
        <w:lastRenderedPageBreak/>
        <w:t xml:space="preserve">behaviour includes causing a disturbance in the exam room, having an electronic device that has not been fully turned off or talking in the exam room. Behaviour that may considered an attempt to </w:t>
      </w:r>
      <w:r w:rsidR="000F73A6" w:rsidRPr="002B049F">
        <w:rPr>
          <w:rFonts w:ascii="Imperial Sans Display" w:hAnsi="Imperial Sans Display"/>
        </w:rPr>
        <w:t>gain an academic advantage</w:t>
      </w:r>
      <w:r w:rsidRPr="002B049F">
        <w:rPr>
          <w:rFonts w:ascii="Imperial Sans Display" w:hAnsi="Imperial Sans Display"/>
        </w:rPr>
        <w:t xml:space="preserve"> includes bringing unauthorised material into an exam (such as notes, unauthorised books or other material), attempting to communicate with others apart from the invigilator, or trying to remove examination material without permission. You must ensure that you follow all reasonable instructions of the invigilators.</w:t>
      </w:r>
    </w:p>
    <w:p w14:paraId="749DB551" w14:textId="77777777" w:rsidR="00574DA9" w:rsidRPr="002B049F" w:rsidRDefault="00574DA9" w:rsidP="0012598D">
      <w:pPr>
        <w:rPr>
          <w:rFonts w:ascii="Imperial Sans Display" w:hAnsi="Imperial Sans Display"/>
          <w:b/>
          <w:color w:val="0000CD"/>
          <w:sz w:val="28"/>
        </w:rPr>
      </w:pPr>
    </w:p>
    <w:p w14:paraId="6141D08C" w14:textId="77777777" w:rsidR="00574DA9" w:rsidRPr="002B049F" w:rsidRDefault="00574DA9" w:rsidP="00A62DFA">
      <w:pPr>
        <w:pStyle w:val="Heading2"/>
        <w:rPr>
          <w:rFonts w:ascii="Imperial Sans Display" w:hAnsi="Imperial Sans Display" w:cs="Arial"/>
          <w:color w:val="0000CD"/>
          <w:sz w:val="28"/>
          <w:szCs w:val="28"/>
        </w:rPr>
      </w:pPr>
      <w:bookmarkStart w:id="64" w:name="_Toc173406551"/>
      <w:r w:rsidRPr="002B049F">
        <w:rPr>
          <w:rFonts w:ascii="Imperial Sans Display" w:hAnsi="Imperial Sans Display" w:cs="Arial"/>
          <w:color w:val="0000CD"/>
          <w:sz w:val="28"/>
          <w:szCs w:val="28"/>
        </w:rPr>
        <w:t>Dishonest practice</w:t>
      </w:r>
      <w:bookmarkEnd w:id="64"/>
    </w:p>
    <w:p w14:paraId="34EA68E5" w14:textId="6E4FDBBB" w:rsidR="00574DA9" w:rsidRPr="002B049F" w:rsidRDefault="00574DA9" w:rsidP="0012598D">
      <w:pPr>
        <w:rPr>
          <w:rFonts w:ascii="Imperial Sans Display" w:hAnsi="Imperial Sans Display"/>
        </w:rPr>
      </w:pPr>
      <w:bookmarkStart w:id="65" w:name="_Hlk171687317"/>
      <w:r w:rsidRPr="002B049F">
        <w:rPr>
          <w:rFonts w:ascii="Imperial Sans Display" w:hAnsi="Imperial Sans Display"/>
        </w:rPr>
        <w:t>This is the most serious category under the procedure. Examples of dishonest practice include bribery, cont</w:t>
      </w:r>
      <w:r w:rsidR="000F73A6" w:rsidRPr="002B049F">
        <w:rPr>
          <w:rFonts w:ascii="Imperial Sans Display" w:hAnsi="Imperial Sans Display"/>
        </w:rPr>
        <w:t>r</w:t>
      </w:r>
      <w:r w:rsidRPr="002B049F">
        <w:rPr>
          <w:rFonts w:ascii="Imperial Sans Display" w:hAnsi="Imperial Sans Display"/>
        </w:rPr>
        <w:t>act cheating</w:t>
      </w:r>
      <w:r w:rsidR="00C15625" w:rsidRPr="002B049F">
        <w:rPr>
          <w:rFonts w:ascii="Imperial Sans Display" w:hAnsi="Imperial Sans Display"/>
        </w:rPr>
        <w:t xml:space="preserve">, </w:t>
      </w:r>
      <w:r w:rsidR="00F75945" w:rsidRPr="002B049F">
        <w:rPr>
          <w:rFonts w:ascii="Imperial Sans Display" w:hAnsi="Imperial Sans Display"/>
        </w:rPr>
        <w:t xml:space="preserve">purchasing essays or </w:t>
      </w:r>
      <w:r w:rsidR="00246F15" w:rsidRPr="002B049F">
        <w:rPr>
          <w:rFonts w:ascii="Imperial Sans Display" w:hAnsi="Imperial Sans Display"/>
        </w:rPr>
        <w:t xml:space="preserve">other materials from </w:t>
      </w:r>
      <w:r w:rsidR="00B63F57" w:rsidRPr="002B049F">
        <w:rPr>
          <w:rFonts w:ascii="Imperial Sans Display" w:hAnsi="Imperial Sans Display"/>
        </w:rPr>
        <w:t>other sources</w:t>
      </w:r>
      <w:r w:rsidR="00C15625" w:rsidRPr="002B049F">
        <w:rPr>
          <w:rFonts w:ascii="Imperial Sans Display" w:hAnsi="Imperial Sans Display"/>
        </w:rPr>
        <w:t xml:space="preserve"> (</w:t>
      </w:r>
      <w:r w:rsidRPr="002B049F">
        <w:rPr>
          <w:rFonts w:ascii="Imperial Sans Display" w:hAnsi="Imperial Sans Display"/>
        </w:rPr>
        <w:t>which is now illegal in the UK</w:t>
      </w:r>
      <w:r w:rsidR="00C15625" w:rsidRPr="002B049F">
        <w:rPr>
          <w:rFonts w:ascii="Imperial Sans Display" w:hAnsi="Imperial Sans Display"/>
        </w:rPr>
        <w:t>)</w:t>
      </w:r>
      <w:r w:rsidRPr="002B049F">
        <w:rPr>
          <w:rFonts w:ascii="Imperial Sans Display" w:hAnsi="Imperial Sans Display"/>
        </w:rPr>
        <w:t xml:space="preserve"> or other individual to submit as your own, taking an exam for someone else or getting someone else to take an exam for you, attempting to access exam papers before the exam, making a false claim for mitigating circumstances or providing fraudulent evidence, falsifying documentation or signatures in relation to assessment or a claim for mitigating circumstances.</w:t>
      </w:r>
    </w:p>
    <w:bookmarkEnd w:id="65"/>
    <w:p w14:paraId="6ACF9AAA" w14:textId="77777777" w:rsidR="00385E01" w:rsidRPr="002B049F" w:rsidRDefault="00385E01" w:rsidP="00D5346B">
      <w:pPr>
        <w:rPr>
          <w:rFonts w:ascii="Imperial Sans Display" w:hAnsi="Imperial Sans Display"/>
          <w:b/>
          <w:color w:val="0000CD"/>
          <w:sz w:val="28"/>
        </w:rPr>
      </w:pPr>
    </w:p>
    <w:p w14:paraId="6A4F935E" w14:textId="7CE11EE5" w:rsidR="00875596" w:rsidRPr="002B049F" w:rsidRDefault="001D2632"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66" w:name="_Toc173406552"/>
      <w:bookmarkStart w:id="67" w:name="_Hlk104538783"/>
      <w:bookmarkEnd w:id="50"/>
      <w:bookmarkEnd w:id="57"/>
      <w:bookmarkEnd w:id="58"/>
      <w:bookmarkEnd w:id="59"/>
      <w:bookmarkEnd w:id="60"/>
      <w:r w:rsidRPr="002B049F">
        <w:rPr>
          <w:rFonts w:ascii="Imperial Sans Display" w:hAnsi="Imperial Sans Display" w:cs="Arial"/>
          <w:color w:val="FFFFFF" w:themeColor="background1"/>
        </w:rPr>
        <w:t>Board of Examiners</w:t>
      </w:r>
      <w:bookmarkEnd w:id="66"/>
    </w:p>
    <w:p w14:paraId="09D56CCC" w14:textId="77777777" w:rsidR="00875596" w:rsidRPr="002B049F" w:rsidRDefault="00875596" w:rsidP="00D5346B">
      <w:pPr>
        <w:contextualSpacing/>
        <w:rPr>
          <w:rFonts w:ascii="Imperial Sans Display" w:hAnsi="Imperial Sans Display" w:cs="Arial"/>
          <w:color w:val="FF0000"/>
          <w:sz w:val="20"/>
        </w:rPr>
      </w:pPr>
    </w:p>
    <w:p w14:paraId="6DA79B80" w14:textId="77777777" w:rsidR="00CB3ABC" w:rsidRPr="002B049F" w:rsidRDefault="00CB3ABC" w:rsidP="00DC5C61">
      <w:pPr>
        <w:pStyle w:val="Heading2"/>
        <w:rPr>
          <w:rFonts w:ascii="Imperial Sans Display" w:hAnsi="Imperial Sans Display" w:cs="Arial"/>
          <w:color w:val="0000CD"/>
          <w:sz w:val="28"/>
          <w:szCs w:val="28"/>
        </w:rPr>
      </w:pPr>
      <w:bookmarkStart w:id="68" w:name="_Toc173406553"/>
      <w:bookmarkEnd w:id="67"/>
      <w:r w:rsidRPr="002B049F">
        <w:rPr>
          <w:rFonts w:ascii="Imperial Sans Display" w:hAnsi="Imperial Sans Display" w:cs="Arial"/>
          <w:color w:val="0000CD"/>
          <w:sz w:val="28"/>
          <w:szCs w:val="28"/>
        </w:rPr>
        <w:t>Board of Examiners</w:t>
      </w:r>
      <w:bookmarkEnd w:id="68"/>
      <w:r w:rsidRPr="002B049F">
        <w:rPr>
          <w:rFonts w:ascii="Imperial Sans Display" w:hAnsi="Imperial Sans Display" w:cs="Arial"/>
          <w:color w:val="0000CD"/>
          <w:sz w:val="28"/>
          <w:szCs w:val="28"/>
        </w:rPr>
        <w:t xml:space="preserve">   </w:t>
      </w:r>
    </w:p>
    <w:p w14:paraId="52056CB1" w14:textId="77777777" w:rsidR="00CB3ABC" w:rsidRPr="002B049F" w:rsidRDefault="00CB3ABC" w:rsidP="00CB3ABC">
      <w:pPr>
        <w:contextualSpacing/>
        <w:rPr>
          <w:rFonts w:ascii="Imperial Sans Display" w:hAnsi="Imperial Sans Display" w:cs="Arial"/>
          <w:b/>
          <w:sz w:val="20"/>
        </w:rPr>
      </w:pPr>
    </w:p>
    <w:p w14:paraId="3527B16C" w14:textId="77777777" w:rsidR="00CB3ABC" w:rsidRPr="002B049F" w:rsidRDefault="00CB3ABC" w:rsidP="00CB3ABC">
      <w:pPr>
        <w:contextualSpacing/>
        <w:rPr>
          <w:rFonts w:ascii="Imperial Sans Display" w:hAnsi="Imperial Sans Display" w:cs="Arial"/>
          <w:color w:val="FF0000"/>
        </w:rPr>
      </w:pPr>
      <w:r w:rsidRPr="002B049F">
        <w:rPr>
          <w:rFonts w:ascii="Imperial Sans Display" w:hAnsi="Imperial Sans Display" w:cs="Arial"/>
          <w:color w:val="FF0000"/>
        </w:rPr>
        <w:t xml:space="preserve">Please include the names of </w:t>
      </w:r>
      <w:r w:rsidRPr="002B049F">
        <w:rPr>
          <w:rFonts w:ascii="Imperial Sans Display" w:hAnsi="Imperial Sans Display" w:cs="Arial"/>
          <w:color w:val="FF0000"/>
          <w:u w:val="single"/>
        </w:rPr>
        <w:t>all</w:t>
      </w:r>
      <w:r w:rsidRPr="002B049F">
        <w:rPr>
          <w:rFonts w:ascii="Imperial Sans Display" w:hAnsi="Imperial Sans Display" w:cs="Arial"/>
          <w:color w:val="FF0000"/>
        </w:rPr>
        <w:t xml:space="preserve"> the examiners for the programme.</w:t>
      </w:r>
    </w:p>
    <w:p w14:paraId="4ECE3E05" w14:textId="77777777" w:rsidR="00CB3ABC" w:rsidRPr="002B049F" w:rsidRDefault="00CB3ABC" w:rsidP="00CB3ABC">
      <w:pPr>
        <w:contextualSpacing/>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06" behindDoc="1" locked="0" layoutInCell="1" allowOverlap="1" wp14:anchorId="1409470E" wp14:editId="42F79550">
            <wp:simplePos x="0" y="0"/>
            <wp:positionH relativeFrom="column">
              <wp:posOffset>0</wp:posOffset>
            </wp:positionH>
            <wp:positionV relativeFrom="paragraph">
              <wp:posOffset>163541</wp:posOffset>
            </wp:positionV>
            <wp:extent cx="165735" cy="165735"/>
            <wp:effectExtent l="0" t="0" r="12065" b="1206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592E3216" w14:textId="77777777" w:rsidR="00CB3ABC" w:rsidRPr="002B049F" w:rsidRDefault="00CB3ABC" w:rsidP="00CB3ABC">
      <w:pPr>
        <w:rPr>
          <w:rFonts w:ascii="Imperial Sans Display" w:hAnsi="Imperial Sans Display" w:cs="Arial"/>
          <w:color w:val="FF0000"/>
        </w:rPr>
      </w:pPr>
      <w:r w:rsidRPr="002B049F">
        <w:rPr>
          <w:rFonts w:ascii="Imperial Sans Display" w:hAnsi="Imperial Sans Display" w:cs="Arial"/>
          <w:color w:val="FF0000"/>
        </w:rPr>
        <w:t>Name Surname</w:t>
      </w:r>
    </w:p>
    <w:p w14:paraId="5C4461E3" w14:textId="77777777" w:rsidR="00CB3ABC" w:rsidRPr="002B049F" w:rsidRDefault="00CB3ABC" w:rsidP="00CB3ABC">
      <w:pPr>
        <w:contextualSpacing/>
        <w:rPr>
          <w:rFonts w:ascii="Imperial Sans Display" w:hAnsi="Imperial Sans Display" w:cs="Arial"/>
          <w:u w:val="single"/>
        </w:rPr>
      </w:pPr>
      <w:r w:rsidRPr="002B049F">
        <w:rPr>
          <w:rFonts w:ascii="Imperial Sans Display" w:hAnsi="Imperial Sans Display" w:cs="Arial"/>
          <w:noProof/>
          <w:lang w:eastAsia="en-GB"/>
        </w:rPr>
        <w:drawing>
          <wp:anchor distT="0" distB="0" distL="114300" distR="114300" simplePos="0" relativeHeight="251658305" behindDoc="1" locked="0" layoutInCell="1" allowOverlap="1" wp14:anchorId="2F2804DE" wp14:editId="2D4F7438">
            <wp:simplePos x="0" y="0"/>
            <wp:positionH relativeFrom="margin">
              <wp:align>left</wp:align>
            </wp:positionH>
            <wp:positionV relativeFrom="paragraph">
              <wp:posOffset>14605</wp:posOffset>
            </wp:positionV>
            <wp:extent cx="165735" cy="165735"/>
            <wp:effectExtent l="0" t="0" r="5715" b="5715"/>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Name Surname</w:t>
      </w:r>
    </w:p>
    <w:p w14:paraId="466C30E2" w14:textId="77777777" w:rsidR="00CB3ABC" w:rsidRPr="002B049F" w:rsidRDefault="00CB3ABC" w:rsidP="00CB3ABC">
      <w:pPr>
        <w:contextualSpacing/>
        <w:rPr>
          <w:rFonts w:ascii="Imperial Sans Display" w:hAnsi="Imperial Sans Display" w:cs="Arial"/>
          <w:sz w:val="20"/>
          <w:u w:val="single"/>
        </w:rPr>
      </w:pPr>
    </w:p>
    <w:p w14:paraId="3F9C2BC3" w14:textId="77777777" w:rsidR="00CB3ABC" w:rsidRPr="002B049F" w:rsidRDefault="00CB3ABC" w:rsidP="00CB3ABC">
      <w:pPr>
        <w:contextualSpacing/>
        <w:rPr>
          <w:rFonts w:ascii="Imperial Sans Display" w:hAnsi="Imperial Sans Display" w:cs="Arial"/>
          <w:color w:val="FF0000"/>
          <w:sz w:val="20"/>
        </w:rPr>
      </w:pPr>
    </w:p>
    <w:p w14:paraId="6547B3A0" w14:textId="77777777" w:rsidR="00CB3ABC" w:rsidRPr="002B049F" w:rsidRDefault="00CB3ABC" w:rsidP="00DC5C61">
      <w:pPr>
        <w:pStyle w:val="Heading2"/>
        <w:rPr>
          <w:rFonts w:ascii="Imperial Sans Display" w:hAnsi="Imperial Sans Display" w:cs="Arial"/>
          <w:color w:val="0000CD"/>
          <w:sz w:val="28"/>
          <w:szCs w:val="28"/>
        </w:rPr>
      </w:pPr>
      <w:bookmarkStart w:id="69" w:name="_Toc173406554"/>
      <w:r w:rsidRPr="002B049F">
        <w:rPr>
          <w:rFonts w:ascii="Imperial Sans Display" w:hAnsi="Imperial Sans Display" w:cs="Arial"/>
          <w:color w:val="0000CD"/>
          <w:sz w:val="28"/>
          <w:szCs w:val="28"/>
        </w:rPr>
        <w:t>External Examiners</w:t>
      </w:r>
      <w:bookmarkEnd w:id="69"/>
      <w:r w:rsidRPr="002B049F">
        <w:rPr>
          <w:rFonts w:ascii="Imperial Sans Display" w:hAnsi="Imperial Sans Display" w:cs="Arial"/>
          <w:color w:val="0000CD"/>
          <w:sz w:val="28"/>
          <w:szCs w:val="28"/>
        </w:rPr>
        <w:t xml:space="preserve">   </w:t>
      </w:r>
    </w:p>
    <w:p w14:paraId="0AC2EE86" w14:textId="77777777" w:rsidR="00CB3ABC" w:rsidRPr="002B049F" w:rsidRDefault="00CB3ABC" w:rsidP="00CB3ABC">
      <w:pPr>
        <w:contextualSpacing/>
        <w:rPr>
          <w:rFonts w:ascii="Imperial Sans Display" w:hAnsi="Imperial Sans Display" w:cs="Arial"/>
          <w:b/>
          <w:sz w:val="20"/>
        </w:rPr>
      </w:pPr>
    </w:p>
    <w:p w14:paraId="734545A5" w14:textId="77777777" w:rsidR="00CB3ABC" w:rsidRPr="002B049F" w:rsidRDefault="00CB3ABC" w:rsidP="00CB3ABC">
      <w:pPr>
        <w:contextualSpacing/>
        <w:rPr>
          <w:rFonts w:ascii="Imperial Sans Display" w:hAnsi="Imperial Sans Display" w:cs="Arial"/>
          <w:u w:val="single"/>
        </w:rPr>
      </w:pPr>
      <w:r w:rsidRPr="002B049F">
        <w:rPr>
          <w:rFonts w:ascii="Imperial Sans Display" w:hAnsi="Imperial Sans Display" w:cs="Arial"/>
          <w:color w:val="FF0000"/>
        </w:rPr>
        <w:t>Please include the names and affiliated institutions (</w:t>
      </w:r>
      <w:r w:rsidRPr="002B049F">
        <w:rPr>
          <w:rFonts w:ascii="Imperial Sans Display" w:hAnsi="Imperial Sans Display" w:cs="Arial"/>
          <w:color w:val="FF0000"/>
          <w:u w:val="single"/>
        </w:rPr>
        <w:t>but not contact details</w:t>
      </w:r>
      <w:r w:rsidRPr="002B049F">
        <w:rPr>
          <w:rFonts w:ascii="Imperial Sans Display" w:hAnsi="Imperial Sans Display" w:cs="Arial"/>
          <w:color w:val="FF0000"/>
        </w:rPr>
        <w:t>) of all external examiners.</w:t>
      </w:r>
    </w:p>
    <w:p w14:paraId="438DC945" w14:textId="77777777" w:rsidR="00CB3ABC" w:rsidRPr="002B049F" w:rsidRDefault="00CB3ABC" w:rsidP="00CB3ABC">
      <w:pPr>
        <w:spacing w:after="120"/>
        <w:contextualSpacing/>
        <w:rPr>
          <w:rFonts w:ascii="Imperial Sans Display" w:hAnsi="Imperial Sans Display" w:cs="Arial"/>
          <w:color w:val="FF0000"/>
        </w:rPr>
      </w:pPr>
    </w:p>
    <w:p w14:paraId="316F3F7F" w14:textId="77777777" w:rsidR="00CB3ABC" w:rsidRPr="002B049F" w:rsidRDefault="00CB3ABC" w:rsidP="00CB3ABC">
      <w:pPr>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07" behindDoc="1" locked="0" layoutInCell="1" allowOverlap="1" wp14:anchorId="5C2A4B54" wp14:editId="5D98BE30">
            <wp:simplePos x="0" y="0"/>
            <wp:positionH relativeFrom="margin">
              <wp:align>left</wp:align>
            </wp:positionH>
            <wp:positionV relativeFrom="paragraph">
              <wp:posOffset>359</wp:posOffset>
            </wp:positionV>
            <wp:extent cx="165735" cy="165735"/>
            <wp:effectExtent l="0" t="0" r="5715" b="5715"/>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noProof/>
          <w:lang w:eastAsia="en-GB"/>
        </w:rPr>
        <w:drawing>
          <wp:anchor distT="0" distB="0" distL="114300" distR="114300" simplePos="0" relativeHeight="251658308" behindDoc="1" locked="0" layoutInCell="1" allowOverlap="1" wp14:anchorId="47C52E20" wp14:editId="728750AC">
            <wp:simplePos x="0" y="0"/>
            <wp:positionH relativeFrom="margin">
              <wp:align>left</wp:align>
            </wp:positionH>
            <wp:positionV relativeFrom="paragraph">
              <wp:posOffset>242570</wp:posOffset>
            </wp:positionV>
            <wp:extent cx="165735" cy="165735"/>
            <wp:effectExtent l="0" t="0" r="5715" b="571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Name Surname, affiliated Institution name</w:t>
      </w:r>
    </w:p>
    <w:p w14:paraId="13E3C667" w14:textId="77777777" w:rsidR="00CB3ABC" w:rsidRPr="002B049F" w:rsidRDefault="00CB3ABC" w:rsidP="00CB3ABC">
      <w:pPr>
        <w:contextualSpacing/>
        <w:rPr>
          <w:rFonts w:ascii="Imperial Sans Display" w:hAnsi="Imperial Sans Display" w:cs="Arial"/>
          <w:u w:val="single"/>
        </w:rPr>
      </w:pPr>
      <w:r w:rsidRPr="002B049F">
        <w:rPr>
          <w:rFonts w:ascii="Imperial Sans Display" w:hAnsi="Imperial Sans Display" w:cs="Arial"/>
          <w:color w:val="FF0000"/>
        </w:rPr>
        <w:t>Name Surname, affiliated Institution name</w:t>
      </w:r>
    </w:p>
    <w:p w14:paraId="243F1A09" w14:textId="77777777" w:rsidR="00CB3ABC" w:rsidRPr="002B049F" w:rsidRDefault="00CB3ABC" w:rsidP="00CB3ABC">
      <w:pPr>
        <w:rPr>
          <w:rFonts w:ascii="Imperial Sans Display" w:hAnsi="Imperial Sans Display" w:cs="Arial"/>
        </w:rPr>
      </w:pPr>
    </w:p>
    <w:p w14:paraId="23D6A316" w14:textId="77777777" w:rsidR="00CB3ABC" w:rsidRPr="002B049F" w:rsidRDefault="00CB3ABC" w:rsidP="0012598D">
      <w:pPr>
        <w:spacing w:after="0" w:line="276" w:lineRule="auto"/>
        <w:rPr>
          <w:rFonts w:ascii="Imperial Sans Display" w:hAnsi="Imperial Sans Display" w:cs="Arial"/>
          <w:color w:val="161515"/>
          <w:shd w:val="clear" w:color="auto" w:fill="FFFFFF"/>
        </w:rPr>
      </w:pPr>
      <w:r w:rsidRPr="002B049F">
        <w:rPr>
          <w:rFonts w:ascii="Imperial Sans Display" w:hAnsi="Imperial Sans Display" w:cs="Arial"/>
          <w:color w:val="161515"/>
          <w:shd w:val="clear" w:color="auto" w:fill="FFFFFF"/>
        </w:rPr>
        <w:t>An External Examiner is normally an experienced member of academic staff from another Higher Education Institution, that acts as a critical friend to the staff delivering your programme of study. For some programmes, one of the External Examiners could be an industry expert to provide the professional expertise needed to support the programme. External examining is an essential part of Imperial’s quality assurance and enhancement process, ensuring that academic standards are maintained. The knowledgeable and independent views of external examiners are invaluable in certifying that the university’s awards are appropriate, of comparable standard to the rest of the sector, as well as highlighting good practice and/or potential areas of enhancement.</w:t>
      </w:r>
    </w:p>
    <w:p w14:paraId="7C3B5855" w14:textId="77777777" w:rsidR="00CB3ABC" w:rsidRPr="002B049F" w:rsidRDefault="00CB3ABC" w:rsidP="0012598D">
      <w:pPr>
        <w:spacing w:after="0" w:line="276" w:lineRule="auto"/>
        <w:rPr>
          <w:rFonts w:ascii="Imperial Sans Display" w:hAnsi="Imperial Sans Display" w:cs="Arial"/>
          <w:color w:val="161515"/>
          <w:shd w:val="clear" w:color="auto" w:fill="FFFFFF"/>
        </w:rPr>
      </w:pPr>
    </w:p>
    <w:p w14:paraId="0BB8B0D0" w14:textId="77777777" w:rsidR="00CB3ABC" w:rsidRPr="002B049F" w:rsidRDefault="00CB3ABC" w:rsidP="0012598D">
      <w:pPr>
        <w:spacing w:after="0" w:line="276" w:lineRule="auto"/>
        <w:contextualSpacing/>
        <w:rPr>
          <w:rFonts w:ascii="Imperial Sans Display" w:hAnsi="Imperial Sans Display" w:cs="Arial"/>
          <w:color w:val="000000" w:themeColor="text1"/>
        </w:rPr>
      </w:pPr>
      <w:r w:rsidRPr="002B049F">
        <w:rPr>
          <w:rFonts w:ascii="Imperial Sans Display" w:hAnsi="Imperial Sans Display" w:cs="Arial"/>
          <w:color w:val="000000" w:themeColor="text1"/>
        </w:rPr>
        <w:t xml:space="preserve">During your programme you may be invited to meet your external examiners to discuss how you have found the programme. It is not appropriate however, for you to seek to submit complaints or representations directly to external examiners or to seek to influence them other than by giving </w:t>
      </w:r>
      <w:r w:rsidRPr="002B049F">
        <w:rPr>
          <w:rFonts w:ascii="Imperial Sans Display" w:hAnsi="Imperial Sans Display" w:cs="Arial"/>
          <w:color w:val="000000" w:themeColor="text1"/>
        </w:rPr>
        <w:lastRenderedPageBreak/>
        <w:t>feedback in a meeting. Inappropriate communication towards an examiner would make you liable for disciplinary action. If there is a specific issue that needs to be resolved, please see the Student Complaints Policy and Procedure.</w:t>
      </w:r>
    </w:p>
    <w:p w14:paraId="4763DFD2" w14:textId="77777777" w:rsidR="00CB3ABC" w:rsidRPr="002B049F" w:rsidRDefault="00CB3ABC" w:rsidP="0012598D">
      <w:pPr>
        <w:spacing w:after="0" w:line="276" w:lineRule="auto"/>
        <w:contextualSpacing/>
        <w:rPr>
          <w:rFonts w:ascii="Imperial Sans Display" w:hAnsi="Imperial Sans Display" w:cs="Arial"/>
          <w:color w:val="000000" w:themeColor="text1"/>
          <w:szCs w:val="20"/>
        </w:rPr>
      </w:pPr>
    </w:p>
    <w:p w14:paraId="5D8E6756" w14:textId="7C38E098" w:rsidR="00CB3ABC" w:rsidRPr="002B049F" w:rsidRDefault="00CB3ABC" w:rsidP="0012598D">
      <w:pPr>
        <w:spacing w:after="0" w:line="276" w:lineRule="auto"/>
        <w:rPr>
          <w:rFonts w:ascii="Imperial Sans Display" w:hAnsi="Imperial Sans Display" w:cs="Arial"/>
        </w:rPr>
      </w:pPr>
      <w:r w:rsidRPr="002B049F">
        <w:rPr>
          <w:rFonts w:ascii="Imperial Sans Display" w:hAnsi="Imperial Sans Display" w:cs="Arial"/>
        </w:rPr>
        <w:t xml:space="preserve">A </w:t>
      </w:r>
      <w:r w:rsidR="5A6D4C83" w:rsidRPr="002B049F">
        <w:rPr>
          <w:rFonts w:ascii="Imperial Sans Display" w:hAnsi="Imperial Sans Display" w:cs="Arial"/>
        </w:rPr>
        <w:t>u</w:t>
      </w:r>
      <w:r w:rsidRPr="002B049F">
        <w:rPr>
          <w:rFonts w:ascii="Imperial Sans Display" w:hAnsi="Imperial Sans Display" w:cs="Arial"/>
        </w:rPr>
        <w:t xml:space="preserve">niversity summary of External </w:t>
      </w:r>
      <w:r w:rsidR="009F45A5" w:rsidRPr="002B049F">
        <w:rPr>
          <w:rFonts w:ascii="Imperial Sans Display" w:hAnsi="Imperial Sans Display" w:cs="Arial"/>
        </w:rPr>
        <w:t>E</w:t>
      </w:r>
      <w:r w:rsidRPr="002B049F">
        <w:rPr>
          <w:rFonts w:ascii="Imperial Sans Display" w:hAnsi="Imperial Sans Display" w:cs="Arial"/>
        </w:rPr>
        <w:t xml:space="preserve">xaminers reports from the previous academic year can be found here: </w:t>
      </w:r>
    </w:p>
    <w:p w14:paraId="1915B35F" w14:textId="77777777" w:rsidR="0056250F" w:rsidRPr="002B049F" w:rsidRDefault="0056250F" w:rsidP="00CB3ABC">
      <w:pPr>
        <w:spacing w:after="0" w:line="276" w:lineRule="auto"/>
        <w:rPr>
          <w:rFonts w:ascii="Imperial Sans Display" w:hAnsi="Imperial Sans Display" w:cs="Arial"/>
        </w:rPr>
      </w:pPr>
    </w:p>
    <w:p w14:paraId="3B1F253C" w14:textId="77777777" w:rsidR="00CB3ABC" w:rsidRPr="002B049F" w:rsidRDefault="00CB3ABC" w:rsidP="00CB3ABC">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09" behindDoc="1" locked="0" layoutInCell="1" allowOverlap="1" wp14:anchorId="4C2EC886" wp14:editId="39CFA834">
            <wp:simplePos x="0" y="0"/>
            <wp:positionH relativeFrom="column">
              <wp:posOffset>0</wp:posOffset>
            </wp:positionH>
            <wp:positionV relativeFrom="paragraph">
              <wp:posOffset>45720</wp:posOffset>
            </wp:positionV>
            <wp:extent cx="196850" cy="156845"/>
            <wp:effectExtent l="0" t="0" r="635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4" w:history="1">
        <w:r w:rsidRPr="002B049F">
          <w:rPr>
            <w:rStyle w:val="Hyperlink"/>
            <w:rFonts w:ascii="Imperial Sans Display" w:hAnsi="Imperial Sans Display"/>
          </w:rPr>
          <w:t>www.imperial.ac.uk/about/governance/academic-governance/academic-policy/external-examining/</w:t>
        </w:r>
      </w:hyperlink>
      <w:r w:rsidRPr="002B049F">
        <w:rPr>
          <w:rFonts w:ascii="Imperial Sans Display" w:hAnsi="Imperial Sans Display" w:cs="Arial"/>
        </w:rPr>
        <w:t xml:space="preserve"> </w:t>
      </w:r>
    </w:p>
    <w:p w14:paraId="34E44437" w14:textId="77777777" w:rsidR="00CB3ABC" w:rsidRPr="002B049F" w:rsidRDefault="00CB3ABC" w:rsidP="00CB3ABC">
      <w:pPr>
        <w:spacing w:after="0"/>
        <w:rPr>
          <w:rFonts w:ascii="Imperial Sans Display" w:hAnsi="Imperial Sans Display" w:cs="Arial"/>
        </w:rPr>
      </w:pPr>
    </w:p>
    <w:p w14:paraId="3419CE85" w14:textId="77777777" w:rsidR="00CB3ABC" w:rsidRPr="002B049F" w:rsidRDefault="00CB3ABC" w:rsidP="0012598D">
      <w:pPr>
        <w:spacing w:after="0" w:line="276" w:lineRule="auto"/>
        <w:rPr>
          <w:rFonts w:ascii="Imperial Sans Display" w:eastAsia="Arial" w:hAnsi="Imperial Sans Display" w:cs="Arial"/>
          <w:color w:val="000000" w:themeColor="text1"/>
        </w:rPr>
      </w:pPr>
      <w:r w:rsidRPr="002B049F">
        <w:rPr>
          <w:rFonts w:ascii="Imperial Sans Display" w:eastAsia="Arial" w:hAnsi="Imperial Sans Display" w:cs="Arial"/>
          <w:color w:val="000000" w:themeColor="text1"/>
        </w:rPr>
        <w:t>Please note that you will need to be logged in to your Imperial account to access the summary reports.</w:t>
      </w:r>
    </w:p>
    <w:p w14:paraId="5D14844E" w14:textId="77777777" w:rsidR="00CB3ABC" w:rsidRPr="002B049F" w:rsidRDefault="00CB3ABC" w:rsidP="0012598D">
      <w:pPr>
        <w:spacing w:after="0" w:line="276" w:lineRule="auto"/>
        <w:rPr>
          <w:rFonts w:ascii="Imperial Sans Display" w:eastAsia="Arial" w:hAnsi="Imperial Sans Display" w:cs="Arial"/>
        </w:rPr>
      </w:pPr>
    </w:p>
    <w:p w14:paraId="17E0B767" w14:textId="77777777" w:rsidR="00520AAB" w:rsidRPr="002B049F" w:rsidRDefault="00CB3ABC" w:rsidP="0012598D">
      <w:pPr>
        <w:spacing w:after="0" w:line="276" w:lineRule="auto"/>
        <w:rPr>
          <w:rFonts w:ascii="Imperial Sans Display" w:eastAsia="Arial" w:hAnsi="Imperial Sans Display" w:cs="Arial"/>
          <w:color w:val="000000" w:themeColor="text1"/>
        </w:rPr>
      </w:pPr>
      <w:r w:rsidRPr="002B049F">
        <w:rPr>
          <w:rFonts w:ascii="Imperial Sans Display" w:hAnsi="Imperial Sans Display" w:cs="Arial"/>
          <w:color w:val="FF0000"/>
        </w:rPr>
        <w:t xml:space="preserve"> </w:t>
      </w:r>
      <w:r w:rsidRPr="002B049F">
        <w:rPr>
          <w:rFonts w:ascii="Imperial Sans Display" w:eastAsia="Arial" w:hAnsi="Imperial Sans Display" w:cs="Arial"/>
          <w:color w:val="000000" w:themeColor="text1"/>
        </w:rPr>
        <w:t xml:space="preserve">The individual External Examiner reports for your programme/department are available from your department. </w:t>
      </w:r>
    </w:p>
    <w:p w14:paraId="5193A523" w14:textId="77777777" w:rsidR="00520AAB" w:rsidRPr="002B049F" w:rsidRDefault="00520AAB" w:rsidP="0012598D">
      <w:pPr>
        <w:spacing w:after="0" w:line="276" w:lineRule="auto"/>
        <w:rPr>
          <w:rFonts w:ascii="Imperial Sans Display" w:eastAsia="Arial" w:hAnsi="Imperial Sans Display" w:cs="Arial"/>
          <w:color w:val="000000" w:themeColor="text1"/>
        </w:rPr>
      </w:pPr>
    </w:p>
    <w:p w14:paraId="772482D1" w14:textId="22E8A1CB" w:rsidR="00CB3ABC" w:rsidRPr="002B049F" w:rsidRDefault="00CB3ABC" w:rsidP="0012598D">
      <w:pPr>
        <w:spacing w:after="0" w:line="276" w:lineRule="auto"/>
        <w:rPr>
          <w:rFonts w:ascii="Imperial Sans Display" w:eastAsia="Arial" w:hAnsi="Imperial Sans Display" w:cs="Arial"/>
          <w:color w:val="FF0000"/>
        </w:rPr>
      </w:pPr>
      <w:r w:rsidRPr="002B049F">
        <w:rPr>
          <w:rFonts w:ascii="Imperial Sans Display" w:eastAsia="Arial" w:hAnsi="Imperial Sans Display" w:cs="Arial"/>
          <w:color w:val="FF0000"/>
        </w:rPr>
        <w:t>Please complete instruction here as to how students can access the external examiner reports. You must ensure that the access to these reports is limited to relevant staff/students with University login credentials. You must also ensure that no individual can be identified within the report or the responses to meet GDPR requirements.</w:t>
      </w:r>
    </w:p>
    <w:p w14:paraId="4EBB8E00" w14:textId="77777777" w:rsidR="00CB3ABC" w:rsidRPr="002B049F" w:rsidRDefault="00CB3ABC" w:rsidP="0012598D">
      <w:pPr>
        <w:spacing w:after="0" w:line="276" w:lineRule="auto"/>
        <w:rPr>
          <w:rFonts w:ascii="Imperial Sans Display" w:eastAsia="Arial" w:hAnsi="Imperial Sans Display" w:cs="Arial"/>
          <w:color w:val="000000" w:themeColor="text1"/>
        </w:rPr>
      </w:pPr>
    </w:p>
    <w:p w14:paraId="0C437C6E" w14:textId="77777777" w:rsidR="00CB3ABC" w:rsidRPr="002B049F" w:rsidRDefault="00CB3ABC" w:rsidP="0012598D">
      <w:pPr>
        <w:spacing w:after="0" w:line="276" w:lineRule="auto"/>
        <w:rPr>
          <w:rFonts w:ascii="Imperial Sans Display" w:eastAsia="Arial" w:hAnsi="Imperial Sans Display" w:cs="Arial"/>
          <w:color w:val="FF0000"/>
        </w:rPr>
      </w:pPr>
      <w:r w:rsidRPr="002B049F">
        <w:rPr>
          <w:rFonts w:ascii="Imperial Sans Display" w:eastAsia="Arial" w:hAnsi="Imperial Sans Display" w:cs="Arial"/>
          <w:color w:val="FF0000"/>
        </w:rPr>
        <w:t>Please note that no individual reports are published on the QA web pages.</w:t>
      </w:r>
    </w:p>
    <w:p w14:paraId="424353BD" w14:textId="4E052779" w:rsidR="00875596" w:rsidRPr="002B049F" w:rsidRDefault="00841447" w:rsidP="00D5346B">
      <w:pPr>
        <w:spacing w:after="200" w:line="276" w:lineRule="auto"/>
        <w:rPr>
          <w:rFonts w:ascii="Imperial Sans Display" w:hAnsi="Imperial Sans Display" w:cs="Arial"/>
          <w:sz w:val="20"/>
        </w:rPr>
      </w:pPr>
      <w:r w:rsidRPr="002B049F">
        <w:rPr>
          <w:rFonts w:ascii="Imperial Sans Display" w:hAnsi="Imperial Sans Display" w:cs="Arial"/>
          <w:sz w:val="20"/>
        </w:rPr>
        <w:br w:type="page"/>
      </w:r>
    </w:p>
    <w:p w14:paraId="2BF04723" w14:textId="77777777" w:rsidR="00875596" w:rsidRPr="002B049F"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70" w:name="_Toc483550314"/>
      <w:bookmarkStart w:id="71" w:name="_Toc483550534"/>
      <w:bookmarkStart w:id="72" w:name="_Toc173406555"/>
      <w:bookmarkStart w:id="73" w:name="_Hlk104539335"/>
      <w:r w:rsidRPr="002B049F">
        <w:rPr>
          <w:rFonts w:ascii="Imperial Sans Display" w:hAnsi="Imperial Sans Display" w:cs="Arial"/>
          <w:color w:val="FFFFFF" w:themeColor="background1"/>
        </w:rPr>
        <w:lastRenderedPageBreak/>
        <w:t>Location and facilities</w:t>
      </w:r>
      <w:bookmarkEnd w:id="70"/>
      <w:bookmarkEnd w:id="71"/>
      <w:bookmarkEnd w:id="72"/>
      <w:r w:rsidRPr="002B049F">
        <w:rPr>
          <w:rFonts w:ascii="Imperial Sans Display" w:hAnsi="Imperial Sans Display" w:cs="Arial"/>
          <w:color w:val="FFFFFF" w:themeColor="background1"/>
        </w:rPr>
        <w:t xml:space="preserve"> </w:t>
      </w:r>
    </w:p>
    <w:bookmarkEnd w:id="73"/>
    <w:p w14:paraId="3BE5DC83" w14:textId="77777777" w:rsidR="00875596" w:rsidRPr="002B049F" w:rsidRDefault="00875596" w:rsidP="00D5346B">
      <w:pPr>
        <w:spacing w:after="0" w:line="240" w:lineRule="auto"/>
        <w:rPr>
          <w:rFonts w:ascii="Imperial Sans Display" w:hAnsi="Imperial Sans Display" w:cs="Arial"/>
          <w:sz w:val="20"/>
        </w:rPr>
      </w:pPr>
    </w:p>
    <w:p w14:paraId="1C9BD807"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 xml:space="preserve">Imperial has a number of campuses in London and the South-East. All have excellent travel links and are easily accessible via public transport. </w:t>
      </w:r>
    </w:p>
    <w:p w14:paraId="21BB4A9A" w14:textId="77777777" w:rsidR="00C51EB2" w:rsidRPr="002B049F" w:rsidRDefault="00C51EB2" w:rsidP="00C51EB2">
      <w:pPr>
        <w:spacing w:after="0" w:line="276" w:lineRule="auto"/>
        <w:rPr>
          <w:rFonts w:ascii="Imperial Sans Display" w:hAnsi="Imperial Sans Display" w:cs="Arial"/>
        </w:rPr>
      </w:pPr>
    </w:p>
    <w:p w14:paraId="2929C96B" w14:textId="77777777" w:rsidR="00C51EB2" w:rsidRPr="002B049F" w:rsidRDefault="00C51EB2" w:rsidP="00C51EB2">
      <w:pPr>
        <w:spacing w:after="0" w:line="276" w:lineRule="auto"/>
        <w:rPr>
          <w:rFonts w:ascii="Imperial Sans Display" w:hAnsi="Imperial Sans Display" w:cs="Arial"/>
          <w:b/>
          <w:color w:val="000000" w:themeColor="text1"/>
        </w:rPr>
      </w:pPr>
      <w:r w:rsidRPr="002B049F">
        <w:rPr>
          <w:rFonts w:ascii="Imperial Sans Display" w:hAnsi="Imperial Sans Display" w:cs="Arial"/>
          <w:b/>
          <w:color w:val="000000" w:themeColor="text1"/>
        </w:rPr>
        <w:t>Your main location</w:t>
      </w:r>
      <w:r w:rsidRPr="002B049F">
        <w:rPr>
          <w:rFonts w:ascii="Imperial Sans Display" w:hAnsi="Imperial Sans Display" w:cs="Arial"/>
          <w:b/>
          <w:color w:val="FF0000"/>
        </w:rPr>
        <w:t xml:space="preserve">(s) </w:t>
      </w:r>
      <w:r w:rsidRPr="002B049F">
        <w:rPr>
          <w:rFonts w:ascii="Imperial Sans Display" w:hAnsi="Imperial Sans Display" w:cs="Arial"/>
          <w:b/>
          <w:color w:val="000000" w:themeColor="text1"/>
        </w:rPr>
        <w:t xml:space="preserve">of study will be: </w:t>
      </w:r>
    </w:p>
    <w:p w14:paraId="4320CEAF" w14:textId="77777777" w:rsidR="00C51EB2" w:rsidRPr="002B049F" w:rsidRDefault="00C51EB2" w:rsidP="00C51EB2">
      <w:pPr>
        <w:spacing w:after="0" w:line="276" w:lineRule="auto"/>
        <w:rPr>
          <w:rFonts w:ascii="Imperial Sans Display" w:hAnsi="Imperial Sans Display" w:cs="Arial"/>
          <w:b/>
          <w:color w:val="000000" w:themeColor="text1"/>
        </w:rPr>
      </w:pPr>
      <w:r w:rsidRPr="002B049F">
        <w:rPr>
          <w:rFonts w:ascii="Imperial Sans Display" w:hAnsi="Imperial Sans Display" w:cs="Arial"/>
          <w:noProof/>
          <w:color w:val="FF0000"/>
          <w:lang w:eastAsia="en-GB"/>
        </w:rPr>
        <w:drawing>
          <wp:anchor distT="0" distB="0" distL="114300" distR="114300" simplePos="0" relativeHeight="251658310" behindDoc="0" locked="0" layoutInCell="1" allowOverlap="1" wp14:anchorId="65C118E2" wp14:editId="3BE49674">
            <wp:simplePos x="0" y="0"/>
            <wp:positionH relativeFrom="column">
              <wp:posOffset>-1270</wp:posOffset>
            </wp:positionH>
            <wp:positionV relativeFrom="paragraph">
              <wp:posOffset>99695</wp:posOffset>
            </wp:positionV>
            <wp:extent cx="138430" cy="208280"/>
            <wp:effectExtent l="0" t="0" r="0" b="127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Campus Name</w:t>
      </w:r>
    </w:p>
    <w:p w14:paraId="5CA5EDFC" w14:textId="77777777" w:rsidR="00C51EB2" w:rsidRPr="002B049F" w:rsidRDefault="00C51EB2" w:rsidP="00C51EB2">
      <w:pPr>
        <w:spacing w:after="0" w:line="276" w:lineRule="auto"/>
        <w:rPr>
          <w:rFonts w:ascii="Imperial Sans Display" w:hAnsi="Imperial Sans Display" w:cs="Arial"/>
          <w:color w:val="FF0000"/>
        </w:rPr>
      </w:pPr>
      <w:r w:rsidRPr="002B049F">
        <w:rPr>
          <w:rFonts w:ascii="Imperial Sans Display" w:hAnsi="Imperial Sans Display" w:cs="Arial"/>
          <w:color w:val="FF0000"/>
        </w:rPr>
        <w:t>Campus full address and postcode</w:t>
      </w:r>
    </w:p>
    <w:p w14:paraId="64A7B14A" w14:textId="77777777" w:rsidR="00C51EB2" w:rsidRPr="002B049F" w:rsidRDefault="00C51EB2" w:rsidP="00C51EB2">
      <w:pPr>
        <w:spacing w:after="0" w:line="276" w:lineRule="auto"/>
        <w:rPr>
          <w:rFonts w:ascii="Imperial Sans Display" w:hAnsi="Imperial Sans Display" w:cs="Arial"/>
          <w:color w:val="FF0000"/>
        </w:rPr>
      </w:pPr>
    </w:p>
    <w:p w14:paraId="10494E6F" w14:textId="77777777" w:rsidR="00C51EB2" w:rsidRPr="002B049F" w:rsidRDefault="00C51EB2" w:rsidP="00C51EB2">
      <w:pPr>
        <w:spacing w:after="0" w:line="276" w:lineRule="auto"/>
        <w:rPr>
          <w:rFonts w:ascii="Imperial Sans Display" w:hAnsi="Imperial Sans Display" w:cs="Arial"/>
          <w:b/>
        </w:rPr>
      </w:pPr>
      <w:r w:rsidRPr="002B049F">
        <w:rPr>
          <w:rFonts w:ascii="Imperial Sans Display" w:hAnsi="Imperial Sans Display" w:cs="Arial"/>
          <w:b/>
        </w:rPr>
        <w:t xml:space="preserve">Facilities </w:t>
      </w:r>
    </w:p>
    <w:p w14:paraId="6752B70A" w14:textId="77777777" w:rsidR="00C51EB2" w:rsidRPr="002B049F" w:rsidRDefault="00C51EB2" w:rsidP="00C51EB2">
      <w:pPr>
        <w:spacing w:after="0" w:line="276" w:lineRule="auto"/>
        <w:rPr>
          <w:rFonts w:ascii="Imperial Sans Display" w:hAnsi="Imperial Sans Display" w:cs="Arial"/>
          <w:color w:val="FF0000"/>
        </w:rPr>
      </w:pPr>
      <w:r w:rsidRPr="002B049F">
        <w:rPr>
          <w:rFonts w:ascii="Imperial Sans Display" w:hAnsi="Imperial Sans Display" w:cs="Arial"/>
          <w:color w:val="FF0000"/>
        </w:rPr>
        <w:t>Include any other relevant information</w:t>
      </w:r>
    </w:p>
    <w:p w14:paraId="6B44D5BE" w14:textId="2D0D29E5" w:rsidR="00C51EB2" w:rsidRPr="002B049F" w:rsidRDefault="00C51EB2" w:rsidP="0012598D">
      <w:pPr>
        <w:spacing w:after="0" w:line="276" w:lineRule="auto"/>
        <w:rPr>
          <w:rFonts w:ascii="Imperial Sans Display" w:hAnsi="Imperial Sans Display" w:cs="Arial"/>
          <w:color w:val="FF0000"/>
        </w:rPr>
      </w:pPr>
      <w:r w:rsidRPr="002B049F">
        <w:rPr>
          <w:rFonts w:ascii="Imperial Sans Display" w:hAnsi="Imperial Sans Display"/>
        </w:rPr>
        <w:br/>
      </w:r>
      <w:r w:rsidRPr="002B049F">
        <w:rPr>
          <w:rFonts w:ascii="Imperial Sans Display" w:hAnsi="Imperial Sans Display" w:cs="Arial"/>
        </w:rPr>
        <w:t xml:space="preserve">Computer access and printing is available at </w:t>
      </w:r>
      <w:r w:rsidRPr="002B049F">
        <w:rPr>
          <w:rFonts w:ascii="Imperial Sans Display" w:hAnsi="Imperial Sans Display" w:cs="Arial"/>
          <w:color w:val="FF0000"/>
        </w:rPr>
        <w:t>[insert full location]</w:t>
      </w:r>
      <w:r w:rsidRPr="002B049F">
        <w:rPr>
          <w:rFonts w:ascii="Imperial Sans Display" w:hAnsi="Imperial Sans Display" w:cs="Arial"/>
        </w:rPr>
        <w:t>.</w:t>
      </w:r>
      <w:r w:rsidRPr="002B049F">
        <w:rPr>
          <w:rFonts w:ascii="Imperial Sans Display" w:hAnsi="Imperial Sans Display" w:cs="Arial"/>
          <w:color w:val="FF0000"/>
        </w:rPr>
        <w:t xml:space="preserve"> </w:t>
      </w:r>
      <w:r w:rsidRPr="002B049F">
        <w:rPr>
          <w:rFonts w:ascii="Imperial Sans Display" w:hAnsi="Imperial Sans Display" w:cs="Arial"/>
        </w:rPr>
        <w:t xml:space="preserve">The </w:t>
      </w:r>
      <w:r w:rsidR="6A483B80" w:rsidRPr="002B049F">
        <w:rPr>
          <w:rFonts w:ascii="Imperial Sans Display" w:hAnsi="Imperial Sans Display" w:cs="Arial"/>
        </w:rPr>
        <w:t>d</w:t>
      </w:r>
      <w:r w:rsidRPr="002B049F">
        <w:rPr>
          <w:rFonts w:ascii="Imperial Sans Display" w:hAnsi="Imperial Sans Display" w:cs="Arial"/>
        </w:rPr>
        <w:t xml:space="preserve">epartment’s </w:t>
      </w:r>
      <w:r w:rsidR="00AB27C6" w:rsidRPr="002B049F">
        <w:rPr>
          <w:rFonts w:ascii="Imperial Sans Display" w:hAnsi="Imperial Sans Display" w:cs="Arial"/>
        </w:rPr>
        <w:t>post</w:t>
      </w:r>
      <w:r w:rsidRPr="002B049F">
        <w:rPr>
          <w:rFonts w:ascii="Imperial Sans Display" w:hAnsi="Imperial Sans Display" w:cs="Arial"/>
        </w:rPr>
        <w:t>graduate office is located at</w:t>
      </w:r>
      <w:r w:rsidRPr="002B049F">
        <w:rPr>
          <w:rFonts w:ascii="Imperial Sans Display" w:hAnsi="Imperial Sans Display" w:cs="Arial"/>
          <w:color w:val="FF0000"/>
        </w:rPr>
        <w:t xml:space="preserve"> [insert full location] </w:t>
      </w:r>
      <w:r w:rsidRPr="002B049F">
        <w:rPr>
          <w:rFonts w:ascii="Imperial Sans Display" w:hAnsi="Imperial Sans Display" w:cs="Arial"/>
        </w:rPr>
        <w:t xml:space="preserve">and open </w:t>
      </w:r>
      <w:r w:rsidRPr="002B049F">
        <w:rPr>
          <w:rFonts w:ascii="Imperial Sans Display" w:hAnsi="Imperial Sans Display" w:cs="Arial"/>
          <w:color w:val="FF0000"/>
        </w:rPr>
        <w:t>[insert details Day–Day, XX.00 – XX.00]</w:t>
      </w:r>
      <w:r w:rsidRPr="002B049F">
        <w:rPr>
          <w:rFonts w:ascii="Imperial Sans Display" w:hAnsi="Imperial Sans Display" w:cs="Arial"/>
        </w:rPr>
        <w:t>.</w:t>
      </w:r>
    </w:p>
    <w:p w14:paraId="4AC8D56E" w14:textId="77777777" w:rsidR="00C51EB2" w:rsidRPr="002B049F" w:rsidRDefault="00C51EB2" w:rsidP="0012598D">
      <w:pPr>
        <w:spacing w:after="0" w:line="276" w:lineRule="auto"/>
        <w:rPr>
          <w:rFonts w:ascii="Imperial Sans Display" w:hAnsi="Imperial Sans Display" w:cs="Arial"/>
          <w:color w:val="FF0000"/>
        </w:rPr>
      </w:pPr>
    </w:p>
    <w:p w14:paraId="15B0BD19"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If you notice any facility defects or maintenance issues, please contact the Customer Services Centre (CSC):</w:t>
      </w:r>
    </w:p>
    <w:p w14:paraId="38531D48" w14:textId="77777777" w:rsidR="00C51EB2" w:rsidRPr="002B049F" w:rsidRDefault="00C51EB2" w:rsidP="0012598D">
      <w:pPr>
        <w:spacing w:after="0" w:line="276" w:lineRule="auto"/>
        <w:rPr>
          <w:rFonts w:ascii="Imperial Sans Display" w:hAnsi="Imperial Sans Display" w:cs="Arial"/>
        </w:rPr>
      </w:pPr>
    </w:p>
    <w:p w14:paraId="67972BA5" w14:textId="7450C0DE" w:rsidR="00C51EB2" w:rsidRPr="002B049F" w:rsidRDefault="00C51EB2" w:rsidP="0012598D">
      <w:pPr>
        <w:spacing w:after="0" w:line="276" w:lineRule="auto"/>
        <w:rPr>
          <w:rFonts w:ascii="Imperial Sans Display" w:eastAsia="Arial" w:hAnsi="Imperial Sans Display" w:cs="Arial"/>
          <w:color w:val="D13438"/>
        </w:rPr>
      </w:pPr>
      <w:r w:rsidRPr="002B049F">
        <w:rPr>
          <w:rFonts w:ascii="Imperial Sans Display" w:hAnsi="Imperial Sans Display"/>
          <w:noProof/>
        </w:rPr>
        <w:drawing>
          <wp:inline distT="0" distB="0" distL="0" distR="0" wp14:anchorId="4B6CBFC0" wp14:editId="2604F9E6">
            <wp:extent cx="200025" cy="152400"/>
            <wp:effectExtent l="0" t="0" r="0" b="0"/>
            <wp:docPr id="234748455" name="Picture 23474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00025" cy="152400"/>
                    </a:xfrm>
                    <a:prstGeom prst="rect">
                      <a:avLst/>
                    </a:prstGeom>
                  </pic:spPr>
                </pic:pic>
              </a:graphicData>
            </a:graphic>
          </wp:inline>
        </w:drawing>
      </w:r>
      <w:r w:rsidRPr="002B049F">
        <w:rPr>
          <w:rFonts w:ascii="Imperial Sans Display" w:eastAsia="Arial" w:hAnsi="Imperial Sans Display" w:cs="Arial"/>
          <w:color w:val="D13438"/>
          <w:u w:val="single"/>
        </w:rPr>
        <w:t xml:space="preserve"> </w:t>
      </w:r>
      <w:hyperlink r:id="rId46" w:history="1">
        <w:r w:rsidRPr="002B049F">
          <w:rPr>
            <w:rStyle w:val="Hyperlink"/>
            <w:rFonts w:ascii="Imperial Sans Display" w:eastAsia="Calibri" w:hAnsi="Imperial Sans Display" w:cs="Calibri"/>
          </w:rPr>
          <w:t>www.imperial.ac.uk/estates-facilities/customer-services-centre/</w:t>
        </w:r>
      </w:hyperlink>
    </w:p>
    <w:p w14:paraId="2D7246A3" w14:textId="77777777" w:rsidR="00C51EB2" w:rsidRPr="002B049F" w:rsidRDefault="00C51EB2" w:rsidP="0012598D">
      <w:pPr>
        <w:spacing w:after="0" w:line="276" w:lineRule="auto"/>
        <w:rPr>
          <w:rFonts w:ascii="Imperial Sans Display" w:hAnsi="Imperial Sans Display" w:cs="Arial"/>
          <w:color w:val="FF0000"/>
        </w:rPr>
      </w:pPr>
    </w:p>
    <w:p w14:paraId="140CB20F" w14:textId="77777777" w:rsidR="00C51EB2" w:rsidRPr="002B049F" w:rsidRDefault="00C51EB2" w:rsidP="0012598D">
      <w:pPr>
        <w:spacing w:after="0" w:line="276" w:lineRule="auto"/>
        <w:rPr>
          <w:rFonts w:ascii="Imperial Sans Display" w:hAnsi="Imperial Sans Display" w:cs="Arial"/>
          <w:b/>
          <w:bCs/>
        </w:rPr>
      </w:pPr>
      <w:r w:rsidRPr="002B049F">
        <w:rPr>
          <w:rFonts w:ascii="Imperial Sans Display" w:hAnsi="Imperial Sans Display" w:cs="Arial"/>
          <w:b/>
          <w:bCs/>
        </w:rPr>
        <w:t>Library Services</w:t>
      </w:r>
    </w:p>
    <w:p w14:paraId="4617B0EE" w14:textId="43351FD3" w:rsidR="00C51EB2" w:rsidRPr="002B049F" w:rsidRDefault="00C51EB2" w:rsidP="0012598D">
      <w:pPr>
        <w:spacing w:after="0" w:line="276" w:lineRule="auto"/>
        <w:rPr>
          <w:rFonts w:ascii="Imperial Sans Display" w:hAnsi="Imperial Sans Display"/>
        </w:rPr>
      </w:pPr>
      <w:bookmarkStart w:id="74" w:name="_Hlk47342740"/>
      <w:r w:rsidRPr="002B049F">
        <w:rPr>
          <w:rFonts w:ascii="Imperial Sans Display" w:hAnsi="Imperial Sans Display"/>
        </w:rPr>
        <w:t>The Abdus Salam Library at South Kensington is open 24 hours for study space, and further space is available to all students in GoStudy on levels 4 and 5 of the Chemistry Building. Further study space is available on level 3 of the Sherfield Building.</w:t>
      </w:r>
    </w:p>
    <w:p w14:paraId="15EB7F3E" w14:textId="77777777" w:rsidR="00C51EB2" w:rsidRPr="002B049F" w:rsidRDefault="00C51EB2" w:rsidP="0012598D">
      <w:pPr>
        <w:spacing w:after="0" w:line="276" w:lineRule="auto"/>
        <w:rPr>
          <w:rFonts w:ascii="Imperial Sans Display" w:hAnsi="Imperial Sans Display"/>
        </w:rPr>
      </w:pPr>
    </w:p>
    <w:p w14:paraId="067D2CC4" w14:textId="77777777" w:rsidR="00C51EB2" w:rsidRPr="002B049F" w:rsidRDefault="00C51EB2" w:rsidP="0012598D">
      <w:pPr>
        <w:spacing w:after="0" w:line="276" w:lineRule="auto"/>
        <w:rPr>
          <w:rFonts w:ascii="Imperial Sans Display" w:hAnsi="Imperial Sans Display"/>
        </w:rPr>
      </w:pPr>
      <w:r w:rsidRPr="002B049F">
        <w:rPr>
          <w:rFonts w:ascii="Imperial Sans Display" w:hAnsi="Imperial Sans Display"/>
        </w:rPr>
        <w:t xml:space="preserve">Make sure you find out who your subject librarian is as they’ll be able to help you find books and online resources for your assignments. Also, don’t forget to check out the library workshops and other campus libraries for access to specialist medicine and life sciences resources. You can borrow up to 40 books and, whether you’re working on or off site, you’ll be able to access e-books, e-journals and databases from their collection of almost 567,000 titles.  If they don’t have what you need, they can get it for you, simply ask them to buy it or request a copy through their free Document Delivery service. </w:t>
      </w:r>
    </w:p>
    <w:p w14:paraId="0B2B1A5F" w14:textId="77777777" w:rsidR="00C51EB2" w:rsidRPr="002B049F" w:rsidRDefault="00C51EB2" w:rsidP="0056250F">
      <w:pPr>
        <w:spacing w:after="0" w:line="276" w:lineRule="auto"/>
        <w:jc w:val="both"/>
        <w:rPr>
          <w:rFonts w:ascii="Imperial Sans Display" w:hAnsi="Imperial Sans Display"/>
        </w:rPr>
      </w:pPr>
    </w:p>
    <w:p w14:paraId="0F9F66B6" w14:textId="3887987E" w:rsidR="00C51EB2" w:rsidRPr="002B049F" w:rsidRDefault="00C51EB2" w:rsidP="0012598D">
      <w:pPr>
        <w:spacing w:after="0" w:line="276" w:lineRule="auto"/>
        <w:rPr>
          <w:rFonts w:ascii="Imperial Sans Display" w:hAnsi="Imperial Sans Display"/>
        </w:rPr>
      </w:pPr>
      <w:r w:rsidRPr="002B049F">
        <w:rPr>
          <w:rFonts w:ascii="Imperial Sans Display" w:hAnsi="Imperial Sans Display"/>
        </w:rPr>
        <w:t>For any questions library staff will be happy to help, simply chat with them online or contact them via email, phone or social media, just check the website for details:</w:t>
      </w:r>
    </w:p>
    <w:p w14:paraId="7134106F" w14:textId="77777777" w:rsidR="00C51EB2" w:rsidRPr="002B049F" w:rsidRDefault="00C51EB2" w:rsidP="00C51EB2">
      <w:pPr>
        <w:spacing w:after="0" w:line="276" w:lineRule="auto"/>
        <w:rPr>
          <w:rFonts w:ascii="Imperial Sans Display" w:hAnsi="Imperial Sans Display"/>
        </w:rPr>
      </w:pPr>
    </w:p>
    <w:bookmarkEnd w:id="74"/>
    <w:p w14:paraId="756754A1" w14:textId="77777777" w:rsidR="00C51EB2" w:rsidRPr="002B049F" w:rsidRDefault="00C51EB2" w:rsidP="00C51EB2">
      <w:pPr>
        <w:spacing w:after="0" w:line="276" w:lineRule="auto"/>
        <w:rPr>
          <w:rStyle w:val="Hyperlink"/>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15" behindDoc="1" locked="0" layoutInCell="1" allowOverlap="1" wp14:anchorId="27F3BB88" wp14:editId="4C6E151D">
            <wp:simplePos x="0" y="0"/>
            <wp:positionH relativeFrom="column">
              <wp:posOffset>-14605</wp:posOffset>
            </wp:positionH>
            <wp:positionV relativeFrom="paragraph">
              <wp:posOffset>23495</wp:posOffset>
            </wp:positionV>
            <wp:extent cx="196850" cy="156845"/>
            <wp:effectExtent l="0" t="0" r="635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47" w:history="1">
        <w:r w:rsidRPr="002B049F">
          <w:rPr>
            <w:rStyle w:val="Hyperlink"/>
            <w:rFonts w:ascii="Imperial Sans Display" w:hAnsi="Imperial Sans Display" w:cs="Arial"/>
            <w:lang w:val="en-US"/>
          </w:rPr>
          <w:t xml:space="preserve">www.imperial.ac.uk/library </w:t>
        </w:r>
      </w:hyperlink>
    </w:p>
    <w:p w14:paraId="18268A52" w14:textId="77777777" w:rsidR="00C51EB2" w:rsidRPr="002B049F" w:rsidRDefault="00C51EB2" w:rsidP="00C51EB2">
      <w:pPr>
        <w:spacing w:after="0" w:line="276" w:lineRule="auto"/>
        <w:rPr>
          <w:rFonts w:ascii="Imperial Sans Display" w:hAnsi="Imperial Sans Display" w:cs="Arial"/>
          <w:b/>
        </w:rPr>
      </w:pPr>
    </w:p>
    <w:p w14:paraId="19951993" w14:textId="77777777" w:rsidR="00C51EB2" w:rsidRPr="002B049F" w:rsidRDefault="00C51EB2" w:rsidP="00C51EB2">
      <w:pPr>
        <w:spacing w:after="0" w:line="276" w:lineRule="auto"/>
        <w:rPr>
          <w:rFonts w:ascii="Imperial Sans Display" w:hAnsi="Imperial Sans Display" w:cs="Arial"/>
          <w:b/>
        </w:rPr>
      </w:pPr>
    </w:p>
    <w:p w14:paraId="0802CF35"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b/>
        </w:rPr>
        <w:t>Shuttle bus</w:t>
      </w:r>
      <w:r w:rsidRPr="002B049F">
        <w:rPr>
          <w:rFonts w:ascii="Imperial Sans Display" w:hAnsi="Imperial Sans Display" w:cs="Arial"/>
        </w:rPr>
        <w:t xml:space="preserve"> </w:t>
      </w:r>
      <w:r w:rsidRPr="002B049F">
        <w:rPr>
          <w:rFonts w:ascii="Imperial Sans Display" w:hAnsi="Imperial Sans Display" w:cs="Arial"/>
          <w:color w:val="FF0000"/>
        </w:rPr>
        <w:t>(delete if not appropriate)</w:t>
      </w:r>
    </w:p>
    <w:p w14:paraId="6ED3DD92"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A free shuttle bus runs between our South Kensington, White City and Hammersmith Campuses on weekdays. Seats are available on a first-come, first-served basis. You need to show your Imperial ID card to board. You can download the timetable and check the latest service updates at:</w:t>
      </w:r>
    </w:p>
    <w:p w14:paraId="50E82884"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11" behindDoc="1" locked="0" layoutInCell="1" allowOverlap="1" wp14:anchorId="362CE908" wp14:editId="73F4962B">
            <wp:simplePos x="0" y="0"/>
            <wp:positionH relativeFrom="column">
              <wp:posOffset>0</wp:posOffset>
            </wp:positionH>
            <wp:positionV relativeFrom="paragraph">
              <wp:posOffset>154709</wp:posOffset>
            </wp:positionV>
            <wp:extent cx="196850" cy="15684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567412B" w14:textId="77777777" w:rsidR="00C51EB2" w:rsidRPr="002B049F" w:rsidRDefault="007C4278" w:rsidP="00C51EB2">
      <w:pPr>
        <w:spacing w:after="0" w:line="276" w:lineRule="auto"/>
        <w:rPr>
          <w:rFonts w:ascii="Imperial Sans Display" w:hAnsi="Imperial Sans Display" w:cs="Arial"/>
        </w:rPr>
      </w:pPr>
      <w:hyperlink r:id="rId48" w:history="1">
        <w:r w:rsidR="00C51EB2" w:rsidRPr="002B049F">
          <w:rPr>
            <w:rStyle w:val="Hyperlink"/>
            <w:rFonts w:ascii="Imperial Sans Display" w:hAnsi="Imperial Sans Display" w:cs="Arial"/>
          </w:rPr>
          <w:t>www.imperial.ac.uk/estates-facilities/travel/shuttle-bus</w:t>
        </w:r>
      </w:hyperlink>
    </w:p>
    <w:p w14:paraId="153BFA12" w14:textId="77777777" w:rsidR="00C51EB2" w:rsidRDefault="00C51EB2" w:rsidP="00C51EB2">
      <w:pPr>
        <w:spacing w:after="0" w:line="276" w:lineRule="auto"/>
        <w:rPr>
          <w:rFonts w:ascii="Imperial Sans Display" w:hAnsi="Imperial Sans Display" w:cs="Arial"/>
        </w:rPr>
      </w:pPr>
    </w:p>
    <w:p w14:paraId="7BE2B27B" w14:textId="77777777" w:rsidR="00B8615C" w:rsidRDefault="00B8615C" w:rsidP="00C51EB2">
      <w:pPr>
        <w:spacing w:after="0" w:line="276" w:lineRule="auto"/>
        <w:rPr>
          <w:rFonts w:ascii="Imperial Sans Display" w:hAnsi="Imperial Sans Display" w:cs="Arial"/>
        </w:rPr>
      </w:pPr>
    </w:p>
    <w:p w14:paraId="0DE00A76" w14:textId="77777777" w:rsidR="00B8615C" w:rsidRPr="002B049F" w:rsidRDefault="00B8615C" w:rsidP="00C51EB2">
      <w:pPr>
        <w:spacing w:after="0" w:line="276" w:lineRule="auto"/>
        <w:rPr>
          <w:rFonts w:ascii="Imperial Sans Display" w:hAnsi="Imperial Sans Display" w:cs="Arial"/>
        </w:rPr>
      </w:pPr>
    </w:p>
    <w:p w14:paraId="38F54A4C" w14:textId="77777777" w:rsidR="00C51EB2" w:rsidRPr="002B049F" w:rsidRDefault="00C51EB2" w:rsidP="00C51EB2">
      <w:pPr>
        <w:spacing w:after="0" w:line="276" w:lineRule="auto"/>
        <w:rPr>
          <w:rFonts w:ascii="Imperial Sans Display" w:hAnsi="Imperial Sans Display" w:cs="Arial"/>
          <w:b/>
        </w:rPr>
      </w:pPr>
      <w:r w:rsidRPr="002B049F">
        <w:rPr>
          <w:rFonts w:ascii="Imperial Sans Display" w:hAnsi="Imperial Sans Display" w:cs="Arial"/>
          <w:b/>
        </w:rPr>
        <w:lastRenderedPageBreak/>
        <w:t>Maps</w:t>
      </w:r>
    </w:p>
    <w:p w14:paraId="35302392"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rPr>
        <w:t>Campus maps and travel directions are available at:</w:t>
      </w:r>
    </w:p>
    <w:p w14:paraId="12D16957" w14:textId="77777777" w:rsidR="00C51EB2" w:rsidRPr="002B049F" w:rsidRDefault="00C51EB2" w:rsidP="00C51EB2">
      <w:pPr>
        <w:spacing w:after="0" w:line="276" w:lineRule="auto"/>
        <w:rPr>
          <w:rFonts w:ascii="Imperial Sans Display" w:hAnsi="Imperial Sans Display" w:cs="Arial"/>
        </w:rPr>
      </w:pPr>
    </w:p>
    <w:p w14:paraId="06C2E528"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12" behindDoc="1" locked="0" layoutInCell="1" allowOverlap="1" wp14:anchorId="0931EDA7" wp14:editId="5B76E739">
            <wp:simplePos x="0" y="0"/>
            <wp:positionH relativeFrom="column">
              <wp:posOffset>0</wp:posOffset>
            </wp:positionH>
            <wp:positionV relativeFrom="paragraph">
              <wp:posOffset>18415</wp:posOffset>
            </wp:positionV>
            <wp:extent cx="196850" cy="15684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 xml:space="preserve"> </w:t>
      </w:r>
      <w:hyperlink r:id="rId49" w:history="1">
        <w:r w:rsidRPr="002B049F">
          <w:rPr>
            <w:rStyle w:val="Hyperlink"/>
            <w:rFonts w:ascii="Imperial Sans Display" w:hAnsi="Imperial Sans Display" w:cs="Arial"/>
          </w:rPr>
          <w:t>www.imperial.ac.uk/visit/campuses</w:t>
        </w:r>
      </w:hyperlink>
    </w:p>
    <w:p w14:paraId="7DDDEBFF" w14:textId="77777777" w:rsidR="00C51EB2" w:rsidRPr="002B049F" w:rsidRDefault="00C51EB2" w:rsidP="00C51EB2">
      <w:pPr>
        <w:spacing w:after="0" w:line="276" w:lineRule="auto"/>
        <w:rPr>
          <w:rFonts w:ascii="Imperial Sans Display" w:hAnsi="Imperial Sans Display" w:cs="Arial"/>
          <w:b/>
        </w:rPr>
      </w:pPr>
    </w:p>
    <w:p w14:paraId="45B385E1" w14:textId="77777777" w:rsidR="00C51EB2" w:rsidRPr="002B049F" w:rsidRDefault="00C51EB2" w:rsidP="00C51EB2">
      <w:pPr>
        <w:spacing w:after="0" w:line="276" w:lineRule="auto"/>
        <w:rPr>
          <w:rFonts w:ascii="Imperial Sans Display" w:hAnsi="Imperial Sans Display" w:cs="Arial"/>
          <w:b/>
        </w:rPr>
      </w:pPr>
    </w:p>
    <w:p w14:paraId="1323E67A" w14:textId="77777777" w:rsidR="00C51EB2" w:rsidRPr="002B049F" w:rsidRDefault="00C51EB2" w:rsidP="00C51EB2">
      <w:pPr>
        <w:spacing w:after="0" w:line="276" w:lineRule="auto"/>
        <w:rPr>
          <w:rFonts w:ascii="Imperial Sans Display" w:hAnsi="Imperial Sans Display" w:cs="Arial"/>
          <w:b/>
        </w:rPr>
      </w:pPr>
      <w:r w:rsidRPr="002B049F">
        <w:rPr>
          <w:rFonts w:ascii="Imperial Sans Display" w:hAnsi="Imperial Sans Display" w:cs="Arial"/>
          <w:b/>
        </w:rPr>
        <w:t>Accessibility</w:t>
      </w:r>
    </w:p>
    <w:p w14:paraId="634D92B6"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Information about the accessibility of our South Kensington Campus is available online through the AccessAble access guides:</w:t>
      </w:r>
    </w:p>
    <w:p w14:paraId="32023965" w14:textId="77777777" w:rsidR="00C51EB2" w:rsidRPr="002B049F" w:rsidRDefault="00C51EB2" w:rsidP="00C51EB2">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13" behindDoc="1" locked="0" layoutInCell="1" allowOverlap="1" wp14:anchorId="7B916173" wp14:editId="3739AB81">
            <wp:simplePos x="0" y="0"/>
            <wp:positionH relativeFrom="column">
              <wp:posOffset>9525</wp:posOffset>
            </wp:positionH>
            <wp:positionV relativeFrom="paragraph">
              <wp:posOffset>182880</wp:posOffset>
            </wp:positionV>
            <wp:extent cx="196850" cy="1568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A60930A" w14:textId="77777777" w:rsidR="00C51EB2" w:rsidRPr="002B049F" w:rsidRDefault="007C4278" w:rsidP="00CE68D6">
      <w:pPr>
        <w:spacing w:after="0" w:line="276" w:lineRule="auto"/>
        <w:ind w:left="567"/>
        <w:rPr>
          <w:rStyle w:val="Hyperlink"/>
          <w:rFonts w:ascii="Imperial Sans Display" w:hAnsi="Imperial Sans Display" w:cs="Arial"/>
        </w:rPr>
      </w:pPr>
      <w:hyperlink r:id="rId50" w:history="1">
        <w:r w:rsidR="00C51EB2" w:rsidRPr="002B049F">
          <w:rPr>
            <w:rStyle w:val="Hyperlink"/>
            <w:rFonts w:ascii="Imperial Sans Display" w:hAnsi="Imperial Sans Display" w:cs="Arial"/>
          </w:rPr>
          <w:t>www.accessable.co.uk/organisations/imperial-college-london</w:t>
        </w:r>
      </w:hyperlink>
    </w:p>
    <w:p w14:paraId="05F594B8" w14:textId="77777777" w:rsidR="00C51EB2" w:rsidRPr="002B049F" w:rsidRDefault="00C51EB2" w:rsidP="00C51EB2">
      <w:pPr>
        <w:spacing w:after="0" w:line="276" w:lineRule="auto"/>
        <w:rPr>
          <w:rStyle w:val="Hyperlink"/>
          <w:rFonts w:ascii="Imperial Sans Display" w:hAnsi="Imperial Sans Display" w:cs="Arial"/>
        </w:rPr>
      </w:pPr>
    </w:p>
    <w:p w14:paraId="3956FF28" w14:textId="77777777" w:rsidR="00C51EB2" w:rsidRPr="002B049F" w:rsidRDefault="00C51EB2" w:rsidP="00C51EB2">
      <w:pPr>
        <w:spacing w:after="0" w:line="276" w:lineRule="auto"/>
        <w:rPr>
          <w:rStyle w:val="Hyperlink"/>
          <w:rFonts w:ascii="Imperial Sans Display" w:hAnsi="Imperial Sans Display" w:cs="Arial"/>
        </w:rPr>
      </w:pPr>
    </w:p>
    <w:p w14:paraId="598770BB" w14:textId="77777777" w:rsidR="00C51EB2" w:rsidRPr="002B049F" w:rsidRDefault="00C51EB2" w:rsidP="00C51EB2">
      <w:pPr>
        <w:spacing w:after="0" w:line="276" w:lineRule="auto"/>
        <w:rPr>
          <w:rFonts w:ascii="Imperial Sans Display" w:hAnsi="Imperial Sans Display" w:cs="Arial"/>
          <w:b/>
          <w:bCs/>
        </w:rPr>
      </w:pPr>
      <w:r w:rsidRPr="002B049F">
        <w:rPr>
          <w:rFonts w:ascii="Imperial Sans Display" w:hAnsi="Imperial Sans Display" w:cs="Arial"/>
          <w:b/>
          <w:bCs/>
        </w:rPr>
        <w:t xml:space="preserve">Smoke-Free Policy </w:t>
      </w:r>
    </w:p>
    <w:p w14:paraId="3BFC8F8C" w14:textId="77777777" w:rsidR="00C51EB2" w:rsidRPr="002B049F" w:rsidRDefault="00C51EB2" w:rsidP="0012598D">
      <w:pPr>
        <w:spacing w:after="0" w:line="276" w:lineRule="auto"/>
        <w:rPr>
          <w:rFonts w:ascii="Imperial Sans Display" w:hAnsi="Imperial Sans Display" w:cs="Arial"/>
        </w:rPr>
      </w:pPr>
      <w:r w:rsidRPr="002B049F">
        <w:rPr>
          <w:rFonts w:ascii="Imperial Sans Display" w:hAnsi="Imperial Sans Display" w:cs="Arial"/>
        </w:rPr>
        <w:t>All Imperial campuses and properties are smoke-free. This means that smoking and the use of e-cigarettes, including vapes, by staff, students or visitors is not permitted on or within 20 metres of Imperial. The policy covers all university properties, including student accommodation and sports grounds.</w:t>
      </w:r>
    </w:p>
    <w:p w14:paraId="631BD0FD" w14:textId="77777777" w:rsidR="00C51EB2" w:rsidRPr="002B049F" w:rsidRDefault="00C51EB2" w:rsidP="00C51EB2">
      <w:pPr>
        <w:spacing w:after="0" w:line="276" w:lineRule="auto"/>
        <w:rPr>
          <w:rFonts w:ascii="Imperial Sans Display" w:hAnsi="Imperial Sans Display" w:cs="Arial"/>
        </w:rPr>
      </w:pPr>
    </w:p>
    <w:p w14:paraId="3D2D5FAA" w14:textId="77777777" w:rsidR="00C51EB2" w:rsidRPr="002B049F" w:rsidRDefault="00C51EB2" w:rsidP="00C51EB2">
      <w:pPr>
        <w:tabs>
          <w:tab w:val="left" w:pos="7300"/>
        </w:tabs>
        <w:spacing w:after="0" w:line="276" w:lineRule="auto"/>
        <w:rPr>
          <w:rFonts w:ascii="Imperial Sans Display" w:hAnsi="Imperial Sans Display" w:cs="Arial"/>
          <w:color w:val="1F497D"/>
        </w:rPr>
      </w:pPr>
      <w:r w:rsidRPr="002B049F">
        <w:rPr>
          <w:rFonts w:ascii="Imperial Sans Display" w:hAnsi="Imperial Sans Display" w:cs="Arial"/>
          <w:noProof/>
          <w:lang w:eastAsia="en-GB"/>
        </w:rPr>
        <w:drawing>
          <wp:anchor distT="0" distB="0" distL="114300" distR="114300" simplePos="0" relativeHeight="251658314" behindDoc="1" locked="0" layoutInCell="1" allowOverlap="1" wp14:anchorId="2BD739BE" wp14:editId="7ACEE9AA">
            <wp:simplePos x="0" y="0"/>
            <wp:positionH relativeFrom="column">
              <wp:posOffset>0</wp:posOffset>
            </wp:positionH>
            <wp:positionV relativeFrom="paragraph">
              <wp:posOffset>9078</wp:posOffset>
            </wp:positionV>
            <wp:extent cx="196850" cy="156845"/>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1" w:history="1">
        <w:r w:rsidRPr="002B049F">
          <w:rPr>
            <w:rStyle w:val="Hyperlink"/>
            <w:rFonts w:ascii="Imperial Sans Display" w:hAnsi="Imperial Sans Display" w:cs="Arial"/>
          </w:rPr>
          <w:t>www.imperial.ac.uk/smoke-free</w:t>
        </w:r>
      </w:hyperlink>
      <w:r w:rsidRPr="002B049F">
        <w:rPr>
          <w:rFonts w:ascii="Imperial Sans Display" w:hAnsi="Imperial Sans Display" w:cs="Arial"/>
          <w:color w:val="1F497D"/>
        </w:rPr>
        <w:t xml:space="preserve">   </w:t>
      </w:r>
      <w:r w:rsidRPr="002B049F">
        <w:rPr>
          <w:rFonts w:ascii="Imperial Sans Display" w:hAnsi="Imperial Sans Display" w:cs="Arial"/>
          <w:color w:val="1F497D"/>
        </w:rPr>
        <w:tab/>
      </w:r>
    </w:p>
    <w:p w14:paraId="10BBC9DD" w14:textId="77777777" w:rsidR="00C51EB2" w:rsidRPr="002B049F" w:rsidRDefault="00C51EB2" w:rsidP="00C51EB2">
      <w:pPr>
        <w:spacing w:after="0" w:line="276" w:lineRule="auto"/>
        <w:rPr>
          <w:rFonts w:ascii="Imperial Sans Display" w:hAnsi="Imperial Sans Display" w:cs="Arial"/>
        </w:rPr>
      </w:pPr>
    </w:p>
    <w:p w14:paraId="0F3BD33E" w14:textId="77777777" w:rsidR="00C51EB2" w:rsidRPr="002B049F" w:rsidRDefault="00C51EB2" w:rsidP="00C51EB2">
      <w:pPr>
        <w:spacing w:after="0" w:line="276" w:lineRule="auto"/>
        <w:rPr>
          <w:rFonts w:ascii="Imperial Sans Display" w:hAnsi="Imperial Sans Display" w:cs="Arial"/>
        </w:rPr>
      </w:pPr>
    </w:p>
    <w:p w14:paraId="0523AE98" w14:textId="77777777" w:rsidR="00C51EB2" w:rsidRPr="002B049F" w:rsidRDefault="00C51EB2" w:rsidP="00C51EB2">
      <w:pPr>
        <w:spacing w:after="0" w:line="276" w:lineRule="auto"/>
        <w:rPr>
          <w:rFonts w:ascii="Imperial Sans Display" w:hAnsi="Imperial Sans Display" w:cs="Arial"/>
          <w:b/>
          <w:bCs/>
        </w:rPr>
      </w:pPr>
      <w:r w:rsidRPr="002B049F">
        <w:rPr>
          <w:rFonts w:ascii="Imperial Sans Display" w:hAnsi="Imperial Sans Display" w:cs="Arial"/>
          <w:b/>
          <w:bCs/>
        </w:rPr>
        <w:t>SafeZone</w:t>
      </w:r>
    </w:p>
    <w:p w14:paraId="44EDB21E" w14:textId="77777777" w:rsidR="00C51EB2" w:rsidRPr="002B049F" w:rsidRDefault="00C51EB2" w:rsidP="0012598D">
      <w:pPr>
        <w:pStyle w:val="xmsonormal"/>
        <w:shd w:val="clear" w:color="auto" w:fill="FFFFFF" w:themeFill="background1"/>
        <w:spacing w:line="276" w:lineRule="auto"/>
        <w:rPr>
          <w:rFonts w:ascii="Imperial Sans Display" w:hAnsi="Imperial Sans Display" w:cs="Arial"/>
        </w:rPr>
      </w:pPr>
      <w:r w:rsidRPr="002B049F">
        <w:rPr>
          <w:rFonts w:ascii="Imperial Sans Display" w:hAnsi="Imperial Sans Display" w:cs="Arial"/>
          <w:noProof/>
        </w:rPr>
        <w:drawing>
          <wp:anchor distT="0" distB="0" distL="114300" distR="114300" simplePos="0" relativeHeight="251658316" behindDoc="0" locked="0" layoutInCell="1" allowOverlap="1" wp14:anchorId="6EE70F13" wp14:editId="5093DC1D">
            <wp:simplePos x="0" y="0"/>
            <wp:positionH relativeFrom="margin">
              <wp:align>right</wp:align>
            </wp:positionH>
            <wp:positionV relativeFrom="paragraph">
              <wp:posOffset>13970</wp:posOffset>
            </wp:positionV>
            <wp:extent cx="1852930" cy="16294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10835"/>
                    <a:stretch/>
                  </pic:blipFill>
                  <pic:spPr bwMode="auto">
                    <a:xfrm>
                      <a:off x="0" y="0"/>
                      <a:ext cx="18529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SafeZone is an Imperial app through which you can quickly and directly contact the Community Safety and Security team whenever you need them. Whether you're in an emergency situation, in need of First Aid or want to report an incident on campus, SafeZone allows you to be immediately put in touch with a member of our Community Safety and Security team and, at the touch of a button, can share your location and personal profile so that they can respond quickly and effectively to your specific needs. It also allows the entire Imperial community to stay informed in the event of a major incident in London or wherever you may be in the world. Safezone also provides information on other services, such as real-time updates on the university shuttle bus. </w:t>
      </w:r>
    </w:p>
    <w:p w14:paraId="6DD70BE0" w14:textId="77777777" w:rsidR="00C51EB2" w:rsidRPr="002B049F" w:rsidRDefault="00C51EB2" w:rsidP="0012598D">
      <w:pPr>
        <w:pStyle w:val="xmsonormal"/>
        <w:shd w:val="clear" w:color="auto" w:fill="FFFFFF"/>
        <w:spacing w:line="276" w:lineRule="auto"/>
        <w:rPr>
          <w:rFonts w:ascii="Imperial Sans Display" w:hAnsi="Imperial Sans Display" w:cs="Arial"/>
        </w:rPr>
      </w:pPr>
    </w:p>
    <w:p w14:paraId="6DEF8E8D" w14:textId="53D35F10" w:rsidR="00C51EB2" w:rsidRPr="002B049F" w:rsidRDefault="00C51EB2" w:rsidP="0012598D">
      <w:pPr>
        <w:pStyle w:val="xmsonormal"/>
        <w:shd w:val="clear" w:color="auto" w:fill="FFFFFF" w:themeFill="background1"/>
        <w:spacing w:line="276" w:lineRule="auto"/>
        <w:rPr>
          <w:rFonts w:ascii="Imperial Sans Display" w:hAnsi="Imperial Sans Display" w:cs="Arial"/>
        </w:rPr>
      </w:pPr>
      <w:r w:rsidRPr="002B049F">
        <w:rPr>
          <w:rFonts w:ascii="Imperial Sans Display" w:hAnsi="Imperial Sans Display" w:cs="Arial"/>
        </w:rPr>
        <w:t xml:space="preserve">SafeZone is optional to register for and is now available to download on the Apple and Android App stores. Visit </w:t>
      </w:r>
      <w:hyperlink r:id="rId53" w:history="1">
        <w:r w:rsidR="00212FB3" w:rsidRPr="002B049F">
          <w:rPr>
            <w:rStyle w:val="Hyperlink"/>
            <w:rFonts w:ascii="Imperial Sans Display" w:eastAsia="Arial" w:hAnsi="Imperial Sans Display" w:cs="Arial"/>
          </w:rPr>
          <w:t>www.imperial.ac.uk/admin-services/security/safezone/</w:t>
        </w:r>
      </w:hyperlink>
      <w:r w:rsidR="00212FB3" w:rsidRPr="002B049F">
        <w:rPr>
          <w:rFonts w:ascii="Imperial Sans Display" w:eastAsia="Arial" w:hAnsi="Imperial Sans Display" w:cs="Arial"/>
          <w:color w:val="333333"/>
        </w:rPr>
        <w:t xml:space="preserve"> </w:t>
      </w:r>
      <w:r w:rsidRPr="002B049F">
        <w:rPr>
          <w:rFonts w:ascii="Imperial Sans Display" w:eastAsia="Arial" w:hAnsi="Imperial Sans Display" w:cs="Arial"/>
        </w:rPr>
        <w:t>f</w:t>
      </w:r>
      <w:r w:rsidRPr="002B049F">
        <w:rPr>
          <w:rFonts w:ascii="Imperial Sans Display" w:hAnsi="Imperial Sans Display" w:cs="Arial"/>
        </w:rPr>
        <w:t>or more details about SafeZone.</w:t>
      </w:r>
    </w:p>
    <w:p w14:paraId="1A3CB2EF" w14:textId="77777777" w:rsidR="00C51EB2" w:rsidRPr="002B049F" w:rsidRDefault="00C51EB2" w:rsidP="0012598D">
      <w:pPr>
        <w:pStyle w:val="xmsonormal"/>
        <w:shd w:val="clear" w:color="auto" w:fill="FFFFFF"/>
        <w:spacing w:line="276" w:lineRule="auto"/>
        <w:rPr>
          <w:rFonts w:ascii="Imperial Sans Display" w:hAnsi="Imperial Sans Display" w:cs="Arial"/>
        </w:rPr>
      </w:pPr>
    </w:p>
    <w:p w14:paraId="25A92A1B" w14:textId="77777777" w:rsidR="00C51EB2" w:rsidRPr="002B049F" w:rsidRDefault="00C51EB2" w:rsidP="0012598D">
      <w:pPr>
        <w:pStyle w:val="xmsonormal"/>
        <w:shd w:val="clear" w:color="auto" w:fill="FFFFFF" w:themeFill="background1"/>
        <w:spacing w:line="276" w:lineRule="auto"/>
        <w:rPr>
          <w:rFonts w:ascii="Imperial Sans Display" w:hAnsi="Imperial Sans Display" w:cs="Arial"/>
        </w:rPr>
      </w:pPr>
      <w:r w:rsidRPr="002B049F">
        <w:rPr>
          <w:rFonts w:ascii="Imperial Sans Display" w:hAnsi="Imperial Sans Display" w:cs="Arial"/>
        </w:rPr>
        <w:t>All existing phone numbers for the Community Safety and Security team are still operational. In the event of an emergency, you can still call 4444 from any internal College phone. In the event of a wider incident in London, you can now also call 0300 131 4444, Imperial’s Emergency Recorded Message Line, which will point you in the direction of up-to-date information and advice.</w:t>
      </w:r>
    </w:p>
    <w:p w14:paraId="2EAADE2A" w14:textId="26054B15" w:rsidR="00875596" w:rsidRPr="002B049F" w:rsidRDefault="00875596" w:rsidP="00D5346B">
      <w:pPr>
        <w:spacing w:after="0" w:line="240" w:lineRule="auto"/>
        <w:rPr>
          <w:rFonts w:ascii="Imperial Sans Display" w:hAnsi="Imperial Sans Display" w:cs="Arial"/>
          <w:sz w:val="20"/>
        </w:rPr>
      </w:pPr>
      <w:r w:rsidRPr="002B049F">
        <w:rPr>
          <w:rFonts w:ascii="Imperial Sans Display" w:hAnsi="Imperial Sans Display" w:cs="Arial"/>
          <w:sz w:val="20"/>
        </w:rPr>
        <w:br w:type="page"/>
      </w:r>
    </w:p>
    <w:p w14:paraId="6C19BC55" w14:textId="77777777" w:rsidR="00875596" w:rsidRPr="002B049F"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75" w:name="_Toc483550315"/>
      <w:bookmarkStart w:id="76" w:name="_Toc483550535"/>
      <w:bookmarkStart w:id="77" w:name="_Toc173406556"/>
      <w:r w:rsidRPr="002B049F">
        <w:rPr>
          <w:rFonts w:ascii="Imperial Sans Display" w:hAnsi="Imperial Sans Display" w:cs="Arial"/>
          <w:color w:val="FFFFFF" w:themeColor="background1"/>
        </w:rPr>
        <w:lastRenderedPageBreak/>
        <w:t>Placements</w:t>
      </w:r>
      <w:bookmarkEnd w:id="75"/>
      <w:bookmarkEnd w:id="76"/>
      <w:bookmarkEnd w:id="77"/>
    </w:p>
    <w:p w14:paraId="15EFB039" w14:textId="3DC25E00" w:rsidR="00D470CC" w:rsidRPr="002B049F" w:rsidRDefault="00D470CC" w:rsidP="0012598D">
      <w:pPr>
        <w:spacing w:before="120" w:after="0"/>
        <w:rPr>
          <w:rFonts w:ascii="Imperial Sans Display" w:hAnsi="Imperial Sans Display" w:cs="Arial"/>
        </w:rPr>
      </w:pPr>
      <w:r w:rsidRPr="002B049F">
        <w:rPr>
          <w:rFonts w:ascii="Imperial Sans Display" w:hAnsi="Imperial Sans Display" w:cs="Arial"/>
        </w:rPr>
        <w:t xml:space="preserve">Imperial defines a placement as: </w:t>
      </w:r>
    </w:p>
    <w:p w14:paraId="78D1EF50" w14:textId="77777777" w:rsidR="00D470CC" w:rsidRPr="002B049F" w:rsidRDefault="00D470CC" w:rsidP="0012598D">
      <w:pPr>
        <w:spacing w:after="0"/>
        <w:rPr>
          <w:rFonts w:ascii="Imperial Sans Display" w:hAnsi="Imperial Sans Display" w:cs="Arial"/>
        </w:rPr>
      </w:pPr>
    </w:p>
    <w:p w14:paraId="27484124" w14:textId="77777777" w:rsidR="00D470CC" w:rsidRPr="002B049F" w:rsidRDefault="00D470CC" w:rsidP="0012598D">
      <w:pPr>
        <w:rPr>
          <w:rFonts w:ascii="Imperial Sans Display" w:hAnsi="Imperial Sans Display" w:cs="Arial"/>
        </w:rPr>
      </w:pPr>
      <w:r w:rsidRPr="002B049F">
        <w:rPr>
          <w:rFonts w:ascii="Imperial Sans Display" w:hAnsi="Imperial Sans Display" w:cs="Arial"/>
        </w:rPr>
        <w:t>“work experience, assessed project work, a period of course-based study or a period of research (for which academic credit is awarded and/or where the student remains subject to Imperial student regulations during the relevant period) and where there is a transfer of direct supervision of the student to a third party (i.e. where a member of staff at the third party acts as the day-to-day supervisor/manager) for a period of two weeks or more.”</w:t>
      </w:r>
    </w:p>
    <w:p w14:paraId="19F7D207" w14:textId="77777777" w:rsidR="00D470CC" w:rsidRPr="002B049F" w:rsidRDefault="00D470CC" w:rsidP="0012598D">
      <w:pPr>
        <w:rPr>
          <w:rFonts w:ascii="Imperial Sans Display" w:hAnsi="Imperial Sans Display" w:cs="Arial"/>
        </w:rPr>
      </w:pPr>
      <w:r w:rsidRPr="002B049F">
        <w:rPr>
          <w:rFonts w:ascii="Imperial Sans Display" w:hAnsi="Imperial Sans Display" w:cs="Arial"/>
        </w:rPr>
        <w:t xml:space="preserve">Academic departments are responsible for managing any study placement or work placement which forms part of your degree programme. It is expected that you will contribute to the process of planning your placement.  </w:t>
      </w:r>
    </w:p>
    <w:p w14:paraId="5341291D" w14:textId="77777777" w:rsidR="00D470CC" w:rsidRPr="002B049F" w:rsidRDefault="00D470CC" w:rsidP="0012598D">
      <w:pPr>
        <w:rPr>
          <w:rFonts w:ascii="Imperial Sans Display" w:hAnsi="Imperial Sans Display" w:cs="Arial"/>
        </w:rPr>
      </w:pPr>
      <w:r w:rsidRPr="002B049F">
        <w:rPr>
          <w:rFonts w:ascii="Imperial Sans Display" w:hAnsi="Imperial Sans Display" w:cs="Arial"/>
        </w:rPr>
        <w:t xml:space="preserve">For guidance on this, see the university’s </w:t>
      </w:r>
      <w:r w:rsidRPr="002B049F">
        <w:rPr>
          <w:rFonts w:ascii="Imperial Sans Display" w:eastAsia="Calibri" w:hAnsi="Imperial Sans Display" w:cs="Arial"/>
        </w:rPr>
        <w:t>Placement</w:t>
      </w:r>
      <w:r w:rsidRPr="002B049F">
        <w:rPr>
          <w:rFonts w:ascii="Imperial Sans Display" w:hAnsi="Imperial Sans Display" w:cs="Arial"/>
        </w:rPr>
        <w:t xml:space="preserve"> </w:t>
      </w:r>
      <w:r w:rsidRPr="002B049F">
        <w:rPr>
          <w:rFonts w:ascii="Imperial Sans Display" w:eastAsia="Calibri" w:hAnsi="Imperial Sans Display" w:cs="Arial"/>
        </w:rPr>
        <w:t>and</w:t>
      </w:r>
      <w:r w:rsidRPr="002B049F">
        <w:rPr>
          <w:rFonts w:ascii="Imperial Sans Display" w:hAnsi="Imperial Sans Display" w:cs="Arial"/>
        </w:rPr>
        <w:t xml:space="preserve"> </w:t>
      </w:r>
      <w:r w:rsidRPr="002B049F">
        <w:rPr>
          <w:rFonts w:ascii="Imperial Sans Display" w:eastAsia="Calibri" w:hAnsi="Imperial Sans Display" w:cs="Arial"/>
        </w:rPr>
        <w:t>Learning</w:t>
      </w:r>
      <w:r w:rsidRPr="002B049F">
        <w:rPr>
          <w:rFonts w:ascii="Imperial Sans Display" w:hAnsi="Imperial Sans Display" w:cs="Arial"/>
        </w:rPr>
        <w:t xml:space="preserve"> </w:t>
      </w:r>
      <w:r w:rsidRPr="002B049F">
        <w:rPr>
          <w:rFonts w:ascii="Imperial Sans Display" w:eastAsia="Calibri" w:hAnsi="Imperial Sans Display" w:cs="Arial"/>
        </w:rPr>
        <w:t>Policy</w:t>
      </w:r>
      <w:r w:rsidRPr="002B049F">
        <w:rPr>
          <w:rFonts w:ascii="Imperial Sans Display" w:hAnsi="Imperial Sans Display" w:cs="Arial"/>
        </w:rPr>
        <w:t xml:space="preserve"> </w:t>
      </w:r>
      <w:r w:rsidRPr="002B049F">
        <w:rPr>
          <w:rFonts w:ascii="Imperial Sans Display" w:eastAsia="Calibri" w:hAnsi="Imperial Sans Display" w:cs="Arial"/>
        </w:rPr>
        <w:t>and</w:t>
      </w:r>
      <w:r w:rsidRPr="002B049F">
        <w:rPr>
          <w:rFonts w:ascii="Imperial Sans Display" w:hAnsi="Imperial Sans Display" w:cs="Arial"/>
        </w:rPr>
        <w:t xml:space="preserve"> associated good practice: </w:t>
      </w:r>
    </w:p>
    <w:p w14:paraId="05D31DD2" w14:textId="77777777" w:rsidR="00D470CC" w:rsidRPr="002B049F" w:rsidRDefault="00D470CC" w:rsidP="00FC2A30">
      <w:pPr>
        <w:spacing w:line="240" w:lineRule="auto"/>
        <w:ind w:left="426" w:hanging="426"/>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21" behindDoc="1" locked="0" layoutInCell="1" allowOverlap="1" wp14:anchorId="6BFFEB86" wp14:editId="53FB681E">
            <wp:simplePos x="0" y="0"/>
            <wp:positionH relativeFrom="column">
              <wp:posOffset>-1270</wp:posOffset>
            </wp:positionH>
            <wp:positionV relativeFrom="paragraph">
              <wp:posOffset>1270</wp:posOffset>
            </wp:positionV>
            <wp:extent cx="196850" cy="156845"/>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4" w:history="1">
        <w:r w:rsidRPr="002B049F">
          <w:rPr>
            <w:rStyle w:val="Hyperlink"/>
            <w:rFonts w:ascii="Imperial Sans Display" w:hAnsi="Imperial Sans Display" w:cs="Arial"/>
          </w:rPr>
          <w:t>www.imperial.ac.uk/about/governance/academic-governance/academic-policy/placement-learning</w:t>
        </w:r>
      </w:hyperlink>
    </w:p>
    <w:p w14:paraId="0F2BC46E" w14:textId="77777777" w:rsidR="00D470CC" w:rsidRPr="002B049F" w:rsidRDefault="00D470CC" w:rsidP="00D470CC">
      <w:pPr>
        <w:spacing w:line="240" w:lineRule="auto"/>
        <w:rPr>
          <w:rFonts w:ascii="Imperial Sans Display" w:hAnsi="Imperial Sans Display" w:cs="Arial"/>
          <w:color w:val="000000" w:themeColor="text1"/>
        </w:rPr>
      </w:pPr>
    </w:p>
    <w:p w14:paraId="1D1B59D9" w14:textId="77777777" w:rsidR="00D470CC" w:rsidRPr="002B049F" w:rsidRDefault="00D470CC" w:rsidP="00D470CC">
      <w:pPr>
        <w:spacing w:after="120"/>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17" behindDoc="1" locked="0" layoutInCell="1" allowOverlap="1" wp14:anchorId="6ED62B3A" wp14:editId="2945323A">
            <wp:simplePos x="0" y="0"/>
            <wp:positionH relativeFrom="column">
              <wp:posOffset>-19050</wp:posOffset>
            </wp:positionH>
            <wp:positionV relativeFrom="paragraph">
              <wp:posOffset>249555</wp:posOffset>
            </wp:positionV>
            <wp:extent cx="165735" cy="165735"/>
            <wp:effectExtent l="0" t="0" r="12065" b="1206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b/>
        </w:rPr>
        <w:t>Your Departmental Placement Manager:</w:t>
      </w:r>
      <w:r w:rsidRPr="002B049F">
        <w:rPr>
          <w:rFonts w:ascii="Imperial Sans Display" w:hAnsi="Imperial Sans Display" w:cs="Arial"/>
        </w:rPr>
        <w:t xml:space="preserve">   </w:t>
      </w:r>
    </w:p>
    <w:p w14:paraId="3D52A1EA" w14:textId="77777777" w:rsidR="00D470CC" w:rsidRPr="002B049F" w:rsidRDefault="00D470CC" w:rsidP="00D470CC">
      <w:pPr>
        <w:spacing w:after="120"/>
        <w:rPr>
          <w:rFonts w:ascii="Imperial Sans Display" w:hAnsi="Imperial Sans Display" w:cs="Arial"/>
          <w:color w:val="FF0000"/>
        </w:rPr>
      </w:pPr>
      <w:r w:rsidRPr="002B049F">
        <w:rPr>
          <w:rFonts w:ascii="Imperial Sans Display" w:hAnsi="Imperial Sans Display" w:cs="Arial"/>
          <w:color w:val="FF0000"/>
        </w:rPr>
        <w:t>Name Surname</w:t>
      </w:r>
    </w:p>
    <w:p w14:paraId="261A5DCF" w14:textId="77777777" w:rsidR="00D470CC" w:rsidRPr="002B049F" w:rsidRDefault="00D470CC" w:rsidP="00D470CC">
      <w:pPr>
        <w:spacing w:after="12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320" behindDoc="0" locked="0" layoutInCell="1" allowOverlap="1" wp14:anchorId="5EA4B31C" wp14:editId="6F78236B">
            <wp:simplePos x="0" y="0"/>
            <wp:positionH relativeFrom="margin">
              <wp:align>left</wp:align>
            </wp:positionH>
            <wp:positionV relativeFrom="paragraph">
              <wp:posOffset>4445</wp:posOffset>
            </wp:positionV>
            <wp:extent cx="138430" cy="2082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Location</w:t>
      </w:r>
    </w:p>
    <w:p w14:paraId="5C8D92D5" w14:textId="77777777" w:rsidR="00D470CC" w:rsidRPr="002B049F" w:rsidRDefault="00D470CC" w:rsidP="00D470CC">
      <w:pPr>
        <w:spacing w:after="12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18" behindDoc="1" locked="0" layoutInCell="1" allowOverlap="1" wp14:anchorId="6EF3AF70" wp14:editId="159E475D">
            <wp:simplePos x="0" y="0"/>
            <wp:positionH relativeFrom="column">
              <wp:posOffset>-29433</wp:posOffset>
            </wp:positionH>
            <wp:positionV relativeFrom="paragraph">
              <wp:posOffset>42957</wp:posOffset>
            </wp:positionV>
            <wp:extent cx="165735" cy="165735"/>
            <wp:effectExtent l="0" t="0" r="12065" b="1206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Telephone</w:t>
      </w:r>
    </w:p>
    <w:p w14:paraId="3E46DDE8" w14:textId="77777777" w:rsidR="00D470CC" w:rsidRPr="002B049F" w:rsidRDefault="00D470CC" w:rsidP="00D470CC">
      <w:pPr>
        <w:spacing w:after="12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19" behindDoc="1" locked="0" layoutInCell="1" allowOverlap="1" wp14:anchorId="74246F02" wp14:editId="34C390B8">
            <wp:simplePos x="0" y="0"/>
            <wp:positionH relativeFrom="margin">
              <wp:align>left</wp:align>
            </wp:positionH>
            <wp:positionV relativeFrom="paragraph">
              <wp:posOffset>18415</wp:posOffset>
            </wp:positionV>
            <wp:extent cx="156845" cy="15684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Email</w:t>
      </w:r>
    </w:p>
    <w:p w14:paraId="3FBBCFAB" w14:textId="77777777" w:rsidR="00D470CC" w:rsidRPr="002B049F" w:rsidRDefault="00D470CC" w:rsidP="00D470CC">
      <w:pPr>
        <w:spacing w:line="240" w:lineRule="auto"/>
        <w:rPr>
          <w:rFonts w:ascii="Imperial Sans Display" w:hAnsi="Imperial Sans Display" w:cs="Arial"/>
          <w:color w:val="FF0000"/>
        </w:rPr>
      </w:pPr>
    </w:p>
    <w:p w14:paraId="231AAA6A" w14:textId="77777777" w:rsidR="00D470CC" w:rsidRPr="002B049F" w:rsidRDefault="00D470CC" w:rsidP="0012598D">
      <w:pPr>
        <w:spacing w:after="0"/>
        <w:rPr>
          <w:rFonts w:ascii="Imperial Sans Display" w:hAnsi="Imperial Sans Display" w:cs="Arial"/>
        </w:rPr>
      </w:pPr>
      <w:r w:rsidRPr="002B049F">
        <w:rPr>
          <w:rFonts w:ascii="Imperial Sans Display" w:hAnsi="Imperial Sans Display" w:cs="Arial"/>
        </w:rPr>
        <w:t>The Careers Service is available to provide students with additional support in networking to find their own placement opportunities:</w:t>
      </w:r>
    </w:p>
    <w:p w14:paraId="51086F6F" w14:textId="77777777" w:rsidR="00D470CC" w:rsidRPr="002B049F" w:rsidRDefault="00D470CC" w:rsidP="0056250F">
      <w:pPr>
        <w:spacing w:after="0"/>
        <w:jc w:val="both"/>
        <w:rPr>
          <w:rFonts w:ascii="Imperial Sans Display" w:hAnsi="Imperial Sans Display"/>
        </w:rPr>
      </w:pPr>
    </w:p>
    <w:p w14:paraId="4BA7E7BD" w14:textId="4317A1F9" w:rsidR="00D470CC" w:rsidRPr="002B049F" w:rsidRDefault="00D470CC" w:rsidP="0056250F">
      <w:pPr>
        <w:spacing w:after="0" w:line="240" w:lineRule="auto"/>
        <w:jc w:val="both"/>
        <w:rPr>
          <w:rStyle w:val="Hyperlink"/>
          <w:rFonts w:ascii="Imperial Sans Display" w:hAnsi="Imperial Sans Display"/>
        </w:rPr>
      </w:pPr>
      <w:r w:rsidRPr="002B049F">
        <w:rPr>
          <w:rStyle w:val="Hyperlink"/>
          <w:rFonts w:ascii="Imperial Sans Display" w:hAnsi="Imperial Sans Display"/>
          <w:noProof/>
        </w:rPr>
        <w:drawing>
          <wp:anchor distT="0" distB="0" distL="114300" distR="114300" simplePos="0" relativeHeight="251658324" behindDoc="1" locked="0" layoutInCell="1" allowOverlap="1" wp14:anchorId="4D93B963" wp14:editId="373BDCF0">
            <wp:simplePos x="0" y="0"/>
            <wp:positionH relativeFrom="column">
              <wp:posOffset>0</wp:posOffset>
            </wp:positionH>
            <wp:positionV relativeFrom="paragraph">
              <wp:posOffset>18415</wp:posOffset>
            </wp:positionV>
            <wp:extent cx="196850" cy="15684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5" w:history="1">
        <w:r w:rsidR="00212FB3" w:rsidRPr="002B049F">
          <w:rPr>
            <w:rStyle w:val="Hyperlink"/>
            <w:rFonts w:ascii="Imperial Sans Display" w:hAnsi="Imperial Sans Display" w:cs="Arial"/>
          </w:rPr>
          <w:t>www.imperial.ac.uk/careers/applications-and-interviews/</w:t>
        </w:r>
      </w:hyperlink>
    </w:p>
    <w:p w14:paraId="03722584" w14:textId="77777777" w:rsidR="00D470CC" w:rsidRPr="002B049F" w:rsidRDefault="00D470CC" w:rsidP="0056250F">
      <w:pPr>
        <w:spacing w:after="0"/>
        <w:jc w:val="both"/>
        <w:rPr>
          <w:rFonts w:ascii="Imperial Sans Display" w:hAnsi="Imperial Sans Display" w:cs="Arial"/>
        </w:rPr>
      </w:pPr>
    </w:p>
    <w:p w14:paraId="4D15E2FD" w14:textId="77777777" w:rsidR="00D470CC" w:rsidRPr="002B049F" w:rsidRDefault="00D470CC" w:rsidP="0012598D">
      <w:pPr>
        <w:spacing w:after="0" w:line="240" w:lineRule="auto"/>
        <w:rPr>
          <w:rFonts w:ascii="Imperial Sans Display" w:hAnsi="Imperial Sans Display" w:cs="Arial"/>
        </w:rPr>
      </w:pPr>
      <w:r w:rsidRPr="002B049F">
        <w:rPr>
          <w:rFonts w:ascii="Imperial Sans Display" w:hAnsi="Imperial Sans Display" w:cs="Arial"/>
        </w:rPr>
        <w:t xml:space="preserve">For general information on undertaking a study or work placement visit the Placements website: </w:t>
      </w:r>
    </w:p>
    <w:p w14:paraId="3A8BB837" w14:textId="77777777" w:rsidR="0056250F" w:rsidRPr="002B049F" w:rsidRDefault="0056250F" w:rsidP="0056250F">
      <w:pPr>
        <w:spacing w:after="0" w:line="240" w:lineRule="auto"/>
        <w:jc w:val="both"/>
        <w:rPr>
          <w:rFonts w:ascii="Imperial Sans Display" w:hAnsi="Imperial Sans Display" w:cs="Arial"/>
        </w:rPr>
      </w:pPr>
    </w:p>
    <w:p w14:paraId="5BB1D9ED" w14:textId="77777777" w:rsidR="00D470CC" w:rsidRPr="002B049F" w:rsidRDefault="00D470CC" w:rsidP="0056250F">
      <w:pPr>
        <w:spacing w:after="0" w:line="240" w:lineRule="auto"/>
        <w:jc w:val="both"/>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23" behindDoc="1" locked="0" layoutInCell="1" allowOverlap="1" wp14:anchorId="0E97B217" wp14:editId="6C97DA18">
            <wp:simplePos x="0" y="0"/>
            <wp:positionH relativeFrom="column">
              <wp:posOffset>0</wp:posOffset>
            </wp:positionH>
            <wp:positionV relativeFrom="paragraph">
              <wp:posOffset>14605</wp:posOffset>
            </wp:positionV>
            <wp:extent cx="196850" cy="156845"/>
            <wp:effectExtent l="0" t="0" r="6350" b="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6" w:history="1">
        <w:r w:rsidRPr="002B049F">
          <w:rPr>
            <w:rStyle w:val="Hyperlink"/>
            <w:rFonts w:ascii="Imperial Sans Display" w:hAnsi="Imperial Sans Display" w:cs="Arial"/>
          </w:rPr>
          <w:t>www.imperial.ac.uk/placements</w:t>
        </w:r>
      </w:hyperlink>
      <w:r w:rsidRPr="002B049F">
        <w:rPr>
          <w:rFonts w:ascii="Imperial Sans Display" w:hAnsi="Imperial Sans Display" w:cs="Arial"/>
        </w:rPr>
        <w:t xml:space="preserve"> </w:t>
      </w:r>
    </w:p>
    <w:p w14:paraId="51024704" w14:textId="77777777" w:rsidR="00D470CC" w:rsidRPr="002B049F" w:rsidRDefault="00D470CC" w:rsidP="0056250F">
      <w:pPr>
        <w:spacing w:after="0"/>
        <w:jc w:val="both"/>
        <w:rPr>
          <w:rFonts w:ascii="Imperial Sans Display" w:hAnsi="Imperial Sans Display" w:cs="Arial"/>
        </w:rPr>
      </w:pPr>
    </w:p>
    <w:p w14:paraId="5F6B5033" w14:textId="77777777" w:rsidR="00D470CC" w:rsidRPr="002B049F" w:rsidRDefault="00D470CC" w:rsidP="0012598D">
      <w:pPr>
        <w:spacing w:after="0"/>
        <w:rPr>
          <w:rFonts w:ascii="Imperial Sans Display" w:hAnsi="Imperial Sans Display" w:cs="Arial"/>
        </w:rPr>
      </w:pPr>
      <w:r w:rsidRPr="002B049F">
        <w:rPr>
          <w:rFonts w:ascii="Imperial Sans Display" w:hAnsi="Imperial Sans Display" w:cs="Arial"/>
        </w:rPr>
        <w:t>If you are considering/planning a placement outside the UK, you should also refer to</w:t>
      </w:r>
      <w:r w:rsidRPr="002B049F">
        <w:rPr>
          <w:rFonts w:ascii="Imperial Sans Display" w:hAnsi="Imperial Sans Display" w:cs="Arial"/>
          <w:color w:val="1F497D"/>
        </w:rPr>
        <w:t xml:space="preserve"> </w:t>
      </w:r>
      <w:r w:rsidRPr="002B049F">
        <w:rPr>
          <w:rFonts w:ascii="Imperial Sans Display" w:hAnsi="Imperial Sans Display" w:cs="Arial"/>
        </w:rPr>
        <w:t>the Placement Abroad Handbook:</w:t>
      </w:r>
    </w:p>
    <w:p w14:paraId="7B5D8ADA" w14:textId="77777777" w:rsidR="0056250F" w:rsidRPr="002B049F" w:rsidRDefault="0056250F" w:rsidP="0056250F">
      <w:pPr>
        <w:spacing w:after="0"/>
        <w:jc w:val="both"/>
        <w:rPr>
          <w:rFonts w:ascii="Imperial Sans Display" w:hAnsi="Imperial Sans Display" w:cs="Arial"/>
        </w:rPr>
      </w:pPr>
    </w:p>
    <w:p w14:paraId="32F09603" w14:textId="77777777" w:rsidR="00D470CC" w:rsidRPr="002B049F" w:rsidRDefault="00D470CC" w:rsidP="0056250F">
      <w:pPr>
        <w:spacing w:after="0"/>
        <w:jc w:val="both"/>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22" behindDoc="1" locked="0" layoutInCell="1" allowOverlap="1" wp14:anchorId="1896BE56" wp14:editId="6A10A735">
            <wp:simplePos x="0" y="0"/>
            <wp:positionH relativeFrom="column">
              <wp:posOffset>0</wp:posOffset>
            </wp:positionH>
            <wp:positionV relativeFrom="paragraph">
              <wp:posOffset>60960</wp:posOffset>
            </wp:positionV>
            <wp:extent cx="196850" cy="15684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 xml:space="preserve"> </w:t>
      </w:r>
      <w:hyperlink r:id="rId57" w:history="1">
        <w:r w:rsidRPr="002B049F">
          <w:rPr>
            <w:rStyle w:val="Hyperlink"/>
            <w:rFonts w:ascii="Imperial Sans Display" w:hAnsi="Imperial Sans Display" w:cs="Arial"/>
          </w:rPr>
          <w:t>www.imperial.ac.uk/placements/information-for-imperial-college-students</w:t>
        </w:r>
      </w:hyperlink>
    </w:p>
    <w:p w14:paraId="6C30FF5C" w14:textId="5D620AC2" w:rsidR="00BB0958" w:rsidRPr="002B049F" w:rsidRDefault="00BB0958" w:rsidP="00D5346B">
      <w:pPr>
        <w:spacing w:after="0"/>
        <w:rPr>
          <w:rFonts w:ascii="Imperial Sans Display" w:hAnsi="Imperial Sans Display" w:cs="Arial"/>
        </w:rPr>
      </w:pPr>
      <w:r w:rsidRPr="002B049F">
        <w:rPr>
          <w:rFonts w:ascii="Imperial Sans Display" w:hAnsi="Imperial Sans Display" w:cs="Arial"/>
        </w:rPr>
        <w:br w:type="page"/>
      </w:r>
    </w:p>
    <w:p w14:paraId="2EC163EF" w14:textId="77777777" w:rsidR="00875596" w:rsidRPr="002B049F"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78" w:name="_Toc483550316"/>
      <w:bookmarkStart w:id="79" w:name="_Toc483550536"/>
      <w:bookmarkStart w:id="80" w:name="_Toc173406557"/>
      <w:r w:rsidRPr="002B049F">
        <w:rPr>
          <w:rFonts w:ascii="Imperial Sans Display" w:hAnsi="Imperial Sans Display" w:cs="Arial"/>
          <w:color w:val="FFFFFF" w:themeColor="background1"/>
        </w:rPr>
        <w:lastRenderedPageBreak/>
        <w:t>Working while studying</w:t>
      </w:r>
      <w:bookmarkEnd w:id="78"/>
      <w:bookmarkEnd w:id="79"/>
      <w:bookmarkEnd w:id="80"/>
    </w:p>
    <w:p w14:paraId="671D41E1" w14:textId="77777777" w:rsidR="00E52A1A" w:rsidRPr="002B049F" w:rsidRDefault="00E52A1A" w:rsidP="0012598D">
      <w:pPr>
        <w:pStyle w:val="ListParagraph"/>
        <w:spacing w:before="120" w:after="0"/>
        <w:ind w:left="0"/>
        <w:rPr>
          <w:rFonts w:ascii="Imperial Sans Display" w:hAnsi="Imperial Sans Display" w:cs="Arial"/>
        </w:rPr>
      </w:pPr>
      <w:r w:rsidRPr="002B049F">
        <w:rPr>
          <w:rFonts w:ascii="Imperial Sans Display" w:hAnsi="Imperial Sans Display" w:cs="Arial"/>
        </w:rPr>
        <w:t xml:space="preserve">If you are studying full time, Imperial recommends that you do not work part-time during term time. If this is unavoidable, we advise you to work no more than 10–15 hours per week, which should be principally at weekends and not within normal university working hours. </w:t>
      </w:r>
    </w:p>
    <w:p w14:paraId="58F42402" w14:textId="77777777" w:rsidR="00E52A1A" w:rsidRPr="002B049F" w:rsidRDefault="00E52A1A" w:rsidP="0012598D">
      <w:pPr>
        <w:pStyle w:val="ListParagraph"/>
        <w:spacing w:after="0"/>
        <w:ind w:left="0"/>
        <w:rPr>
          <w:rFonts w:ascii="Imperial Sans Display" w:hAnsi="Imperial Sans Display" w:cs="Arial"/>
        </w:rPr>
      </w:pPr>
    </w:p>
    <w:p w14:paraId="68754E7F" w14:textId="69721748" w:rsidR="00E52A1A" w:rsidRPr="002B049F" w:rsidRDefault="00E52A1A" w:rsidP="0012598D">
      <w:pPr>
        <w:pStyle w:val="ListParagraph"/>
        <w:spacing w:after="0"/>
        <w:ind w:left="0"/>
        <w:rPr>
          <w:rFonts w:ascii="Imperial Sans Display" w:hAnsi="Imperial Sans Display" w:cs="Arial"/>
        </w:rPr>
      </w:pPr>
      <w:r w:rsidRPr="002B049F">
        <w:rPr>
          <w:rFonts w:ascii="Imperial Sans Display" w:hAnsi="Imperial Sans Display" w:cs="Arial"/>
        </w:rPr>
        <w:t xml:space="preserve">Working in excess of these hours could impact adversely on your studies or health. </w:t>
      </w:r>
    </w:p>
    <w:p w14:paraId="57CB5C13" w14:textId="77777777" w:rsidR="00E52A1A" w:rsidRPr="002B049F" w:rsidRDefault="00E52A1A" w:rsidP="0012598D">
      <w:pPr>
        <w:pStyle w:val="ListParagraph"/>
        <w:numPr>
          <w:ilvl w:val="0"/>
          <w:numId w:val="11"/>
        </w:numPr>
        <w:spacing w:after="0"/>
        <w:ind w:left="0" w:firstLine="0"/>
        <w:rPr>
          <w:rFonts w:ascii="Imperial Sans Display" w:hAnsi="Imperial Sans Display" w:cs="Arial"/>
        </w:rPr>
      </w:pPr>
    </w:p>
    <w:p w14:paraId="77513E57" w14:textId="29164E6C" w:rsidR="00E52A1A" w:rsidRPr="002B049F" w:rsidRDefault="00E52A1A" w:rsidP="0012598D">
      <w:pPr>
        <w:pStyle w:val="ListParagraph"/>
        <w:spacing w:after="0"/>
        <w:ind w:left="0"/>
        <w:rPr>
          <w:rFonts w:ascii="Imperial Sans Display" w:hAnsi="Imperial Sans Display" w:cs="Arial"/>
        </w:rPr>
      </w:pPr>
      <w:r w:rsidRPr="002B049F">
        <w:rPr>
          <w:rFonts w:ascii="Imperial Sans Display" w:hAnsi="Imperial Sans Display" w:cs="Arial"/>
        </w:rPr>
        <w:t xml:space="preserve">If you are here on a Student Route visa you can work no more than 20 hours a week during term time. Some sponsors may not permit you to take up work outside your studies and others may specify a limit. </w:t>
      </w:r>
    </w:p>
    <w:p w14:paraId="76BD8FE3" w14:textId="77777777" w:rsidR="00E52A1A" w:rsidRPr="002B049F" w:rsidRDefault="00E52A1A" w:rsidP="0056250F">
      <w:pPr>
        <w:pStyle w:val="ListParagraph"/>
        <w:spacing w:after="0"/>
        <w:ind w:left="142"/>
        <w:jc w:val="both"/>
        <w:rPr>
          <w:rFonts w:ascii="Imperial Sans Display" w:hAnsi="Imperial Sans Display" w:cs="Arial"/>
        </w:rPr>
      </w:pPr>
    </w:p>
    <w:p w14:paraId="02D19881" w14:textId="77777777" w:rsidR="00E52A1A" w:rsidRPr="002B049F" w:rsidRDefault="00E52A1A" w:rsidP="00C60A5D">
      <w:pPr>
        <w:pStyle w:val="ListParagraph"/>
        <w:spacing w:after="0"/>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25" behindDoc="1" locked="0" layoutInCell="1" allowOverlap="1" wp14:anchorId="0F475F00" wp14:editId="0D43D00A">
            <wp:simplePos x="0" y="0"/>
            <wp:positionH relativeFrom="margin">
              <wp:posOffset>76200</wp:posOffset>
            </wp:positionH>
            <wp:positionV relativeFrom="paragraph">
              <wp:posOffset>46990</wp:posOffset>
            </wp:positionV>
            <wp:extent cx="196850" cy="1568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8" w:history="1">
        <w:r w:rsidRPr="002B049F">
          <w:rPr>
            <w:rStyle w:val="cf01"/>
            <w:rFonts w:ascii="Imperial Sans Display" w:hAnsi="Imperial Sans Display"/>
            <w:color w:val="0000FF"/>
            <w:sz w:val="22"/>
            <w:szCs w:val="22"/>
            <w:u w:val="single"/>
          </w:rPr>
          <w:t>www.imperial.ac.uk/students/international-students/visas-and-immigration/working-in-the-uk/work-rules-during-your-studies/?</w:t>
        </w:r>
      </w:hyperlink>
    </w:p>
    <w:p w14:paraId="3DD43AF2" w14:textId="77777777" w:rsidR="00E52A1A" w:rsidRPr="002B049F" w:rsidRDefault="00E52A1A" w:rsidP="00930EE4">
      <w:pPr>
        <w:spacing w:after="0"/>
        <w:rPr>
          <w:rFonts w:ascii="Imperial Sans Display" w:hAnsi="Imperial Sans Display"/>
        </w:rPr>
      </w:pPr>
    </w:p>
    <w:p w14:paraId="68CD647C" w14:textId="34D82701" w:rsidR="00930EE4" w:rsidRPr="002B049F" w:rsidRDefault="00930EE4" w:rsidP="00D71E37">
      <w:pPr>
        <w:spacing w:after="0" w:line="276" w:lineRule="auto"/>
        <w:rPr>
          <w:rFonts w:ascii="Imperial Sans Display" w:hAnsi="Imperial Sans Display"/>
        </w:rPr>
      </w:pPr>
      <w:r w:rsidRPr="002B049F">
        <w:rPr>
          <w:rFonts w:ascii="Imperial Sans Display" w:hAnsi="Imperial Sans Display"/>
        </w:rPr>
        <w:t>If you are enrolled on a one-year ful</w:t>
      </w:r>
      <w:r w:rsidR="00DD44F4" w:rsidRPr="002B049F">
        <w:rPr>
          <w:rFonts w:ascii="Imperial Sans Display" w:hAnsi="Imperial Sans Display"/>
        </w:rPr>
        <w:t xml:space="preserve">l-time postgraduate programme, you are permitted to work full-time during the university Christmas and Easter closure period, as well as after the official course end date. Please note that </w:t>
      </w:r>
      <w:r w:rsidR="00C432A5" w:rsidRPr="002B049F">
        <w:rPr>
          <w:rFonts w:ascii="Imperial Sans Display" w:hAnsi="Imperial Sans Display"/>
        </w:rPr>
        <w:t>one-year full-time postgraduate students are not considered on vacation during the summer months. You can only work full-time during the summer if you are undertaking an assessed work placements that is a formal part of your programme.</w:t>
      </w:r>
    </w:p>
    <w:p w14:paraId="074F6714" w14:textId="77777777" w:rsidR="00C432A5" w:rsidRPr="002B049F" w:rsidRDefault="00C432A5" w:rsidP="00930EE4">
      <w:pPr>
        <w:spacing w:after="0"/>
        <w:rPr>
          <w:rFonts w:ascii="Imperial Sans Display" w:hAnsi="Imperial Sans Display"/>
        </w:rPr>
      </w:pPr>
    </w:p>
    <w:p w14:paraId="4EA04B44" w14:textId="2084EE18" w:rsidR="00B55F86" w:rsidRPr="002B049F" w:rsidRDefault="00C05BF6" w:rsidP="00C60A5D">
      <w:pPr>
        <w:spacing w:after="0"/>
        <w:ind w:left="567"/>
        <w:rPr>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407" behindDoc="1" locked="0" layoutInCell="1" allowOverlap="1" wp14:anchorId="26AECE2F" wp14:editId="7E5CF6C9">
            <wp:simplePos x="0" y="0"/>
            <wp:positionH relativeFrom="margin">
              <wp:posOffset>85725</wp:posOffset>
            </wp:positionH>
            <wp:positionV relativeFrom="paragraph">
              <wp:posOffset>37465</wp:posOffset>
            </wp:positionV>
            <wp:extent cx="196850" cy="15684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59" w:history="1">
        <w:r w:rsidRPr="002B049F">
          <w:rPr>
            <w:rStyle w:val="Hyperlink"/>
            <w:rFonts w:ascii="Imperial Sans Display" w:hAnsi="Imperial Sans Display" w:cs="Segoe UI"/>
          </w:rPr>
          <w:t>www.imperial.ac.uk/students/international-students/visas-and-immigration/working-in-the-uk/work-rules-during-your-studies/</w:t>
        </w:r>
      </w:hyperlink>
    </w:p>
    <w:p w14:paraId="64841EB2" w14:textId="77777777" w:rsidR="00B55F86" w:rsidRPr="002B049F" w:rsidRDefault="00B55F86" w:rsidP="00930EE4">
      <w:pPr>
        <w:spacing w:after="0"/>
        <w:rPr>
          <w:rFonts w:ascii="Imperial Sans Display" w:hAnsi="Imperial Sans Display"/>
        </w:rPr>
      </w:pPr>
    </w:p>
    <w:p w14:paraId="11E62498" w14:textId="66B00BB7" w:rsidR="00E52A1A" w:rsidRPr="002B049F" w:rsidRDefault="00E52A1A" w:rsidP="0012598D">
      <w:pPr>
        <w:pStyle w:val="ListParagraph"/>
        <w:spacing w:after="0"/>
        <w:ind w:left="0"/>
        <w:rPr>
          <w:rFonts w:ascii="Imperial Sans Display" w:hAnsi="Imperial Sans Display" w:cs="Arial"/>
        </w:rPr>
      </w:pPr>
      <w:r w:rsidRPr="002B049F">
        <w:rPr>
          <w:rFonts w:ascii="Imperial Sans Display" w:hAnsi="Imperial Sans Display" w:cs="Arial"/>
        </w:rPr>
        <w:t>If you are considering part-time work during term time you are strongly advised to discuss this with your supervisor or Personal/Senior Personal Postgraduate Tutor</w:t>
      </w:r>
      <w:r w:rsidR="00B07429" w:rsidRPr="002B049F">
        <w:rPr>
          <w:rFonts w:ascii="Imperial Sans Display" w:hAnsi="Imperial Sans Display" w:cs="Arial"/>
        </w:rPr>
        <w:t xml:space="preserve"> (see Wellbeing, Support and Advice section for more information)</w:t>
      </w:r>
      <w:r w:rsidRPr="002B049F">
        <w:rPr>
          <w:rFonts w:ascii="Imperial Sans Display" w:hAnsi="Imperial Sans Display" w:cs="Arial"/>
        </w:rPr>
        <w:t>. If you are on a Student Route visa you should also seek advice from the International Student Support team regarding visa limitations on employment.</w:t>
      </w:r>
    </w:p>
    <w:p w14:paraId="3A29BFCE" w14:textId="77777777" w:rsidR="00E52A1A" w:rsidRPr="002B049F" w:rsidRDefault="00E52A1A" w:rsidP="0012598D">
      <w:pPr>
        <w:pStyle w:val="ListParagraph"/>
        <w:spacing w:after="0"/>
        <w:ind w:left="0"/>
        <w:rPr>
          <w:rFonts w:ascii="Imperial Sans Display" w:hAnsi="Imperial Sans Display" w:cs="Arial"/>
        </w:rPr>
      </w:pPr>
    </w:p>
    <w:p w14:paraId="4C2396E0" w14:textId="45169B0F" w:rsidR="00875596" w:rsidRPr="002B049F" w:rsidRDefault="00E52A1A" w:rsidP="0012598D">
      <w:pPr>
        <w:pStyle w:val="ListParagraph"/>
        <w:spacing w:after="0"/>
        <w:ind w:left="0"/>
        <w:rPr>
          <w:rFonts w:ascii="Imperial Sans Display" w:hAnsi="Imperial Sans Display" w:cs="Arial"/>
          <w:sz w:val="20"/>
        </w:rPr>
      </w:pPr>
      <w:r w:rsidRPr="002B049F">
        <w:rPr>
          <w:rFonts w:ascii="Imperial Sans Display" w:hAnsi="Imperial Sans Display" w:cs="Arial"/>
        </w:rPr>
        <w:t>The university’s Board of Examiners will not normally consider as mitigating circumstances any negative impact that part-time work during term-time may have had on your performance in examinations or in other assessed work. Examinations or vivas cannot be rescheduled to accommodate your part-time working arrangements.</w:t>
      </w:r>
    </w:p>
    <w:p w14:paraId="484DDB9B" w14:textId="77777777" w:rsidR="00875596" w:rsidRPr="002B049F" w:rsidRDefault="00875596" w:rsidP="00D5346B">
      <w:pPr>
        <w:rPr>
          <w:rFonts w:ascii="Imperial Sans Display" w:hAnsi="Imperial Sans Display" w:cs="Arial"/>
        </w:rPr>
      </w:pPr>
      <w:r w:rsidRPr="002B049F">
        <w:rPr>
          <w:rFonts w:ascii="Imperial Sans Display" w:hAnsi="Imperial Sans Display" w:cs="Arial"/>
        </w:rPr>
        <w:br w:type="page"/>
      </w:r>
    </w:p>
    <w:p w14:paraId="76B39D73" w14:textId="76B68E40" w:rsidR="00875596" w:rsidRPr="002B049F" w:rsidRDefault="00875596" w:rsidP="0056250F">
      <w:pPr>
        <w:pStyle w:val="Heading1"/>
        <w:numPr>
          <w:ilvl w:val="0"/>
          <w:numId w:val="29"/>
        </w:numPr>
        <w:shd w:val="clear" w:color="auto" w:fill="0000CD"/>
        <w:spacing w:before="0" w:after="240"/>
        <w:ind w:left="0" w:firstLine="0"/>
        <w:rPr>
          <w:rFonts w:ascii="Imperial Sans Display" w:hAnsi="Imperial Sans Display" w:cs="Arial"/>
          <w:color w:val="FFFFFF" w:themeColor="background1"/>
        </w:rPr>
      </w:pPr>
      <w:bookmarkStart w:id="81" w:name="_Toc483550317"/>
      <w:bookmarkStart w:id="82" w:name="_Toc483550537"/>
      <w:bookmarkStart w:id="83" w:name="_Toc173406558"/>
      <w:bookmarkStart w:id="84" w:name="_Hlk104543424"/>
      <w:r w:rsidRPr="002B049F">
        <w:rPr>
          <w:rFonts w:ascii="Imperial Sans Display" w:hAnsi="Imperial Sans Display" w:cs="Arial"/>
          <w:color w:val="FFFFFF" w:themeColor="background1"/>
        </w:rPr>
        <w:lastRenderedPageBreak/>
        <w:t xml:space="preserve">Health and </w:t>
      </w:r>
      <w:r w:rsidR="00970D61" w:rsidRPr="002B049F">
        <w:rPr>
          <w:rFonts w:ascii="Imperial Sans Display" w:hAnsi="Imperial Sans Display" w:cs="Arial"/>
          <w:color w:val="FFFFFF" w:themeColor="background1"/>
        </w:rPr>
        <w:t>S</w:t>
      </w:r>
      <w:r w:rsidRPr="002B049F">
        <w:rPr>
          <w:rFonts w:ascii="Imperial Sans Display" w:hAnsi="Imperial Sans Display" w:cs="Arial"/>
          <w:color w:val="FFFFFF" w:themeColor="background1"/>
        </w:rPr>
        <w:t>afety</w:t>
      </w:r>
      <w:bookmarkEnd w:id="81"/>
      <w:bookmarkEnd w:id="82"/>
      <w:bookmarkEnd w:id="83"/>
      <w:r w:rsidRPr="002B049F">
        <w:rPr>
          <w:rFonts w:ascii="Imperial Sans Display" w:hAnsi="Imperial Sans Display" w:cs="Arial"/>
          <w:color w:val="FFFFFF" w:themeColor="background1"/>
        </w:rPr>
        <w:t xml:space="preserve"> </w:t>
      </w:r>
      <w:bookmarkStart w:id="85" w:name="_Hlk15640836"/>
    </w:p>
    <w:p w14:paraId="434002D2" w14:textId="767214BE" w:rsidR="00C80B25" w:rsidRPr="002B049F" w:rsidRDefault="00C80B25" w:rsidP="0012598D">
      <w:pPr>
        <w:pStyle w:val="ListParagraph"/>
        <w:spacing w:before="120" w:after="0"/>
        <w:ind w:left="0"/>
        <w:rPr>
          <w:rFonts w:ascii="Imperial Sans Display" w:hAnsi="Imperial Sans Display" w:cs="Arial"/>
        </w:rPr>
      </w:pPr>
      <w:bookmarkStart w:id="86" w:name="_Toc483550318"/>
      <w:bookmarkStart w:id="87" w:name="_Toc483550538"/>
      <w:bookmarkStart w:id="88" w:name="_Hlk104540050"/>
      <w:bookmarkStart w:id="89" w:name="_Hlk13474099"/>
      <w:bookmarkStart w:id="90" w:name="_Hlk104539998"/>
      <w:bookmarkEnd w:id="84"/>
      <w:bookmarkEnd w:id="85"/>
      <w:r w:rsidRPr="002B049F">
        <w:rPr>
          <w:rFonts w:ascii="Imperial Sans Display" w:hAnsi="Imperial Sans Display" w:cs="Arial"/>
        </w:rPr>
        <w:t xml:space="preserve">Keeping you safe is a top priority for us.  Imperial still encourages students to wear face coverings in crowded areas, to get fully vaccinated, to cover your coughs and sneezes, and to respect others’ personal space. All staff and students are advised to stay at home if you are feeling ill or have any symptoms of respiratory disease. </w:t>
      </w:r>
    </w:p>
    <w:p w14:paraId="09B90FBA" w14:textId="77777777" w:rsidR="00C80B25" w:rsidRPr="002B049F" w:rsidRDefault="00C80B25" w:rsidP="00815181">
      <w:pPr>
        <w:spacing w:after="0"/>
        <w:jc w:val="both"/>
        <w:rPr>
          <w:rFonts w:ascii="Imperial Sans Display" w:hAnsi="Imperial Sans Display" w:cs="Arial"/>
          <w:szCs w:val="24"/>
        </w:rPr>
      </w:pPr>
    </w:p>
    <w:p w14:paraId="7B589BA1" w14:textId="0B79CE65" w:rsidR="00815181" w:rsidRPr="002B049F" w:rsidRDefault="00815181" w:rsidP="00815181">
      <w:pPr>
        <w:pStyle w:val="NoSpacing"/>
        <w:rPr>
          <w:rFonts w:ascii="Imperial Sans Display" w:hAnsi="Imperial Sans Display"/>
        </w:rPr>
      </w:pPr>
      <w:r w:rsidRPr="002B049F">
        <w:rPr>
          <w:rStyle w:val="normaltextrun"/>
          <w:rFonts w:ascii="Imperial Sans Display" w:hAnsi="Imperial Sans Display" w:cs="Arial"/>
          <w:color w:val="161515"/>
          <w:bdr w:val="none" w:sz="0" w:space="0" w:color="auto" w:frame="1"/>
          <w:shd w:val="clear" w:color="auto" w:fill="FFFFFF"/>
        </w:rPr>
        <w:t>T</w:t>
      </w:r>
      <w:r w:rsidRPr="002B049F">
        <w:rPr>
          <w:rFonts w:ascii="Imperial Sans Display" w:hAnsi="Imperial Sans Display"/>
        </w:rPr>
        <w:t xml:space="preserve">he latest Imperial guidance to students can be seen at: </w:t>
      </w:r>
    </w:p>
    <w:p w14:paraId="4A35EF93" w14:textId="77777777" w:rsidR="00815181" w:rsidRPr="002B049F" w:rsidRDefault="00815181" w:rsidP="00815181">
      <w:pPr>
        <w:pStyle w:val="NoSpacing"/>
        <w:rPr>
          <w:rFonts w:ascii="Imperial Sans Display" w:hAnsi="Imperial Sans Display"/>
        </w:rPr>
      </w:pPr>
    </w:p>
    <w:p w14:paraId="21F8216F" w14:textId="5AEFAB6B" w:rsidR="00815181" w:rsidRPr="002B049F" w:rsidRDefault="00815181" w:rsidP="00815181">
      <w:pPr>
        <w:pStyle w:val="NoSpacing"/>
        <w:rPr>
          <w:rFonts w:ascii="Imperial Sans Display" w:hAnsi="Imperial Sans Display" w:cs="Arial"/>
        </w:rPr>
      </w:pPr>
      <w:r w:rsidRPr="002B049F">
        <w:rPr>
          <w:rFonts w:ascii="Imperial Sans Display" w:hAnsi="Imperial Sans Display"/>
          <w:noProof/>
          <w:lang w:eastAsia="en-GB"/>
        </w:rPr>
        <w:drawing>
          <wp:anchor distT="0" distB="0" distL="114300" distR="114300" simplePos="0" relativeHeight="251668655" behindDoc="1" locked="0" layoutInCell="1" allowOverlap="1" wp14:anchorId="472776D7" wp14:editId="0B3C752A">
            <wp:simplePos x="0" y="0"/>
            <wp:positionH relativeFrom="margin">
              <wp:posOffset>14300</wp:posOffset>
            </wp:positionH>
            <wp:positionV relativeFrom="paragraph">
              <wp:posOffset>9525</wp:posOffset>
            </wp:positionV>
            <wp:extent cx="196850" cy="1568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0" w:history="1">
        <w:r w:rsidRPr="002B049F">
          <w:rPr>
            <w:rStyle w:val="Hyperlink"/>
            <w:rFonts w:ascii="Imperial Sans Display" w:hAnsi="Imperial Sans Display" w:cs="Arial"/>
            <w:bdr w:val="none" w:sz="0" w:space="0" w:color="auto" w:frame="1"/>
            <w:shd w:val="clear" w:color="auto" w:fill="FFFFFF"/>
          </w:rPr>
          <w:t>www.imperial.ac.uk/about/covid-19/</w:t>
        </w:r>
      </w:hyperlink>
    </w:p>
    <w:p w14:paraId="16009627" w14:textId="77777777" w:rsidR="00815181" w:rsidRPr="002B049F" w:rsidRDefault="00815181" w:rsidP="0056250F">
      <w:pPr>
        <w:pStyle w:val="ListParagraph"/>
        <w:spacing w:after="0"/>
        <w:ind w:left="0"/>
        <w:jc w:val="both"/>
        <w:rPr>
          <w:rFonts w:ascii="Imperial Sans Display" w:hAnsi="Imperial Sans Display" w:cs="Arial"/>
          <w:color w:val="000000" w:themeColor="text1"/>
        </w:rPr>
      </w:pPr>
    </w:p>
    <w:p w14:paraId="752EF710" w14:textId="2AABA5B3" w:rsidR="00C80B25" w:rsidRPr="002B049F" w:rsidRDefault="00C80B25" w:rsidP="0056250F">
      <w:pPr>
        <w:pStyle w:val="ListParagraph"/>
        <w:spacing w:after="0"/>
        <w:ind w:left="0"/>
        <w:jc w:val="both"/>
        <w:rPr>
          <w:rFonts w:ascii="Imperial Sans Display" w:hAnsi="Imperial Sans Display" w:cs="Arial"/>
          <w:color w:val="000000" w:themeColor="text1"/>
        </w:rPr>
      </w:pPr>
      <w:r w:rsidRPr="002B049F">
        <w:rPr>
          <w:rFonts w:ascii="Imperial Sans Display" w:hAnsi="Imperial Sans Display" w:cs="Arial"/>
          <w:color w:val="000000" w:themeColor="text1"/>
        </w:rPr>
        <w:t xml:space="preserve">The </w:t>
      </w:r>
      <w:r w:rsidRPr="002B049F">
        <w:rPr>
          <w:rStyle w:val="normaltextrun"/>
          <w:rFonts w:ascii="Imperial Sans Display" w:hAnsi="Imperial Sans Display"/>
          <w:color w:val="161515"/>
          <w:bdr w:val="none" w:sz="0" w:space="0" w:color="auto" w:frame="1"/>
          <w:shd w:val="clear" w:color="auto" w:fill="FFFFFF"/>
        </w:rPr>
        <w:t>Imperial</w:t>
      </w:r>
      <w:r w:rsidRPr="002B049F">
        <w:rPr>
          <w:rFonts w:ascii="Imperial Sans Display" w:hAnsi="Imperial Sans Display" w:cs="Arial"/>
          <w:color w:val="000000" w:themeColor="text1"/>
        </w:rPr>
        <w:t xml:space="preserve"> </w:t>
      </w:r>
      <w:r w:rsidRPr="002B049F">
        <w:rPr>
          <w:rFonts w:ascii="Imperial Sans Display" w:hAnsi="Imperial Sans Display"/>
        </w:rPr>
        <w:t>Health</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and</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Safety</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Policy</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can</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be</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found</w:t>
      </w:r>
      <w:r w:rsidRPr="002B049F">
        <w:rPr>
          <w:rFonts w:ascii="Imperial Sans Display" w:hAnsi="Imperial Sans Display" w:cs="Arial"/>
          <w:color w:val="000000" w:themeColor="text1"/>
        </w:rPr>
        <w:t xml:space="preserve"> </w:t>
      </w:r>
      <w:r w:rsidRPr="002B049F">
        <w:rPr>
          <w:rFonts w:ascii="Imperial Sans Display" w:eastAsia="Calibri" w:hAnsi="Imperial Sans Display" w:cs="Arial"/>
          <w:color w:val="000000" w:themeColor="text1"/>
        </w:rPr>
        <w:t>at</w:t>
      </w:r>
      <w:r w:rsidRPr="002B049F">
        <w:rPr>
          <w:rFonts w:ascii="Imperial Sans Display" w:hAnsi="Imperial Sans Display" w:cs="Arial"/>
          <w:color w:val="000000" w:themeColor="text1"/>
        </w:rPr>
        <w:t>:</w:t>
      </w:r>
    </w:p>
    <w:p w14:paraId="25C90F09" w14:textId="420A4F56" w:rsidR="00C80B25" w:rsidRPr="002B049F" w:rsidRDefault="00815181" w:rsidP="00C80B25">
      <w:pPr>
        <w:spacing w:after="0" w:line="276" w:lineRule="auto"/>
        <w:rPr>
          <w:rFonts w:ascii="Imperial Sans Display" w:hAnsi="Imperial Sans Display"/>
        </w:rPr>
      </w:pPr>
      <w:r w:rsidRPr="002B049F">
        <w:rPr>
          <w:rFonts w:ascii="Imperial Sans Display" w:hAnsi="Imperial Sans Display"/>
          <w:noProof/>
          <w:highlight w:val="yellow"/>
          <w:lang w:eastAsia="en-GB"/>
        </w:rPr>
        <w:drawing>
          <wp:anchor distT="0" distB="0" distL="114300" distR="114300" simplePos="0" relativeHeight="251658330" behindDoc="1" locked="0" layoutInCell="1" allowOverlap="1" wp14:anchorId="6C86564D" wp14:editId="4E2CF93C">
            <wp:simplePos x="0" y="0"/>
            <wp:positionH relativeFrom="column">
              <wp:posOffset>27204</wp:posOffset>
            </wp:positionH>
            <wp:positionV relativeFrom="paragraph">
              <wp:posOffset>199390</wp:posOffset>
            </wp:positionV>
            <wp:extent cx="196850" cy="15684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D52873D" w14:textId="094BF533" w:rsidR="00C80B25" w:rsidRPr="002B049F" w:rsidRDefault="007C4278" w:rsidP="0056250F">
      <w:pPr>
        <w:spacing w:after="0" w:line="276" w:lineRule="auto"/>
        <w:ind w:left="567" w:hanging="567"/>
        <w:rPr>
          <w:rFonts w:ascii="Imperial Sans Display" w:hAnsi="Imperial Sans Display" w:cs="Arial"/>
        </w:rPr>
      </w:pPr>
      <w:hyperlink r:id="rId61" w:history="1">
        <w:r w:rsidR="00C80B25" w:rsidRPr="002B049F">
          <w:rPr>
            <w:rStyle w:val="Hyperlink"/>
            <w:rFonts w:ascii="Imperial Sans Display" w:hAnsi="Imperial Sans Display" w:cs="Arial"/>
          </w:rPr>
          <w:t>www.imperial.ac.uk/safety/safety-by-topic/safety-management/health-and-safety-policy-statement/</w:t>
        </w:r>
      </w:hyperlink>
    </w:p>
    <w:p w14:paraId="07890639" w14:textId="77777777" w:rsidR="00815181" w:rsidRPr="002B049F" w:rsidRDefault="00815181" w:rsidP="00C80B25">
      <w:pPr>
        <w:rPr>
          <w:rFonts w:ascii="Imperial Sans Display" w:hAnsi="Imperial Sans Display" w:cs="Arial"/>
          <w:color w:val="000000" w:themeColor="text1"/>
        </w:rPr>
      </w:pPr>
    </w:p>
    <w:p w14:paraId="71ED39E7" w14:textId="77777777" w:rsidR="00C80B25" w:rsidRPr="002B049F" w:rsidRDefault="00C80B25" w:rsidP="00C80B25">
      <w:pPr>
        <w:spacing w:after="120"/>
        <w:rPr>
          <w:rFonts w:ascii="Imperial Sans Display" w:hAnsi="Imperial Sans Display" w:cs="Arial"/>
          <w:color w:val="000000" w:themeColor="text1"/>
        </w:rPr>
      </w:pPr>
      <w:r w:rsidRPr="002B049F">
        <w:rPr>
          <w:rFonts w:ascii="Imperial Sans Display" w:hAnsi="Imperial Sans Display" w:cs="Arial"/>
          <w:noProof/>
          <w:lang w:eastAsia="en-GB"/>
        </w:rPr>
        <w:drawing>
          <wp:anchor distT="0" distB="0" distL="114300" distR="114300" simplePos="0" relativeHeight="251658326" behindDoc="1" locked="0" layoutInCell="1" allowOverlap="1" wp14:anchorId="245A3922" wp14:editId="344E8207">
            <wp:simplePos x="0" y="0"/>
            <wp:positionH relativeFrom="column">
              <wp:posOffset>0</wp:posOffset>
            </wp:positionH>
            <wp:positionV relativeFrom="paragraph">
              <wp:posOffset>252441</wp:posOffset>
            </wp:positionV>
            <wp:extent cx="165735" cy="165735"/>
            <wp:effectExtent l="0" t="0" r="12065" b="1206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b/>
        </w:rPr>
        <w:t>Your Departmental safety contact</w:t>
      </w:r>
      <w:r w:rsidRPr="002B049F">
        <w:rPr>
          <w:rFonts w:ascii="Imperial Sans Display" w:hAnsi="Imperial Sans Display" w:cs="Arial"/>
          <w:b/>
          <w:color w:val="FF0000"/>
        </w:rPr>
        <w:t xml:space="preserve">(s) </w:t>
      </w:r>
      <w:r w:rsidRPr="002B049F">
        <w:rPr>
          <w:rFonts w:ascii="Imperial Sans Display" w:hAnsi="Imperial Sans Display" w:cs="Arial"/>
          <w:b/>
        </w:rPr>
        <w:t>is/</w:t>
      </w:r>
      <w:r w:rsidRPr="002B049F">
        <w:rPr>
          <w:rFonts w:ascii="Imperial Sans Display" w:hAnsi="Imperial Sans Display" w:cs="Arial"/>
          <w:b/>
          <w:color w:val="FF0000"/>
        </w:rPr>
        <w:t>are</w:t>
      </w:r>
      <w:r w:rsidRPr="002B049F">
        <w:rPr>
          <w:rFonts w:ascii="Imperial Sans Display" w:hAnsi="Imperial Sans Display" w:cs="Arial"/>
          <w:b/>
        </w:rPr>
        <w:t>:</w:t>
      </w:r>
      <w:r w:rsidRPr="002B049F">
        <w:rPr>
          <w:rFonts w:ascii="Imperial Sans Display" w:hAnsi="Imperial Sans Display" w:cs="Arial"/>
          <w:color w:val="000000" w:themeColor="text1"/>
        </w:rPr>
        <w:t xml:space="preserve">   </w:t>
      </w:r>
    </w:p>
    <w:p w14:paraId="34D3469C" w14:textId="77777777" w:rsidR="00C80B25" w:rsidRPr="002B049F" w:rsidRDefault="00C80B25" w:rsidP="00C80B25">
      <w:pPr>
        <w:spacing w:after="120"/>
        <w:rPr>
          <w:rFonts w:ascii="Imperial Sans Display" w:hAnsi="Imperial Sans Display" w:cs="Arial"/>
          <w:color w:val="FF0000"/>
        </w:rPr>
      </w:pPr>
      <w:r w:rsidRPr="002B049F">
        <w:rPr>
          <w:rFonts w:ascii="Imperial Sans Display" w:hAnsi="Imperial Sans Display" w:cs="Arial"/>
          <w:noProof/>
          <w:color w:val="FF0000"/>
          <w:lang w:eastAsia="en-GB"/>
        </w:rPr>
        <w:drawing>
          <wp:anchor distT="0" distB="0" distL="114300" distR="114300" simplePos="0" relativeHeight="251658327" behindDoc="0" locked="0" layoutInCell="1" allowOverlap="1" wp14:anchorId="42DF149E" wp14:editId="0326D595">
            <wp:simplePos x="0" y="0"/>
            <wp:positionH relativeFrom="column">
              <wp:posOffset>28462</wp:posOffset>
            </wp:positionH>
            <wp:positionV relativeFrom="paragraph">
              <wp:posOffset>219075</wp:posOffset>
            </wp:positionV>
            <wp:extent cx="138430" cy="20828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Name Surname</w:t>
      </w:r>
    </w:p>
    <w:p w14:paraId="28489388" w14:textId="77777777" w:rsidR="00C80B25" w:rsidRPr="002B049F" w:rsidRDefault="00C80B25" w:rsidP="00C80B25">
      <w:pPr>
        <w:spacing w:after="12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28" behindDoc="1" locked="0" layoutInCell="1" allowOverlap="1" wp14:anchorId="03DC62FD" wp14:editId="38CE3DAF">
            <wp:simplePos x="0" y="0"/>
            <wp:positionH relativeFrom="column">
              <wp:posOffset>-15875</wp:posOffset>
            </wp:positionH>
            <wp:positionV relativeFrom="paragraph">
              <wp:posOffset>248285</wp:posOffset>
            </wp:positionV>
            <wp:extent cx="165735" cy="165735"/>
            <wp:effectExtent l="0" t="0" r="12065" b="1206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Location</w:t>
      </w:r>
    </w:p>
    <w:p w14:paraId="03509F7A" w14:textId="77777777" w:rsidR="00C80B25" w:rsidRPr="002B049F" w:rsidRDefault="00C80B25" w:rsidP="00C80B25">
      <w:pPr>
        <w:spacing w:after="120"/>
        <w:rPr>
          <w:rFonts w:ascii="Imperial Sans Display" w:hAnsi="Imperial Sans Display" w:cs="Arial"/>
          <w:color w:val="FF0000"/>
        </w:rPr>
      </w:pPr>
      <w:r w:rsidRPr="002B049F">
        <w:rPr>
          <w:rFonts w:ascii="Imperial Sans Display" w:hAnsi="Imperial Sans Display" w:cs="Arial"/>
          <w:noProof/>
          <w:lang w:eastAsia="en-GB"/>
        </w:rPr>
        <w:drawing>
          <wp:anchor distT="0" distB="0" distL="114300" distR="114300" simplePos="0" relativeHeight="251658329" behindDoc="1" locked="0" layoutInCell="1" allowOverlap="1" wp14:anchorId="5B212EC4" wp14:editId="230BFBB5">
            <wp:simplePos x="0" y="0"/>
            <wp:positionH relativeFrom="column">
              <wp:posOffset>11855</wp:posOffset>
            </wp:positionH>
            <wp:positionV relativeFrom="paragraph">
              <wp:posOffset>222456</wp:posOffset>
            </wp:positionV>
            <wp:extent cx="156845" cy="156845"/>
            <wp:effectExtent l="0" t="0" r="0" b="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color w:val="FF0000"/>
        </w:rPr>
        <w:t>Telephone</w:t>
      </w:r>
    </w:p>
    <w:p w14:paraId="4702C158" w14:textId="77777777" w:rsidR="00C80B25" w:rsidRPr="002B049F" w:rsidRDefault="00C80B25" w:rsidP="00C80B25">
      <w:pPr>
        <w:spacing w:after="120"/>
        <w:rPr>
          <w:rFonts w:ascii="Imperial Sans Display" w:hAnsi="Imperial Sans Display" w:cs="Arial"/>
          <w:color w:val="FF0000"/>
        </w:rPr>
      </w:pPr>
      <w:r w:rsidRPr="002B049F">
        <w:rPr>
          <w:rFonts w:ascii="Imperial Sans Display" w:hAnsi="Imperial Sans Display" w:cs="Arial"/>
          <w:color w:val="FF0000"/>
        </w:rPr>
        <w:t xml:space="preserve">Email </w:t>
      </w:r>
    </w:p>
    <w:p w14:paraId="4FC02563" w14:textId="77777777" w:rsidR="00C80B25" w:rsidRPr="002B049F" w:rsidRDefault="00C80B25" w:rsidP="00C80B25">
      <w:pPr>
        <w:rPr>
          <w:rFonts w:ascii="Imperial Sans Display" w:hAnsi="Imperial Sans Display" w:cs="Arial"/>
        </w:rPr>
      </w:pPr>
    </w:p>
    <w:p w14:paraId="19671E55" w14:textId="77777777" w:rsidR="00C80B25" w:rsidRPr="002B049F" w:rsidRDefault="00C80B25" w:rsidP="0012598D">
      <w:pPr>
        <w:pStyle w:val="ListParagraph"/>
        <w:spacing w:after="0"/>
        <w:ind w:left="0"/>
        <w:rPr>
          <w:rFonts w:ascii="Imperial Sans Display" w:hAnsi="Imperial Sans Display" w:cs="Arial"/>
        </w:rPr>
      </w:pPr>
      <w:r w:rsidRPr="002B049F">
        <w:rPr>
          <w:rFonts w:ascii="Imperial Sans Display" w:hAnsi="Imperial Sans Display" w:cs="Arial"/>
        </w:rPr>
        <w:t>You may be required to complete inductions and attend training sessions to safely complete this course. These include:</w:t>
      </w:r>
    </w:p>
    <w:p w14:paraId="240374C7" w14:textId="77777777" w:rsidR="00C80B25" w:rsidRPr="002B049F" w:rsidRDefault="00C80B25" w:rsidP="00C80B25">
      <w:pPr>
        <w:pStyle w:val="ListParagraph"/>
        <w:numPr>
          <w:ilvl w:val="0"/>
          <w:numId w:val="4"/>
        </w:numPr>
        <w:spacing w:after="120"/>
        <w:rPr>
          <w:rFonts w:ascii="Imperial Sans Display" w:hAnsi="Imperial Sans Display" w:cs="Arial"/>
          <w:color w:val="FF0000"/>
        </w:rPr>
      </w:pPr>
      <w:r w:rsidRPr="002B049F">
        <w:rPr>
          <w:rFonts w:ascii="Imperial Sans Display" w:hAnsi="Imperial Sans Display" w:cs="Arial"/>
          <w:color w:val="FF0000"/>
        </w:rPr>
        <w:t>Name of course/induction</w:t>
      </w:r>
    </w:p>
    <w:p w14:paraId="33A3BE3A" w14:textId="77777777" w:rsidR="00C80B25" w:rsidRPr="002B049F" w:rsidRDefault="00C80B25" w:rsidP="00C80B25">
      <w:pPr>
        <w:pStyle w:val="ListParagraph"/>
        <w:numPr>
          <w:ilvl w:val="0"/>
          <w:numId w:val="4"/>
        </w:numPr>
        <w:spacing w:after="120"/>
        <w:rPr>
          <w:rFonts w:ascii="Imperial Sans Display" w:hAnsi="Imperial Sans Display" w:cs="Arial"/>
          <w:color w:val="FF0000"/>
        </w:rPr>
      </w:pPr>
      <w:r w:rsidRPr="002B049F">
        <w:rPr>
          <w:rFonts w:ascii="Imperial Sans Display" w:hAnsi="Imperial Sans Display" w:cs="Arial"/>
          <w:color w:val="FF0000"/>
        </w:rPr>
        <w:t>Name of course/induction</w:t>
      </w:r>
    </w:p>
    <w:p w14:paraId="2BC578EF" w14:textId="77777777" w:rsidR="00C80B25" w:rsidRPr="002B049F" w:rsidRDefault="00C80B25" w:rsidP="00C80B25">
      <w:pPr>
        <w:pStyle w:val="ListParagraph"/>
        <w:numPr>
          <w:ilvl w:val="0"/>
          <w:numId w:val="4"/>
        </w:numPr>
        <w:spacing w:after="120"/>
        <w:rPr>
          <w:rFonts w:ascii="Imperial Sans Display" w:hAnsi="Imperial Sans Display" w:cs="Arial"/>
          <w:color w:val="FF0000"/>
        </w:rPr>
      </w:pPr>
      <w:r w:rsidRPr="002B049F">
        <w:rPr>
          <w:rFonts w:ascii="Imperial Sans Display" w:hAnsi="Imperial Sans Display" w:cs="Arial"/>
          <w:color w:val="FF0000"/>
        </w:rPr>
        <w:t>Name of course/induction</w:t>
      </w:r>
    </w:p>
    <w:p w14:paraId="51BD35B3" w14:textId="77777777" w:rsidR="00C80B25" w:rsidRPr="002B049F" w:rsidRDefault="00C80B25" w:rsidP="00C80B25">
      <w:pPr>
        <w:pStyle w:val="ListParagraph"/>
        <w:numPr>
          <w:ilvl w:val="0"/>
          <w:numId w:val="4"/>
        </w:numPr>
        <w:spacing w:after="120"/>
        <w:rPr>
          <w:rFonts w:ascii="Imperial Sans Display" w:hAnsi="Imperial Sans Display" w:cs="Arial"/>
          <w:color w:val="FF0000"/>
        </w:rPr>
      </w:pPr>
      <w:r w:rsidRPr="002B049F">
        <w:rPr>
          <w:rFonts w:ascii="Imperial Sans Display" w:hAnsi="Imperial Sans Display" w:cs="Arial"/>
          <w:color w:val="FF0000"/>
        </w:rPr>
        <w:t>Name of course/induction</w:t>
      </w:r>
    </w:p>
    <w:p w14:paraId="62C1FBCD" w14:textId="77777777" w:rsidR="00C80B25" w:rsidRPr="002B049F" w:rsidRDefault="00C80B25" w:rsidP="00C80B25">
      <w:pPr>
        <w:spacing w:after="0"/>
        <w:rPr>
          <w:rFonts w:ascii="Imperial Sans Display" w:hAnsi="Imperial Sans Display" w:cs="Arial"/>
        </w:rPr>
      </w:pPr>
    </w:p>
    <w:p w14:paraId="46E5D744" w14:textId="77777777" w:rsidR="00C80B25" w:rsidRPr="002B049F" w:rsidRDefault="00C80B25" w:rsidP="0012598D">
      <w:pPr>
        <w:pStyle w:val="ListParagraph"/>
        <w:spacing w:after="0"/>
        <w:ind w:left="0"/>
        <w:rPr>
          <w:rFonts w:ascii="Imperial Sans Display" w:hAnsi="Imperial Sans Display" w:cs="Arial"/>
        </w:rPr>
      </w:pPr>
      <w:r w:rsidRPr="002B049F">
        <w:rPr>
          <w:rFonts w:ascii="Imperial Sans Display" w:hAnsi="Imperial Sans Display" w:cs="Arial"/>
        </w:rPr>
        <w:t xml:space="preserve">There is also a wide range of </w:t>
      </w:r>
      <w:hyperlink r:id="rId62">
        <w:r w:rsidRPr="002B049F">
          <w:rPr>
            <w:rStyle w:val="Hyperlink"/>
            <w:rFonts w:ascii="Imperial Sans Display" w:hAnsi="Imperial Sans Display" w:cs="Arial"/>
          </w:rPr>
          <w:t>eLearning micro-learning modules</w:t>
        </w:r>
      </w:hyperlink>
      <w:r w:rsidRPr="002B049F">
        <w:rPr>
          <w:rFonts w:ascii="Imperial Sans Display" w:hAnsi="Imperial Sans Display" w:cs="Arial"/>
        </w:rPr>
        <w:t xml:space="preserve"> focused on specialised topics and designed to raise awareness of hazards and control measures for working safely in hazardous areas (i.e., laboratories and workshops) across the university.</w:t>
      </w:r>
    </w:p>
    <w:p w14:paraId="7A8025D7" w14:textId="77777777" w:rsidR="00C80B25" w:rsidRPr="002B049F" w:rsidRDefault="00C80B25" w:rsidP="0012598D">
      <w:pPr>
        <w:spacing w:after="120"/>
        <w:rPr>
          <w:rFonts w:ascii="Imperial Sans Display" w:hAnsi="Imperial Sans Display" w:cs="Arial"/>
        </w:rPr>
      </w:pPr>
    </w:p>
    <w:p w14:paraId="213896A7" w14:textId="77777777" w:rsidR="00C80B25" w:rsidRPr="002B049F" w:rsidRDefault="00C80B25" w:rsidP="0012598D">
      <w:pPr>
        <w:pStyle w:val="Heading2"/>
        <w:rPr>
          <w:rFonts w:ascii="Imperial Sans Display" w:hAnsi="Imperial Sans Display"/>
          <w:color w:val="0000CD"/>
          <w:sz w:val="28"/>
          <w:szCs w:val="28"/>
        </w:rPr>
      </w:pPr>
      <w:bookmarkStart w:id="91" w:name="_Toc171504869"/>
      <w:bookmarkStart w:id="92" w:name="_Toc173406559"/>
      <w:r w:rsidRPr="002B049F">
        <w:rPr>
          <w:rFonts w:ascii="Imperial Sans Display" w:hAnsi="Imperial Sans Display"/>
          <w:color w:val="0000CD"/>
          <w:sz w:val="28"/>
          <w:szCs w:val="28"/>
        </w:rPr>
        <w:t>Imperial Safety Department</w:t>
      </w:r>
      <w:bookmarkEnd w:id="91"/>
      <w:bookmarkEnd w:id="92"/>
    </w:p>
    <w:p w14:paraId="12F84DBA"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The </w:t>
      </w:r>
      <w:hyperlink r:id="rId63" w:history="1">
        <w:r w:rsidRPr="002B049F">
          <w:rPr>
            <w:rStyle w:val="Hyperlink"/>
            <w:rFonts w:ascii="Imperial Sans Display" w:hAnsi="Imperial Sans Display" w:cs="Arial"/>
            <w:lang w:eastAsia="en-GB"/>
          </w:rPr>
          <w:t>Safety Department</w:t>
        </w:r>
      </w:hyperlink>
      <w:r w:rsidRPr="002B049F">
        <w:rPr>
          <w:rFonts w:ascii="Imperial Sans Display" w:hAnsi="Imperial Sans Display" w:cs="Arial"/>
          <w:lang w:eastAsia="en-GB"/>
        </w:rPr>
        <w:t xml:space="preserve"> offers a range of </w:t>
      </w:r>
      <w:hyperlink r:id="rId64" w:history="1">
        <w:r w:rsidRPr="002B049F">
          <w:rPr>
            <w:rStyle w:val="Hyperlink"/>
            <w:rFonts w:ascii="Imperial Sans Display" w:hAnsi="Imperial Sans Display" w:cs="Arial"/>
            <w:lang w:eastAsia="en-GB"/>
          </w:rPr>
          <w:t>specialist advice</w:t>
        </w:r>
      </w:hyperlink>
      <w:r w:rsidRPr="002B049F">
        <w:rPr>
          <w:rFonts w:ascii="Imperial Sans Display" w:hAnsi="Imperial Sans Display" w:cs="Arial"/>
          <w:lang w:eastAsia="en-GB"/>
        </w:rPr>
        <w:t xml:space="preserve"> on all aspects of safety. This includes anything which you feel might affect you directly, or which may be associated with teaching, research or support service activities.</w:t>
      </w:r>
    </w:p>
    <w:p w14:paraId="5ACA8FDE" w14:textId="77777777" w:rsidR="00C80B25" w:rsidRPr="002B049F" w:rsidRDefault="00C80B25" w:rsidP="0012598D">
      <w:pPr>
        <w:spacing w:after="0" w:line="276" w:lineRule="auto"/>
        <w:rPr>
          <w:rFonts w:ascii="Imperial Sans Display" w:hAnsi="Imperial Sans Display" w:cs="Arial"/>
          <w:lang w:eastAsia="en-GB"/>
        </w:rPr>
      </w:pPr>
    </w:p>
    <w:p w14:paraId="27FE1370" w14:textId="130D6B7E"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The </w:t>
      </w:r>
      <w:r w:rsidR="00F05718" w:rsidRPr="002B049F">
        <w:rPr>
          <w:rFonts w:ascii="Imperial Sans Display" w:hAnsi="Imperial Sans Display" w:cs="Arial"/>
          <w:lang w:eastAsia="en-GB"/>
        </w:rPr>
        <w:t>u</w:t>
      </w:r>
      <w:r w:rsidR="0056250F" w:rsidRPr="002B049F">
        <w:rPr>
          <w:rFonts w:ascii="Imperial Sans Display" w:hAnsi="Imperial Sans Display" w:cs="Arial"/>
          <w:lang w:eastAsia="en-GB"/>
        </w:rPr>
        <w:t>niversity’</w:t>
      </w:r>
      <w:r w:rsidR="0056250F" w:rsidRPr="002B049F">
        <w:rPr>
          <w:rFonts w:ascii="Imperial Sans Display" w:eastAsia="Calibri" w:hAnsi="Imperial Sans Display" w:cs="Arial"/>
          <w:lang w:eastAsia="en-GB"/>
        </w:rPr>
        <w:t>s</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activities</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range</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from</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the</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use</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of</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hazardous</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materials</w:t>
      </w:r>
      <w:r w:rsidRPr="002B049F">
        <w:rPr>
          <w:rFonts w:ascii="Imperial Sans Display" w:hAnsi="Imperial Sans Display" w:cs="Arial"/>
          <w:lang w:eastAsia="en-GB"/>
        </w:rPr>
        <w:t xml:space="preserve"> (</w:t>
      </w:r>
      <w:hyperlink r:id="rId65" w:history="1">
        <w:r w:rsidRPr="002B049F">
          <w:rPr>
            <w:rStyle w:val="Hyperlink"/>
            <w:rFonts w:ascii="Imperial Sans Display" w:eastAsia="Calibri" w:hAnsi="Imperial Sans Display" w:cs="Arial"/>
            <w:lang w:eastAsia="en-GB"/>
          </w:rPr>
          <w:t>biological agents</w:t>
        </w:r>
      </w:hyperlink>
      <w:r w:rsidRPr="002B049F">
        <w:rPr>
          <w:rFonts w:ascii="Imperial Sans Display" w:hAnsi="Imperial Sans Display" w:cs="Arial"/>
          <w:lang w:eastAsia="en-GB"/>
        </w:rPr>
        <w:t xml:space="preserve">, </w:t>
      </w:r>
      <w:hyperlink r:id="rId66" w:history="1">
        <w:r w:rsidRPr="002B049F">
          <w:rPr>
            <w:rStyle w:val="Hyperlink"/>
            <w:rFonts w:ascii="Imperial Sans Display" w:eastAsia="Calibri" w:hAnsi="Imperial Sans Display" w:cs="Arial"/>
            <w:lang w:eastAsia="en-GB"/>
          </w:rPr>
          <w:t>chemicals</w:t>
        </w:r>
      </w:hyperlink>
      <w:r w:rsidRPr="002B049F">
        <w:rPr>
          <w:rFonts w:ascii="Imperial Sans Display" w:eastAsia="Calibri" w:hAnsi="Imperial Sans Display" w:cs="Arial"/>
          <w:lang w:eastAsia="en-GB"/>
        </w:rPr>
        <w:t xml:space="preserve">, </w:t>
      </w:r>
      <w:hyperlink r:id="rId67" w:history="1">
        <w:r w:rsidRPr="002B049F">
          <w:rPr>
            <w:rStyle w:val="Hyperlink"/>
            <w:rFonts w:ascii="Imperial Sans Display" w:eastAsia="Calibri" w:hAnsi="Imperial Sans Display" w:cs="Arial"/>
            <w:lang w:eastAsia="en-GB"/>
          </w:rPr>
          <w:t>cryogens, gases</w:t>
        </w:r>
      </w:hyperlink>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and</w:t>
      </w:r>
      <w:r w:rsidRPr="002B049F">
        <w:rPr>
          <w:rFonts w:ascii="Imperial Sans Display" w:hAnsi="Imperial Sans Display" w:cs="Arial"/>
          <w:lang w:eastAsia="en-GB"/>
        </w:rPr>
        <w:t xml:space="preserve"> </w:t>
      </w:r>
      <w:hyperlink r:id="rId68" w:history="1">
        <w:r w:rsidRPr="002B049F">
          <w:rPr>
            <w:rStyle w:val="Hyperlink"/>
            <w:rFonts w:ascii="Imperial Sans Display" w:eastAsia="Calibri" w:hAnsi="Imperial Sans Display" w:cs="Arial"/>
            <w:lang w:eastAsia="en-GB"/>
          </w:rPr>
          <w:t>ionising/non-ionising radiation</w:t>
        </w:r>
      </w:hyperlink>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to</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field</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work</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heavy</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or</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awkward</w:t>
      </w:r>
      <w:r w:rsidRPr="002B049F">
        <w:rPr>
          <w:rFonts w:ascii="Imperial Sans Display" w:hAnsi="Imperial Sans Display" w:cs="Arial"/>
          <w:lang w:eastAsia="en-GB"/>
        </w:rPr>
        <w:t xml:space="preserve"> </w:t>
      </w:r>
      <w:r w:rsidRPr="002B049F">
        <w:rPr>
          <w:rFonts w:ascii="Imperial Sans Display" w:eastAsia="Calibri" w:hAnsi="Imperial Sans Display" w:cs="Arial"/>
          <w:lang w:eastAsia="en-GB"/>
        </w:rPr>
        <w:t>lifting</w:t>
      </w:r>
      <w:r w:rsidRPr="002B049F">
        <w:rPr>
          <w:rFonts w:ascii="Imperial Sans Display" w:hAnsi="Imperial Sans Display" w:cs="Arial"/>
          <w:lang w:eastAsia="en-GB"/>
        </w:rPr>
        <w:t xml:space="preserve"> and driving.</w:t>
      </w:r>
    </w:p>
    <w:p w14:paraId="593C76B8" w14:textId="77777777" w:rsidR="00C80B25" w:rsidRPr="002B049F" w:rsidRDefault="00C80B25" w:rsidP="0056250F">
      <w:pPr>
        <w:spacing w:after="0" w:line="276" w:lineRule="auto"/>
        <w:ind w:left="142"/>
        <w:rPr>
          <w:rFonts w:ascii="Imperial Sans Display" w:hAnsi="Imperial Sans Display" w:cs="Arial"/>
          <w:lang w:eastAsia="en-GB"/>
        </w:rPr>
      </w:pPr>
    </w:p>
    <w:p w14:paraId="7FA3522C"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All of Imperial’s activities are covered by general health and safety regulations, but higher risk activities will have additional requirements. </w:t>
      </w:r>
    </w:p>
    <w:p w14:paraId="37946050" w14:textId="77777777" w:rsidR="00C80B25" w:rsidRPr="002B049F" w:rsidRDefault="00C80B25" w:rsidP="0012598D">
      <w:pPr>
        <w:spacing w:after="0" w:line="276" w:lineRule="auto"/>
        <w:rPr>
          <w:rFonts w:ascii="Imperial Sans Display" w:hAnsi="Imperial Sans Display" w:cs="Arial"/>
          <w:lang w:eastAsia="en-GB"/>
        </w:rPr>
      </w:pPr>
    </w:p>
    <w:p w14:paraId="523FC07E"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The Safety Department helps departments and individuals ensure effective safety management systems are in place throughout the university to comply with specific legal requirements. </w:t>
      </w:r>
    </w:p>
    <w:p w14:paraId="72C87D09" w14:textId="77777777" w:rsidR="00C80B25" w:rsidRPr="002B049F" w:rsidRDefault="00C80B25" w:rsidP="0012598D">
      <w:pPr>
        <w:spacing w:after="0" w:line="276" w:lineRule="auto"/>
        <w:rPr>
          <w:rFonts w:ascii="Imperial Sans Display" w:hAnsi="Imperial Sans Display" w:cs="Arial"/>
          <w:lang w:eastAsia="en-GB"/>
        </w:rPr>
      </w:pPr>
    </w:p>
    <w:p w14:paraId="1071A541"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Sometimes the management systems fail, and an accident or a near-miss incident arises; it is important that we learn lessons from such situations to prevent recurrence and the Safety Department can support such investigations. All accidents and incidents should be reported online at:</w:t>
      </w:r>
    </w:p>
    <w:p w14:paraId="72DD6023" w14:textId="77777777" w:rsidR="00C80B25" w:rsidRPr="002B049F" w:rsidRDefault="00C80B25" w:rsidP="00C80B25">
      <w:pPr>
        <w:spacing w:after="0" w:line="276" w:lineRule="auto"/>
        <w:rPr>
          <w:rFonts w:ascii="Imperial Sans Display" w:hAnsi="Imperial Sans Display" w:cs="Arial"/>
          <w:lang w:eastAsia="en-GB"/>
        </w:rPr>
      </w:pPr>
    </w:p>
    <w:p w14:paraId="31BE2164" w14:textId="77777777" w:rsidR="00C80B25" w:rsidRPr="002B049F" w:rsidRDefault="00C80B25" w:rsidP="00C80B25">
      <w:pPr>
        <w:spacing w:after="0" w:line="276" w:lineRule="auto"/>
        <w:rPr>
          <w:rStyle w:val="Hyperlink"/>
          <w:rFonts w:ascii="Imperial Sans Display" w:hAnsi="Imperial Sans Display" w:cs="Arial"/>
          <w:lang w:eastAsia="en-GB"/>
        </w:rPr>
      </w:pPr>
      <w:r w:rsidRPr="002B049F">
        <w:rPr>
          <w:rFonts w:ascii="Imperial Sans Display" w:hAnsi="Imperial Sans Display" w:cs="Arial"/>
          <w:noProof/>
          <w:lang w:eastAsia="en-GB"/>
        </w:rPr>
        <w:drawing>
          <wp:anchor distT="0" distB="0" distL="114300" distR="114300" simplePos="0" relativeHeight="251658332" behindDoc="1" locked="0" layoutInCell="1" allowOverlap="1" wp14:anchorId="1DC414D0" wp14:editId="065F4309">
            <wp:simplePos x="0" y="0"/>
            <wp:positionH relativeFrom="column">
              <wp:posOffset>0</wp:posOffset>
            </wp:positionH>
            <wp:positionV relativeFrom="paragraph">
              <wp:posOffset>26035</wp:posOffset>
            </wp:positionV>
            <wp:extent cx="196850" cy="156845"/>
            <wp:effectExtent l="0" t="0" r="635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69" w:history="1">
        <w:r w:rsidRPr="002B049F">
          <w:rPr>
            <w:rStyle w:val="Hyperlink"/>
            <w:rFonts w:ascii="Imperial Sans Display" w:hAnsi="Imperial Sans Display" w:cs="Arial"/>
            <w:lang w:eastAsia="en-GB"/>
          </w:rPr>
          <w:t>www.imperial.ac.uk/safety/safety-by-topic/accidents--incidents/</w:t>
        </w:r>
      </w:hyperlink>
    </w:p>
    <w:p w14:paraId="6613CAC6" w14:textId="77777777" w:rsidR="00C80B25" w:rsidRPr="002B049F" w:rsidRDefault="00C80B25" w:rsidP="00C80B25">
      <w:pPr>
        <w:spacing w:after="0" w:line="276" w:lineRule="auto"/>
        <w:rPr>
          <w:rFonts w:ascii="Imperial Sans Display" w:hAnsi="Imperial Sans Display" w:cs="Arial"/>
          <w:color w:val="0000FF" w:themeColor="hyperlink"/>
          <w:u w:val="single"/>
          <w:lang w:eastAsia="en-GB"/>
        </w:rPr>
      </w:pPr>
    </w:p>
    <w:p w14:paraId="2056F8C8" w14:textId="77777777" w:rsidR="00C80B25" w:rsidRPr="002B049F" w:rsidRDefault="00C80B25" w:rsidP="0012598D">
      <w:pPr>
        <w:spacing w:after="0" w:line="276" w:lineRule="auto"/>
        <w:rPr>
          <w:rFonts w:ascii="Imperial Sans Display" w:hAnsi="Imperial Sans Display" w:cs="Arial"/>
          <w:lang w:eastAsia="en-GB"/>
        </w:rPr>
      </w:pPr>
      <w:r w:rsidRPr="002B049F">
        <w:rPr>
          <w:rFonts w:ascii="Imperial Sans Display" w:hAnsi="Imperial Sans Display" w:cs="Arial"/>
          <w:lang w:eastAsia="en-GB"/>
        </w:rPr>
        <w:t xml:space="preserve">To report concerns or to ask for advice you should contact your programme director, academic supervisor or departmental safety officer in the first instance. You may also contact the </w:t>
      </w:r>
      <w:hyperlink r:id="rId70" w:history="1">
        <w:r w:rsidRPr="002B049F">
          <w:rPr>
            <w:rStyle w:val="Hyperlink"/>
            <w:rFonts w:ascii="Imperial Sans Display" w:hAnsi="Imperial Sans Display" w:cs="Arial"/>
            <w:lang w:eastAsia="en-GB"/>
          </w:rPr>
          <w:t>Safety Department</w:t>
        </w:r>
      </w:hyperlink>
      <w:r w:rsidRPr="002B049F">
        <w:rPr>
          <w:rFonts w:ascii="Imperial Sans Display" w:hAnsi="Imperial Sans Display" w:cs="Arial"/>
          <w:lang w:eastAsia="en-GB"/>
        </w:rPr>
        <w:t xml:space="preserve"> directly.</w:t>
      </w:r>
    </w:p>
    <w:p w14:paraId="4392C4E2" w14:textId="77777777" w:rsidR="00C80B25" w:rsidRPr="002B049F" w:rsidRDefault="00C80B25" w:rsidP="0056250F">
      <w:pPr>
        <w:spacing w:after="0" w:line="276" w:lineRule="auto"/>
        <w:jc w:val="both"/>
        <w:rPr>
          <w:rFonts w:ascii="Imperial Sans Display" w:hAnsi="Imperial Sans Display" w:cs="Arial"/>
          <w:color w:val="FF0000"/>
        </w:rPr>
      </w:pPr>
    </w:p>
    <w:p w14:paraId="7097DCBA" w14:textId="77777777" w:rsidR="00C80B25" w:rsidRPr="002B049F" w:rsidRDefault="00C80B25" w:rsidP="0056250F">
      <w:pPr>
        <w:spacing w:after="0" w:line="276" w:lineRule="auto"/>
        <w:jc w:val="both"/>
        <w:rPr>
          <w:rFonts w:ascii="Imperial Sans Display" w:hAnsi="Imperial Sans Display" w:cs="Arial"/>
          <w:color w:val="FF0000"/>
        </w:rPr>
      </w:pPr>
      <w:r w:rsidRPr="002B049F">
        <w:rPr>
          <w:rFonts w:ascii="Imperial Sans Display" w:hAnsi="Imperial Sans Display" w:cs="Arial"/>
          <w:color w:val="FF0000"/>
        </w:rPr>
        <w:t>Please include contact details for your Department’</w:t>
      </w:r>
      <w:r w:rsidRPr="002B049F">
        <w:rPr>
          <w:rFonts w:ascii="Imperial Sans Display" w:eastAsia="Calibri" w:hAnsi="Imperial Sans Display" w:cs="Arial"/>
          <w:color w:val="FF0000"/>
        </w:rPr>
        <w:t>s</w:t>
      </w:r>
      <w:r w:rsidRPr="002B049F">
        <w:rPr>
          <w:rFonts w:ascii="Imperial Sans Display" w:hAnsi="Imperial Sans Display" w:cs="Arial"/>
          <w:color w:val="FF0000"/>
        </w:rPr>
        <w:t xml:space="preserve"> </w:t>
      </w:r>
      <w:r w:rsidRPr="002B049F">
        <w:rPr>
          <w:rFonts w:ascii="Imperial Sans Display" w:eastAsia="Calibri" w:hAnsi="Imperial Sans Display" w:cs="Arial"/>
          <w:color w:val="FF0000"/>
        </w:rPr>
        <w:t>Safety Officer.</w:t>
      </w:r>
    </w:p>
    <w:p w14:paraId="46C38CA6" w14:textId="77777777" w:rsidR="00FC061A" w:rsidRPr="002B049F" w:rsidRDefault="00FC061A" w:rsidP="002B049F">
      <w:pPr>
        <w:rPr>
          <w:rFonts w:ascii="Imperial Sans Display" w:hAnsi="Imperial Sans Display"/>
        </w:rPr>
      </w:pPr>
      <w:bookmarkStart w:id="93" w:name="_Toc171504870"/>
    </w:p>
    <w:p w14:paraId="0CFBC87B" w14:textId="3F875B3A" w:rsidR="00C80B25" w:rsidRPr="002B049F" w:rsidRDefault="00C80B25" w:rsidP="0056250F">
      <w:pPr>
        <w:pStyle w:val="Heading2"/>
        <w:jc w:val="both"/>
        <w:rPr>
          <w:rFonts w:ascii="Imperial Sans Display" w:hAnsi="Imperial Sans Display"/>
          <w:color w:val="0000CD"/>
          <w:sz w:val="28"/>
          <w:szCs w:val="28"/>
        </w:rPr>
      </w:pPr>
      <w:bookmarkStart w:id="94" w:name="_Toc173406560"/>
      <w:r w:rsidRPr="002B049F">
        <w:rPr>
          <w:rFonts w:ascii="Imperial Sans Display" w:hAnsi="Imperial Sans Display"/>
          <w:color w:val="0000CD"/>
          <w:sz w:val="28"/>
          <w:szCs w:val="28"/>
        </w:rPr>
        <w:t>Occupational Health requirements</w:t>
      </w:r>
      <w:bookmarkEnd w:id="93"/>
      <w:bookmarkEnd w:id="94"/>
    </w:p>
    <w:p w14:paraId="3246C25E" w14:textId="77777777" w:rsidR="00C80B25" w:rsidRPr="002B049F" w:rsidRDefault="00C80B25" w:rsidP="0056250F">
      <w:pPr>
        <w:spacing w:after="0" w:line="276" w:lineRule="auto"/>
        <w:jc w:val="both"/>
        <w:rPr>
          <w:rFonts w:ascii="Imperial Sans Display" w:hAnsi="Imperial Sans Display" w:cs="Arial"/>
          <w:color w:val="000000" w:themeColor="text1"/>
        </w:rPr>
      </w:pPr>
      <w:r w:rsidRPr="002B049F">
        <w:rPr>
          <w:rFonts w:ascii="Imperial Sans Display" w:hAnsi="Imperial Sans Display" w:cs="Arial"/>
          <w:color w:val="000000" w:themeColor="text1"/>
        </w:rPr>
        <w:t>Imperial’s Occupational Health Service provides services to:</w:t>
      </w:r>
    </w:p>
    <w:p w14:paraId="5F9B6604" w14:textId="77777777" w:rsidR="00C80B25" w:rsidRPr="002B049F" w:rsidRDefault="00C80B25" w:rsidP="0056250F">
      <w:pPr>
        <w:pStyle w:val="ListParagraph"/>
        <w:numPr>
          <w:ilvl w:val="0"/>
          <w:numId w:val="3"/>
        </w:numPr>
        <w:spacing w:after="0"/>
        <w:jc w:val="both"/>
        <w:rPr>
          <w:rFonts w:ascii="Imperial Sans Display" w:hAnsi="Imperial Sans Display" w:cs="Arial"/>
          <w:color w:val="000000" w:themeColor="text1"/>
        </w:rPr>
      </w:pPr>
      <w:r w:rsidRPr="002B049F">
        <w:rPr>
          <w:rFonts w:ascii="Imperial Sans Display" w:hAnsi="Imperial Sans Display" w:cs="Arial"/>
          <w:color w:val="000000" w:themeColor="text1"/>
        </w:rPr>
        <w:t>protect health at work</w:t>
      </w:r>
    </w:p>
    <w:p w14:paraId="67A5876F" w14:textId="77777777" w:rsidR="00C80B25" w:rsidRPr="002B049F" w:rsidRDefault="00C80B25" w:rsidP="0056250F">
      <w:pPr>
        <w:pStyle w:val="ListParagraph"/>
        <w:numPr>
          <w:ilvl w:val="0"/>
          <w:numId w:val="3"/>
        </w:numPr>
        <w:spacing w:after="0"/>
        <w:jc w:val="both"/>
        <w:rPr>
          <w:rFonts w:ascii="Imperial Sans Display" w:hAnsi="Imperial Sans Display" w:cs="Arial"/>
          <w:color w:val="000000" w:themeColor="text1"/>
        </w:rPr>
      </w:pPr>
      <w:r w:rsidRPr="002B049F">
        <w:rPr>
          <w:rFonts w:ascii="Imperial Sans Display" w:hAnsi="Imperial Sans Display" w:cs="Arial"/>
          <w:color w:val="000000" w:themeColor="text1"/>
        </w:rPr>
        <w:t xml:space="preserve">assess and advise on fitness for work </w:t>
      </w:r>
    </w:p>
    <w:p w14:paraId="5449A150" w14:textId="77777777" w:rsidR="00C80B25" w:rsidRPr="002B049F" w:rsidRDefault="00C80B25" w:rsidP="0056250F">
      <w:pPr>
        <w:pStyle w:val="ListParagraph"/>
        <w:numPr>
          <w:ilvl w:val="0"/>
          <w:numId w:val="3"/>
        </w:numPr>
        <w:spacing w:after="0"/>
        <w:jc w:val="both"/>
        <w:rPr>
          <w:rFonts w:ascii="Imperial Sans Display" w:hAnsi="Imperial Sans Display" w:cs="Arial"/>
          <w:color w:val="000000" w:themeColor="text1"/>
        </w:rPr>
      </w:pPr>
      <w:r w:rsidRPr="002B049F">
        <w:rPr>
          <w:rFonts w:ascii="Imperial Sans Display" w:hAnsi="Imperial Sans Display" w:cs="Arial"/>
          <w:color w:val="000000" w:themeColor="text1"/>
        </w:rPr>
        <w:t>ensure that health issues are effectively managed</w:t>
      </w:r>
    </w:p>
    <w:p w14:paraId="27BE5ACC" w14:textId="77777777" w:rsidR="00C80B25" w:rsidRPr="002B049F" w:rsidRDefault="00C80B25" w:rsidP="0056250F">
      <w:pPr>
        <w:spacing w:after="0"/>
        <w:jc w:val="both"/>
        <w:rPr>
          <w:rFonts w:ascii="Imperial Sans Display" w:hAnsi="Imperial Sans Display" w:cs="Arial"/>
          <w:color w:val="000000" w:themeColor="text1"/>
        </w:rPr>
      </w:pPr>
    </w:p>
    <w:p w14:paraId="4CAE0AB1" w14:textId="77777777" w:rsidR="00C80B25" w:rsidRPr="002B049F" w:rsidRDefault="00C80B25" w:rsidP="0012598D">
      <w:pPr>
        <w:spacing w:after="0" w:line="276" w:lineRule="auto"/>
        <w:rPr>
          <w:rFonts w:ascii="Imperial Sans Display" w:hAnsi="Imperial Sans Display" w:cs="Arial"/>
          <w:color w:val="000000" w:themeColor="text1"/>
        </w:rPr>
      </w:pPr>
      <w:r w:rsidRPr="002B049F">
        <w:rPr>
          <w:rFonts w:ascii="Imperial Sans Display" w:hAnsi="Imperial Sans Display" w:cs="Arial"/>
          <w:color w:val="000000" w:themeColor="text1"/>
        </w:rPr>
        <w:t>The Service promotes and supports a culture where the physical and psychological health of staff, students and others involved in the university is respected, protected and improved whilst at work.</w:t>
      </w:r>
    </w:p>
    <w:p w14:paraId="4BDD062F" w14:textId="77777777" w:rsidR="00C80B25" w:rsidRPr="002B049F" w:rsidRDefault="00C80B25" w:rsidP="00C80B25">
      <w:pPr>
        <w:spacing w:after="0" w:line="276" w:lineRule="auto"/>
        <w:rPr>
          <w:rFonts w:ascii="Imperial Sans Display" w:hAnsi="Imperial Sans Display" w:cs="Arial"/>
          <w:color w:val="000000" w:themeColor="text1"/>
        </w:rPr>
      </w:pPr>
    </w:p>
    <w:p w14:paraId="794329C3" w14:textId="77777777" w:rsidR="00C80B25" w:rsidRPr="002B049F" w:rsidRDefault="00C80B25" w:rsidP="00C80B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3" behindDoc="1" locked="0" layoutInCell="1" allowOverlap="1" wp14:anchorId="0F9B7116" wp14:editId="34197B11">
            <wp:simplePos x="0" y="0"/>
            <wp:positionH relativeFrom="column">
              <wp:posOffset>143505</wp:posOffset>
            </wp:positionH>
            <wp:positionV relativeFrom="paragraph">
              <wp:posOffset>6985</wp:posOffset>
            </wp:positionV>
            <wp:extent cx="196850" cy="15684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1" w:history="1">
        <w:r w:rsidRPr="002B049F">
          <w:rPr>
            <w:rStyle w:val="Hyperlink"/>
            <w:rFonts w:ascii="Imperial Sans Display" w:hAnsi="Imperial Sans Display" w:cs="Arial"/>
          </w:rPr>
          <w:t>www.imperial.ac.uk/occupational-health</w:t>
        </w:r>
      </w:hyperlink>
    </w:p>
    <w:p w14:paraId="20A6253D" w14:textId="77777777" w:rsidR="00C80B25" w:rsidRPr="002B049F" w:rsidRDefault="00C80B25" w:rsidP="00C80B25">
      <w:pPr>
        <w:spacing w:after="0" w:line="276" w:lineRule="auto"/>
        <w:rPr>
          <w:rFonts w:ascii="Imperial Sans Display" w:hAnsi="Imperial Sans Display" w:cs="Arial"/>
        </w:rPr>
      </w:pPr>
    </w:p>
    <w:p w14:paraId="20EF5154" w14:textId="456CA7C5" w:rsidR="00C80B25" w:rsidRPr="002B049F" w:rsidRDefault="00C80B25" w:rsidP="0012598D">
      <w:pPr>
        <w:rPr>
          <w:rFonts w:ascii="Imperial Sans Display" w:hAnsi="Imperial Sans Display" w:cs="Arial"/>
          <w:color w:val="FF0000"/>
        </w:rPr>
      </w:pPr>
      <w:r w:rsidRPr="002B049F">
        <w:rPr>
          <w:rFonts w:ascii="Imperial Sans Display" w:hAnsi="Imperial Sans Display" w:cs="Arial"/>
          <w:color w:val="FF0000"/>
        </w:rPr>
        <w:t xml:space="preserve">Please add any department-specific risks which require postgraduate students to be notified to the Occupational Health Service e.g. Vaccinations. </w:t>
      </w:r>
    </w:p>
    <w:p w14:paraId="746CFB1E" w14:textId="77777777" w:rsidR="00C80B25" w:rsidRPr="002B049F" w:rsidRDefault="00C80B25">
      <w:pPr>
        <w:spacing w:after="200" w:line="276" w:lineRule="auto"/>
        <w:rPr>
          <w:rFonts w:ascii="Imperial Sans Display" w:hAnsi="Imperial Sans Display" w:cs="Arial"/>
          <w:color w:val="FF0000"/>
        </w:rPr>
      </w:pPr>
      <w:r w:rsidRPr="002B049F">
        <w:rPr>
          <w:rFonts w:ascii="Imperial Sans Display" w:hAnsi="Imperial Sans Display" w:cs="Arial"/>
          <w:color w:val="FF0000"/>
        </w:rPr>
        <w:br w:type="page"/>
      </w:r>
    </w:p>
    <w:p w14:paraId="5E142217" w14:textId="77777777" w:rsidR="00C80B25" w:rsidRPr="002B049F" w:rsidRDefault="00C80B25" w:rsidP="00C80B25">
      <w:pPr>
        <w:rPr>
          <w:rFonts w:ascii="Imperial Sans Display" w:hAnsi="Imperial Sans Display" w:cs="Arial"/>
          <w:color w:val="FF0000"/>
        </w:rPr>
      </w:pPr>
    </w:p>
    <w:p w14:paraId="64463228" w14:textId="27EE0757" w:rsidR="00875596" w:rsidRPr="002B049F" w:rsidRDefault="0056250F" w:rsidP="0056250F">
      <w:pPr>
        <w:pStyle w:val="Heading1"/>
        <w:shd w:val="clear" w:color="auto" w:fill="0000CD"/>
        <w:spacing w:before="0" w:after="240"/>
        <w:rPr>
          <w:rFonts w:ascii="Imperial Sans Display" w:hAnsi="Imperial Sans Display" w:cs="Arial"/>
          <w:color w:val="FFFFFF" w:themeColor="background1"/>
        </w:rPr>
      </w:pPr>
      <w:bookmarkStart w:id="95" w:name="_Toc173406561"/>
      <w:r w:rsidRPr="002B049F">
        <w:rPr>
          <w:rFonts w:ascii="Imperial Sans Display" w:hAnsi="Imperial Sans Display" w:cs="Arial"/>
          <w:color w:val="FFFFFF" w:themeColor="background1"/>
        </w:rPr>
        <w:t xml:space="preserve">9.       </w:t>
      </w:r>
      <w:r w:rsidR="00954E1D" w:rsidRPr="002B049F">
        <w:rPr>
          <w:rFonts w:ascii="Imperial Sans Display" w:hAnsi="Imperial Sans Display" w:cs="Arial"/>
          <w:color w:val="FFFFFF" w:themeColor="background1"/>
        </w:rPr>
        <w:t>University</w:t>
      </w:r>
      <w:r w:rsidR="00385E01" w:rsidRPr="002B049F">
        <w:rPr>
          <w:rFonts w:ascii="Imperial Sans Display" w:hAnsi="Imperial Sans Display" w:cs="Arial"/>
          <w:color w:val="FFFFFF" w:themeColor="background1"/>
        </w:rPr>
        <w:t xml:space="preserve"> </w:t>
      </w:r>
      <w:r w:rsidR="00970D61" w:rsidRPr="002B049F">
        <w:rPr>
          <w:rFonts w:ascii="Imperial Sans Display" w:hAnsi="Imperial Sans Display" w:cs="Arial"/>
          <w:color w:val="FFFFFF" w:themeColor="background1"/>
        </w:rPr>
        <w:t>P</w:t>
      </w:r>
      <w:r w:rsidR="00875596" w:rsidRPr="002B049F">
        <w:rPr>
          <w:rFonts w:ascii="Imperial Sans Display" w:hAnsi="Imperial Sans Display" w:cs="Arial"/>
          <w:color w:val="FFFFFF" w:themeColor="background1"/>
        </w:rPr>
        <w:t xml:space="preserve">olicies and </w:t>
      </w:r>
      <w:r w:rsidR="00970D61" w:rsidRPr="002B049F">
        <w:rPr>
          <w:rFonts w:ascii="Imperial Sans Display" w:hAnsi="Imperial Sans Display" w:cs="Arial"/>
          <w:color w:val="FFFFFF" w:themeColor="background1"/>
        </w:rPr>
        <w:t>P</w:t>
      </w:r>
      <w:r w:rsidR="00875596" w:rsidRPr="002B049F">
        <w:rPr>
          <w:rFonts w:ascii="Imperial Sans Display" w:hAnsi="Imperial Sans Display" w:cs="Arial"/>
          <w:color w:val="FFFFFF" w:themeColor="background1"/>
        </w:rPr>
        <w:t>rocedures</w:t>
      </w:r>
      <w:bookmarkEnd w:id="86"/>
      <w:bookmarkEnd w:id="87"/>
      <w:bookmarkEnd w:id="95"/>
    </w:p>
    <w:p w14:paraId="5C2BDA66" w14:textId="294CD452" w:rsidR="00881825" w:rsidRPr="002B049F" w:rsidRDefault="00881825" w:rsidP="0056250F">
      <w:pPr>
        <w:pStyle w:val="Heading2"/>
        <w:jc w:val="both"/>
        <w:rPr>
          <w:rFonts w:ascii="Imperial Sans Display" w:hAnsi="Imperial Sans Display"/>
          <w:color w:val="0000CD"/>
          <w:sz w:val="28"/>
          <w:szCs w:val="28"/>
        </w:rPr>
      </w:pPr>
      <w:bookmarkStart w:id="96" w:name="_Toc171504872"/>
      <w:bookmarkStart w:id="97" w:name="_Toc173406562"/>
      <w:bookmarkStart w:id="98" w:name="_Hlk15640865"/>
      <w:bookmarkStart w:id="99" w:name="_Toc483550325"/>
      <w:bookmarkStart w:id="100" w:name="_Toc483550545"/>
      <w:bookmarkEnd w:id="88"/>
      <w:bookmarkEnd w:id="89"/>
      <w:bookmarkEnd w:id="90"/>
      <w:r w:rsidRPr="002B049F">
        <w:rPr>
          <w:rFonts w:ascii="Imperial Sans Display" w:hAnsi="Imperial Sans Display"/>
          <w:color w:val="0000CD"/>
          <w:sz w:val="28"/>
          <w:szCs w:val="28"/>
        </w:rPr>
        <w:t>Academic Regulations</w:t>
      </w:r>
      <w:bookmarkEnd w:id="96"/>
      <w:bookmarkEnd w:id="97"/>
      <w:r w:rsidRPr="002B049F">
        <w:rPr>
          <w:rFonts w:ascii="Imperial Sans Display" w:hAnsi="Imperial Sans Display"/>
          <w:color w:val="0000CD"/>
          <w:sz w:val="28"/>
          <w:szCs w:val="28"/>
        </w:rPr>
        <w:t xml:space="preserve"> </w:t>
      </w:r>
      <w:bookmarkStart w:id="101" w:name="_Toc489347545"/>
    </w:p>
    <w:p w14:paraId="1966501A" w14:textId="77777777" w:rsidR="00881825" w:rsidRPr="002B049F" w:rsidRDefault="00881825" w:rsidP="0012598D">
      <w:pPr>
        <w:spacing w:after="0" w:line="276" w:lineRule="auto"/>
        <w:rPr>
          <w:rFonts w:ascii="Imperial Sans Display" w:eastAsia="Times New Roman" w:hAnsi="Imperial Sans Display" w:cs="Arial"/>
          <w:lang w:eastAsia="en-GB"/>
        </w:rPr>
      </w:pPr>
      <w:bookmarkStart w:id="102" w:name="_Hlk47022667"/>
      <w:r w:rsidRPr="002B049F">
        <w:rPr>
          <w:rFonts w:ascii="Imperial Sans Display" w:eastAsia="Times New Roman" w:hAnsi="Imperial Sans Display" w:cs="Arial"/>
          <w:lang w:eastAsia="en-GB"/>
        </w:rPr>
        <w:t>All registered students of Imperial are subject to the university Academic Regulations. The relevant set of regulations will depend on your programme and year of entry, please see our Regulations webpage to determine which apply to you:</w:t>
      </w:r>
    </w:p>
    <w:p w14:paraId="051BAF25" w14:textId="77777777" w:rsidR="00881825" w:rsidRPr="002B049F" w:rsidRDefault="00881825" w:rsidP="00881825">
      <w:pPr>
        <w:spacing w:after="0" w:line="276" w:lineRule="auto"/>
        <w:rPr>
          <w:rFonts w:ascii="Imperial Sans Display" w:eastAsia="Times New Roman" w:hAnsi="Imperial Sans Display" w:cs="Arial"/>
          <w:lang w:eastAsia="en-GB"/>
        </w:rPr>
      </w:pPr>
    </w:p>
    <w:bookmarkEnd w:id="102"/>
    <w:p w14:paraId="121ACCAD"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4" behindDoc="1" locked="0" layoutInCell="1" allowOverlap="1" wp14:anchorId="465ACA2B" wp14:editId="240AB302">
            <wp:simplePos x="0" y="0"/>
            <wp:positionH relativeFrom="column">
              <wp:posOffset>0</wp:posOffset>
            </wp:positionH>
            <wp:positionV relativeFrom="paragraph">
              <wp:posOffset>3810</wp:posOffset>
            </wp:positionV>
            <wp:extent cx="196850" cy="156845"/>
            <wp:effectExtent l="0" t="0" r="0" b="0"/>
            <wp:wrapTight wrapText="bothSides">
              <wp:wrapPolygon edited="0">
                <wp:start x="0" y="0"/>
                <wp:lineTo x="0" y="18364"/>
                <wp:lineTo x="18813" y="18364"/>
                <wp:lineTo x="1881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2" w:history="1">
        <w:r w:rsidRPr="002B049F">
          <w:rPr>
            <w:rStyle w:val="Hyperlink"/>
            <w:rFonts w:ascii="Imperial Sans Display" w:hAnsi="Imperial Sans Display" w:cs="Arial"/>
          </w:rPr>
          <w:t>www.imperial.ac.uk/about/governance/academic-governance/regulations</w:t>
        </w:r>
      </w:hyperlink>
    </w:p>
    <w:p w14:paraId="7D2A415E" w14:textId="77777777" w:rsidR="00A653D6" w:rsidRPr="002B049F" w:rsidRDefault="00A653D6" w:rsidP="00881825">
      <w:pPr>
        <w:spacing w:after="0" w:line="276" w:lineRule="auto"/>
        <w:rPr>
          <w:rStyle w:val="Hyperlink"/>
          <w:rFonts w:ascii="Imperial Sans Display" w:hAnsi="Imperial Sans Display" w:cs="Arial"/>
        </w:rPr>
      </w:pPr>
    </w:p>
    <w:p w14:paraId="292ABF19"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5" behindDoc="1" locked="0" layoutInCell="1" allowOverlap="1" wp14:anchorId="49820FF8" wp14:editId="1DAB786F">
            <wp:simplePos x="0" y="0"/>
            <wp:positionH relativeFrom="column">
              <wp:posOffset>12065</wp:posOffset>
            </wp:positionH>
            <wp:positionV relativeFrom="paragraph">
              <wp:posOffset>25400</wp:posOffset>
            </wp:positionV>
            <wp:extent cx="191770" cy="153035"/>
            <wp:effectExtent l="0" t="0" r="0" b="0"/>
            <wp:wrapTight wrapText="bothSides">
              <wp:wrapPolygon edited="0">
                <wp:start x="0" y="0"/>
                <wp:lineTo x="0" y="18822"/>
                <wp:lineTo x="19311" y="18822"/>
                <wp:lineTo x="1931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1770" cy="153035"/>
                    </a:xfrm>
                    <a:prstGeom prst="rect">
                      <a:avLst/>
                    </a:prstGeom>
                  </pic:spPr>
                </pic:pic>
              </a:graphicData>
            </a:graphic>
            <wp14:sizeRelH relativeFrom="page">
              <wp14:pctWidth>0</wp14:pctWidth>
            </wp14:sizeRelH>
            <wp14:sizeRelV relativeFrom="page">
              <wp14:pctHeight>0</wp14:pctHeight>
            </wp14:sizeRelV>
          </wp:anchor>
        </w:drawing>
      </w:r>
      <w:hyperlink r:id="rId73" w:history="1">
        <w:r w:rsidRPr="002B049F">
          <w:rPr>
            <w:rStyle w:val="Hyperlink"/>
            <w:rFonts w:ascii="Imperial Sans Display" w:hAnsi="Imperial Sans Display" w:cs="Arial"/>
          </w:rPr>
          <w:t>www.imperial.ac.uk/students/terms-and-conditions</w:t>
        </w:r>
      </w:hyperlink>
    </w:p>
    <w:p w14:paraId="67F1E909" w14:textId="77777777" w:rsidR="00881825" w:rsidRPr="002B049F" w:rsidRDefault="00881825" w:rsidP="00881825">
      <w:pPr>
        <w:rPr>
          <w:rFonts w:ascii="Imperial Sans Display" w:hAnsi="Imperial Sans Display"/>
        </w:rPr>
      </w:pPr>
    </w:p>
    <w:p w14:paraId="4685FEFF" w14:textId="77777777" w:rsidR="00881825" w:rsidRPr="002B049F" w:rsidRDefault="00881825" w:rsidP="00881825">
      <w:pPr>
        <w:pStyle w:val="Heading2"/>
        <w:rPr>
          <w:rFonts w:ascii="Imperial Sans Display" w:hAnsi="Imperial Sans Display"/>
          <w:color w:val="0000CD"/>
          <w:sz w:val="28"/>
          <w:szCs w:val="28"/>
        </w:rPr>
      </w:pPr>
      <w:bookmarkStart w:id="103" w:name="_Toc171504873"/>
      <w:bookmarkStart w:id="104" w:name="_Toc173406563"/>
      <w:r w:rsidRPr="002B049F">
        <w:rPr>
          <w:rFonts w:ascii="Imperial Sans Display" w:hAnsi="Imperial Sans Display"/>
          <w:color w:val="0000CD"/>
          <w:sz w:val="28"/>
          <w:szCs w:val="28"/>
        </w:rPr>
        <w:t>Academic Feedback Policy</w:t>
      </w:r>
      <w:bookmarkEnd w:id="103"/>
      <w:bookmarkEnd w:id="104"/>
    </w:p>
    <w:p w14:paraId="1D9458BA"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We are committed in providing you with timely and appropriate feedback on your academic progress and achievement, enabling you to reflect on your academic progress. During your study you will receive different methods of feedback according to assessment type, discipline, level of study and your individual need. Further guidance on the Policy of Academic Feedback can be found on the Academic Governance website:</w:t>
      </w:r>
    </w:p>
    <w:p w14:paraId="32AE5BC1" w14:textId="77777777" w:rsidR="0056250F" w:rsidRPr="002B049F" w:rsidRDefault="0056250F" w:rsidP="00881825">
      <w:pPr>
        <w:spacing w:after="0" w:line="276" w:lineRule="auto"/>
        <w:rPr>
          <w:rFonts w:ascii="Imperial Sans Display" w:hAnsi="Imperial Sans Display" w:cs="Arial"/>
        </w:rPr>
      </w:pPr>
    </w:p>
    <w:p w14:paraId="5F1C941C" w14:textId="77777777" w:rsidR="00881825" w:rsidRPr="002B049F" w:rsidRDefault="00881825" w:rsidP="00881825">
      <w:pPr>
        <w:spacing w:after="0" w:line="276" w:lineRule="auto"/>
        <w:ind w:left="426"/>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6" behindDoc="1" locked="0" layoutInCell="1" allowOverlap="1" wp14:anchorId="5637FDE9" wp14:editId="3D14A757">
            <wp:simplePos x="0" y="0"/>
            <wp:positionH relativeFrom="column">
              <wp:posOffset>-37465</wp:posOffset>
            </wp:positionH>
            <wp:positionV relativeFrom="paragraph">
              <wp:posOffset>46990</wp:posOffset>
            </wp:positionV>
            <wp:extent cx="196850" cy="156845"/>
            <wp:effectExtent l="0" t="0" r="0" b="0"/>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4" w:history="1">
        <w:r w:rsidRPr="002B049F">
          <w:rPr>
            <w:rStyle w:val="Hyperlink"/>
            <w:rFonts w:ascii="Imperial Sans Display" w:hAnsi="Imperial Sans Display" w:cs="Arial"/>
          </w:rPr>
          <w:t>www.imperial.ac.uk/media/imperial-college/administration-and-support-services/registry/academic-governance/public/academic-policy/academic-feedback/Academic-feedback-policy-for-taught-programmes.pdf</w:t>
        </w:r>
      </w:hyperlink>
    </w:p>
    <w:p w14:paraId="666AED61" w14:textId="77777777" w:rsidR="00881825" w:rsidRPr="002B049F" w:rsidRDefault="00881825" w:rsidP="00881825">
      <w:pPr>
        <w:spacing w:after="0" w:line="276" w:lineRule="auto"/>
        <w:ind w:left="426"/>
        <w:rPr>
          <w:rStyle w:val="Hyperlink"/>
          <w:rFonts w:ascii="Imperial Sans Display" w:hAnsi="Imperial Sans Display" w:cs="Arial"/>
        </w:rPr>
      </w:pPr>
    </w:p>
    <w:p w14:paraId="2F21A211" w14:textId="77777777" w:rsidR="00881825" w:rsidRPr="002B049F" w:rsidRDefault="00881825" w:rsidP="0012598D">
      <w:pPr>
        <w:spacing w:after="0" w:line="276" w:lineRule="auto"/>
        <w:rPr>
          <w:rStyle w:val="Hyperlink"/>
          <w:rFonts w:ascii="Imperial Sans Display" w:hAnsi="Imperial Sans Display" w:cs="Arial"/>
          <w:color w:val="FF0000"/>
          <w:u w:val="none"/>
        </w:rPr>
      </w:pPr>
      <w:r w:rsidRPr="002B049F">
        <w:rPr>
          <w:rStyle w:val="Hyperlink"/>
          <w:rFonts w:ascii="Imperial Sans Display" w:hAnsi="Imperial Sans Display" w:cs="Arial"/>
          <w:color w:val="FF0000"/>
          <w:u w:val="none"/>
        </w:rPr>
        <w:t>Insert departmental specific feedback policy with a table of assessment and feedback deadlines and what format feedback will take. Please also make it clear which assessments students can expect to receive provisional marks.</w:t>
      </w:r>
    </w:p>
    <w:p w14:paraId="38533B5F" w14:textId="77777777" w:rsidR="00881825" w:rsidRPr="002B049F" w:rsidRDefault="00881825" w:rsidP="0012598D">
      <w:pPr>
        <w:spacing w:after="0" w:line="276" w:lineRule="auto"/>
        <w:rPr>
          <w:rStyle w:val="Hyperlink"/>
          <w:rFonts w:ascii="Imperial Sans Display" w:hAnsi="Imperial Sans Display" w:cs="Arial"/>
          <w:color w:val="FF0000"/>
          <w:u w:val="none"/>
        </w:rPr>
      </w:pPr>
    </w:p>
    <w:p w14:paraId="6C197324" w14:textId="77777777" w:rsidR="00881825" w:rsidRPr="002B049F" w:rsidRDefault="00881825" w:rsidP="0012598D">
      <w:pPr>
        <w:spacing w:after="0" w:line="276" w:lineRule="auto"/>
        <w:rPr>
          <w:rFonts w:ascii="Imperial Sans Display" w:hAnsi="Imperial Sans Display"/>
        </w:rPr>
      </w:pPr>
      <w:r w:rsidRPr="002B049F">
        <w:rPr>
          <w:rFonts w:ascii="Imperial Sans Display" w:hAnsi="Imperial Sans Display"/>
        </w:rPr>
        <w:t>Please note that your examination scripts once completed belong to the university under the General Data Protection Regulations (GDPR). Please see the Imperial GDPR webpages for further information at:</w:t>
      </w:r>
    </w:p>
    <w:p w14:paraId="27631ECC" w14:textId="77777777" w:rsidR="00881825" w:rsidRPr="002B049F" w:rsidRDefault="00881825" w:rsidP="00881825">
      <w:pPr>
        <w:spacing w:after="0" w:line="276" w:lineRule="auto"/>
        <w:rPr>
          <w:rFonts w:ascii="Imperial Sans Display" w:hAnsi="Imperial Sans Display"/>
        </w:rPr>
      </w:pPr>
    </w:p>
    <w:p w14:paraId="20A12F2F" w14:textId="25397683" w:rsidR="00881825" w:rsidRPr="002B049F" w:rsidRDefault="00881825" w:rsidP="00881825">
      <w:pPr>
        <w:spacing w:after="0" w:line="276" w:lineRule="auto"/>
        <w:rPr>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37" behindDoc="1" locked="0" layoutInCell="1" allowOverlap="1" wp14:anchorId="5C648A52" wp14:editId="181B6434">
            <wp:simplePos x="0" y="0"/>
            <wp:positionH relativeFrom="column">
              <wp:posOffset>0</wp:posOffset>
            </wp:positionH>
            <wp:positionV relativeFrom="paragraph">
              <wp:posOffset>43551</wp:posOffset>
            </wp:positionV>
            <wp:extent cx="196850" cy="15684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5" w:history="1">
        <w:r w:rsidR="00212FB3" w:rsidRPr="002B049F">
          <w:rPr>
            <w:rStyle w:val="Hyperlink"/>
            <w:rFonts w:ascii="Imperial Sans Display" w:hAnsi="Imperial Sans Display"/>
          </w:rPr>
          <w:t>www.imperial.ac.uk/admin-services/secretariat/policies-and-guidance/guidance/guide-2---exam-records/</w:t>
        </w:r>
      </w:hyperlink>
      <w:bookmarkStart w:id="105" w:name="_Hlk47342930"/>
      <w:bookmarkEnd w:id="101"/>
    </w:p>
    <w:p w14:paraId="629BE4F4" w14:textId="77777777" w:rsidR="00881825" w:rsidRPr="002B049F" w:rsidRDefault="00881825" w:rsidP="00881825">
      <w:pPr>
        <w:spacing w:after="0" w:line="276" w:lineRule="auto"/>
        <w:rPr>
          <w:rFonts w:ascii="Imperial Sans Display" w:hAnsi="Imperial Sans Display"/>
        </w:rPr>
      </w:pPr>
    </w:p>
    <w:p w14:paraId="11AB5E67" w14:textId="77777777" w:rsidR="00881825" w:rsidRPr="002B049F" w:rsidRDefault="00881825" w:rsidP="00881825">
      <w:pPr>
        <w:pStyle w:val="Heading2"/>
        <w:rPr>
          <w:rFonts w:ascii="Imperial Sans Display" w:hAnsi="Imperial Sans Display"/>
          <w:color w:val="0000CD"/>
          <w:sz w:val="28"/>
          <w:szCs w:val="28"/>
        </w:rPr>
      </w:pPr>
      <w:bookmarkStart w:id="106" w:name="_Toc171504874"/>
      <w:bookmarkStart w:id="107" w:name="_Toc173406564"/>
      <w:r w:rsidRPr="002B049F">
        <w:rPr>
          <w:rFonts w:ascii="Imperial Sans Display" w:hAnsi="Imperial Sans Display"/>
          <w:color w:val="0000CD"/>
          <w:sz w:val="28"/>
          <w:szCs w:val="28"/>
        </w:rPr>
        <w:t>Provisional Marks Guidance</w:t>
      </w:r>
      <w:bookmarkEnd w:id="106"/>
      <w:bookmarkEnd w:id="107"/>
    </w:p>
    <w:p w14:paraId="76514F42"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Provisional marks are agreed marks that have yet to be ratified by the Board of Examiners. These results are provisional and are subject to change by the Board of Examiners. The release of provisional marks is permitted except in certain circumstances. Further information can be found in the Guidelines for Issuing Provisional Marks to Students on Taught Programmes:</w:t>
      </w:r>
    </w:p>
    <w:p w14:paraId="285A9FDF" w14:textId="77777777" w:rsidR="00881825" w:rsidRPr="002B049F" w:rsidRDefault="00881825" w:rsidP="00881825">
      <w:pPr>
        <w:spacing w:after="0" w:line="276" w:lineRule="auto"/>
        <w:rPr>
          <w:rFonts w:ascii="Imperial Sans Display" w:hAnsi="Imperial Sans Display" w:cs="Arial"/>
        </w:rPr>
      </w:pPr>
    </w:p>
    <w:p w14:paraId="37B40275" w14:textId="77777777" w:rsidR="00881825" w:rsidRPr="002B049F" w:rsidRDefault="00881825" w:rsidP="00881825">
      <w:pPr>
        <w:spacing w:after="0" w:line="276"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8" behindDoc="1" locked="0" layoutInCell="1" allowOverlap="1" wp14:anchorId="6DDFCE65" wp14:editId="3DFDD8AD">
            <wp:simplePos x="0" y="0"/>
            <wp:positionH relativeFrom="column">
              <wp:posOffset>3175</wp:posOffset>
            </wp:positionH>
            <wp:positionV relativeFrom="paragraph">
              <wp:posOffset>46990</wp:posOffset>
            </wp:positionV>
            <wp:extent cx="196850" cy="15684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2B049F">
          <w:rPr>
            <w:rStyle w:val="Hyperlink"/>
            <w:rFonts w:ascii="Imperial Sans Display" w:hAnsi="Imperial Sans Display" w:cs="Arial"/>
          </w:rPr>
          <w:t>www.imperial.ac.uk/media/imperial-college/administration-and-support-services/registry/academic-governance/public/academic-policy/marking-and-moderation/Guidelines-for-issuing-provisional-marks-to-students-on-taught-programmes.pdf</w:t>
        </w:r>
      </w:hyperlink>
    </w:p>
    <w:p w14:paraId="0FCF112F" w14:textId="77777777" w:rsidR="00881825" w:rsidRPr="002B049F" w:rsidRDefault="00881825" w:rsidP="00881825">
      <w:pPr>
        <w:spacing w:after="0" w:line="276" w:lineRule="auto"/>
        <w:rPr>
          <w:rFonts w:ascii="Imperial Sans Display" w:hAnsi="Imperial Sans Display"/>
          <w:color w:val="0000CD"/>
          <w:sz w:val="28"/>
          <w:szCs w:val="28"/>
        </w:rPr>
      </w:pPr>
    </w:p>
    <w:p w14:paraId="15D2E0EA" w14:textId="77777777" w:rsidR="00881825" w:rsidRPr="002B049F" w:rsidRDefault="00881825" w:rsidP="00881825">
      <w:pPr>
        <w:pStyle w:val="Heading2"/>
        <w:rPr>
          <w:rFonts w:ascii="Imperial Sans Display" w:hAnsi="Imperial Sans Display"/>
          <w:color w:val="0000CD"/>
          <w:sz w:val="28"/>
          <w:szCs w:val="28"/>
        </w:rPr>
      </w:pPr>
      <w:bookmarkStart w:id="108" w:name="_Toc171504875"/>
      <w:bookmarkStart w:id="109" w:name="_Toc173406565"/>
      <w:r w:rsidRPr="002B049F">
        <w:rPr>
          <w:rFonts w:ascii="Imperial Sans Display" w:hAnsi="Imperial Sans Display"/>
          <w:color w:val="0000CD"/>
          <w:sz w:val="28"/>
          <w:szCs w:val="28"/>
        </w:rPr>
        <w:lastRenderedPageBreak/>
        <w:t>Late Submission Policy</w:t>
      </w:r>
      <w:bookmarkEnd w:id="108"/>
      <w:bookmarkEnd w:id="109"/>
    </w:p>
    <w:p w14:paraId="560B2442" w14:textId="2CDE0C56"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You are responsible for ensuring that you submit your assessments (including time</w:t>
      </w:r>
      <w:r w:rsidR="0087453B" w:rsidRPr="002B049F">
        <w:rPr>
          <w:rFonts w:ascii="Imperial Sans Display" w:hAnsi="Imperial Sans Display" w:cs="Arial"/>
        </w:rPr>
        <w:t>d</w:t>
      </w:r>
      <w:r w:rsidRPr="002B049F">
        <w:rPr>
          <w:rFonts w:ascii="Imperial Sans Display" w:hAnsi="Imperial Sans Display" w:cs="Arial"/>
        </w:rPr>
        <w:t xml:space="preserve"> remote assessments) in the correct format and by the published deadline (date and time). Any piece of assessed work which is submitted beyond the published deadline (date and time) would be classed as a late submission and will incur a penalty (a cap at the pass mark, or it is classed as a fail). Further guidance on Late Submission of Assessments can be found on the Academic Governance website:</w:t>
      </w:r>
    </w:p>
    <w:p w14:paraId="047ADB1C" w14:textId="77777777" w:rsidR="00881825" w:rsidRPr="002B049F" w:rsidRDefault="00881825" w:rsidP="00881825">
      <w:pPr>
        <w:spacing w:after="0" w:line="276" w:lineRule="auto"/>
        <w:rPr>
          <w:rFonts w:ascii="Imperial Sans Display" w:hAnsi="Imperial Sans Display" w:cs="Arial"/>
        </w:rPr>
      </w:pPr>
    </w:p>
    <w:p w14:paraId="7834808F" w14:textId="77777777" w:rsidR="00881825" w:rsidRPr="002B049F" w:rsidRDefault="00881825" w:rsidP="00881825">
      <w:pPr>
        <w:spacing w:after="0" w:line="276" w:lineRule="auto"/>
        <w:ind w:left="426"/>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39" behindDoc="1" locked="0" layoutInCell="1" allowOverlap="1" wp14:anchorId="4E6E328C" wp14:editId="74960C8F">
            <wp:simplePos x="0" y="0"/>
            <wp:positionH relativeFrom="column">
              <wp:posOffset>-11430</wp:posOffset>
            </wp:positionH>
            <wp:positionV relativeFrom="paragraph">
              <wp:posOffset>41910</wp:posOffset>
            </wp:positionV>
            <wp:extent cx="196850" cy="156845"/>
            <wp:effectExtent l="0" t="0" r="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Pr="002B049F">
          <w:rPr>
            <w:rStyle w:val="Hyperlink"/>
            <w:rFonts w:ascii="Imperial Sans Display" w:hAnsi="Imperial Sans Display" w:cs="Arial"/>
          </w:rPr>
          <w:t>www.imperial.ac.uk/media/imperial-college/administration-and-support-services/registry/academic-governance/public/academic-policy/marking-and-moderation/Late-submission-Policy.pdf</w:t>
        </w:r>
      </w:hyperlink>
      <w:r w:rsidRPr="002B049F">
        <w:rPr>
          <w:rFonts w:ascii="Imperial Sans Display" w:hAnsi="Imperial Sans Display" w:cs="Arial"/>
        </w:rPr>
        <w:t xml:space="preserve"> </w:t>
      </w:r>
    </w:p>
    <w:p w14:paraId="1134E16B" w14:textId="77777777" w:rsidR="00881825" w:rsidRPr="002B049F" w:rsidRDefault="00881825" w:rsidP="00881825">
      <w:pPr>
        <w:spacing w:after="0" w:line="276" w:lineRule="auto"/>
        <w:rPr>
          <w:rFonts w:ascii="Imperial Sans Display" w:hAnsi="Imperial Sans Display" w:cs="Arial"/>
        </w:rPr>
      </w:pPr>
    </w:p>
    <w:p w14:paraId="34B875E7"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If you submit late due to mitigating circumstances, the cap on your mark may be lifted if a claim for mitigating circumstances is accepted. Please see below.</w:t>
      </w:r>
    </w:p>
    <w:p w14:paraId="238FE2F4" w14:textId="77777777" w:rsidR="00881825" w:rsidRPr="002B049F" w:rsidRDefault="00881825" w:rsidP="0012598D">
      <w:pPr>
        <w:rPr>
          <w:rFonts w:ascii="Imperial Sans Display" w:hAnsi="Imperial Sans Display"/>
        </w:rPr>
      </w:pPr>
    </w:p>
    <w:p w14:paraId="620281C8" w14:textId="77777777" w:rsidR="00881825" w:rsidRPr="002B049F" w:rsidRDefault="00881825" w:rsidP="0012598D">
      <w:pPr>
        <w:pStyle w:val="Heading2"/>
        <w:rPr>
          <w:rFonts w:ascii="Imperial Sans Display" w:hAnsi="Imperial Sans Display"/>
          <w:color w:val="0000CD"/>
          <w:sz w:val="28"/>
          <w:szCs w:val="28"/>
        </w:rPr>
      </w:pPr>
      <w:bookmarkStart w:id="110" w:name="_Toc171504876"/>
      <w:bookmarkStart w:id="111" w:name="_Toc173406566"/>
      <w:r w:rsidRPr="002B049F">
        <w:rPr>
          <w:rFonts w:ascii="Imperial Sans Display" w:hAnsi="Imperial Sans Display"/>
          <w:color w:val="0000CD"/>
          <w:sz w:val="28"/>
          <w:szCs w:val="28"/>
        </w:rPr>
        <w:t>Mitigating Circumstances</w:t>
      </w:r>
      <w:bookmarkEnd w:id="110"/>
      <w:bookmarkEnd w:id="111"/>
    </w:p>
    <w:p w14:paraId="1539B904" w14:textId="08256000"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During your studies you may be affected by sudden or unforeseen circumstances. You should always contact your </w:t>
      </w:r>
      <w:r w:rsidR="00D5282F" w:rsidRPr="002B049F">
        <w:rPr>
          <w:rFonts w:ascii="Imperial Sans Display" w:hAnsi="Imperial Sans Display" w:cs="Arial"/>
        </w:rPr>
        <w:t>P</w:t>
      </w:r>
      <w:r w:rsidRPr="002B049F">
        <w:rPr>
          <w:rFonts w:ascii="Imperial Sans Display" w:hAnsi="Imperial Sans Display" w:cs="Arial"/>
        </w:rPr>
        <w:t xml:space="preserve">ersonal </w:t>
      </w:r>
      <w:r w:rsidR="00D5282F" w:rsidRPr="002B049F">
        <w:rPr>
          <w:rFonts w:ascii="Imperial Sans Display" w:hAnsi="Imperial Sans Display" w:cs="Arial"/>
        </w:rPr>
        <w:t>T</w:t>
      </w:r>
      <w:r w:rsidRPr="002B049F">
        <w:rPr>
          <w:rFonts w:ascii="Imperial Sans Display" w:hAnsi="Imperial Sans Display" w:cs="Arial"/>
        </w:rPr>
        <w:t>utor for advice and support. If this happens at the time of, or immediately preceding, your assessments you may be able to make a claim for mitigating circumstances</w:t>
      </w:r>
      <w:r w:rsidRPr="002B049F">
        <w:rPr>
          <w:rFonts w:ascii="Imperial Sans Display" w:hAnsi="Imperial Sans Display" w:cs="Arial"/>
          <w:i/>
          <w:iCs/>
        </w:rPr>
        <w:t>.</w:t>
      </w:r>
      <w:r w:rsidRPr="002B049F">
        <w:rPr>
          <w:rFonts w:ascii="Imperial Sans Display" w:hAnsi="Imperial Sans Display" w:cs="Arial"/>
        </w:rPr>
        <w:t xml:space="preserve"> If successful this claim enables the Board of Examiners when reviewing your marks at the end of the year to have greater discretion with regards to offering repeat attempts (either capped or uncapped), a repeat year, or with your progression or final classification. Please note, the Board are not permitted to amend the marks that you were awarded, only to take your claim into account </w:t>
      </w:r>
      <w:r w:rsidR="00D5282F" w:rsidRPr="002B049F">
        <w:rPr>
          <w:rFonts w:ascii="Imperial Sans Display" w:hAnsi="Imperial Sans Display" w:cs="Arial"/>
        </w:rPr>
        <w:t xml:space="preserve">when </w:t>
      </w:r>
      <w:r w:rsidRPr="002B049F">
        <w:rPr>
          <w:rFonts w:ascii="Imperial Sans Display" w:hAnsi="Imperial Sans Display" w:cs="Arial"/>
        </w:rPr>
        <w:t>making decisions.</w:t>
      </w:r>
    </w:p>
    <w:p w14:paraId="0CDCAC04" w14:textId="77777777" w:rsidR="00A51D50" w:rsidRPr="002B049F" w:rsidRDefault="00A51D50" w:rsidP="0012598D">
      <w:pPr>
        <w:spacing w:after="0" w:line="276" w:lineRule="auto"/>
        <w:rPr>
          <w:rFonts w:ascii="Imperial Sans Display" w:hAnsi="Imperial Sans Display" w:cs="Arial"/>
        </w:rPr>
      </w:pPr>
    </w:p>
    <w:p w14:paraId="627B7C62" w14:textId="77777777" w:rsidR="00881825" w:rsidRPr="002B049F" w:rsidRDefault="00881825" w:rsidP="0012598D">
      <w:pPr>
        <w:spacing w:after="0" w:line="276" w:lineRule="auto"/>
        <w:rPr>
          <w:rFonts w:ascii="Imperial Sans Display" w:hAnsi="Imperial Sans Display" w:cs="Segoe UI"/>
          <w:sz w:val="21"/>
          <w:szCs w:val="21"/>
        </w:rPr>
      </w:pPr>
      <w:r w:rsidRPr="002B049F">
        <w:rPr>
          <w:rFonts w:ascii="Imperial Sans Display" w:hAnsi="Imperial Sans Display" w:cs="Arial"/>
        </w:rPr>
        <w:t>All claims must be supported by independent evidence and submitted within 10 working days of the assessment deadline. Any claim made after this deadline is likely to be rejected unless there is a good reason (such as you were still unwell) until the point of submitting the claim. Details of the university’s Mitigating Circumstances procedure can be found under the Mitigating Circumstances tab on the page below:</w:t>
      </w:r>
    </w:p>
    <w:p w14:paraId="365FA2B4" w14:textId="77777777" w:rsidR="00881825" w:rsidRPr="002B049F" w:rsidRDefault="00881825" w:rsidP="00881825">
      <w:pPr>
        <w:spacing w:after="0" w:line="276" w:lineRule="auto"/>
        <w:rPr>
          <w:rFonts w:ascii="Imperial Sans Display" w:hAnsi="Imperial Sans Display" w:cs="Arial"/>
        </w:rPr>
      </w:pPr>
    </w:p>
    <w:p w14:paraId="0DF1AAD6" w14:textId="77777777" w:rsidR="00881825" w:rsidRPr="002B049F" w:rsidRDefault="00881825" w:rsidP="00881825">
      <w:pPr>
        <w:spacing w:after="0" w:line="276" w:lineRule="auto"/>
        <w:ind w:left="567"/>
        <w:rPr>
          <w:rStyle w:val="Hyperlink"/>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41" behindDoc="1" locked="0" layoutInCell="1" allowOverlap="1" wp14:anchorId="3B6CB2C6" wp14:editId="54133443">
            <wp:simplePos x="0" y="0"/>
            <wp:positionH relativeFrom="margin">
              <wp:posOffset>0</wp:posOffset>
            </wp:positionH>
            <wp:positionV relativeFrom="paragraph">
              <wp:posOffset>28946</wp:posOffset>
            </wp:positionV>
            <wp:extent cx="196850" cy="156845"/>
            <wp:effectExtent l="0" t="0" r="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8" w:history="1">
        <w:r w:rsidRPr="002B049F">
          <w:rPr>
            <w:rStyle w:val="Hyperlink"/>
            <w:rFonts w:ascii="Imperial Sans Display" w:hAnsi="Imperial Sans Display"/>
          </w:rPr>
          <w:t>www.imperial.ac.uk/about/governance/academic-governance/academic-policy/exams-and-assessment/</w:t>
        </w:r>
      </w:hyperlink>
    </w:p>
    <w:p w14:paraId="0B33863F" w14:textId="77777777" w:rsidR="00881825" w:rsidRPr="002B049F" w:rsidRDefault="00881825" w:rsidP="00881825">
      <w:pPr>
        <w:spacing w:after="0" w:line="276" w:lineRule="auto"/>
        <w:ind w:left="567"/>
        <w:rPr>
          <w:rFonts w:ascii="Imperial Sans Display" w:hAnsi="Imperial Sans Display" w:cs="Arial"/>
        </w:rPr>
      </w:pPr>
    </w:p>
    <w:p w14:paraId="52B1E2B2"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Through the procedure you may also be able to request an extension deadline to some forms of assessment. Wherever possible it is expected that this is used as it will enable to you complete your studies within the same academic year (rather than over the summer holiday or in the next year). </w:t>
      </w:r>
    </w:p>
    <w:p w14:paraId="0D52AF44" w14:textId="77777777" w:rsidR="00881825" w:rsidRPr="002B049F" w:rsidRDefault="00881825" w:rsidP="0012598D">
      <w:pPr>
        <w:spacing w:after="0" w:line="276" w:lineRule="auto"/>
        <w:rPr>
          <w:rFonts w:ascii="Imperial Sans Display" w:hAnsi="Imperial Sans Display" w:cs="Arial"/>
        </w:rPr>
      </w:pPr>
    </w:p>
    <w:p w14:paraId="381A8D0F" w14:textId="77777777" w:rsidR="00881825" w:rsidRPr="002B049F" w:rsidRDefault="00881825" w:rsidP="0012598D">
      <w:pPr>
        <w:spacing w:after="0" w:line="276" w:lineRule="auto"/>
        <w:rPr>
          <w:rFonts w:ascii="Imperial Sans Display" w:hAnsi="Imperial Sans Display" w:cs="Arial"/>
          <w:color w:val="FF0000"/>
        </w:rPr>
      </w:pPr>
      <w:r w:rsidRPr="002B049F">
        <w:rPr>
          <w:rFonts w:ascii="Imperial Sans Display" w:hAnsi="Imperial Sans Display" w:cs="Arial"/>
        </w:rPr>
        <w:t xml:space="preserve">Your department will have specific instructions for making a claim for mitigation or for requesting an extension. Details can be found at </w:t>
      </w:r>
      <w:r w:rsidRPr="002B049F">
        <w:rPr>
          <w:rFonts w:ascii="Imperial Sans Display" w:hAnsi="Imperial Sans Display" w:cs="Arial"/>
          <w:color w:val="FF0000"/>
        </w:rPr>
        <w:t>{link}.</w:t>
      </w:r>
    </w:p>
    <w:p w14:paraId="6DA24B9E" w14:textId="77777777" w:rsidR="00881825" w:rsidRPr="002B049F" w:rsidRDefault="00881825" w:rsidP="0012598D">
      <w:pPr>
        <w:spacing w:after="0" w:line="276" w:lineRule="auto"/>
        <w:rPr>
          <w:rFonts w:ascii="Imperial Sans Display" w:hAnsi="Imperial Sans Display" w:cs="Arial"/>
        </w:rPr>
      </w:pPr>
    </w:p>
    <w:p w14:paraId="063BDE12"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Support for ongoing or long-term conditions, or for registered disabilities would not normally fall under the remit of mitigating circumstances and students should be supported through their studies with additional examination arrangements. More details can be found at: </w:t>
      </w:r>
    </w:p>
    <w:p w14:paraId="41C2FAC8" w14:textId="77777777" w:rsidR="00881825" w:rsidRPr="002B049F" w:rsidRDefault="00881825" w:rsidP="00881825">
      <w:pPr>
        <w:spacing w:after="0" w:line="276" w:lineRule="auto"/>
        <w:rPr>
          <w:rFonts w:ascii="Imperial Sans Display" w:hAnsi="Imperial Sans Display" w:cs="Arial"/>
        </w:rPr>
      </w:pPr>
    </w:p>
    <w:p w14:paraId="701BA4DE" w14:textId="77777777" w:rsidR="00881825" w:rsidRPr="002B049F" w:rsidRDefault="00881825" w:rsidP="00881825">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0" behindDoc="1" locked="0" layoutInCell="1" allowOverlap="1" wp14:anchorId="7FC8E27A" wp14:editId="58A550FD">
            <wp:simplePos x="0" y="0"/>
            <wp:positionH relativeFrom="margin">
              <wp:align>left</wp:align>
            </wp:positionH>
            <wp:positionV relativeFrom="paragraph">
              <wp:posOffset>52920</wp:posOffset>
            </wp:positionV>
            <wp:extent cx="196850" cy="156845"/>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9" w:history="1">
        <w:r w:rsidRPr="002B049F">
          <w:rPr>
            <w:rStyle w:val="Hyperlink"/>
            <w:rFonts w:ascii="Imperial Sans Display" w:hAnsi="Imperial Sans Display" w:cs="Arial"/>
          </w:rPr>
          <w:t>www.imperial.ac.uk/disability-advisory-service/current-students/support-available/adjustments-and-support/</w:t>
        </w:r>
      </w:hyperlink>
      <w:r w:rsidRPr="002B049F">
        <w:rPr>
          <w:rFonts w:ascii="Imperial Sans Display" w:hAnsi="Imperial Sans Display" w:cs="Arial"/>
        </w:rPr>
        <w:t xml:space="preserve"> </w:t>
      </w:r>
    </w:p>
    <w:p w14:paraId="6F90CD29" w14:textId="77777777" w:rsidR="00881825" w:rsidRPr="002B049F" w:rsidRDefault="00881825" w:rsidP="00881825">
      <w:pPr>
        <w:rPr>
          <w:rFonts w:ascii="Imperial Sans Display" w:hAnsi="Imperial Sans Display"/>
        </w:rPr>
      </w:pPr>
    </w:p>
    <w:p w14:paraId="211B891E" w14:textId="77777777" w:rsidR="00881825" w:rsidRPr="002B049F" w:rsidRDefault="00881825" w:rsidP="00881825">
      <w:pPr>
        <w:pStyle w:val="Heading2"/>
        <w:rPr>
          <w:rFonts w:ascii="Imperial Sans Display" w:hAnsi="Imperial Sans Display"/>
          <w:color w:val="0000CD"/>
          <w:sz w:val="28"/>
          <w:szCs w:val="28"/>
        </w:rPr>
      </w:pPr>
      <w:bookmarkStart w:id="112" w:name="_Toc171504877"/>
      <w:bookmarkStart w:id="113" w:name="_Toc173406567"/>
      <w:r w:rsidRPr="002B049F">
        <w:rPr>
          <w:rFonts w:ascii="Imperial Sans Display" w:hAnsi="Imperial Sans Display"/>
          <w:color w:val="0000CD"/>
          <w:sz w:val="28"/>
          <w:szCs w:val="28"/>
        </w:rPr>
        <w:lastRenderedPageBreak/>
        <w:t>Academic Misconduct Policy and Procedures</w:t>
      </w:r>
      <w:bookmarkEnd w:id="112"/>
      <w:bookmarkEnd w:id="113"/>
    </w:p>
    <w:p w14:paraId="38681B0A"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As has been highlighted under the Academic Integrity section, it is important that you learn how to properly attribute and acknowledge the work, data and ideas of others. Any proven form of academic misconduct is subject to penalties as outlined in the university’s </w:t>
      </w:r>
      <w:r w:rsidRPr="002B049F">
        <w:rPr>
          <w:rFonts w:ascii="Imperial Sans Display" w:eastAsia="Calibri" w:hAnsi="Imperial Sans Display" w:cs="Arial"/>
        </w:rPr>
        <w:t>Misconduct</w:t>
      </w:r>
      <w:r w:rsidRPr="002B049F">
        <w:rPr>
          <w:rFonts w:ascii="Imperial Sans Display" w:hAnsi="Imperial Sans Display" w:cs="Arial"/>
        </w:rPr>
        <w:t xml:space="preserve"> </w:t>
      </w:r>
      <w:r w:rsidRPr="002B049F">
        <w:rPr>
          <w:rFonts w:ascii="Imperial Sans Display" w:eastAsia="Calibri" w:hAnsi="Imperial Sans Display" w:cs="Arial"/>
        </w:rPr>
        <w:t>Policy</w:t>
      </w:r>
      <w:r w:rsidRPr="002B049F">
        <w:rPr>
          <w:rFonts w:ascii="Imperial Sans Display" w:hAnsi="Imperial Sans Display" w:cs="Arial"/>
        </w:rPr>
        <w:t xml:space="preserve"> </w:t>
      </w:r>
      <w:r w:rsidRPr="002B049F">
        <w:rPr>
          <w:rFonts w:ascii="Imperial Sans Display" w:eastAsia="Calibri" w:hAnsi="Imperial Sans Display" w:cs="Arial"/>
        </w:rPr>
        <w:t>and</w:t>
      </w:r>
      <w:r w:rsidRPr="002B049F">
        <w:rPr>
          <w:rFonts w:ascii="Imperial Sans Display" w:hAnsi="Imperial Sans Display" w:cs="Arial"/>
        </w:rPr>
        <w:t xml:space="preserve"> </w:t>
      </w:r>
      <w:r w:rsidRPr="002B049F">
        <w:rPr>
          <w:rFonts w:ascii="Imperial Sans Display" w:eastAsia="Calibri" w:hAnsi="Imperial Sans Display" w:cs="Arial"/>
        </w:rPr>
        <w:t>Procedures</w:t>
      </w:r>
      <w:r w:rsidRPr="002B049F">
        <w:rPr>
          <w:rFonts w:ascii="Imperial Sans Display" w:hAnsi="Imperial Sans Display" w:cs="Arial"/>
        </w:rPr>
        <w:t>.</w:t>
      </w:r>
    </w:p>
    <w:p w14:paraId="0CE231FE" w14:textId="77777777" w:rsidR="00881825" w:rsidRPr="002B049F" w:rsidRDefault="00881825" w:rsidP="00881825">
      <w:pPr>
        <w:spacing w:after="0" w:line="276" w:lineRule="auto"/>
        <w:rPr>
          <w:rFonts w:ascii="Imperial Sans Display" w:hAnsi="Imperial Sans Display" w:cs="Arial"/>
        </w:rPr>
      </w:pPr>
    </w:p>
    <w:p w14:paraId="5CA48B34" w14:textId="77777777" w:rsidR="00881825" w:rsidRPr="002B049F" w:rsidRDefault="00881825" w:rsidP="00881825">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2" behindDoc="1" locked="0" layoutInCell="1" allowOverlap="1" wp14:anchorId="5920DEB0" wp14:editId="5D0BEB8A">
            <wp:simplePos x="0" y="0"/>
            <wp:positionH relativeFrom="column">
              <wp:posOffset>0</wp:posOffset>
            </wp:positionH>
            <wp:positionV relativeFrom="paragraph">
              <wp:posOffset>38471</wp:posOffset>
            </wp:positionV>
            <wp:extent cx="196850" cy="156845"/>
            <wp:effectExtent l="0" t="0" r="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0" w:history="1">
        <w:r w:rsidRPr="002B049F">
          <w:rPr>
            <w:rStyle w:val="Hyperlink"/>
            <w:rFonts w:ascii="Imperial Sans Display" w:hAnsi="Imperial Sans Display" w:cs="Arial"/>
          </w:rPr>
          <w:t>www.imperial.ac.uk/about/governance/academic-governance/academic-policy/exams-and-assessment/</w:t>
        </w:r>
      </w:hyperlink>
      <w:r w:rsidRPr="002B049F">
        <w:rPr>
          <w:rFonts w:ascii="Imperial Sans Display" w:hAnsi="Imperial Sans Display" w:cs="Arial"/>
        </w:rPr>
        <w:t xml:space="preserve"> </w:t>
      </w:r>
    </w:p>
    <w:p w14:paraId="2F7D30FE" w14:textId="77777777" w:rsidR="00881825" w:rsidRPr="002B049F" w:rsidRDefault="00881825" w:rsidP="00881825">
      <w:pPr>
        <w:rPr>
          <w:rFonts w:ascii="Imperial Sans Display" w:hAnsi="Imperial Sans Display"/>
        </w:rPr>
      </w:pPr>
    </w:p>
    <w:p w14:paraId="70CD57B6" w14:textId="281BFA6E" w:rsidR="00881825" w:rsidRPr="002B049F" w:rsidRDefault="00881825" w:rsidP="00881825">
      <w:pPr>
        <w:pStyle w:val="Heading2"/>
        <w:rPr>
          <w:rFonts w:ascii="Imperial Sans Display" w:hAnsi="Imperial Sans Display"/>
          <w:color w:val="0000CD"/>
          <w:sz w:val="28"/>
          <w:szCs w:val="28"/>
        </w:rPr>
      </w:pPr>
      <w:bookmarkStart w:id="114" w:name="_Toc171504878"/>
      <w:bookmarkStart w:id="115" w:name="_Toc173406568"/>
      <w:r w:rsidRPr="002B049F">
        <w:rPr>
          <w:rFonts w:ascii="Imperial Sans Display" w:hAnsi="Imperial Sans Display"/>
          <w:color w:val="0000CD"/>
          <w:sz w:val="28"/>
          <w:szCs w:val="28"/>
        </w:rPr>
        <w:t>Unsatisfactory</w:t>
      </w:r>
      <w:bookmarkEnd w:id="114"/>
      <w:r w:rsidRPr="002B049F">
        <w:rPr>
          <w:rFonts w:ascii="Imperial Sans Display" w:hAnsi="Imperial Sans Display"/>
          <w:color w:val="0000CD"/>
          <w:sz w:val="28"/>
          <w:szCs w:val="28"/>
        </w:rPr>
        <w:t xml:space="preserve"> Engagement</w:t>
      </w:r>
      <w:bookmarkEnd w:id="115"/>
    </w:p>
    <w:p w14:paraId="10AAE059" w14:textId="2C6188B4"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Unfortunately, for a variety of reasons, sometimes students struggle to meet the university’s expectations with regards to their engagement with their studies. Imperial has a process to identify and support students by reaffirming these expectations with an action plan. If a student does not engage satisfactorily with these supportive measures, they can be withdrawn from their studies. The full details of this process, and the appeals procedure relating to it can be found at:</w:t>
      </w:r>
    </w:p>
    <w:p w14:paraId="066D7A4C" w14:textId="77777777" w:rsidR="00881825" w:rsidRPr="002B049F" w:rsidRDefault="00881825" w:rsidP="00881825">
      <w:pPr>
        <w:spacing w:after="0" w:line="276" w:lineRule="auto"/>
        <w:rPr>
          <w:rFonts w:ascii="Imperial Sans Display" w:hAnsi="Imperial Sans Display" w:cs="Arial"/>
        </w:rPr>
      </w:pPr>
    </w:p>
    <w:p w14:paraId="30F95F6C"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3" behindDoc="1" locked="0" layoutInCell="1" allowOverlap="1" wp14:anchorId="2D57F2AA" wp14:editId="22051BF5">
            <wp:simplePos x="0" y="0"/>
            <wp:positionH relativeFrom="margin">
              <wp:align>left</wp:align>
            </wp:positionH>
            <wp:positionV relativeFrom="paragraph">
              <wp:posOffset>86801</wp:posOffset>
            </wp:positionV>
            <wp:extent cx="196850" cy="156845"/>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1" w:history="1">
        <w:r w:rsidRPr="002B049F">
          <w:rPr>
            <w:rStyle w:val="Hyperlink"/>
            <w:rFonts w:ascii="Imperial Sans Display" w:hAnsi="Imperial Sans Display" w:cs="Arial"/>
          </w:rPr>
          <w:t>www.imperial.ac.uk/about/governance/academic-governance/academic-policy/complaints-appeals-and-discipline</w:t>
        </w:r>
      </w:hyperlink>
    </w:p>
    <w:p w14:paraId="69CE7358" w14:textId="77777777" w:rsidR="00881825" w:rsidRPr="002B049F" w:rsidRDefault="00881825" w:rsidP="00881825">
      <w:pPr>
        <w:rPr>
          <w:rFonts w:ascii="Imperial Sans Display" w:hAnsi="Imperial Sans Display"/>
        </w:rPr>
      </w:pPr>
    </w:p>
    <w:p w14:paraId="57654A65" w14:textId="73FBBD55" w:rsidR="00C470EA" w:rsidRPr="002B049F" w:rsidRDefault="00C470EA" w:rsidP="00C470EA">
      <w:pPr>
        <w:pStyle w:val="Heading2"/>
        <w:rPr>
          <w:rFonts w:ascii="Imperial Sans Display" w:hAnsi="Imperial Sans Display"/>
          <w:color w:val="0000CD"/>
          <w:sz w:val="28"/>
          <w:szCs w:val="28"/>
        </w:rPr>
      </w:pPr>
      <w:bookmarkStart w:id="116" w:name="_Toc173406569"/>
      <w:r w:rsidRPr="002B049F">
        <w:rPr>
          <w:rFonts w:ascii="Imperial Sans Display" w:hAnsi="Imperial Sans Display"/>
          <w:color w:val="0000CD"/>
          <w:sz w:val="28"/>
          <w:szCs w:val="28"/>
        </w:rPr>
        <w:t>Fitness to Study</w:t>
      </w:r>
      <w:bookmarkEnd w:id="116"/>
    </w:p>
    <w:p w14:paraId="0A969898" w14:textId="77777777" w:rsidR="00B8615C" w:rsidRDefault="00B8615C" w:rsidP="00B8615C">
      <w:pPr>
        <w:spacing w:after="0" w:line="276" w:lineRule="auto"/>
        <w:rPr>
          <w:rFonts w:ascii="Imperial Sans Display" w:hAnsi="Imperial Sans Display" w:cs="Arial"/>
        </w:rPr>
      </w:pPr>
      <w:r w:rsidRPr="00B9405A">
        <w:rPr>
          <w:rFonts w:ascii="Imperial Sans Display" w:hAnsi="Imperial Sans Display" w:cs="Arial"/>
        </w:rPr>
        <w:t>Imperial expects students to participate within the university community, such as by fully engaging and studying to the academic level required and working and living cooperatively. If there are concerns that a student is unable to engage as expected, due to an underlying physical and/or mental health difficulty, the university has a process to ensure that decisions about a students' ability to study are made through a supportive, timely and transparent process which operates in the best interests of the student:</w:t>
      </w:r>
    </w:p>
    <w:p w14:paraId="4E68B458" w14:textId="77777777" w:rsidR="00B8615C" w:rsidRPr="00B9405A" w:rsidRDefault="00B8615C" w:rsidP="00B8615C">
      <w:pPr>
        <w:spacing w:after="0" w:line="276" w:lineRule="auto"/>
        <w:rPr>
          <w:rFonts w:ascii="Imperial Sans Display" w:hAnsi="Imperial Sans Display" w:cs="Arial"/>
        </w:rPr>
      </w:pPr>
    </w:p>
    <w:p w14:paraId="21DB657E" w14:textId="77777777" w:rsidR="00B8615C" w:rsidRPr="002F5BA9" w:rsidRDefault="00B8615C" w:rsidP="00B8615C">
      <w:pPr>
        <w:spacing w:after="0" w:line="276" w:lineRule="auto"/>
        <w:rPr>
          <w:rStyle w:val="Hyperlink"/>
          <w:rFonts w:ascii="Imperial Sans Display" w:hAnsi="Imperial Sans Display" w:cs="Arial"/>
        </w:rPr>
      </w:pPr>
      <w:r w:rsidRPr="002F5BA9">
        <w:rPr>
          <w:rFonts w:ascii="Imperial Sans Display" w:hAnsi="Imperial Sans Display" w:cs="Arial"/>
          <w:noProof/>
          <w:lang w:eastAsia="en-GB"/>
        </w:rPr>
        <w:drawing>
          <wp:anchor distT="0" distB="0" distL="114300" distR="114300" simplePos="0" relativeHeight="251670703" behindDoc="1" locked="0" layoutInCell="1" allowOverlap="1" wp14:anchorId="78D15E39" wp14:editId="1318AD8A">
            <wp:simplePos x="0" y="0"/>
            <wp:positionH relativeFrom="margin">
              <wp:posOffset>0</wp:posOffset>
            </wp:positionH>
            <wp:positionV relativeFrom="paragraph">
              <wp:posOffset>46990</wp:posOffset>
            </wp:positionV>
            <wp:extent cx="196850" cy="156845"/>
            <wp:effectExtent l="0" t="0" r="0" b="0"/>
            <wp:wrapSquare wrapText="bothSides"/>
            <wp:docPr id="1486749824" name="Picture 148674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2" w:history="1">
        <w:r w:rsidRPr="002F5BA9">
          <w:rPr>
            <w:rStyle w:val="Hyperlink"/>
            <w:rFonts w:ascii="Imperial Sans Display" w:hAnsi="Imperial Sans Display" w:cs="Arial"/>
          </w:rPr>
          <w:t>www.imperial.ac.uk/about/governance/academic-governance/academic-policy/complaints-appeals-and-discipline</w:t>
        </w:r>
      </w:hyperlink>
    </w:p>
    <w:p w14:paraId="34598130" w14:textId="3418FB29" w:rsidR="00C470EA" w:rsidRPr="002B049F" w:rsidRDefault="00C470EA" w:rsidP="00881825">
      <w:pPr>
        <w:rPr>
          <w:rFonts w:ascii="Imperial Sans Display" w:hAnsi="Imperial Sans Display"/>
        </w:rPr>
      </w:pPr>
    </w:p>
    <w:p w14:paraId="302BF141" w14:textId="77777777" w:rsidR="00881825" w:rsidRPr="002B049F" w:rsidRDefault="00881825" w:rsidP="00881825">
      <w:pPr>
        <w:pStyle w:val="Heading2"/>
        <w:rPr>
          <w:rFonts w:ascii="Imperial Sans Display" w:hAnsi="Imperial Sans Display"/>
          <w:color w:val="0000CD"/>
          <w:sz w:val="28"/>
          <w:szCs w:val="28"/>
        </w:rPr>
      </w:pPr>
      <w:bookmarkStart w:id="117" w:name="_Toc171504879"/>
      <w:bookmarkStart w:id="118" w:name="_Toc173406570"/>
      <w:r w:rsidRPr="002B049F">
        <w:rPr>
          <w:rFonts w:ascii="Imperial Sans Display" w:hAnsi="Imperial Sans Display"/>
          <w:color w:val="0000CD"/>
          <w:sz w:val="28"/>
          <w:szCs w:val="28"/>
        </w:rPr>
        <w:t>Fitness to Practise Medicine</w:t>
      </w:r>
      <w:bookmarkEnd w:id="117"/>
      <w:bookmarkEnd w:id="118"/>
      <w:r w:rsidRPr="002B049F">
        <w:rPr>
          <w:rFonts w:ascii="Imperial Sans Display" w:hAnsi="Imperial Sans Display"/>
          <w:color w:val="0000CD"/>
          <w:sz w:val="28"/>
          <w:szCs w:val="28"/>
        </w:rPr>
        <w:t xml:space="preserve"> </w:t>
      </w:r>
    </w:p>
    <w:p w14:paraId="20D30EE0" w14:textId="77777777" w:rsidR="00881825" w:rsidRPr="002B049F" w:rsidRDefault="00881825" w:rsidP="00881825">
      <w:pPr>
        <w:spacing w:after="0" w:line="276" w:lineRule="auto"/>
        <w:rPr>
          <w:rFonts w:ascii="Imperial Sans Display" w:hAnsi="Imperial Sans Display" w:cs="Arial"/>
          <w:color w:val="FF0000"/>
        </w:rPr>
      </w:pPr>
      <w:r w:rsidRPr="002B049F">
        <w:rPr>
          <w:rFonts w:ascii="Imperial Sans Display" w:hAnsi="Imperial Sans Display" w:cs="Arial"/>
          <w:color w:val="FF0000"/>
        </w:rPr>
        <w:t>Only include this section if relevant to the department.</w:t>
      </w:r>
    </w:p>
    <w:p w14:paraId="5BEE6D0F" w14:textId="77777777" w:rsidR="00881825" w:rsidRPr="002B049F" w:rsidRDefault="00881825" w:rsidP="00881825">
      <w:pPr>
        <w:spacing w:after="0" w:line="276" w:lineRule="auto"/>
        <w:rPr>
          <w:rFonts w:ascii="Imperial Sans Display" w:hAnsi="Imperial Sans Display" w:cs="Arial"/>
          <w:color w:val="FF0000"/>
        </w:rPr>
      </w:pPr>
    </w:p>
    <w:p w14:paraId="6273526D" w14:textId="77777777" w:rsidR="00C470EA" w:rsidRPr="002B049F" w:rsidRDefault="00881825" w:rsidP="00C470EA">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4" behindDoc="1" locked="0" layoutInCell="1" allowOverlap="1" wp14:anchorId="390E4252" wp14:editId="73132618">
            <wp:simplePos x="0" y="0"/>
            <wp:positionH relativeFrom="margin">
              <wp:align>left</wp:align>
            </wp:positionH>
            <wp:positionV relativeFrom="paragraph">
              <wp:posOffset>89038</wp:posOffset>
            </wp:positionV>
            <wp:extent cx="196850" cy="15684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C470EA" w:rsidRPr="002B049F">
        <w:rPr>
          <w:rFonts w:ascii="Imperial Sans Display" w:hAnsi="Imperial Sans Display" w:cs="Arial"/>
          <w:noProof/>
          <w:lang w:eastAsia="en-GB"/>
        </w:rPr>
        <w:drawing>
          <wp:anchor distT="0" distB="0" distL="114300" distR="114300" simplePos="0" relativeHeight="251660463" behindDoc="1" locked="0" layoutInCell="1" allowOverlap="1" wp14:anchorId="68344A71" wp14:editId="3918CDA8">
            <wp:simplePos x="0" y="0"/>
            <wp:positionH relativeFrom="margin">
              <wp:align>left</wp:align>
            </wp:positionH>
            <wp:positionV relativeFrom="paragraph">
              <wp:posOffset>86801</wp:posOffset>
            </wp:positionV>
            <wp:extent cx="196850" cy="15684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3" w:history="1">
        <w:r w:rsidR="00C470EA" w:rsidRPr="002B049F">
          <w:rPr>
            <w:rStyle w:val="Hyperlink"/>
            <w:rFonts w:ascii="Imperial Sans Display" w:hAnsi="Imperial Sans Display" w:cs="Arial"/>
          </w:rPr>
          <w:t>www.imperial.ac.uk/about/governance/academic-governance/academic-policy/complaints-appeals-and-discipline</w:t>
        </w:r>
      </w:hyperlink>
    </w:p>
    <w:p w14:paraId="34895778" w14:textId="7D2DFC48" w:rsidR="00881825" w:rsidRDefault="00881825" w:rsidP="00C470EA">
      <w:pPr>
        <w:spacing w:after="0" w:line="276" w:lineRule="auto"/>
        <w:rPr>
          <w:rFonts w:ascii="Imperial Sans Display" w:hAnsi="Imperial Sans Display"/>
        </w:rPr>
      </w:pPr>
    </w:p>
    <w:p w14:paraId="128600C5" w14:textId="77777777" w:rsidR="00B8615C" w:rsidRPr="002B049F" w:rsidRDefault="00B8615C" w:rsidP="00C470EA">
      <w:pPr>
        <w:spacing w:after="0" w:line="276" w:lineRule="auto"/>
        <w:rPr>
          <w:rFonts w:ascii="Imperial Sans Display" w:hAnsi="Imperial Sans Display"/>
        </w:rPr>
      </w:pPr>
    </w:p>
    <w:p w14:paraId="4F1B70B6" w14:textId="685EAD1F" w:rsidR="00E343DD" w:rsidRPr="002B049F" w:rsidRDefault="00380B79" w:rsidP="00E653CE">
      <w:pPr>
        <w:spacing w:after="0"/>
        <w:rPr>
          <w:rFonts w:ascii="Imperial Sans Display" w:eastAsiaTheme="majorEastAsia" w:hAnsi="Imperial Sans Display" w:cstheme="majorBidi"/>
          <w:b/>
          <w:bCs/>
          <w:color w:val="0000CD"/>
          <w:sz w:val="28"/>
          <w:szCs w:val="28"/>
        </w:rPr>
      </w:pPr>
      <w:r w:rsidRPr="002B049F">
        <w:rPr>
          <w:rFonts w:ascii="Imperial Sans Display" w:eastAsiaTheme="majorEastAsia" w:hAnsi="Imperial Sans Display" w:cstheme="majorBidi"/>
          <w:b/>
          <w:bCs/>
          <w:color w:val="0000CD"/>
          <w:sz w:val="28"/>
          <w:szCs w:val="28"/>
        </w:rPr>
        <w:t>Mutual Expectations</w:t>
      </w:r>
    </w:p>
    <w:p w14:paraId="2BACF22A" w14:textId="34028A3F" w:rsidR="00E653CE" w:rsidRPr="002B049F" w:rsidRDefault="00E653CE" w:rsidP="156CC1C5">
      <w:pPr>
        <w:spacing w:after="0" w:line="276" w:lineRule="auto"/>
        <w:rPr>
          <w:rFonts w:ascii="Imperial Sans Display" w:hAnsi="Imperial Sans Display" w:cs="Arial"/>
        </w:rPr>
      </w:pPr>
      <w:r w:rsidRPr="002B049F">
        <w:rPr>
          <w:rFonts w:ascii="Imperial Sans Display" w:hAnsi="Imperial Sans Display"/>
        </w:rPr>
        <w:t xml:space="preserve">The mutual expectations document provides a suggested starter list of expectations that master’s students and their project supervisors might expect from each other. It is designed to facilitate conversations to establish effective partnerships and it is recommended that the document is discussed at the first meeting between a main project supervisor and a new student. It should be noted that this is not exhaustive, and that </w:t>
      </w:r>
      <w:r w:rsidR="6F6A66E7" w:rsidRPr="002B049F">
        <w:rPr>
          <w:rFonts w:ascii="Imperial Sans Display" w:hAnsi="Imperial Sans Display"/>
        </w:rPr>
        <w:t>d</w:t>
      </w:r>
      <w:r w:rsidRPr="002B049F">
        <w:rPr>
          <w:rFonts w:ascii="Imperial Sans Display" w:hAnsi="Imperial Sans Display"/>
        </w:rPr>
        <w:t xml:space="preserve">epartments may have variations in roles and responsibilities; supervisors should be aware of any such variations and will feed this into their discussions with students. Further, it is recognised that supervisors may not always be best placed to meet all the expectations laid out in the document, but should be aware of who, in their </w:t>
      </w:r>
      <w:r w:rsidRPr="002B049F">
        <w:rPr>
          <w:rFonts w:ascii="Imperial Sans Display" w:hAnsi="Imperial Sans Display"/>
        </w:rPr>
        <w:lastRenderedPageBreak/>
        <w:t xml:space="preserve">department, can. Students and project supervisors are encouraged to discuss, tailor and personalise the document further to suit. It is also recommended that students and their project supervisors re-visit the document </w:t>
      </w:r>
      <w:r w:rsidRPr="002B049F">
        <w:rPr>
          <w:rFonts w:ascii="Imperial Sans Display" w:hAnsi="Imperial Sans Display" w:cs="Arial"/>
        </w:rPr>
        <w:t>throughout the duration of the project.</w:t>
      </w:r>
    </w:p>
    <w:p w14:paraId="482FA851" w14:textId="77777777" w:rsidR="00E653CE" w:rsidRPr="002B049F" w:rsidRDefault="00E653CE" w:rsidP="00E653CE">
      <w:pPr>
        <w:spacing w:after="0" w:line="276" w:lineRule="auto"/>
        <w:rPr>
          <w:rFonts w:ascii="Imperial Sans Display" w:hAnsi="Imperial Sans Display" w:cs="Arial"/>
        </w:rPr>
      </w:pPr>
    </w:p>
    <w:p w14:paraId="727E9B97" w14:textId="44FFFD80" w:rsidR="00E653CE" w:rsidRPr="002B049F" w:rsidRDefault="00E653CE" w:rsidP="00E653CE">
      <w:pPr>
        <w:spacing w:after="0" w:line="276" w:lineRule="auto"/>
        <w:rPr>
          <w:rFonts w:ascii="Imperial Sans Display" w:hAnsi="Imperial Sans Display" w:cs="Arial"/>
          <w:szCs w:val="20"/>
        </w:rPr>
      </w:pPr>
      <w:r w:rsidRPr="002B049F">
        <w:rPr>
          <w:rFonts w:ascii="Imperial Sans Display" w:hAnsi="Imperial Sans Display" w:cs="Arial"/>
          <w:szCs w:val="20"/>
        </w:rPr>
        <w:t xml:space="preserve">The Mutual Expectations document is available here: </w:t>
      </w:r>
    </w:p>
    <w:p w14:paraId="5F147D63" w14:textId="77777777" w:rsidR="00E653CE" w:rsidRPr="002B049F" w:rsidRDefault="00E653CE" w:rsidP="00E653CE">
      <w:pPr>
        <w:spacing w:after="0" w:line="276" w:lineRule="auto"/>
        <w:rPr>
          <w:rFonts w:ascii="Imperial Sans Display" w:hAnsi="Imperial Sans Display" w:cs="Arial"/>
        </w:rPr>
      </w:pPr>
    </w:p>
    <w:p w14:paraId="7E23DAC6" w14:textId="77777777" w:rsidR="00E653CE" w:rsidRPr="002B049F" w:rsidRDefault="00E653CE" w:rsidP="00E653CE">
      <w:pPr>
        <w:spacing w:line="276" w:lineRule="auto"/>
        <w:ind w:left="567"/>
        <w:rPr>
          <w:rFonts w:ascii="Imperial Sans Display" w:hAnsi="Imperial Sans Display"/>
        </w:rPr>
      </w:pPr>
      <w:r w:rsidRPr="002B049F">
        <w:rPr>
          <w:rFonts w:ascii="Imperial Sans Display" w:hAnsi="Imperial Sans Display" w:cs="Arial"/>
          <w:noProof/>
          <w:szCs w:val="20"/>
          <w:lang w:eastAsia="en-GB"/>
        </w:rPr>
        <w:drawing>
          <wp:anchor distT="0" distB="0" distL="114300" distR="114300" simplePos="0" relativeHeight="251658408" behindDoc="1" locked="0" layoutInCell="1" allowOverlap="1" wp14:anchorId="408CE5ED" wp14:editId="785D82A5">
            <wp:simplePos x="0" y="0"/>
            <wp:positionH relativeFrom="column">
              <wp:posOffset>0</wp:posOffset>
            </wp:positionH>
            <wp:positionV relativeFrom="paragraph">
              <wp:posOffset>5715</wp:posOffset>
            </wp:positionV>
            <wp:extent cx="196850" cy="156845"/>
            <wp:effectExtent l="0" t="0" r="635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4" w:tgtFrame="_blank" w:history="1">
        <w:r w:rsidRPr="002B049F">
          <w:rPr>
            <w:rStyle w:val="normaltextrun"/>
            <w:rFonts w:ascii="Imperial Sans Display" w:hAnsi="Imperial Sans Display" w:cs="Arial"/>
            <w:color w:val="0000FF"/>
            <w:u w:val="single"/>
            <w:shd w:val="clear" w:color="auto" w:fill="FFFFFF"/>
          </w:rPr>
          <w:t>www.bb.imperial.ac.uk/bbcswebdav/xid-12494962_1</w:t>
        </w:r>
      </w:hyperlink>
    </w:p>
    <w:p w14:paraId="5CD02DB5" w14:textId="77777777" w:rsidR="00E343DD" w:rsidRPr="002B049F" w:rsidRDefault="00E343DD" w:rsidP="00881825">
      <w:pPr>
        <w:rPr>
          <w:rFonts w:ascii="Imperial Sans Display" w:hAnsi="Imperial Sans Display"/>
        </w:rPr>
      </w:pPr>
    </w:p>
    <w:p w14:paraId="13ED7322" w14:textId="77777777" w:rsidR="00881825" w:rsidRPr="002B049F" w:rsidRDefault="00881825" w:rsidP="00881825">
      <w:pPr>
        <w:pStyle w:val="Heading2"/>
        <w:rPr>
          <w:rFonts w:ascii="Imperial Sans Display" w:hAnsi="Imperial Sans Display"/>
          <w:color w:val="0000CD"/>
          <w:sz w:val="28"/>
          <w:szCs w:val="28"/>
        </w:rPr>
      </w:pPr>
      <w:bookmarkStart w:id="119" w:name="_Toc171504880"/>
      <w:bookmarkStart w:id="120" w:name="_Toc173406571"/>
      <w:r w:rsidRPr="002B049F">
        <w:rPr>
          <w:rFonts w:ascii="Imperial Sans Display" w:hAnsi="Imperial Sans Display"/>
          <w:color w:val="0000CD"/>
          <w:sz w:val="28"/>
          <w:szCs w:val="28"/>
        </w:rPr>
        <w:t>Academic Appeals Procedure</w:t>
      </w:r>
      <w:bookmarkEnd w:id="119"/>
      <w:bookmarkEnd w:id="120"/>
    </w:p>
    <w:p w14:paraId="7712F659" w14:textId="1713ED93" w:rsidR="0053182B" w:rsidRPr="002B049F" w:rsidRDefault="00A34BF7" w:rsidP="0012598D">
      <w:pPr>
        <w:rPr>
          <w:rFonts w:ascii="Imperial Sans Display" w:hAnsi="Imperial Sans Display" w:cs="Arial"/>
        </w:rPr>
      </w:pPr>
      <w:r w:rsidRPr="002B049F">
        <w:rPr>
          <w:rFonts w:ascii="Imperial Sans Display" w:hAnsi="Imperial Sans Display" w:cs="Arial"/>
        </w:rPr>
        <w:t xml:space="preserve">We have </w:t>
      </w:r>
      <w:r w:rsidR="00601678" w:rsidRPr="002B049F">
        <w:rPr>
          <w:rFonts w:ascii="Imperial Sans Display" w:hAnsi="Imperial Sans Display" w:cs="Arial"/>
        </w:rPr>
        <w:t>rigorous</w:t>
      </w:r>
      <w:r w:rsidRPr="002B049F">
        <w:rPr>
          <w:rFonts w:ascii="Imperial Sans Display" w:hAnsi="Imperial Sans Display" w:cs="Arial"/>
        </w:rPr>
        <w:t xml:space="preserve"> processes</w:t>
      </w:r>
      <w:r w:rsidR="00601678" w:rsidRPr="002B049F">
        <w:rPr>
          <w:rFonts w:ascii="Imperial Sans Display" w:hAnsi="Imperial Sans Display" w:cs="Arial"/>
        </w:rPr>
        <w:t xml:space="preserve"> and procedures</w:t>
      </w:r>
      <w:r w:rsidRPr="002B049F">
        <w:rPr>
          <w:rFonts w:ascii="Imperial Sans Display" w:hAnsi="Imperial Sans Display" w:cs="Arial"/>
        </w:rPr>
        <w:t xml:space="preserve"> in place to ensure assessments are conducted with </w:t>
      </w:r>
      <w:r w:rsidR="0053182B" w:rsidRPr="002B049F">
        <w:rPr>
          <w:rFonts w:ascii="Imperial Sans Display" w:hAnsi="Imperial Sans Display" w:cs="Arial"/>
        </w:rPr>
        <w:t xml:space="preserve">fairness and consistency, claims for mitigating circumstances have been considered reasonably and in line with the regulations of the university, and that the decisions of the Boards of Examiners maintain the integrity of our academic awards. Should you believe that you have grounds to appeal these decisions, we have laid out clear and consistent procedures through which appeals can be investigated and considered: </w:t>
      </w:r>
    </w:p>
    <w:p w14:paraId="56FBAB17" w14:textId="77777777" w:rsidR="00881825" w:rsidRPr="002B049F" w:rsidRDefault="00881825" w:rsidP="00881825">
      <w:pPr>
        <w:spacing w:after="0" w:line="276" w:lineRule="auto"/>
        <w:rPr>
          <w:rFonts w:ascii="Imperial Sans Display" w:hAnsi="Imperial Sans Display" w:cs="Arial"/>
        </w:rPr>
      </w:pPr>
    </w:p>
    <w:p w14:paraId="0FDF6D12"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5" behindDoc="1" locked="0" layoutInCell="1" allowOverlap="1" wp14:anchorId="40A94C8C" wp14:editId="39EA6B01">
            <wp:simplePos x="0" y="0"/>
            <wp:positionH relativeFrom="margin">
              <wp:align>left</wp:align>
            </wp:positionH>
            <wp:positionV relativeFrom="paragraph">
              <wp:posOffset>94754</wp:posOffset>
            </wp:positionV>
            <wp:extent cx="196850" cy="15684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5" w:history="1">
        <w:r w:rsidRPr="002B049F">
          <w:rPr>
            <w:rStyle w:val="Hyperlink"/>
            <w:rFonts w:ascii="Imperial Sans Display" w:hAnsi="Imperial Sans Display" w:cs="Arial"/>
          </w:rPr>
          <w:t>www.imperial.ac.uk/about/governance/academic-governance/academic-policy/complaints-appeals-and-discipline</w:t>
        </w:r>
      </w:hyperlink>
    </w:p>
    <w:p w14:paraId="09680B9B" w14:textId="77777777" w:rsidR="00881825" w:rsidRPr="002B049F" w:rsidRDefault="00881825" w:rsidP="00881825">
      <w:pPr>
        <w:spacing w:after="0" w:line="276" w:lineRule="auto"/>
        <w:rPr>
          <w:rStyle w:val="Hyperlink"/>
          <w:rFonts w:ascii="Imperial Sans Display" w:hAnsi="Imperial Sans Display" w:cs="Arial"/>
        </w:rPr>
      </w:pPr>
    </w:p>
    <w:p w14:paraId="7791F865" w14:textId="77777777" w:rsidR="00881825" w:rsidRPr="002B049F" w:rsidRDefault="00881825" w:rsidP="0012598D">
      <w:pPr>
        <w:spacing w:after="0" w:line="276" w:lineRule="auto"/>
        <w:rPr>
          <w:rStyle w:val="Hyperlink"/>
          <w:rFonts w:ascii="Imperial Sans Display" w:hAnsi="Imperial Sans Display" w:cs="Arial"/>
        </w:rPr>
      </w:pPr>
      <w:r w:rsidRPr="002B049F">
        <w:rPr>
          <w:rStyle w:val="cf01"/>
          <w:rFonts w:ascii="Imperial Sans Display" w:hAnsi="Imperial Sans Display" w:cs="Arial"/>
          <w:sz w:val="22"/>
          <w:szCs w:val="22"/>
        </w:rPr>
        <w:t xml:space="preserve">The </w:t>
      </w:r>
      <w:hyperlink r:id="rId86" w:history="1">
        <w:r w:rsidRPr="002B049F">
          <w:rPr>
            <w:rStyle w:val="Hyperlink"/>
            <w:rFonts w:ascii="Imperial Sans Display" w:hAnsi="Imperial Sans Display" w:cs="Arial"/>
          </w:rPr>
          <w:t>ICU Advice service</w:t>
        </w:r>
      </w:hyperlink>
      <w:r w:rsidRPr="002B049F">
        <w:rPr>
          <w:rStyle w:val="cf01"/>
          <w:rFonts w:ascii="Imperial Sans Display" w:hAnsi="Imperial Sans Display" w:cs="Arial"/>
          <w:sz w:val="22"/>
          <w:szCs w:val="22"/>
        </w:rPr>
        <w:t xml:space="preserve"> can help you with understanding this policy and supporting you through the process.</w:t>
      </w:r>
    </w:p>
    <w:p w14:paraId="35F338A6" w14:textId="77777777" w:rsidR="00881825" w:rsidRPr="002B049F" w:rsidRDefault="00881825" w:rsidP="00881825">
      <w:pPr>
        <w:rPr>
          <w:rFonts w:ascii="Imperial Sans Display" w:hAnsi="Imperial Sans Display"/>
        </w:rPr>
      </w:pPr>
    </w:p>
    <w:p w14:paraId="4ED0F8D1" w14:textId="77777777" w:rsidR="00881825" w:rsidRPr="002B049F" w:rsidRDefault="00881825" w:rsidP="00881825">
      <w:pPr>
        <w:pStyle w:val="Heading2"/>
        <w:rPr>
          <w:rFonts w:ascii="Imperial Sans Display" w:hAnsi="Imperial Sans Display"/>
          <w:color w:val="0000CD"/>
          <w:sz w:val="28"/>
          <w:szCs w:val="28"/>
        </w:rPr>
      </w:pPr>
      <w:bookmarkStart w:id="121" w:name="_Toc171504881"/>
      <w:bookmarkStart w:id="122" w:name="_Toc173406572"/>
      <w:r w:rsidRPr="002B049F">
        <w:rPr>
          <w:rFonts w:ascii="Imperial Sans Display" w:hAnsi="Imperial Sans Display"/>
          <w:color w:val="0000CD"/>
          <w:sz w:val="28"/>
          <w:szCs w:val="28"/>
        </w:rPr>
        <w:t>Arithmetic Marks Check</w:t>
      </w:r>
      <w:bookmarkEnd w:id="121"/>
      <w:bookmarkEnd w:id="122"/>
    </w:p>
    <w:p w14:paraId="41E652D3" w14:textId="77777777" w:rsidR="00881825" w:rsidRPr="002B049F" w:rsidRDefault="00881825" w:rsidP="0012598D">
      <w:pPr>
        <w:spacing w:after="0" w:line="276" w:lineRule="auto"/>
        <w:rPr>
          <w:rFonts w:ascii="Imperial Sans Display" w:hAnsi="Imperial Sans Display" w:cs="Arial"/>
          <w:color w:val="000000" w:themeColor="text1"/>
        </w:rPr>
      </w:pPr>
      <w:r w:rsidRPr="002B049F">
        <w:rPr>
          <w:rFonts w:ascii="Imperial Sans Display" w:hAnsi="Imperial Sans Display" w:cs="Arial"/>
          <w:color w:val="000000" w:themeColor="text1"/>
        </w:rPr>
        <w:t>If you consider that there may have been an error in the adding up of your marks, you may request an arithmetic mark check. Please note that this must be requested within 10 working days of the official notification of your results from the Assessment Records team in Registry. You may not request marks check for a previous year of study. Please note that a marks check is not a remark of your work, but an administrative check that the marks have been accurately recorded.</w:t>
      </w:r>
    </w:p>
    <w:p w14:paraId="3C044DE2" w14:textId="77777777" w:rsidR="00881825" w:rsidRPr="002B049F" w:rsidRDefault="00881825" w:rsidP="00881825">
      <w:pPr>
        <w:spacing w:after="0" w:line="276" w:lineRule="auto"/>
        <w:rPr>
          <w:rFonts w:ascii="Imperial Sans Display" w:hAnsi="Imperial Sans Display" w:cs="Arial"/>
          <w:color w:val="FF0000"/>
        </w:rPr>
      </w:pPr>
    </w:p>
    <w:p w14:paraId="0C2C99CB" w14:textId="77777777" w:rsidR="00881825" w:rsidRPr="002B049F" w:rsidRDefault="00881825" w:rsidP="00A51D50">
      <w:pPr>
        <w:spacing w:after="0" w:line="276" w:lineRule="auto"/>
        <w:jc w:val="both"/>
        <w:rPr>
          <w:rFonts w:ascii="Imperial Sans Display" w:hAnsi="Imperial Sans Display" w:cs="Arial"/>
          <w:color w:val="FF0000"/>
        </w:rPr>
      </w:pPr>
      <w:r w:rsidRPr="002B049F">
        <w:rPr>
          <w:rFonts w:ascii="Imperial Sans Display" w:hAnsi="Imperial Sans Display" w:cs="Arial"/>
          <w:color w:val="FF0000"/>
        </w:rPr>
        <w:t>Add Arithmetic marks check details for department/programme here.</w:t>
      </w:r>
    </w:p>
    <w:p w14:paraId="2614A730" w14:textId="77777777" w:rsidR="00881825" w:rsidRPr="002B049F" w:rsidRDefault="00881825" w:rsidP="00A51D50">
      <w:pPr>
        <w:jc w:val="both"/>
        <w:rPr>
          <w:rFonts w:ascii="Imperial Sans Display" w:hAnsi="Imperial Sans Display"/>
        </w:rPr>
      </w:pPr>
    </w:p>
    <w:p w14:paraId="015E96E3" w14:textId="77777777" w:rsidR="00881825" w:rsidRPr="002B049F" w:rsidRDefault="00881825" w:rsidP="00A51D50">
      <w:pPr>
        <w:pStyle w:val="Heading2"/>
        <w:jc w:val="both"/>
        <w:rPr>
          <w:rFonts w:ascii="Imperial Sans Display" w:hAnsi="Imperial Sans Display"/>
          <w:color w:val="0000CD"/>
          <w:sz w:val="28"/>
          <w:szCs w:val="28"/>
        </w:rPr>
      </w:pPr>
      <w:bookmarkStart w:id="123" w:name="_Toc171504882"/>
      <w:bookmarkStart w:id="124" w:name="_Toc173406573"/>
      <w:r w:rsidRPr="002B049F">
        <w:rPr>
          <w:rFonts w:ascii="Imperial Sans Display" w:hAnsi="Imperial Sans Display"/>
          <w:color w:val="0000CD"/>
          <w:sz w:val="28"/>
          <w:szCs w:val="28"/>
        </w:rPr>
        <w:t>Student Complaints</w:t>
      </w:r>
      <w:bookmarkEnd w:id="123"/>
      <w:bookmarkEnd w:id="124"/>
    </w:p>
    <w:p w14:paraId="24CF29A8"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Imperial strives to ensure that all students are well supported in their studies and receive a good experience of their programme and the wider university activities. If you feel that your experience has not lived up to these expectations Imperial has an agreed Student Complaints process through which your concern can be investigated and considered.</w:t>
      </w:r>
    </w:p>
    <w:p w14:paraId="3A7DC56F" w14:textId="77777777" w:rsidR="00881825" w:rsidRPr="002B049F" w:rsidRDefault="00881825" w:rsidP="0012598D">
      <w:pPr>
        <w:spacing w:after="0" w:line="276" w:lineRule="auto"/>
        <w:rPr>
          <w:rFonts w:ascii="Imperial Sans Display" w:hAnsi="Imperial Sans Display" w:cs="Arial"/>
        </w:rPr>
      </w:pPr>
    </w:p>
    <w:p w14:paraId="060C0988"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If you have any concerns about your experience at Imperial and have been unable to address these informally, you should contact Student Complaints who can provide advice about what is the appropriate way to seek to resolve this at:</w:t>
      </w:r>
    </w:p>
    <w:p w14:paraId="16D66C3E" w14:textId="77777777" w:rsidR="00881825" w:rsidRPr="002B049F" w:rsidRDefault="00881825" w:rsidP="00881825">
      <w:pPr>
        <w:spacing w:after="0" w:line="276" w:lineRule="auto"/>
        <w:rPr>
          <w:rFonts w:ascii="Imperial Sans Display" w:hAnsi="Imperial Sans Display" w:cs="Arial"/>
        </w:rPr>
      </w:pPr>
    </w:p>
    <w:p w14:paraId="3B034517" w14:textId="77777777" w:rsidR="00881825" w:rsidRPr="002B049F" w:rsidRDefault="00881825" w:rsidP="00881825">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7" behindDoc="1" locked="0" layoutInCell="1" allowOverlap="1" wp14:anchorId="7117DE86" wp14:editId="3BC0C0BA">
            <wp:simplePos x="0" y="0"/>
            <wp:positionH relativeFrom="margin">
              <wp:posOffset>25136</wp:posOffset>
            </wp:positionH>
            <wp:positionV relativeFrom="paragraph">
              <wp:posOffset>11430</wp:posOffset>
            </wp:positionV>
            <wp:extent cx="156845" cy="15684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87" w:history="1">
        <w:r w:rsidRPr="002B049F">
          <w:rPr>
            <w:rStyle w:val="Hyperlink"/>
            <w:rFonts w:ascii="Imperial Sans Display" w:hAnsi="Imperial Sans Display" w:cs="Arial"/>
          </w:rPr>
          <w:t>student.complaints@imperial.ac.uk</w:t>
        </w:r>
      </w:hyperlink>
      <w:r w:rsidRPr="002B049F">
        <w:rPr>
          <w:rStyle w:val="Hyperlink"/>
          <w:rFonts w:ascii="Imperial Sans Display" w:hAnsi="Imperial Sans Display" w:cs="Arial"/>
        </w:rPr>
        <w:t xml:space="preserve"> </w:t>
      </w:r>
    </w:p>
    <w:p w14:paraId="077E5089"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6" behindDoc="1" locked="0" layoutInCell="1" allowOverlap="1" wp14:anchorId="6CAE77C2" wp14:editId="7C3545A8">
            <wp:simplePos x="0" y="0"/>
            <wp:positionH relativeFrom="margin">
              <wp:align>left</wp:align>
            </wp:positionH>
            <wp:positionV relativeFrom="paragraph">
              <wp:posOffset>121257</wp:posOffset>
            </wp:positionV>
            <wp:extent cx="196850" cy="156845"/>
            <wp:effectExtent l="0" t="0" r="0" b="0"/>
            <wp:wrapSquare wrapText="bothSides"/>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8" w:history="1">
        <w:r w:rsidRPr="002B049F">
          <w:rPr>
            <w:rStyle w:val="Hyperlink"/>
            <w:rFonts w:ascii="Imperial Sans Display" w:hAnsi="Imperial Sans Display" w:cs="Arial"/>
          </w:rPr>
          <w:t>www.imperial.ac.uk/about/governance/academic-governance/academic-policy/complaints-appeals-and-discipline</w:t>
        </w:r>
      </w:hyperlink>
    </w:p>
    <w:p w14:paraId="13E44EB2" w14:textId="77777777" w:rsidR="00881825" w:rsidRPr="002B049F" w:rsidRDefault="00881825" w:rsidP="00881825">
      <w:pPr>
        <w:rPr>
          <w:rFonts w:ascii="Imperial Sans Display" w:hAnsi="Imperial Sans Display"/>
        </w:rPr>
      </w:pPr>
    </w:p>
    <w:p w14:paraId="38ABBB9C" w14:textId="77777777" w:rsidR="00881825" w:rsidRPr="002B049F" w:rsidRDefault="00881825" w:rsidP="00881825">
      <w:pPr>
        <w:pStyle w:val="Heading2"/>
        <w:rPr>
          <w:rFonts w:ascii="Imperial Sans Display" w:hAnsi="Imperial Sans Display"/>
          <w:color w:val="0000CD"/>
          <w:sz w:val="28"/>
          <w:szCs w:val="28"/>
        </w:rPr>
      </w:pPr>
      <w:bookmarkStart w:id="125" w:name="_Toc171504883"/>
      <w:bookmarkStart w:id="126" w:name="_Toc173406574"/>
      <w:r w:rsidRPr="002B049F">
        <w:rPr>
          <w:rFonts w:ascii="Imperial Sans Display" w:hAnsi="Imperial Sans Display"/>
          <w:color w:val="0000CD"/>
          <w:sz w:val="28"/>
          <w:szCs w:val="28"/>
        </w:rPr>
        <w:lastRenderedPageBreak/>
        <w:t>Student Disciplinary Procedure</w:t>
      </w:r>
      <w:bookmarkEnd w:id="125"/>
      <w:bookmarkEnd w:id="126"/>
    </w:p>
    <w:p w14:paraId="2F492B4F" w14:textId="06859C5E"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 xml:space="preserve">Imperial has the right to investigate any allegation of misconduct against a student and may take disciplinary action where it decides, on the balance of probabilities, that a breach of </w:t>
      </w:r>
      <w:r w:rsidR="00511771" w:rsidRPr="002B049F">
        <w:rPr>
          <w:rFonts w:ascii="Imperial Sans Display" w:hAnsi="Imperial Sans Display" w:cs="Arial"/>
        </w:rPr>
        <w:t>the Student Code of Conduct</w:t>
      </w:r>
      <w:r w:rsidRPr="002B049F">
        <w:rPr>
          <w:rFonts w:ascii="Imperial Sans Display" w:hAnsi="Imperial Sans Display" w:cs="Arial"/>
        </w:rPr>
        <w:t xml:space="preserve"> has been committed. The general principles of the Student Disciplinary Procedure are available on the university website:</w:t>
      </w:r>
    </w:p>
    <w:p w14:paraId="250F5529" w14:textId="77777777" w:rsidR="00881825" w:rsidRPr="002B049F" w:rsidRDefault="00881825" w:rsidP="00881825">
      <w:pPr>
        <w:spacing w:after="0" w:line="276" w:lineRule="auto"/>
        <w:rPr>
          <w:rFonts w:ascii="Imperial Sans Display" w:hAnsi="Imperial Sans Display" w:cs="Arial"/>
        </w:rPr>
      </w:pPr>
    </w:p>
    <w:p w14:paraId="5842C91B" w14:textId="77777777" w:rsidR="00881825" w:rsidRPr="002B049F" w:rsidRDefault="00881825" w:rsidP="00881825">
      <w:pPr>
        <w:spacing w:after="0" w:line="276" w:lineRule="auto"/>
        <w:ind w:right="-46"/>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8" behindDoc="1" locked="0" layoutInCell="1" allowOverlap="1" wp14:anchorId="22BE4BB9" wp14:editId="796BBE43">
            <wp:simplePos x="0" y="0"/>
            <wp:positionH relativeFrom="column">
              <wp:posOffset>-15240</wp:posOffset>
            </wp:positionH>
            <wp:positionV relativeFrom="paragraph">
              <wp:posOffset>55558</wp:posOffset>
            </wp:positionV>
            <wp:extent cx="196850" cy="156845"/>
            <wp:effectExtent l="0" t="0" r="6350"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9" w:history="1">
        <w:r w:rsidRPr="002B049F">
          <w:rPr>
            <w:rStyle w:val="Hyperlink"/>
            <w:rFonts w:ascii="Imperial Sans Display" w:hAnsi="Imperial Sans Display"/>
          </w:rPr>
          <w:t>www.imperial.ac.uk/about/governance/academic-governance/academic-policy/complaints-appeals-and-discipline/</w:t>
        </w:r>
      </w:hyperlink>
    </w:p>
    <w:p w14:paraId="1529E807" w14:textId="77777777" w:rsidR="00881825" w:rsidRPr="002B049F" w:rsidRDefault="00881825" w:rsidP="00881825">
      <w:pPr>
        <w:rPr>
          <w:rFonts w:ascii="Imperial Sans Display" w:hAnsi="Imperial Sans Display"/>
        </w:rPr>
      </w:pPr>
    </w:p>
    <w:p w14:paraId="03B71882" w14:textId="77777777" w:rsidR="00881825" w:rsidRPr="002B049F" w:rsidRDefault="00881825" w:rsidP="00881825">
      <w:pPr>
        <w:pStyle w:val="Heading2"/>
        <w:rPr>
          <w:rFonts w:ascii="Imperial Sans Display" w:hAnsi="Imperial Sans Display"/>
          <w:color w:val="0000CD"/>
          <w:sz w:val="28"/>
          <w:szCs w:val="28"/>
        </w:rPr>
      </w:pPr>
      <w:bookmarkStart w:id="127" w:name="_Toc171504884"/>
      <w:bookmarkStart w:id="128" w:name="_Toc173406575"/>
      <w:r w:rsidRPr="002B049F">
        <w:rPr>
          <w:rFonts w:ascii="Imperial Sans Display" w:hAnsi="Imperial Sans Display"/>
          <w:color w:val="0000CD"/>
          <w:sz w:val="28"/>
          <w:szCs w:val="28"/>
        </w:rPr>
        <w:t>Intellectual Property Rights Policy</w:t>
      </w:r>
      <w:bookmarkEnd w:id="105"/>
      <w:bookmarkEnd w:id="127"/>
      <w:bookmarkEnd w:id="128"/>
    </w:p>
    <w:p w14:paraId="2233DD0A" w14:textId="77777777" w:rsidR="00881825" w:rsidRPr="002B049F" w:rsidRDefault="00881825" w:rsidP="00881825">
      <w:pPr>
        <w:spacing w:after="0" w:line="276" w:lineRule="auto"/>
        <w:rPr>
          <w:rFonts w:ascii="Imperial Sans Display" w:hAnsi="Imperial Sans Display" w:cs="Arial"/>
        </w:rPr>
      </w:pPr>
      <w:r w:rsidRPr="002B049F">
        <w:rPr>
          <w:rFonts w:ascii="Imperial Sans Display" w:hAnsi="Imperial Sans Display" w:cs="Arial"/>
          <w:color w:val="161515"/>
          <w:shd w:val="clear" w:color="auto" w:fill="FFFFFF"/>
        </w:rPr>
        <w:t>Imperial’s </w:t>
      </w:r>
      <w:hyperlink r:id="rId90" w:history="1">
        <w:r w:rsidRPr="002B049F">
          <w:rPr>
            <w:rStyle w:val="Hyperlink"/>
            <w:rFonts w:ascii="Imperial Sans Display" w:hAnsi="Imperial Sans Display" w:cs="Arial"/>
            <w:color w:val="006EAF"/>
            <w:bdr w:val="none" w:sz="0" w:space="0" w:color="auto" w:frame="1"/>
            <w:shd w:val="clear" w:color="auto" w:fill="FFFFFF"/>
          </w:rPr>
          <w:t>Intellectual Property (IP) policy</w:t>
        </w:r>
      </w:hyperlink>
      <w:r w:rsidRPr="002B049F">
        <w:rPr>
          <w:rFonts w:ascii="Imperial Sans Display" w:hAnsi="Imperial Sans Display" w:cs="Arial"/>
          <w:color w:val="161515"/>
          <w:shd w:val="clear" w:color="auto" w:fill="FFFFFF"/>
        </w:rPr>
        <w:t xml:space="preserve"> governs the ownership and management of universities Intellectual Property and its College’s discretionary Reward to Inventors Scheme. </w:t>
      </w:r>
    </w:p>
    <w:p w14:paraId="3AB389BF" w14:textId="08BFD2C0" w:rsidR="00881825" w:rsidRPr="002B049F" w:rsidRDefault="00881825" w:rsidP="00A51D50">
      <w:pPr>
        <w:spacing w:after="0" w:line="276" w:lineRule="auto"/>
        <w:jc w:val="both"/>
        <w:rPr>
          <w:rFonts w:ascii="Imperial Sans Display" w:hAnsi="Imperial Sans Display" w:cs="Arial"/>
        </w:rPr>
      </w:pPr>
      <w:r w:rsidRPr="002B049F">
        <w:rPr>
          <w:rFonts w:ascii="Imperial Sans Display" w:hAnsi="Imperial Sans Display" w:cs="Arial"/>
        </w:rPr>
        <w:t xml:space="preserve">Further guidance on the Imperial </w:t>
      </w:r>
      <w:r w:rsidRPr="002B049F">
        <w:rPr>
          <w:rFonts w:ascii="Imperial Sans Display" w:eastAsia="Calibri" w:hAnsi="Imperial Sans Display" w:cs="Arial"/>
        </w:rPr>
        <w:t>Intellectual</w:t>
      </w:r>
      <w:r w:rsidRPr="002B049F">
        <w:rPr>
          <w:rFonts w:ascii="Imperial Sans Display" w:hAnsi="Imperial Sans Display" w:cs="Arial"/>
        </w:rPr>
        <w:t xml:space="preserve"> </w:t>
      </w:r>
      <w:r w:rsidRPr="002B049F">
        <w:rPr>
          <w:rFonts w:ascii="Imperial Sans Display" w:eastAsia="Calibri" w:hAnsi="Imperial Sans Display" w:cs="Arial"/>
        </w:rPr>
        <w:t>Property</w:t>
      </w:r>
      <w:r w:rsidRPr="002B049F">
        <w:rPr>
          <w:rFonts w:ascii="Imperial Sans Display" w:hAnsi="Imperial Sans Display" w:cs="Arial"/>
        </w:rPr>
        <w:t xml:space="preserve"> Rights Policy is available on the university website:</w:t>
      </w:r>
    </w:p>
    <w:p w14:paraId="14B8384F" w14:textId="77777777" w:rsidR="00881825" w:rsidRPr="002B049F" w:rsidRDefault="00881825" w:rsidP="00881825">
      <w:pPr>
        <w:spacing w:after="0" w:line="276" w:lineRule="auto"/>
        <w:rPr>
          <w:rFonts w:ascii="Imperial Sans Display" w:hAnsi="Imperial Sans Display" w:cs="Arial"/>
        </w:rPr>
      </w:pPr>
    </w:p>
    <w:p w14:paraId="7A54F2F5" w14:textId="77777777" w:rsidR="00881825" w:rsidRPr="002B049F" w:rsidRDefault="00881825" w:rsidP="00E653CE">
      <w:pPr>
        <w:spacing w:after="0" w:line="276" w:lineRule="auto"/>
        <w:ind w:left="426" w:hanging="426"/>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49" behindDoc="1" locked="0" layoutInCell="1" allowOverlap="1" wp14:anchorId="356F0A2D" wp14:editId="7FE6214F">
            <wp:simplePos x="0" y="0"/>
            <wp:positionH relativeFrom="column">
              <wp:posOffset>5080</wp:posOffset>
            </wp:positionH>
            <wp:positionV relativeFrom="paragraph">
              <wp:posOffset>23495</wp:posOffset>
            </wp:positionV>
            <wp:extent cx="196850" cy="156845"/>
            <wp:effectExtent l="0" t="0" r="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1" w:history="1">
        <w:r w:rsidRPr="002B049F">
          <w:rPr>
            <w:rStyle w:val="Hyperlink"/>
            <w:rFonts w:ascii="Imperial Sans Display" w:hAnsi="Imperial Sans Display"/>
          </w:rPr>
          <w:t>www.imperial.ac.uk/research-and-innovation/about-imperial-research/research-integrity/ip/</w:t>
        </w:r>
      </w:hyperlink>
      <w:r w:rsidRPr="002B049F">
        <w:rPr>
          <w:rFonts w:ascii="Imperial Sans Display" w:hAnsi="Imperial Sans Display"/>
        </w:rPr>
        <w:t xml:space="preserve"> </w:t>
      </w:r>
      <w:r w:rsidRPr="002B049F">
        <w:rPr>
          <w:rFonts w:ascii="Imperial Sans Display" w:hAnsi="Imperial Sans Display" w:cs="Arial"/>
        </w:rPr>
        <w:t xml:space="preserve">  </w:t>
      </w:r>
    </w:p>
    <w:p w14:paraId="27F98D0D" w14:textId="77777777" w:rsidR="00881825" w:rsidRPr="002B049F" w:rsidRDefault="00881825" w:rsidP="00881825">
      <w:pPr>
        <w:spacing w:after="0" w:line="276" w:lineRule="auto"/>
        <w:rPr>
          <w:rFonts w:ascii="Imperial Sans Display" w:hAnsi="Imperial Sans Display" w:cs="Arial"/>
        </w:rPr>
      </w:pPr>
    </w:p>
    <w:p w14:paraId="2BA502DE" w14:textId="77777777" w:rsidR="00881825" w:rsidRPr="002B049F" w:rsidRDefault="00881825" w:rsidP="00881825">
      <w:pPr>
        <w:spacing w:after="0" w:line="276" w:lineRule="auto"/>
        <w:rPr>
          <w:rFonts w:ascii="Imperial Sans Display" w:hAnsi="Imperial Sans Display" w:cs="Arial"/>
        </w:rPr>
      </w:pPr>
      <w:r w:rsidRPr="002B049F">
        <w:rPr>
          <w:rFonts w:ascii="Imperial Sans Display" w:hAnsi="Imperial Sans Display" w:cs="Arial"/>
        </w:rPr>
        <w:t>Further information about the Imperial Enterprise Lab can be found at:</w:t>
      </w:r>
    </w:p>
    <w:p w14:paraId="746BBBA3" w14:textId="77777777" w:rsidR="00881825" w:rsidRPr="002B049F" w:rsidRDefault="00881825" w:rsidP="00881825">
      <w:pPr>
        <w:spacing w:after="0" w:line="276" w:lineRule="auto"/>
        <w:rPr>
          <w:rFonts w:ascii="Imperial Sans Display" w:hAnsi="Imperial Sans Display" w:cs="Arial"/>
        </w:rPr>
      </w:pPr>
    </w:p>
    <w:p w14:paraId="640A56DF" w14:textId="77777777" w:rsidR="00881825" w:rsidRPr="002B049F" w:rsidRDefault="00881825" w:rsidP="00881825">
      <w:pPr>
        <w:spacing w:after="0" w:line="276" w:lineRule="auto"/>
        <w:rPr>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50" behindDoc="1" locked="0" layoutInCell="1" allowOverlap="1" wp14:anchorId="3A98C00C" wp14:editId="110C5904">
            <wp:simplePos x="0" y="0"/>
            <wp:positionH relativeFrom="margin">
              <wp:align>left</wp:align>
            </wp:positionH>
            <wp:positionV relativeFrom="paragraph">
              <wp:posOffset>11348</wp:posOffset>
            </wp:positionV>
            <wp:extent cx="196850" cy="15684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2" w:history="1">
        <w:r w:rsidRPr="002B049F">
          <w:rPr>
            <w:rStyle w:val="Hyperlink"/>
            <w:rFonts w:ascii="Imperial Sans Display" w:hAnsi="Imperial Sans Display"/>
          </w:rPr>
          <w:t>www.imperial.ac.uk/students/enterprising-students/</w:t>
        </w:r>
      </w:hyperlink>
    </w:p>
    <w:p w14:paraId="78569F87" w14:textId="77777777" w:rsidR="00755A68" w:rsidRPr="00755A68" w:rsidRDefault="00755A68" w:rsidP="00755A68">
      <w:bookmarkStart w:id="129" w:name="_Toc171504885"/>
    </w:p>
    <w:p w14:paraId="0CFCDC94" w14:textId="5CBA763B" w:rsidR="00881825" w:rsidRPr="002B049F" w:rsidRDefault="00881825" w:rsidP="00881825">
      <w:pPr>
        <w:pStyle w:val="Heading2"/>
        <w:rPr>
          <w:rFonts w:ascii="Imperial Sans Display" w:hAnsi="Imperial Sans Display"/>
          <w:color w:val="0000CD"/>
          <w:sz w:val="28"/>
          <w:szCs w:val="28"/>
        </w:rPr>
      </w:pPr>
      <w:bookmarkStart w:id="130" w:name="_Toc173406576"/>
      <w:r w:rsidRPr="002B049F">
        <w:rPr>
          <w:rFonts w:ascii="Imperial Sans Display" w:hAnsi="Imperial Sans Display"/>
          <w:color w:val="0000CD"/>
          <w:sz w:val="28"/>
          <w:szCs w:val="28"/>
        </w:rPr>
        <w:t>Use of IT Facilities</w:t>
      </w:r>
      <w:bookmarkEnd w:id="129"/>
      <w:bookmarkEnd w:id="130"/>
    </w:p>
    <w:p w14:paraId="5BA6DDF3" w14:textId="77777777" w:rsidR="00881825" w:rsidRPr="002B049F" w:rsidRDefault="00881825" w:rsidP="00881825">
      <w:pPr>
        <w:spacing w:after="0" w:line="276" w:lineRule="auto"/>
        <w:rPr>
          <w:rFonts w:ascii="Imperial Sans Display" w:hAnsi="Imperial Sans Display" w:cs="Arial"/>
        </w:rPr>
      </w:pPr>
      <w:r w:rsidRPr="002B049F">
        <w:rPr>
          <w:rFonts w:ascii="Imperial Sans Display" w:hAnsi="Imperial Sans Display" w:cs="Arial"/>
        </w:rPr>
        <w:t>View the Conditions of Use of IT Facilities:</w:t>
      </w:r>
    </w:p>
    <w:p w14:paraId="61135BB8" w14:textId="77777777" w:rsidR="00A51D50" w:rsidRPr="002B049F" w:rsidRDefault="00A51D50" w:rsidP="00881825">
      <w:pPr>
        <w:spacing w:after="0" w:line="276" w:lineRule="auto"/>
        <w:rPr>
          <w:rFonts w:ascii="Imperial Sans Display" w:hAnsi="Imperial Sans Display" w:cs="Arial"/>
        </w:rPr>
      </w:pPr>
    </w:p>
    <w:p w14:paraId="2B9D985B" w14:textId="77777777" w:rsidR="00881825" w:rsidRPr="002B049F" w:rsidRDefault="00881825" w:rsidP="00881825">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51" behindDoc="1" locked="0" layoutInCell="1" allowOverlap="1" wp14:anchorId="21BF9AF6" wp14:editId="4EA8A529">
            <wp:simplePos x="0" y="0"/>
            <wp:positionH relativeFrom="margin">
              <wp:align>left</wp:align>
            </wp:positionH>
            <wp:positionV relativeFrom="paragraph">
              <wp:posOffset>147126</wp:posOffset>
            </wp:positionV>
            <wp:extent cx="196850" cy="156845"/>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3" w:history="1">
        <w:r w:rsidRPr="002B049F">
          <w:rPr>
            <w:rStyle w:val="Hyperlink"/>
            <w:rFonts w:ascii="Imperial Sans Display" w:hAnsi="Imperial Sans Display" w:cs="Arial"/>
          </w:rPr>
          <w:t>www.imperial.ac.uk/admin-services/ict/self-service/computers-printing/conditions-of-use-of-it-resources/</w:t>
        </w:r>
      </w:hyperlink>
    </w:p>
    <w:p w14:paraId="57EAB62C" w14:textId="77777777" w:rsidR="00881825" w:rsidRPr="002B049F" w:rsidRDefault="00881825" w:rsidP="00881825">
      <w:pPr>
        <w:rPr>
          <w:rFonts w:ascii="Imperial Sans Display" w:hAnsi="Imperial Sans Display"/>
        </w:rPr>
      </w:pPr>
    </w:p>
    <w:p w14:paraId="625B8B07" w14:textId="77777777" w:rsidR="00881825" w:rsidRPr="002B049F" w:rsidRDefault="00881825" w:rsidP="00881825">
      <w:pPr>
        <w:pStyle w:val="Heading2"/>
        <w:rPr>
          <w:rFonts w:ascii="Imperial Sans Display" w:hAnsi="Imperial Sans Display"/>
          <w:color w:val="0000CD"/>
          <w:sz w:val="28"/>
          <w:szCs w:val="28"/>
        </w:rPr>
      </w:pPr>
      <w:bookmarkStart w:id="131" w:name="_Toc171504886"/>
      <w:bookmarkStart w:id="132" w:name="_Toc173406577"/>
      <w:r w:rsidRPr="002B049F">
        <w:rPr>
          <w:rFonts w:ascii="Imperial Sans Display" w:hAnsi="Imperial Sans Display"/>
          <w:color w:val="0000CD"/>
          <w:sz w:val="28"/>
          <w:szCs w:val="28"/>
        </w:rPr>
        <w:t>General Data Protection Regulation (GDPR)</w:t>
      </w:r>
      <w:bookmarkEnd w:id="131"/>
      <w:bookmarkEnd w:id="132"/>
    </w:p>
    <w:p w14:paraId="6CF16B99"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All staff and students who work with personal data are responsible for complying with GDPR. Imperial will provide support and guidance, but you do have a personal responsibility to comply.</w:t>
      </w:r>
    </w:p>
    <w:p w14:paraId="04B9C78B" w14:textId="77777777" w:rsidR="00881825" w:rsidRPr="002B049F" w:rsidRDefault="00881825" w:rsidP="0012598D">
      <w:pPr>
        <w:spacing w:after="0" w:line="276" w:lineRule="auto"/>
        <w:rPr>
          <w:rFonts w:ascii="Imperial Sans Display" w:hAnsi="Imperial Sans Display" w:cs="Arial"/>
        </w:rPr>
      </w:pPr>
    </w:p>
    <w:p w14:paraId="6628D5D1" w14:textId="77777777" w:rsidR="00881825" w:rsidRPr="002B049F" w:rsidRDefault="00881825" w:rsidP="0012598D">
      <w:pPr>
        <w:spacing w:after="0" w:line="276" w:lineRule="auto"/>
        <w:rPr>
          <w:rFonts w:ascii="Imperial Sans Display" w:hAnsi="Imperial Sans Display" w:cs="Arial"/>
        </w:rPr>
      </w:pPr>
      <w:r w:rsidRPr="002B049F">
        <w:rPr>
          <w:rFonts w:ascii="Imperial Sans Display" w:hAnsi="Imperial Sans Display" w:cs="Arial"/>
        </w:rPr>
        <w:t>In line with the above please see the university’s Privacy Notice for Students which form part of the Terms and Conditions of registration with Imperial.</w:t>
      </w:r>
    </w:p>
    <w:p w14:paraId="479FA737" w14:textId="77777777" w:rsidR="00881825" w:rsidRPr="002B049F" w:rsidRDefault="00881825" w:rsidP="0012598D">
      <w:pPr>
        <w:spacing w:after="0" w:line="276" w:lineRule="auto"/>
        <w:rPr>
          <w:rFonts w:ascii="Imperial Sans Display" w:hAnsi="Imperial Sans Display" w:cs="Arial"/>
        </w:rPr>
      </w:pPr>
    </w:p>
    <w:p w14:paraId="5B9A1F7E" w14:textId="77777777" w:rsidR="00983578" w:rsidRPr="002B049F" w:rsidRDefault="00881825" w:rsidP="00983578">
      <w:pPr>
        <w:spacing w:after="0" w:line="276" w:lineRule="auto"/>
        <w:ind w:left="567"/>
        <w:rPr>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52" behindDoc="1" locked="0" layoutInCell="1" allowOverlap="1" wp14:anchorId="36D4EEE9" wp14:editId="21DE3265">
            <wp:simplePos x="0" y="0"/>
            <wp:positionH relativeFrom="margin">
              <wp:posOffset>0</wp:posOffset>
            </wp:positionH>
            <wp:positionV relativeFrom="paragraph">
              <wp:posOffset>61859</wp:posOffset>
            </wp:positionV>
            <wp:extent cx="196850" cy="156845"/>
            <wp:effectExtent l="0" t="0" r="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4" w:history="1">
        <w:r w:rsidR="00983578" w:rsidRPr="002B049F">
          <w:rPr>
            <w:rStyle w:val="Hyperlink"/>
            <w:rFonts w:ascii="Imperial Sans Display" w:hAnsi="Imperial Sans Display"/>
          </w:rPr>
          <w:t>www.imperial.ac.uk/media/imperial-college/administration-and-support-services/registry/academic-governance/public/academic-policy/admissions/Privacy-Notice-for-Students-and-Prospective-Students.pdf</w:t>
        </w:r>
      </w:hyperlink>
      <w:r w:rsidR="00983578" w:rsidRPr="002B049F">
        <w:rPr>
          <w:rFonts w:ascii="Imperial Sans Display" w:hAnsi="Imperial Sans Display"/>
        </w:rPr>
        <w:t xml:space="preserve"> </w:t>
      </w:r>
      <w:r w:rsidR="00983578" w:rsidRPr="002B049F">
        <w:rPr>
          <w:rFonts w:ascii="Imperial Sans Display" w:hAnsi="Imperial Sans Display" w:cs="Arial"/>
        </w:rPr>
        <w:t xml:space="preserve"> </w:t>
      </w:r>
    </w:p>
    <w:p w14:paraId="2B8A8164" w14:textId="42B70E33" w:rsidR="00D75766" w:rsidRPr="002B049F" w:rsidRDefault="00D75766" w:rsidP="00881825">
      <w:pPr>
        <w:ind w:left="426" w:hanging="294"/>
        <w:rPr>
          <w:rFonts w:ascii="Imperial Sans Display" w:hAnsi="Imperial Sans Display" w:cs="Arial"/>
        </w:rPr>
      </w:pPr>
      <w:r w:rsidRPr="002B049F">
        <w:rPr>
          <w:rFonts w:ascii="Imperial Sans Display" w:hAnsi="Imperial Sans Display" w:cs="Arial"/>
        </w:rPr>
        <w:br w:type="page"/>
      </w:r>
    </w:p>
    <w:p w14:paraId="373CC539" w14:textId="77777777" w:rsidR="00875596" w:rsidRPr="002B049F" w:rsidRDefault="00875596" w:rsidP="00AC4CB6">
      <w:pPr>
        <w:pStyle w:val="Heading1"/>
        <w:numPr>
          <w:ilvl w:val="0"/>
          <w:numId w:val="31"/>
        </w:numPr>
        <w:shd w:val="clear" w:color="auto" w:fill="0000CD"/>
        <w:spacing w:before="0"/>
        <w:ind w:left="709" w:hanging="709"/>
        <w:rPr>
          <w:rFonts w:ascii="Imperial Sans Display" w:hAnsi="Imperial Sans Display" w:cs="Arial"/>
          <w:color w:val="FFFFFF" w:themeColor="background1"/>
        </w:rPr>
      </w:pPr>
      <w:bookmarkStart w:id="133" w:name="_Toc110942858"/>
      <w:bookmarkStart w:id="134" w:name="_Toc110942924"/>
      <w:bookmarkStart w:id="135" w:name="_Toc110942859"/>
      <w:bookmarkStart w:id="136" w:name="_Toc110942925"/>
      <w:bookmarkStart w:id="137" w:name="_Toc110942860"/>
      <w:bookmarkStart w:id="138" w:name="_Toc110942926"/>
      <w:bookmarkStart w:id="139" w:name="_Toc110942861"/>
      <w:bookmarkStart w:id="140" w:name="_Toc110942927"/>
      <w:bookmarkStart w:id="141" w:name="_Toc110942862"/>
      <w:bookmarkStart w:id="142" w:name="_Toc110942928"/>
      <w:bookmarkStart w:id="143" w:name="_Toc483550326"/>
      <w:bookmarkStart w:id="144" w:name="_Toc483550546"/>
      <w:bookmarkStart w:id="145" w:name="_Toc173406578"/>
      <w:bookmarkEnd w:id="98"/>
      <w:bookmarkEnd w:id="99"/>
      <w:bookmarkEnd w:id="100"/>
      <w:bookmarkEnd w:id="133"/>
      <w:bookmarkEnd w:id="134"/>
      <w:bookmarkEnd w:id="135"/>
      <w:bookmarkEnd w:id="136"/>
      <w:bookmarkEnd w:id="137"/>
      <w:bookmarkEnd w:id="138"/>
      <w:bookmarkEnd w:id="139"/>
      <w:bookmarkEnd w:id="140"/>
      <w:bookmarkEnd w:id="141"/>
      <w:bookmarkEnd w:id="142"/>
      <w:r w:rsidRPr="002B049F">
        <w:rPr>
          <w:rFonts w:ascii="Imperial Sans Display" w:hAnsi="Imperial Sans Display" w:cs="Arial"/>
          <w:color w:val="FFFFFF" w:themeColor="background1"/>
        </w:rPr>
        <w:lastRenderedPageBreak/>
        <w:t>Animal research</w:t>
      </w:r>
      <w:bookmarkEnd w:id="143"/>
      <w:bookmarkEnd w:id="144"/>
      <w:bookmarkEnd w:id="145"/>
      <w:r w:rsidRPr="002B049F">
        <w:rPr>
          <w:rFonts w:ascii="Imperial Sans Display" w:hAnsi="Imperial Sans Display" w:cs="Arial"/>
          <w:color w:val="FFFFFF" w:themeColor="background1"/>
        </w:rPr>
        <w:t xml:space="preserve"> </w:t>
      </w:r>
    </w:p>
    <w:p w14:paraId="3166DC85" w14:textId="77777777" w:rsidR="00875596" w:rsidRPr="002B049F" w:rsidRDefault="00875596" w:rsidP="00D5346B">
      <w:pPr>
        <w:spacing w:after="0" w:line="240" w:lineRule="auto"/>
        <w:rPr>
          <w:rFonts w:ascii="Imperial Sans Display" w:hAnsi="Imperial Sans Display" w:cs="Arial"/>
          <w:color w:val="FF0000"/>
          <w:sz w:val="20"/>
        </w:rPr>
      </w:pPr>
    </w:p>
    <w:p w14:paraId="4B4E1E3F" w14:textId="77777777" w:rsidR="00581220" w:rsidRPr="002B049F" w:rsidRDefault="00581220" w:rsidP="0012598D">
      <w:pPr>
        <w:spacing w:after="0" w:line="240" w:lineRule="auto"/>
        <w:rPr>
          <w:rFonts w:ascii="Imperial Sans Display" w:hAnsi="Imperial Sans Display" w:cs="Arial"/>
          <w:color w:val="FF0000"/>
        </w:rPr>
      </w:pPr>
      <w:bookmarkStart w:id="146" w:name="_Hlk15640957"/>
      <w:r w:rsidRPr="002B049F">
        <w:rPr>
          <w:rFonts w:ascii="Imperial Sans Display" w:hAnsi="Imperial Sans Display" w:cs="Arial"/>
          <w:color w:val="FF0000"/>
        </w:rPr>
        <w:t>Only include this section if relevant to the Department. Don’t forget to update the contents page if you do delete this section.</w:t>
      </w:r>
    </w:p>
    <w:p w14:paraId="0EEB2783" w14:textId="77777777" w:rsidR="00581220" w:rsidRPr="002B049F" w:rsidRDefault="00581220" w:rsidP="0012598D">
      <w:pPr>
        <w:spacing w:after="0" w:line="240" w:lineRule="auto"/>
        <w:rPr>
          <w:rFonts w:ascii="Imperial Sans Display" w:hAnsi="Imperial Sans Display" w:cs="Arial"/>
          <w:color w:val="FF0000"/>
        </w:rPr>
      </w:pPr>
    </w:p>
    <w:p w14:paraId="6E579126" w14:textId="77777777" w:rsidR="00581220" w:rsidRPr="002B049F" w:rsidRDefault="00581220" w:rsidP="0012598D">
      <w:pPr>
        <w:spacing w:after="0" w:line="276" w:lineRule="auto"/>
        <w:rPr>
          <w:rFonts w:ascii="Imperial Sans Display" w:hAnsi="Imperial Sans Display" w:cs="Arial"/>
          <w:color w:val="000000"/>
        </w:rPr>
      </w:pPr>
      <w:r w:rsidRPr="002B049F">
        <w:rPr>
          <w:rFonts w:ascii="Imperial Sans Display" w:hAnsi="Imperial Sans Display" w:cs="Arial"/>
          <w:color w:val="000000"/>
        </w:rPr>
        <w:t>Understanding the basic biology of infections, injuries and chronic diseases is an essential step in finding new treatments and cures. From cancer to malaria and war wounds to heart disease, research using animals forms an important element of Imperial's work.</w:t>
      </w:r>
    </w:p>
    <w:p w14:paraId="3068405D" w14:textId="77777777" w:rsidR="00581220" w:rsidRPr="002B049F" w:rsidRDefault="00581220" w:rsidP="0012598D">
      <w:pPr>
        <w:spacing w:after="0" w:line="276" w:lineRule="auto"/>
        <w:rPr>
          <w:rFonts w:ascii="Imperial Sans Display" w:hAnsi="Imperial Sans Display" w:cs="Arial"/>
          <w:color w:val="0000FF"/>
        </w:rPr>
      </w:pPr>
    </w:p>
    <w:p w14:paraId="2A79F672" w14:textId="77777777" w:rsidR="00581220" w:rsidRPr="002B049F" w:rsidRDefault="00581220" w:rsidP="0012598D">
      <w:pPr>
        <w:spacing w:after="0" w:line="276" w:lineRule="auto"/>
        <w:rPr>
          <w:rFonts w:ascii="Imperial Sans Display" w:hAnsi="Imperial Sans Display" w:cs="Arial"/>
          <w:color w:val="000000"/>
        </w:rPr>
      </w:pPr>
      <w:r w:rsidRPr="002B049F">
        <w:rPr>
          <w:rFonts w:ascii="Imperial Sans Display" w:hAnsi="Imperial Sans Display" w:cs="Arial"/>
          <w:color w:val="000000"/>
        </w:rPr>
        <w:t xml:space="preserve">Imperial believes that the use of animals in research is vital to improve human and animal health and welfare. Animals may only be used in research programmes where their use is shown to be necessary for developing new treatments and making medical advances. </w:t>
      </w:r>
    </w:p>
    <w:p w14:paraId="7D9D2A41" w14:textId="77777777" w:rsidR="00A51D50" w:rsidRPr="002B049F" w:rsidRDefault="00A51D50" w:rsidP="0012598D">
      <w:pPr>
        <w:spacing w:after="0" w:line="276" w:lineRule="auto"/>
        <w:rPr>
          <w:rFonts w:ascii="Imperial Sans Display" w:hAnsi="Imperial Sans Display" w:cs="Arial"/>
          <w:color w:val="000000"/>
        </w:rPr>
      </w:pPr>
    </w:p>
    <w:p w14:paraId="23F031E8" w14:textId="77777777" w:rsidR="00581220" w:rsidRPr="002B049F" w:rsidRDefault="00581220" w:rsidP="0012598D">
      <w:pPr>
        <w:spacing w:after="0" w:line="276" w:lineRule="auto"/>
        <w:rPr>
          <w:rFonts w:ascii="Imperial Sans Display" w:hAnsi="Imperial Sans Display" w:cs="Arial"/>
          <w:color w:val="000000"/>
        </w:rPr>
      </w:pPr>
      <w:r w:rsidRPr="002B049F">
        <w:rPr>
          <w:rFonts w:ascii="Imperial Sans Display" w:hAnsi="Imperial Sans Display" w:cs="Arial"/>
          <w:color w:val="000000"/>
        </w:rPr>
        <w:t xml:space="preserve">Imperial is committed to ensuring that, in cases where this research is deemed essential, all animals in the university’s </w:t>
      </w:r>
      <w:r w:rsidRPr="002B049F">
        <w:rPr>
          <w:rFonts w:ascii="Imperial Sans Display" w:eastAsia="Calibri" w:hAnsi="Imperial Sans Display" w:cs="Arial"/>
          <w:color w:val="000000"/>
        </w:rPr>
        <w:t>care</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are</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treated</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with</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full</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respect</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and</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that</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all</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staff</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and</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students</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involved</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with</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this</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work</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show</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due</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consideration</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at</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every</w:t>
      </w:r>
      <w:r w:rsidRPr="002B049F">
        <w:rPr>
          <w:rFonts w:ascii="Imperial Sans Display" w:hAnsi="Imperial Sans Display" w:cs="Arial"/>
          <w:color w:val="000000"/>
        </w:rPr>
        <w:t xml:space="preserve"> </w:t>
      </w:r>
      <w:r w:rsidRPr="002B049F">
        <w:rPr>
          <w:rFonts w:ascii="Imperial Sans Display" w:eastAsia="Calibri" w:hAnsi="Imperial Sans Display" w:cs="Arial"/>
          <w:color w:val="000000"/>
        </w:rPr>
        <w:t>level</w:t>
      </w:r>
      <w:r w:rsidRPr="002B049F">
        <w:rPr>
          <w:rFonts w:ascii="Imperial Sans Display" w:hAnsi="Imperial Sans Display" w:cs="Arial"/>
          <w:color w:val="000000"/>
        </w:rPr>
        <w:t>.</w:t>
      </w:r>
    </w:p>
    <w:p w14:paraId="50B7577D" w14:textId="77777777" w:rsidR="00581220" w:rsidRPr="002B049F" w:rsidRDefault="00581220" w:rsidP="00581220">
      <w:pPr>
        <w:spacing w:after="0" w:line="276" w:lineRule="auto"/>
        <w:rPr>
          <w:rFonts w:ascii="Imperial Sans Display" w:hAnsi="Imperial Sans Display" w:cs="Arial"/>
          <w:color w:val="0000FF"/>
        </w:rPr>
      </w:pPr>
    </w:p>
    <w:p w14:paraId="24A437D2" w14:textId="77777777" w:rsidR="00581220" w:rsidRPr="002B049F" w:rsidRDefault="00581220" w:rsidP="00581220">
      <w:pPr>
        <w:spacing w:after="0" w:line="276" w:lineRule="auto"/>
        <w:rPr>
          <w:rFonts w:ascii="Imperial Sans Display" w:hAnsi="Imperial Sans Display" w:cs="Arial"/>
          <w:color w:val="000000"/>
        </w:rPr>
      </w:pPr>
      <w:r w:rsidRPr="002B049F">
        <w:rPr>
          <w:rFonts w:ascii="Imperial Sans Display" w:hAnsi="Imperial Sans Display" w:cs="Arial"/>
          <w:color w:val="000000"/>
        </w:rPr>
        <w:t>For more information please see:</w:t>
      </w:r>
    </w:p>
    <w:p w14:paraId="4AFE2BDC" w14:textId="77777777" w:rsidR="00581220" w:rsidRPr="002B049F" w:rsidRDefault="00581220" w:rsidP="00581220">
      <w:pPr>
        <w:spacing w:after="0" w:line="276" w:lineRule="auto"/>
        <w:rPr>
          <w:rFonts w:ascii="Imperial Sans Display" w:hAnsi="Imperial Sans Display" w:cs="Arial"/>
          <w:color w:val="000000"/>
        </w:rPr>
      </w:pPr>
      <w:r w:rsidRPr="002B049F">
        <w:rPr>
          <w:rFonts w:ascii="Imperial Sans Display" w:hAnsi="Imperial Sans Display" w:cs="Arial"/>
          <w:noProof/>
          <w:lang w:eastAsia="en-GB"/>
        </w:rPr>
        <w:drawing>
          <wp:anchor distT="0" distB="0" distL="114300" distR="114300" simplePos="0" relativeHeight="251658353" behindDoc="1" locked="0" layoutInCell="1" allowOverlap="1" wp14:anchorId="5F3E6B37" wp14:editId="78A405CD">
            <wp:simplePos x="0" y="0"/>
            <wp:positionH relativeFrom="margin">
              <wp:posOffset>26504</wp:posOffset>
            </wp:positionH>
            <wp:positionV relativeFrom="paragraph">
              <wp:posOffset>99198</wp:posOffset>
            </wp:positionV>
            <wp:extent cx="196850" cy="156845"/>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Pr="002B049F">
          <w:rPr>
            <w:rStyle w:val="Hyperlink"/>
            <w:rFonts w:ascii="Imperial Sans Display" w:hAnsi="Imperial Sans Display" w:cs="Arial"/>
          </w:rPr>
          <w:t>www.imperial.ac.uk/research-and-innovation/about-imperial-research/research-integrity/animal-research</w:t>
        </w:r>
      </w:hyperlink>
    </w:p>
    <w:p w14:paraId="13E57615" w14:textId="77777777" w:rsidR="00581220" w:rsidRPr="002B049F" w:rsidRDefault="00581220" w:rsidP="00581220">
      <w:pPr>
        <w:spacing w:after="0" w:line="240" w:lineRule="auto"/>
        <w:rPr>
          <w:rFonts w:ascii="Imperial Sans Display" w:hAnsi="Imperial Sans Display" w:cs="Arial"/>
          <w:color w:val="FF0000"/>
        </w:rPr>
      </w:pPr>
    </w:p>
    <w:p w14:paraId="64EFD154" w14:textId="77777777" w:rsidR="00581220" w:rsidRPr="002B049F" w:rsidRDefault="00581220" w:rsidP="00581220">
      <w:pPr>
        <w:rPr>
          <w:rFonts w:ascii="Imperial Sans Display" w:hAnsi="Imperial Sans Display" w:cs="Arial"/>
          <w:color w:val="FF0000"/>
        </w:rPr>
      </w:pPr>
      <w:r w:rsidRPr="002B049F">
        <w:rPr>
          <w:rFonts w:ascii="Imperial Sans Display" w:hAnsi="Imperial Sans Display" w:cs="Arial"/>
          <w:color w:val="FF0000"/>
        </w:rPr>
        <w:t>If relevant to the Department, please include departmental information regarding animal research.</w:t>
      </w:r>
    </w:p>
    <w:bookmarkEnd w:id="146"/>
    <w:p w14:paraId="1516A515" w14:textId="77777777" w:rsidR="00875596" w:rsidRPr="002B049F" w:rsidRDefault="00875596" w:rsidP="00D5346B">
      <w:pPr>
        <w:rPr>
          <w:rFonts w:ascii="Imperial Sans Display" w:hAnsi="Imperial Sans Display" w:cs="Arial"/>
        </w:rPr>
      </w:pPr>
    </w:p>
    <w:p w14:paraId="20C7C683" w14:textId="77777777" w:rsidR="00875596" w:rsidRPr="002B049F" w:rsidRDefault="00875596" w:rsidP="00D5346B">
      <w:pPr>
        <w:rPr>
          <w:rFonts w:ascii="Imperial Sans Display" w:hAnsi="Imperial Sans Display" w:cs="Arial"/>
        </w:rPr>
      </w:pPr>
      <w:r w:rsidRPr="002B049F">
        <w:rPr>
          <w:rFonts w:ascii="Imperial Sans Display" w:hAnsi="Imperial Sans Display" w:cs="Arial"/>
        </w:rPr>
        <w:br w:type="page"/>
      </w:r>
    </w:p>
    <w:p w14:paraId="2B1745B1" w14:textId="77777777" w:rsidR="00996F09" w:rsidRPr="002B049F" w:rsidRDefault="00875596" w:rsidP="00AC4CB6">
      <w:pPr>
        <w:pStyle w:val="Heading1"/>
        <w:numPr>
          <w:ilvl w:val="0"/>
          <w:numId w:val="31"/>
        </w:numPr>
        <w:shd w:val="clear" w:color="auto" w:fill="0000CD"/>
        <w:spacing w:before="0" w:after="240"/>
        <w:ind w:hanging="720"/>
        <w:rPr>
          <w:rFonts w:ascii="Imperial Sans Display" w:hAnsi="Imperial Sans Display" w:cs="Arial"/>
          <w:color w:val="FFFFFF" w:themeColor="background1"/>
        </w:rPr>
      </w:pPr>
      <w:bookmarkStart w:id="147" w:name="_Toc483550327"/>
      <w:bookmarkStart w:id="148" w:name="_Toc483550547"/>
      <w:bookmarkStart w:id="149" w:name="_Toc173406579"/>
      <w:bookmarkStart w:id="150" w:name="_Hlk104540726"/>
      <w:r w:rsidRPr="002B049F">
        <w:rPr>
          <w:rFonts w:ascii="Imperial Sans Display" w:hAnsi="Imperial Sans Display" w:cs="Arial"/>
          <w:color w:val="FFFFFF" w:themeColor="background1"/>
        </w:rPr>
        <w:lastRenderedPageBreak/>
        <w:t>Wellbeing</w:t>
      </w:r>
      <w:r w:rsidR="008F6F0B" w:rsidRPr="002B049F">
        <w:rPr>
          <w:rFonts w:ascii="Imperial Sans Display" w:hAnsi="Imperial Sans Display" w:cs="Arial"/>
          <w:color w:val="FFFFFF" w:themeColor="background1"/>
        </w:rPr>
        <w:t>, support</w:t>
      </w:r>
      <w:r w:rsidRPr="002B049F">
        <w:rPr>
          <w:rFonts w:ascii="Imperial Sans Display" w:hAnsi="Imperial Sans Display" w:cs="Arial"/>
          <w:color w:val="FFFFFF" w:themeColor="background1"/>
        </w:rPr>
        <w:t xml:space="preserve"> and advice</w:t>
      </w:r>
      <w:bookmarkEnd w:id="147"/>
      <w:bookmarkEnd w:id="148"/>
      <w:bookmarkEnd w:id="149"/>
    </w:p>
    <w:p w14:paraId="69A7770F" w14:textId="77777777" w:rsidR="00E37203" w:rsidRPr="002B049F" w:rsidRDefault="00E37203" w:rsidP="00E37203">
      <w:pPr>
        <w:pStyle w:val="Heading2"/>
        <w:rPr>
          <w:rFonts w:ascii="Imperial Sans Display" w:hAnsi="Imperial Sans Display" w:cs="Arial"/>
          <w:color w:val="0000CD"/>
          <w:sz w:val="28"/>
          <w:szCs w:val="28"/>
        </w:rPr>
      </w:pPr>
      <w:bookmarkStart w:id="151" w:name="_Toc483550330"/>
      <w:bookmarkStart w:id="152" w:name="_Toc483550550"/>
      <w:bookmarkStart w:id="153" w:name="_Toc171504889"/>
      <w:bookmarkStart w:id="154" w:name="_Toc173406580"/>
      <w:bookmarkStart w:id="155" w:name="_Hlk15640996"/>
      <w:r w:rsidRPr="002B049F">
        <w:rPr>
          <w:rFonts w:ascii="Imperial Sans Display" w:hAnsi="Imperial Sans Display" w:cs="Arial"/>
          <w:color w:val="0000CD"/>
          <w:sz w:val="28"/>
          <w:szCs w:val="28"/>
        </w:rPr>
        <w:t xml:space="preserve">In your </w:t>
      </w:r>
      <w:bookmarkEnd w:id="151"/>
      <w:bookmarkEnd w:id="152"/>
      <w:r w:rsidRPr="002B049F">
        <w:rPr>
          <w:rFonts w:ascii="Imperial Sans Display" w:hAnsi="Imperial Sans Display" w:cs="Arial"/>
          <w:color w:val="0000CD"/>
          <w:sz w:val="28"/>
          <w:szCs w:val="28"/>
        </w:rPr>
        <w:t>department</w:t>
      </w:r>
      <w:bookmarkEnd w:id="153"/>
      <w:bookmarkEnd w:id="154"/>
    </w:p>
    <w:p w14:paraId="588F65E5" w14:textId="77777777" w:rsidR="00E37203" w:rsidRPr="002B049F" w:rsidRDefault="00E37203" w:rsidP="0012598D">
      <w:pPr>
        <w:spacing w:after="0"/>
        <w:rPr>
          <w:rFonts w:ascii="Imperial Sans Display" w:hAnsi="Imperial Sans Display" w:cs="Arial"/>
        </w:rPr>
      </w:pPr>
      <w:r w:rsidRPr="002B049F">
        <w:rPr>
          <w:rFonts w:ascii="Imperial Sans Display" w:hAnsi="Imperial Sans Display" w:cs="Arial"/>
        </w:rPr>
        <w:t xml:space="preserve">Your department has a system of academic and pastoral care in place to make sure you have access to the appropriate support throughout your time at Imperial. </w:t>
      </w:r>
    </w:p>
    <w:p w14:paraId="1044EE2B" w14:textId="77777777" w:rsidR="00E37203" w:rsidRPr="002B049F" w:rsidRDefault="00E37203" w:rsidP="0012598D">
      <w:pPr>
        <w:spacing w:after="0"/>
        <w:rPr>
          <w:rFonts w:ascii="Imperial Sans Display" w:hAnsi="Imperial Sans Display" w:cs="Arial"/>
        </w:rPr>
      </w:pPr>
    </w:p>
    <w:p w14:paraId="3F719148" w14:textId="77777777" w:rsidR="00E37203" w:rsidRPr="002B049F" w:rsidRDefault="00E37203" w:rsidP="0012598D">
      <w:pPr>
        <w:spacing w:after="0"/>
        <w:rPr>
          <w:rFonts w:ascii="Imperial Sans Display" w:hAnsi="Imperial Sans Display" w:cs="Arial"/>
        </w:rPr>
      </w:pPr>
      <w:r w:rsidRPr="002B049F">
        <w:rPr>
          <w:rFonts w:ascii="Imperial Sans Display" w:hAnsi="Imperial Sans Display" w:cs="Arial"/>
          <w:color w:val="FF0000"/>
        </w:rPr>
        <w:t>Please add new subsections for department or faculty-specific information for local support such as Student Wellbeing Advisors, Student Liaison Officers etc</w:t>
      </w:r>
    </w:p>
    <w:p w14:paraId="02DF50B3" w14:textId="77777777" w:rsidR="00E37203" w:rsidRPr="002B049F" w:rsidRDefault="00E37203" w:rsidP="0012598D">
      <w:pPr>
        <w:rPr>
          <w:rFonts w:ascii="Imperial Sans Display" w:hAnsi="Imperial Sans Display" w:cs="Arial"/>
        </w:rPr>
      </w:pPr>
    </w:p>
    <w:p w14:paraId="4C2798D3" w14:textId="77777777" w:rsidR="00E37203" w:rsidRPr="002B049F" w:rsidRDefault="00E37203" w:rsidP="0012598D">
      <w:pPr>
        <w:rPr>
          <w:rFonts w:ascii="Imperial Sans Display" w:hAnsi="Imperial Sans Display" w:cs="Arial"/>
          <w:b/>
        </w:rPr>
      </w:pPr>
      <w:r w:rsidRPr="002B049F">
        <w:rPr>
          <w:rFonts w:ascii="Imperial Sans Display" w:hAnsi="Imperial Sans Display" w:cs="Arial"/>
          <w:b/>
        </w:rPr>
        <w:t>Your Personal Tutor</w:t>
      </w:r>
    </w:p>
    <w:p w14:paraId="261EC088"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rPr>
        <w:t xml:space="preserve">Your Personal Tutor is your first point of contact for pastoral support and advice. You can arrange to have a meeting with them at any time during your studies (although most Personal Tutors will have set office hours or may require you to make an appointment). </w:t>
      </w:r>
    </w:p>
    <w:p w14:paraId="04CCDEC7" w14:textId="77777777" w:rsidR="00E37203" w:rsidRPr="002B049F" w:rsidRDefault="00E37203" w:rsidP="0012598D">
      <w:pPr>
        <w:spacing w:after="0" w:line="276" w:lineRule="auto"/>
        <w:rPr>
          <w:rFonts w:ascii="Imperial Sans Display" w:hAnsi="Imperial Sans Display" w:cs="Arial"/>
        </w:rPr>
      </w:pPr>
    </w:p>
    <w:p w14:paraId="428B22B4"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rPr>
        <w:t xml:space="preserve">If necessary, they will direct you to an appropriate source of support. </w:t>
      </w:r>
    </w:p>
    <w:p w14:paraId="6EBF25E2" w14:textId="77777777" w:rsidR="00E37203" w:rsidRPr="002B049F" w:rsidRDefault="00E37203" w:rsidP="0012598D">
      <w:pPr>
        <w:spacing w:after="0" w:line="276" w:lineRule="auto"/>
        <w:rPr>
          <w:rFonts w:ascii="Imperial Sans Display" w:hAnsi="Imperial Sans Display" w:cs="Arial"/>
        </w:rPr>
      </w:pPr>
    </w:p>
    <w:p w14:paraId="361D4EC8"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color w:val="FF0000"/>
        </w:rPr>
        <w:t>Please add department-specific information.</w:t>
      </w:r>
    </w:p>
    <w:p w14:paraId="1D6415EA" w14:textId="77777777" w:rsidR="00E37203" w:rsidRPr="002B049F" w:rsidRDefault="00E37203" w:rsidP="0012598D">
      <w:pPr>
        <w:rPr>
          <w:rFonts w:ascii="Imperial Sans Display" w:hAnsi="Imperial Sans Display" w:cs="Arial"/>
          <w:b/>
        </w:rPr>
      </w:pPr>
    </w:p>
    <w:p w14:paraId="23A981E2" w14:textId="77777777" w:rsidR="00E37203" w:rsidRPr="002B049F" w:rsidRDefault="00E37203" w:rsidP="0012598D">
      <w:pPr>
        <w:rPr>
          <w:rFonts w:ascii="Imperial Sans Display" w:hAnsi="Imperial Sans Display" w:cs="Arial"/>
          <w:b/>
        </w:rPr>
      </w:pPr>
      <w:r w:rsidRPr="002B049F">
        <w:rPr>
          <w:rFonts w:ascii="Imperial Sans Display" w:hAnsi="Imperial Sans Display" w:cs="Arial"/>
          <w:b/>
        </w:rPr>
        <w:t>Departmental Disability Officers</w:t>
      </w:r>
    </w:p>
    <w:p w14:paraId="38E886B4"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rPr>
        <w:t xml:space="preserve">Departmental Disability Officers are the first point of contact in your department for issues around disability. They can apply for additional exam arrangements on your behalf and will facilitate support within your department. </w:t>
      </w:r>
    </w:p>
    <w:p w14:paraId="4B848BCB" w14:textId="77777777" w:rsidR="00E37203" w:rsidRPr="002B049F" w:rsidRDefault="00E37203" w:rsidP="0012598D">
      <w:pPr>
        <w:spacing w:after="0" w:line="276" w:lineRule="auto"/>
        <w:rPr>
          <w:rFonts w:ascii="Imperial Sans Display" w:hAnsi="Imperial Sans Display" w:cs="Arial"/>
        </w:rPr>
      </w:pPr>
    </w:p>
    <w:p w14:paraId="36F3D3DF" w14:textId="77777777" w:rsidR="00E37203" w:rsidRPr="002B049F" w:rsidRDefault="00E37203"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Your Departmental Disability Officer is: [add name]</w:t>
      </w:r>
    </w:p>
    <w:p w14:paraId="4313E5C8" w14:textId="77777777" w:rsidR="00E37203" w:rsidRPr="002B049F" w:rsidRDefault="00E37203"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Email: [add email address]</w:t>
      </w:r>
    </w:p>
    <w:p w14:paraId="6D630657" w14:textId="77777777" w:rsidR="00E37203" w:rsidRPr="002B049F" w:rsidRDefault="00E37203"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Telephone: [add phone number]</w:t>
      </w:r>
    </w:p>
    <w:p w14:paraId="0AF72BE6" w14:textId="77777777" w:rsidR="00E37203" w:rsidRPr="002B049F" w:rsidRDefault="00E37203" w:rsidP="0012598D">
      <w:pPr>
        <w:spacing w:after="0" w:line="276" w:lineRule="auto"/>
        <w:rPr>
          <w:rFonts w:ascii="Imperial Sans Display" w:hAnsi="Imperial Sans Display" w:cs="Arial"/>
          <w:color w:val="FF0000"/>
        </w:rPr>
      </w:pPr>
    </w:p>
    <w:p w14:paraId="475BC66F" w14:textId="77777777" w:rsidR="00E37203" w:rsidRPr="002B049F" w:rsidRDefault="00E37203" w:rsidP="0012598D">
      <w:pPr>
        <w:spacing w:after="0" w:line="276" w:lineRule="auto"/>
        <w:rPr>
          <w:rFonts w:ascii="Imperial Sans Display" w:hAnsi="Imperial Sans Display" w:cs="Arial"/>
        </w:rPr>
      </w:pPr>
      <w:r w:rsidRPr="002B049F">
        <w:rPr>
          <w:rFonts w:ascii="Imperial Sans Display" w:hAnsi="Imperial Sans Display" w:cs="Arial"/>
        </w:rPr>
        <w:t xml:space="preserve">More information on Departmental Disability Officers is available at: </w:t>
      </w:r>
    </w:p>
    <w:p w14:paraId="26D86CCA" w14:textId="77777777" w:rsidR="00E37203" w:rsidRPr="002B049F" w:rsidRDefault="00E37203" w:rsidP="00E37203">
      <w:pPr>
        <w:spacing w:after="0" w:line="276" w:lineRule="auto"/>
        <w:ind w:left="567"/>
        <w:rPr>
          <w:rFonts w:ascii="Imperial Sans Display" w:hAnsi="Imperial Sans Display" w:cs="Arial"/>
        </w:rPr>
      </w:pPr>
    </w:p>
    <w:p w14:paraId="57D23A67" w14:textId="19B39EFB" w:rsidR="00E37203" w:rsidRPr="002B049F" w:rsidRDefault="00E37203" w:rsidP="00E37203">
      <w:pPr>
        <w:spacing w:after="0" w:line="276"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55" behindDoc="1" locked="0" layoutInCell="1" allowOverlap="1" wp14:anchorId="490663C3" wp14:editId="152E0FD3">
            <wp:simplePos x="0" y="0"/>
            <wp:positionH relativeFrom="margin">
              <wp:posOffset>0</wp:posOffset>
            </wp:positionH>
            <wp:positionV relativeFrom="paragraph">
              <wp:posOffset>17516</wp:posOffset>
            </wp:positionV>
            <wp:extent cx="196850" cy="1568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6" w:history="1">
        <w:r w:rsidR="00212FB3" w:rsidRPr="002B049F">
          <w:rPr>
            <w:rStyle w:val="Hyperlink"/>
            <w:rFonts w:ascii="Imperial Sans Display" w:hAnsi="Imperial Sans Display" w:cs="Arial"/>
          </w:rPr>
          <w:t>www.imperial.ac.uk/disability-advisory-service/current-students/support-available/departmental-disability-officers/</w:t>
        </w:r>
      </w:hyperlink>
      <w:r w:rsidRPr="002B049F">
        <w:rPr>
          <w:rFonts w:ascii="Imperial Sans Display" w:hAnsi="Imperial Sans Display" w:cs="Arial"/>
        </w:rPr>
        <w:t xml:space="preserve"> </w:t>
      </w:r>
    </w:p>
    <w:p w14:paraId="37176406" w14:textId="77777777" w:rsidR="00E37203" w:rsidRPr="002B049F" w:rsidRDefault="00E37203" w:rsidP="00E37203">
      <w:pPr>
        <w:spacing w:after="0" w:line="276" w:lineRule="auto"/>
        <w:ind w:left="567"/>
        <w:rPr>
          <w:rFonts w:ascii="Imperial Sans Display" w:hAnsi="Imperial Sans Display" w:cs="Arial"/>
        </w:rPr>
      </w:pPr>
    </w:p>
    <w:p w14:paraId="17651585" w14:textId="77777777" w:rsidR="00E37203" w:rsidRPr="002B049F" w:rsidRDefault="00E37203" w:rsidP="00A51D50">
      <w:pPr>
        <w:spacing w:after="0" w:line="276" w:lineRule="auto"/>
        <w:jc w:val="both"/>
        <w:rPr>
          <w:rFonts w:ascii="Imperial Sans Display" w:hAnsi="Imperial Sans Display" w:cs="Arial"/>
        </w:rPr>
      </w:pPr>
      <w:r w:rsidRPr="002B049F">
        <w:rPr>
          <w:rFonts w:ascii="Imperial Sans Display" w:hAnsi="Imperial Sans Display" w:cs="Arial"/>
        </w:rPr>
        <w:t>More information about how to request additional arrangements for exams if you have a disability is available at:</w:t>
      </w:r>
    </w:p>
    <w:p w14:paraId="1BF752E7" w14:textId="77777777" w:rsidR="00E37203" w:rsidRPr="002B049F" w:rsidRDefault="00E37203" w:rsidP="00E37203">
      <w:pPr>
        <w:spacing w:after="0" w:line="276" w:lineRule="auto"/>
        <w:rPr>
          <w:rFonts w:ascii="Imperial Sans Display" w:hAnsi="Imperial Sans Display" w:cs="Arial"/>
        </w:rPr>
      </w:pPr>
    </w:p>
    <w:p w14:paraId="7A343B9C" w14:textId="77777777" w:rsidR="00E37203" w:rsidRPr="002B049F" w:rsidRDefault="00E37203" w:rsidP="00E37203">
      <w:pPr>
        <w:spacing w:after="0" w:line="276"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54" behindDoc="1" locked="0" layoutInCell="1" allowOverlap="1" wp14:anchorId="2321DF48" wp14:editId="657F8786">
            <wp:simplePos x="0" y="0"/>
            <wp:positionH relativeFrom="margin">
              <wp:align>left</wp:align>
            </wp:positionH>
            <wp:positionV relativeFrom="paragraph">
              <wp:posOffset>142875</wp:posOffset>
            </wp:positionV>
            <wp:extent cx="196850" cy="1568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7" w:history="1">
        <w:r w:rsidRPr="002B049F">
          <w:rPr>
            <w:rStyle w:val="Hyperlink"/>
            <w:rFonts w:ascii="Imperial Sans Display" w:hAnsi="Imperial Sans Display" w:cs="Arial"/>
          </w:rPr>
          <w:t>www.imperial.ac.uk/student-records-and-data/for-current-students/undergraduate-and-taught-postgraduate/exams-assessments-and-regulations/additional-exam-arrangements-in-respect-of-disability</w:t>
        </w:r>
      </w:hyperlink>
      <w:r w:rsidRPr="002B049F">
        <w:rPr>
          <w:rFonts w:ascii="Imperial Sans Display" w:hAnsi="Imperial Sans Display" w:cs="Arial"/>
        </w:rPr>
        <w:t xml:space="preserve"> </w:t>
      </w:r>
    </w:p>
    <w:p w14:paraId="40DFCBC1" w14:textId="77777777" w:rsidR="00E37203" w:rsidRPr="002B049F" w:rsidRDefault="00E37203" w:rsidP="00E37203">
      <w:pPr>
        <w:spacing w:after="0" w:line="276" w:lineRule="auto"/>
        <w:rPr>
          <w:rFonts w:ascii="Imperial Sans Display" w:hAnsi="Imperial Sans Display" w:cs="Arial"/>
        </w:rPr>
      </w:pPr>
    </w:p>
    <w:p w14:paraId="64987D28" w14:textId="77777777" w:rsidR="00E37203" w:rsidRPr="002B049F" w:rsidRDefault="00E37203" w:rsidP="00A51D50">
      <w:pPr>
        <w:spacing w:after="0" w:line="276" w:lineRule="auto"/>
        <w:jc w:val="both"/>
        <w:rPr>
          <w:rFonts w:ascii="Imperial Sans Display" w:hAnsi="Imperial Sans Display" w:cs="Arial"/>
          <w:color w:val="FF0000"/>
        </w:rPr>
      </w:pPr>
      <w:r w:rsidRPr="002B049F">
        <w:rPr>
          <w:rFonts w:ascii="Imperial Sans Display" w:hAnsi="Imperial Sans Display" w:cs="Arial"/>
          <w:color w:val="FF0000"/>
        </w:rPr>
        <w:t>Please add any further department-specific information for disabled students.</w:t>
      </w:r>
    </w:p>
    <w:p w14:paraId="44916682" w14:textId="77777777" w:rsidR="00344A82" w:rsidRPr="002B049F" w:rsidRDefault="00344A82" w:rsidP="00A51D50">
      <w:pPr>
        <w:spacing w:after="0" w:line="276" w:lineRule="auto"/>
        <w:jc w:val="both"/>
        <w:rPr>
          <w:rFonts w:ascii="Imperial Sans Display" w:hAnsi="Imperial Sans Display" w:cs="Arial"/>
          <w:color w:val="FF0000"/>
        </w:rPr>
      </w:pPr>
    </w:p>
    <w:p w14:paraId="07B0F3AA" w14:textId="723E3F72" w:rsidR="00344A82" w:rsidRPr="002B049F" w:rsidRDefault="00344A82" w:rsidP="00A51D50">
      <w:pPr>
        <w:pStyle w:val="Heading2"/>
        <w:jc w:val="both"/>
        <w:rPr>
          <w:rFonts w:ascii="Imperial Sans Display" w:hAnsi="Imperial Sans Display" w:cs="Arial"/>
          <w:color w:val="0000CD"/>
          <w:sz w:val="28"/>
          <w:szCs w:val="28"/>
        </w:rPr>
      </w:pPr>
      <w:bookmarkStart w:id="156" w:name="_Toc173406581"/>
      <w:r w:rsidRPr="002B049F">
        <w:rPr>
          <w:rFonts w:ascii="Imperial Sans Display" w:hAnsi="Imperial Sans Display" w:cs="Arial"/>
          <w:color w:val="0000CD"/>
          <w:sz w:val="28"/>
          <w:szCs w:val="28"/>
        </w:rPr>
        <w:t>Postgraduate coaching</w:t>
      </w:r>
      <w:bookmarkEnd w:id="156"/>
    </w:p>
    <w:p w14:paraId="66B73CF0" w14:textId="1C5F83EA" w:rsidR="00575D28" w:rsidRPr="002B049F" w:rsidRDefault="00575D28" w:rsidP="0012598D">
      <w:pPr>
        <w:spacing w:after="0" w:line="276" w:lineRule="auto"/>
        <w:rPr>
          <w:rFonts w:ascii="Imperial Sans Display" w:hAnsi="Imperial Sans Display" w:cs="Arial"/>
          <w:color w:val="161515"/>
          <w:shd w:val="clear" w:color="auto" w:fill="FFFFFF"/>
        </w:rPr>
      </w:pPr>
      <w:r w:rsidRPr="002B049F">
        <w:rPr>
          <w:rFonts w:ascii="Imperial Sans Display" w:hAnsi="Imperial Sans Display" w:cs="Arial"/>
        </w:rPr>
        <w:t xml:space="preserve">As well as professional development opportunities, the </w:t>
      </w:r>
      <w:r w:rsidR="0005322C" w:rsidRPr="002B049F">
        <w:rPr>
          <w:rFonts w:ascii="Imperial Sans Display" w:hAnsi="Imperial Sans Display" w:cs="Arial"/>
        </w:rPr>
        <w:t>Early Career Researcher Institute</w:t>
      </w:r>
      <w:r w:rsidRPr="002B049F">
        <w:rPr>
          <w:rFonts w:ascii="Imperial Sans Display" w:hAnsi="Imperial Sans Display" w:cs="Arial"/>
        </w:rPr>
        <w:t xml:space="preserve"> has a dedicated coaching programme designed to help you through challenging times. </w:t>
      </w:r>
      <w:r w:rsidRPr="002B049F">
        <w:rPr>
          <w:rFonts w:ascii="Imperial Sans Display" w:hAnsi="Imperial Sans Display" w:cs="Arial"/>
          <w:color w:val="161515"/>
          <w:bdr w:val="none" w:sz="0" w:space="0" w:color="auto" w:frame="1"/>
          <w:shd w:val="clear" w:color="auto" w:fill="FFFFFF"/>
        </w:rPr>
        <w:t xml:space="preserve">The </w:t>
      </w:r>
      <w:r w:rsidRPr="002B049F">
        <w:rPr>
          <w:rFonts w:ascii="Imperial Sans Display" w:hAnsi="Imperial Sans Display" w:cs="Arial"/>
          <w:b/>
          <w:bCs/>
          <w:color w:val="161515"/>
          <w:bdr w:val="none" w:sz="0" w:space="0" w:color="auto" w:frame="1"/>
          <w:shd w:val="clear" w:color="auto" w:fill="FFFFFF"/>
        </w:rPr>
        <w:t>Postgraduate student coaching programme</w:t>
      </w:r>
      <w:r w:rsidRPr="002B049F">
        <w:rPr>
          <w:rFonts w:ascii="Imperial Sans Display" w:hAnsi="Imperial Sans Display" w:cs="Arial"/>
          <w:color w:val="161515"/>
          <w:bdr w:val="none" w:sz="0" w:space="0" w:color="auto" w:frame="1"/>
          <w:shd w:val="clear" w:color="auto" w:fill="FFFFFF"/>
        </w:rPr>
        <w:t xml:space="preserve"> has been established to provide an opportunity to talk, </w:t>
      </w:r>
      <w:r w:rsidRPr="002B049F">
        <w:rPr>
          <w:rFonts w:ascii="Imperial Sans Display" w:hAnsi="Imperial Sans Display" w:cs="Arial"/>
          <w:color w:val="161515"/>
          <w:bdr w:val="none" w:sz="0" w:space="0" w:color="auto" w:frame="1"/>
          <w:shd w:val="clear" w:color="auto" w:fill="FFFFFF"/>
        </w:rPr>
        <w:lastRenderedPageBreak/>
        <w:t>independently from your academic department, about challenges you may be experiencing during the course of your studies. </w:t>
      </w:r>
      <w:r w:rsidRPr="002B049F">
        <w:rPr>
          <w:rFonts w:ascii="Imperial Sans Display" w:hAnsi="Imperial Sans Display" w:cs="Arial"/>
          <w:color w:val="161515"/>
          <w:shd w:val="clear" w:color="auto" w:fill="FFFFFF"/>
        </w:rPr>
        <w:t xml:space="preserve">The programme primarily focuses on building effective working relationships and there may be other self-development issues that you can explore with a trained coach.  </w:t>
      </w:r>
    </w:p>
    <w:p w14:paraId="1B7CB1F2" w14:textId="77777777" w:rsidR="00575D28" w:rsidRPr="002B049F" w:rsidRDefault="00575D28" w:rsidP="00575D28">
      <w:pPr>
        <w:spacing w:after="0" w:line="276" w:lineRule="auto"/>
        <w:rPr>
          <w:rFonts w:ascii="Imperial Sans Display" w:hAnsi="Imperial Sans Display" w:cs="Arial"/>
        </w:rPr>
      </w:pPr>
    </w:p>
    <w:p w14:paraId="130BA8BD" w14:textId="77D73333" w:rsidR="00344A82" w:rsidRPr="002B049F" w:rsidRDefault="00575D28" w:rsidP="00575D28">
      <w:pPr>
        <w:spacing w:after="0" w:line="276" w:lineRule="auto"/>
        <w:rPr>
          <w:rFonts w:ascii="Imperial Sans Display" w:hAnsi="Imperial Sans Display"/>
        </w:rPr>
      </w:pPr>
      <w:r w:rsidRPr="002B049F">
        <w:rPr>
          <w:rFonts w:ascii="Imperial Sans Display" w:eastAsiaTheme="majorEastAsia" w:hAnsi="Imperial Sans Display" w:cs="Arial"/>
          <w:b/>
          <w:bCs/>
          <w:noProof/>
          <w:sz w:val="28"/>
          <w:szCs w:val="28"/>
          <w:lang w:eastAsia="en-GB"/>
        </w:rPr>
        <w:drawing>
          <wp:anchor distT="0" distB="0" distL="114300" distR="114300" simplePos="0" relativeHeight="251658356" behindDoc="1" locked="0" layoutInCell="1" allowOverlap="1" wp14:anchorId="6F5B2049" wp14:editId="15F28376">
            <wp:simplePos x="0" y="0"/>
            <wp:positionH relativeFrom="margin">
              <wp:align>left</wp:align>
            </wp:positionH>
            <wp:positionV relativeFrom="paragraph">
              <wp:posOffset>38100</wp:posOffset>
            </wp:positionV>
            <wp:extent cx="196850" cy="156845"/>
            <wp:effectExtent l="0" t="0" r="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rPr>
        <w:t xml:space="preserve"> </w:t>
      </w:r>
      <w:hyperlink r:id="rId98" w:history="1">
        <w:r w:rsidRPr="002B049F">
          <w:rPr>
            <w:rStyle w:val="Hyperlink"/>
            <w:rFonts w:ascii="Imperial Sans Display" w:hAnsi="Imperial Sans Display"/>
          </w:rPr>
          <w:t>www.imperial.ac.uk/students/academic-support/graduate-school/wellbeing-and-support/coaching/</w:t>
        </w:r>
      </w:hyperlink>
      <w:r w:rsidRPr="002B049F">
        <w:rPr>
          <w:rFonts w:ascii="Imperial Sans Display" w:hAnsi="Imperial Sans Display"/>
        </w:rPr>
        <w:t xml:space="preserve"> </w:t>
      </w:r>
    </w:p>
    <w:p w14:paraId="2E2B7D8D" w14:textId="77777777" w:rsidR="003F1748" w:rsidRPr="002B049F" w:rsidRDefault="003F1748" w:rsidP="00575D28">
      <w:pPr>
        <w:spacing w:after="0" w:line="276" w:lineRule="auto"/>
        <w:rPr>
          <w:rFonts w:ascii="Imperial Sans Display" w:hAnsi="Imperial Sans Display"/>
        </w:rPr>
      </w:pPr>
    </w:p>
    <w:p w14:paraId="7B14BFB5" w14:textId="7C2D5BF6" w:rsidR="00344A82" w:rsidRPr="002B049F" w:rsidRDefault="00344A82" w:rsidP="00344A82">
      <w:pPr>
        <w:pStyle w:val="Heading2"/>
        <w:rPr>
          <w:rFonts w:ascii="Imperial Sans Display" w:hAnsi="Imperial Sans Display" w:cs="Arial"/>
          <w:color w:val="0000CD"/>
          <w:sz w:val="28"/>
          <w:szCs w:val="28"/>
        </w:rPr>
      </w:pPr>
      <w:bookmarkStart w:id="157" w:name="_Toc173406582"/>
      <w:r w:rsidRPr="002B049F">
        <w:rPr>
          <w:rFonts w:ascii="Imperial Sans Display" w:hAnsi="Imperial Sans Display" w:cs="Arial"/>
          <w:color w:val="0000CD"/>
          <w:sz w:val="28"/>
          <w:szCs w:val="28"/>
        </w:rPr>
        <w:t>Attributes and Aspiration Short Course</w:t>
      </w:r>
      <w:bookmarkEnd w:id="157"/>
    </w:p>
    <w:p w14:paraId="1CF33E98" w14:textId="77777777" w:rsidR="00CF2E9B" w:rsidRPr="002B049F" w:rsidRDefault="00CF2E9B" w:rsidP="0012598D">
      <w:pPr>
        <w:spacing w:after="0" w:line="276" w:lineRule="auto"/>
        <w:rPr>
          <w:rFonts w:ascii="Imperial Sans Display" w:hAnsi="Imperial Sans Display"/>
        </w:rPr>
      </w:pPr>
      <w:r w:rsidRPr="002B049F">
        <w:rPr>
          <w:rFonts w:ascii="Imperial Sans Display" w:hAnsi="Imperial Sans Display"/>
        </w:rPr>
        <w:t>Attributes and Aspirations (AA) is an online short course that supports you to develop career planning and transferable skills. AA is flexible, has no assessments and can be accessed whenever you need it allowing you to proactively plan for your future. You can also use AA to develop key skills such as critical thinking, problem solving and time management. These will help you be a better student and are essential for your future - whether you choose to move to further study or to a job in industry.</w:t>
      </w:r>
    </w:p>
    <w:p w14:paraId="39F5672C" w14:textId="77777777" w:rsidR="00CF2E9B" w:rsidRPr="002B049F" w:rsidRDefault="00CF2E9B" w:rsidP="0012598D">
      <w:pPr>
        <w:spacing w:after="0" w:line="276" w:lineRule="auto"/>
        <w:rPr>
          <w:rFonts w:ascii="Imperial Sans Display" w:hAnsi="Imperial Sans Display"/>
        </w:rPr>
      </w:pPr>
    </w:p>
    <w:p w14:paraId="3AB508B6" w14:textId="77777777" w:rsidR="00CF2E9B" w:rsidRPr="002B049F" w:rsidRDefault="00CF2E9B" w:rsidP="0012598D">
      <w:pPr>
        <w:spacing w:after="0" w:line="276" w:lineRule="auto"/>
        <w:rPr>
          <w:rFonts w:ascii="Imperial Sans Display" w:hAnsi="Imperial Sans Display"/>
        </w:rPr>
      </w:pPr>
      <w:r w:rsidRPr="002B049F">
        <w:rPr>
          <w:rFonts w:ascii="Imperial Sans Display" w:hAnsi="Imperial Sans Display"/>
        </w:rPr>
        <w:t>AA is designed specifically for Imperial master's students. The Postgraduate Education Team worked with the Careers Service to design AA so that it works for you. We researched and talked to organisations that hire master’s students, PhD course coordinators and alumni to make sure the skills and techniques taught in AA are those that you really need for your professional future. For further information, please see the AA web pages.</w:t>
      </w:r>
    </w:p>
    <w:p w14:paraId="4E1C107F" w14:textId="77777777" w:rsidR="00CF2E9B" w:rsidRPr="002B049F" w:rsidRDefault="00CF2E9B" w:rsidP="00CF2E9B">
      <w:pPr>
        <w:spacing w:after="0" w:line="276" w:lineRule="auto"/>
        <w:rPr>
          <w:rFonts w:ascii="Imperial Sans Display" w:hAnsi="Imperial Sans Display"/>
        </w:rPr>
      </w:pPr>
      <w:r w:rsidRPr="002B049F">
        <w:rPr>
          <w:rFonts w:ascii="Imperial Sans Display" w:eastAsiaTheme="majorEastAsia" w:hAnsi="Imperial Sans Display" w:cs="Arial"/>
          <w:b/>
          <w:bCs/>
          <w:noProof/>
          <w:lang w:eastAsia="en-GB"/>
        </w:rPr>
        <w:drawing>
          <wp:anchor distT="0" distB="0" distL="114300" distR="114300" simplePos="0" relativeHeight="251658357" behindDoc="1" locked="0" layoutInCell="1" allowOverlap="1" wp14:anchorId="45DB8280" wp14:editId="112A48C9">
            <wp:simplePos x="0" y="0"/>
            <wp:positionH relativeFrom="column">
              <wp:posOffset>0</wp:posOffset>
            </wp:positionH>
            <wp:positionV relativeFrom="paragraph">
              <wp:posOffset>275590</wp:posOffset>
            </wp:positionV>
            <wp:extent cx="196850" cy="15684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5B1C4EF" w14:textId="77777777" w:rsidR="00CF2E9B" w:rsidRPr="002B049F" w:rsidRDefault="007C4278" w:rsidP="00CF2E9B">
      <w:pPr>
        <w:spacing w:after="0" w:line="276" w:lineRule="auto"/>
        <w:rPr>
          <w:rStyle w:val="Hyperlink"/>
          <w:rFonts w:ascii="Imperial Sans Display" w:hAnsi="Imperial Sans Display"/>
          <w:color w:val="0000FF"/>
        </w:rPr>
      </w:pPr>
      <w:hyperlink r:id="rId99" w:history="1">
        <w:r w:rsidR="00CF2E9B" w:rsidRPr="002B049F">
          <w:rPr>
            <w:rStyle w:val="Hyperlink"/>
            <w:rFonts w:ascii="Imperial Sans Display" w:hAnsi="Imperial Sans Display"/>
            <w:color w:val="0000FF"/>
          </w:rPr>
          <w:t>www.imperial.ac.uk/students/attributes-and-aspirations</w:t>
        </w:r>
      </w:hyperlink>
    </w:p>
    <w:p w14:paraId="15D1A606" w14:textId="77777777" w:rsidR="00CF2E9B" w:rsidRPr="002B049F" w:rsidRDefault="00CF2E9B" w:rsidP="00CF2E9B">
      <w:pPr>
        <w:spacing w:after="0" w:line="276" w:lineRule="auto"/>
        <w:rPr>
          <w:rFonts w:ascii="Imperial Sans Display" w:hAnsi="Imperial Sans Display"/>
          <w:color w:val="0000FF"/>
        </w:rPr>
      </w:pPr>
    </w:p>
    <w:p w14:paraId="2FDCD4C6" w14:textId="77777777" w:rsidR="00CF2E9B" w:rsidRPr="002B049F" w:rsidRDefault="00CF2E9B" w:rsidP="00CF2E9B">
      <w:pPr>
        <w:spacing w:after="0" w:line="276" w:lineRule="auto"/>
        <w:rPr>
          <w:rFonts w:ascii="Imperial Sans Display" w:hAnsi="Imperial Sans Display"/>
        </w:rPr>
      </w:pPr>
      <w:r w:rsidRPr="002B049F">
        <w:rPr>
          <w:rFonts w:ascii="Imperial Sans Display" w:hAnsi="Imperial Sans Display"/>
          <w:color w:val="FF0000"/>
        </w:rPr>
        <w:t>Please note this is not available for the Business School – please delete for ICBS students</w:t>
      </w:r>
    </w:p>
    <w:p w14:paraId="38F83744" w14:textId="77777777" w:rsidR="00385E01" w:rsidRPr="002B049F" w:rsidRDefault="00385E01" w:rsidP="002B049F">
      <w:pPr>
        <w:rPr>
          <w:rFonts w:ascii="Imperial Sans Display" w:hAnsi="Imperial Sans Display"/>
        </w:rPr>
      </w:pPr>
    </w:p>
    <w:p w14:paraId="5EFF0712" w14:textId="77777777" w:rsidR="004D3886" w:rsidRPr="002B049F" w:rsidRDefault="004D3886" w:rsidP="004D3886">
      <w:pPr>
        <w:pStyle w:val="Heading2"/>
        <w:rPr>
          <w:rFonts w:ascii="Imperial Sans Display" w:hAnsi="Imperial Sans Display" w:cs="Arial"/>
          <w:color w:val="0000CD"/>
          <w:sz w:val="28"/>
          <w:szCs w:val="28"/>
        </w:rPr>
      </w:pPr>
      <w:bookmarkStart w:id="158" w:name="_Toc483550332"/>
      <w:bookmarkStart w:id="159" w:name="_Toc483550552"/>
      <w:bookmarkStart w:id="160" w:name="_Toc171504891"/>
      <w:bookmarkStart w:id="161" w:name="_Toc173406583"/>
      <w:bookmarkStart w:id="162" w:name="_Toc483550333"/>
      <w:bookmarkStart w:id="163" w:name="_Toc483550553"/>
      <w:r w:rsidRPr="002B049F">
        <w:rPr>
          <w:rFonts w:ascii="Imperial Sans Display" w:hAnsi="Imperial Sans Display" w:cs="Arial"/>
          <w:color w:val="0000CD"/>
          <w:sz w:val="28"/>
          <w:szCs w:val="28"/>
        </w:rPr>
        <w:t>Your Union</w:t>
      </w:r>
      <w:bookmarkEnd w:id="158"/>
      <w:bookmarkEnd w:id="159"/>
      <w:bookmarkEnd w:id="160"/>
      <w:bookmarkEnd w:id="161"/>
    </w:p>
    <w:p w14:paraId="78BF3293"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All Imperial students automatically become members of Imperial College Union when they register at the university. The Union provides a range of independent support.</w:t>
      </w:r>
    </w:p>
    <w:p w14:paraId="5A0426F7" w14:textId="77777777" w:rsidR="004D3886" w:rsidRPr="002B049F" w:rsidRDefault="004D3886" w:rsidP="0012598D">
      <w:pPr>
        <w:rPr>
          <w:rFonts w:ascii="Imperial Sans Display" w:hAnsi="Imperial Sans Display" w:cs="Arial"/>
          <w:b/>
        </w:rPr>
      </w:pPr>
    </w:p>
    <w:p w14:paraId="6C57AB6B" w14:textId="77777777" w:rsidR="004D3886" w:rsidRPr="002B049F" w:rsidRDefault="004D3886" w:rsidP="0012598D">
      <w:pPr>
        <w:rPr>
          <w:rFonts w:ascii="Imperial Sans Display" w:hAnsi="Imperial Sans Display" w:cs="Arial"/>
          <w:b/>
          <w:bCs/>
        </w:rPr>
      </w:pPr>
      <w:r w:rsidRPr="002B049F">
        <w:rPr>
          <w:rFonts w:ascii="Imperial Sans Display" w:hAnsi="Imperial Sans Display" w:cs="Arial"/>
          <w:b/>
          <w:bCs/>
        </w:rPr>
        <w:t>Imperial College Union Advice Service</w:t>
      </w:r>
    </w:p>
    <w:p w14:paraId="7A5811F7" w14:textId="1457C408"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 xml:space="preserve">The ICU Advice Service delivers free, confidential, and impartial advice covering academic issues, complaints and disciplinaries, College accommodation, and internal and external signposting. Contact </w:t>
      </w:r>
      <w:hyperlink r:id="rId100" w:history="1">
        <w:r w:rsidRPr="002B049F">
          <w:rPr>
            <w:rStyle w:val="Hyperlink"/>
            <w:rFonts w:ascii="Imperial Sans Display" w:hAnsi="Imperial Sans Display" w:cs="Arial"/>
          </w:rPr>
          <w:t>the ICU Advice Service</w:t>
        </w:r>
      </w:hyperlink>
      <w:r w:rsidRPr="002B049F">
        <w:rPr>
          <w:rFonts w:ascii="Imperial Sans Display" w:hAnsi="Imperial Sans Display" w:cs="Arial"/>
        </w:rPr>
        <w:t xml:space="preserve"> and complete the registration form to speak with a member of the team.</w:t>
      </w:r>
    </w:p>
    <w:p w14:paraId="1FB638BA" w14:textId="77777777" w:rsidR="004D3886" w:rsidRPr="002B049F" w:rsidRDefault="004D3886" w:rsidP="0012598D">
      <w:pPr>
        <w:spacing w:after="0" w:line="276" w:lineRule="auto"/>
        <w:rPr>
          <w:rFonts w:ascii="Imperial Sans Display" w:hAnsi="Imperial Sans Display" w:cs="Arial"/>
        </w:rPr>
      </w:pPr>
    </w:p>
    <w:p w14:paraId="2CAB051F" w14:textId="77777777" w:rsidR="004D3886" w:rsidRPr="002B049F" w:rsidRDefault="004D3886" w:rsidP="0012598D">
      <w:pPr>
        <w:spacing w:after="0" w:line="276" w:lineRule="auto"/>
        <w:rPr>
          <w:rStyle w:val="Hyperlink"/>
          <w:rFonts w:ascii="Imperial Sans Display" w:hAnsi="Imperial Sans Display" w:cs="Arial"/>
        </w:rPr>
      </w:pPr>
      <w:r w:rsidRPr="002B049F">
        <w:rPr>
          <w:rStyle w:val="Hyperlink"/>
          <w:rFonts w:ascii="Imperial Sans Display" w:hAnsi="Imperial Sans Display" w:cs="Arial"/>
          <w:noProof/>
          <w:lang w:eastAsia="en-GB"/>
        </w:rPr>
        <w:drawing>
          <wp:anchor distT="0" distB="0" distL="114300" distR="114300" simplePos="0" relativeHeight="251658358" behindDoc="1" locked="0" layoutInCell="1" allowOverlap="1" wp14:anchorId="3004CC04" wp14:editId="431390C1">
            <wp:simplePos x="0" y="0"/>
            <wp:positionH relativeFrom="column">
              <wp:posOffset>12700</wp:posOffset>
            </wp:positionH>
            <wp:positionV relativeFrom="paragraph">
              <wp:posOffset>24130</wp:posOffset>
            </wp:positionV>
            <wp:extent cx="196850" cy="156845"/>
            <wp:effectExtent l="0" t="0" r="635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1" w:history="1">
        <w:r w:rsidRPr="002B049F">
          <w:rPr>
            <w:rStyle w:val="Hyperlink"/>
            <w:rFonts w:ascii="Imperial Sans Display" w:hAnsi="Imperial Sans Display" w:cs="Arial"/>
          </w:rPr>
          <w:t>www.imperialcollegeunion.org/advice</w:t>
        </w:r>
      </w:hyperlink>
    </w:p>
    <w:p w14:paraId="37F05007" w14:textId="77777777" w:rsidR="004D3886" w:rsidRPr="002B049F" w:rsidRDefault="004D3886" w:rsidP="0012598D">
      <w:pPr>
        <w:spacing w:after="0" w:line="276" w:lineRule="auto"/>
        <w:rPr>
          <w:rFonts w:ascii="Imperial Sans Display" w:hAnsi="Imperial Sans Display" w:cs="Arial"/>
        </w:rPr>
      </w:pPr>
    </w:p>
    <w:p w14:paraId="193AE740" w14:textId="77777777" w:rsidR="004D3886" w:rsidRPr="002B049F" w:rsidRDefault="004D3886" w:rsidP="0012598D">
      <w:pPr>
        <w:rPr>
          <w:rFonts w:ascii="Imperial Sans Display" w:hAnsi="Imperial Sans Display" w:cs="Arial"/>
          <w:b/>
        </w:rPr>
      </w:pPr>
      <w:r w:rsidRPr="002B049F">
        <w:rPr>
          <w:rFonts w:ascii="Imperial Sans Display" w:hAnsi="Imperial Sans Display" w:cs="Arial"/>
          <w:b/>
        </w:rPr>
        <w:t>Student representatives</w:t>
      </w:r>
    </w:p>
    <w:p w14:paraId="03C63967"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 xml:space="preserve">Imperial College Union operates two Representation Networks of over 600 elected student representatives – the Academic Representation Network and the Wellbeing Representation Network. Reps represent the voice of students and can direct you to internal and external support services. The Union’s Liberation Officers also work to make sure that the views of under-represented and interest groups are heard at Imperial.  </w:t>
      </w:r>
    </w:p>
    <w:p w14:paraId="6694CBE7" w14:textId="77777777" w:rsidR="004D3886" w:rsidRPr="002B049F" w:rsidRDefault="004D3886" w:rsidP="004D3886">
      <w:pPr>
        <w:spacing w:after="0" w:line="276" w:lineRule="auto"/>
        <w:rPr>
          <w:rFonts w:ascii="Imperial Sans Display" w:hAnsi="Imperial Sans Display" w:cs="Arial"/>
        </w:rPr>
      </w:pPr>
    </w:p>
    <w:p w14:paraId="755F528D"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lastRenderedPageBreak/>
        <w:t>If you have any feedback about issues in your department relating to academic or wellbeing issues, you can speak to one of your student representatives.</w:t>
      </w:r>
    </w:p>
    <w:p w14:paraId="64EEF22B" w14:textId="77777777" w:rsidR="004D3886" w:rsidRPr="002B049F" w:rsidRDefault="004D3886" w:rsidP="004D3886">
      <w:pPr>
        <w:spacing w:after="0" w:line="276" w:lineRule="auto"/>
        <w:rPr>
          <w:rFonts w:ascii="Imperial Sans Display" w:hAnsi="Imperial Sans Display" w:cs="Arial"/>
        </w:rPr>
      </w:pPr>
    </w:p>
    <w:p w14:paraId="3DCD3AB5" w14:textId="77777777" w:rsidR="004D3886" w:rsidRPr="002B049F" w:rsidRDefault="004D3886" w:rsidP="004D3886">
      <w:pPr>
        <w:spacing w:after="0" w:line="276" w:lineRule="auto"/>
        <w:rPr>
          <w:rFonts w:ascii="Imperial Sans Display" w:hAnsi="Imperial Sans Display" w:cs="Arial"/>
        </w:rPr>
      </w:pPr>
      <w:r w:rsidRPr="002B049F">
        <w:rPr>
          <w:rStyle w:val="Heading1Char"/>
          <w:rFonts w:ascii="Imperial Sans Display" w:hAnsi="Imperial Sans Display" w:cs="Arial"/>
          <w:noProof/>
          <w:lang w:eastAsia="en-GB"/>
        </w:rPr>
        <w:drawing>
          <wp:anchor distT="0" distB="0" distL="114300" distR="114300" simplePos="0" relativeHeight="251658359" behindDoc="1" locked="0" layoutInCell="1" allowOverlap="1" wp14:anchorId="60A50F65" wp14:editId="374C7E98">
            <wp:simplePos x="0" y="0"/>
            <wp:positionH relativeFrom="margin">
              <wp:align>left</wp:align>
            </wp:positionH>
            <wp:positionV relativeFrom="paragraph">
              <wp:posOffset>7620</wp:posOffset>
            </wp:positionV>
            <wp:extent cx="196850" cy="15684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2" w:history="1">
        <w:r w:rsidRPr="002B049F">
          <w:rPr>
            <w:rStyle w:val="Hyperlink"/>
            <w:rFonts w:ascii="Imperial Sans Display" w:hAnsi="Imperial Sans Display" w:cs="Arial"/>
            <w:bCs/>
          </w:rPr>
          <w:t>www.imperialcollegeunion.org/your-union/your-representatives/a-to-z</w:t>
        </w:r>
      </w:hyperlink>
    </w:p>
    <w:p w14:paraId="0551F87D" w14:textId="77777777" w:rsidR="004D3886" w:rsidRPr="002B049F" w:rsidRDefault="004D3886" w:rsidP="004D3886">
      <w:pPr>
        <w:rPr>
          <w:rFonts w:ascii="Imperial Sans Display" w:hAnsi="Imperial Sans Display" w:cs="Arial"/>
          <w:b/>
        </w:rPr>
      </w:pPr>
    </w:p>
    <w:p w14:paraId="34B698DF" w14:textId="77777777" w:rsidR="004D3886" w:rsidRPr="002B049F" w:rsidRDefault="004D3886" w:rsidP="004D3886">
      <w:pPr>
        <w:rPr>
          <w:rFonts w:ascii="Imperial Sans Display" w:hAnsi="Imperial Sans Display" w:cs="Arial"/>
          <w:b/>
        </w:rPr>
      </w:pPr>
    </w:p>
    <w:p w14:paraId="5C136519" w14:textId="77777777" w:rsidR="004D3886" w:rsidRPr="002B049F" w:rsidRDefault="004D3886" w:rsidP="0012598D">
      <w:pPr>
        <w:spacing w:after="0"/>
        <w:rPr>
          <w:rFonts w:ascii="Imperial Sans Display" w:hAnsi="Imperial Sans Display" w:cs="Arial"/>
          <w:b/>
        </w:rPr>
      </w:pPr>
      <w:r w:rsidRPr="002B049F">
        <w:rPr>
          <w:rFonts w:ascii="Imperial Sans Display" w:hAnsi="Imperial Sans Display" w:cs="Arial"/>
          <w:b/>
        </w:rPr>
        <w:t>Officer Trustees</w:t>
      </w:r>
    </w:p>
    <w:p w14:paraId="6F1A51DC"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The Union is led by a team of Officer Trustees who are elected every year by the students of Imperial. They take a year out of their studies and work full-time at the Union, representing the voices of students in the Union, the university and the wider community.</w:t>
      </w:r>
    </w:p>
    <w:p w14:paraId="5FC366B2" w14:textId="77777777" w:rsidR="004D3886" w:rsidRPr="002B049F" w:rsidRDefault="004D3886" w:rsidP="0012598D">
      <w:pPr>
        <w:spacing w:after="0" w:line="276" w:lineRule="auto"/>
        <w:rPr>
          <w:rFonts w:ascii="Imperial Sans Display" w:hAnsi="Imperial Sans Display" w:cs="Arial"/>
        </w:rPr>
      </w:pPr>
    </w:p>
    <w:p w14:paraId="6647AB94"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 xml:space="preserve">The Officer Trustees represent students in a variety of roles, including Education, Welfare, Finance &amp; Service and Clubs &amp; Societies. These elected students are here to represent your views as a student body do make sure you get in touch with them if there’s something you would like to discuss or change. </w:t>
      </w:r>
    </w:p>
    <w:p w14:paraId="668E42B3" w14:textId="77777777" w:rsidR="004D3886" w:rsidRPr="002B049F" w:rsidRDefault="004D3886" w:rsidP="00A51D50">
      <w:pPr>
        <w:jc w:val="both"/>
        <w:rPr>
          <w:rFonts w:ascii="Imperial Sans Display" w:hAnsi="Imperial Sans Display" w:cs="Arial"/>
          <w:b/>
        </w:rPr>
      </w:pPr>
    </w:p>
    <w:p w14:paraId="7AA1C97B" w14:textId="77777777" w:rsidR="004D3886" w:rsidRPr="002B049F" w:rsidRDefault="004D3886" w:rsidP="00A51D50">
      <w:pPr>
        <w:pStyle w:val="Heading2"/>
        <w:jc w:val="both"/>
        <w:rPr>
          <w:rFonts w:ascii="Imperial Sans Display" w:hAnsi="Imperial Sans Display" w:cs="Arial"/>
          <w:color w:val="0000CD"/>
          <w:sz w:val="28"/>
          <w:szCs w:val="28"/>
        </w:rPr>
      </w:pPr>
      <w:bookmarkStart w:id="164" w:name="_Toc171504892"/>
      <w:bookmarkStart w:id="165" w:name="_Toc173406584"/>
      <w:r w:rsidRPr="002B049F">
        <w:rPr>
          <w:rFonts w:ascii="Imperial Sans Display" w:hAnsi="Imperial Sans Display" w:cs="Arial"/>
          <w:color w:val="0000CD"/>
          <w:sz w:val="28"/>
          <w:szCs w:val="28"/>
        </w:rPr>
        <w:t>Student Hub</w:t>
      </w:r>
      <w:bookmarkEnd w:id="164"/>
      <w:bookmarkEnd w:id="165"/>
    </w:p>
    <w:p w14:paraId="2BBB6893" w14:textId="77777777" w:rsidR="004D3886" w:rsidRPr="002B049F" w:rsidRDefault="004D3886" w:rsidP="0012598D">
      <w:pPr>
        <w:spacing w:after="0" w:line="276" w:lineRule="auto"/>
        <w:rPr>
          <w:rFonts w:ascii="Imperial Sans Display" w:eastAsia="Arial" w:hAnsi="Imperial Sans Display" w:cs="Arial"/>
        </w:rPr>
      </w:pPr>
      <w:r w:rsidRPr="002B049F">
        <w:rPr>
          <w:rFonts w:ascii="Imperial Sans Display" w:eastAsia="Arial" w:hAnsi="Imperial Sans Display" w:cs="Arial"/>
        </w:rPr>
        <w:t>The Student Hub brings together information on many of Imperial's key administrative services in one easily accessible place. The staff in the Hub can provide general advice and information on a wide range of aspects of life at Imperial, including your student records and enrolment (letter of registration for proof of your student status, transcripts and awards), fees and finance, accommodation and international student queries. If your query needs specialist guidance, the Hub team will sign-post you to other university student support services as appropriate.</w:t>
      </w:r>
    </w:p>
    <w:p w14:paraId="4FA790AA" w14:textId="77777777" w:rsidR="004D3886" w:rsidRPr="002B049F" w:rsidRDefault="004D3886" w:rsidP="0012598D">
      <w:pPr>
        <w:spacing w:after="0" w:line="276" w:lineRule="auto"/>
        <w:rPr>
          <w:rFonts w:ascii="Imperial Sans Display" w:eastAsia="Arial" w:hAnsi="Imperial Sans Display" w:cs="Arial"/>
        </w:rPr>
      </w:pPr>
      <w:r w:rsidRPr="002B049F">
        <w:rPr>
          <w:rFonts w:ascii="Imperial Sans Display" w:eastAsia="Arial" w:hAnsi="Imperial Sans Display" w:cs="Arial"/>
        </w:rPr>
        <w:t xml:space="preserve"> </w:t>
      </w:r>
    </w:p>
    <w:p w14:paraId="6A65AB9D" w14:textId="77777777" w:rsidR="004D3886" w:rsidRPr="002B049F" w:rsidRDefault="004D3886" w:rsidP="0012598D">
      <w:pPr>
        <w:spacing w:after="0" w:line="276" w:lineRule="auto"/>
        <w:rPr>
          <w:rFonts w:ascii="Imperial Sans Display" w:eastAsia="Arial" w:hAnsi="Imperial Sans Display" w:cs="Arial"/>
        </w:rPr>
      </w:pPr>
      <w:r w:rsidRPr="002B049F">
        <w:rPr>
          <w:rFonts w:ascii="Imperial Sans Display" w:eastAsia="Arial" w:hAnsi="Imperial Sans Display" w:cs="Arial"/>
        </w:rPr>
        <w:t>The Hub is on hand to answer your questions in person (at our desks in South Kensington and White City), by email, phone or online through the ASK Student Hub service.</w:t>
      </w:r>
    </w:p>
    <w:p w14:paraId="5975886A" w14:textId="77777777" w:rsidR="004D3886" w:rsidRPr="002B049F" w:rsidRDefault="004D3886" w:rsidP="004D3886">
      <w:pPr>
        <w:spacing w:after="0" w:line="276" w:lineRule="auto"/>
        <w:rPr>
          <w:rFonts w:ascii="Imperial Sans Display" w:eastAsia="Arial" w:hAnsi="Imperial Sans Display" w:cs="Arial"/>
        </w:rPr>
      </w:pPr>
    </w:p>
    <w:p w14:paraId="0CFF374F" w14:textId="77777777" w:rsidR="004D3886" w:rsidRPr="002B049F" w:rsidRDefault="004D3886" w:rsidP="004D3886">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60" behindDoc="1" locked="0" layoutInCell="1" allowOverlap="1" wp14:anchorId="0CA14C16" wp14:editId="22F0AAAE">
            <wp:simplePos x="0" y="0"/>
            <wp:positionH relativeFrom="column">
              <wp:posOffset>0</wp:posOffset>
            </wp:positionH>
            <wp:positionV relativeFrom="paragraph">
              <wp:posOffset>19050</wp:posOffset>
            </wp:positionV>
            <wp:extent cx="196850" cy="156845"/>
            <wp:effectExtent l="0" t="0" r="635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3" w:history="1">
        <w:r w:rsidRPr="002B049F">
          <w:rPr>
            <w:rStyle w:val="Hyperlink"/>
            <w:rFonts w:ascii="Imperial Sans Display" w:hAnsi="Imperial Sans Display" w:cs="Arial"/>
          </w:rPr>
          <w:t>www.imperial.ac.uk/student-hub</w:t>
        </w:r>
      </w:hyperlink>
    </w:p>
    <w:p w14:paraId="35F97B49" w14:textId="77777777" w:rsidR="004D3886" w:rsidRPr="002B049F" w:rsidRDefault="004D3886" w:rsidP="002B049F">
      <w:pPr>
        <w:rPr>
          <w:rFonts w:ascii="Imperial Sans Display" w:hAnsi="Imperial Sans Display"/>
        </w:rPr>
      </w:pPr>
    </w:p>
    <w:p w14:paraId="3EFB7217" w14:textId="77777777" w:rsidR="004D3886" w:rsidRPr="002B049F" w:rsidRDefault="004D3886" w:rsidP="004D3886">
      <w:pPr>
        <w:pStyle w:val="Heading2"/>
        <w:rPr>
          <w:rFonts w:ascii="Imperial Sans Display" w:hAnsi="Imperial Sans Display" w:cs="Arial"/>
          <w:color w:val="0000CD"/>
          <w:sz w:val="28"/>
          <w:szCs w:val="28"/>
        </w:rPr>
      </w:pPr>
      <w:bookmarkStart w:id="166" w:name="_Toc171504893"/>
      <w:bookmarkStart w:id="167" w:name="_Toc173406585"/>
      <w:r w:rsidRPr="002B049F">
        <w:rPr>
          <w:rFonts w:ascii="Imperial Sans Display" w:hAnsi="Imperial Sans Display" w:cs="Arial"/>
          <w:color w:val="0000CD"/>
          <w:sz w:val="28"/>
          <w:szCs w:val="28"/>
        </w:rPr>
        <w:t>Student Support Zone</w:t>
      </w:r>
      <w:bookmarkEnd w:id="166"/>
      <w:bookmarkEnd w:id="167"/>
    </w:p>
    <w:p w14:paraId="4F54BCA3" w14:textId="77777777" w:rsidR="004D3886" w:rsidRPr="002B049F" w:rsidRDefault="004D3886" w:rsidP="0012598D">
      <w:pPr>
        <w:spacing w:after="0" w:line="276" w:lineRule="auto"/>
        <w:rPr>
          <w:rFonts w:ascii="Imperial Sans Display" w:hAnsi="Imperial Sans Display" w:cs="Arial"/>
        </w:rPr>
      </w:pPr>
      <w:r w:rsidRPr="002B049F">
        <w:rPr>
          <w:rFonts w:ascii="Imperial Sans Display" w:hAnsi="Imperial Sans Display" w:cs="Arial"/>
        </w:rPr>
        <w:t xml:space="preserve">Student Support Zone has lots of information about the resources available at Imperial and beyond to help you to stay healthy and happy. It’s a great place to start when you’re looking for some support – it covers advice about housing and money, health, wellbeing and maintaining a good work-life balance, and provides the details of who you can contact if you need some extra support. </w:t>
      </w:r>
    </w:p>
    <w:p w14:paraId="00D5A2B8" w14:textId="77777777" w:rsidR="004D3886" w:rsidRPr="002B049F" w:rsidRDefault="004D3886" w:rsidP="004D3886">
      <w:pPr>
        <w:spacing w:after="0" w:line="276" w:lineRule="auto"/>
        <w:rPr>
          <w:rFonts w:ascii="Imperial Sans Display" w:hAnsi="Imperial Sans Display" w:cs="Arial"/>
        </w:rPr>
      </w:pPr>
    </w:p>
    <w:p w14:paraId="1ED016BB" w14:textId="77777777" w:rsidR="004D3886" w:rsidRPr="002B049F" w:rsidRDefault="004D3886" w:rsidP="004D3886">
      <w:pPr>
        <w:spacing w:after="0" w:line="276" w:lineRule="auto"/>
        <w:rPr>
          <w:rStyle w:val="Hyperlink"/>
          <w:rFonts w:ascii="Imperial Sans Display" w:hAnsi="Imperial Sans Display" w:cs="Arial"/>
          <w:noProof/>
        </w:rPr>
      </w:pPr>
      <w:r w:rsidRPr="002B049F">
        <w:rPr>
          <w:rFonts w:ascii="Imperial Sans Display" w:hAnsi="Imperial Sans Display" w:cs="Arial"/>
          <w:noProof/>
          <w:lang w:eastAsia="en-GB"/>
        </w:rPr>
        <w:drawing>
          <wp:anchor distT="0" distB="0" distL="114300" distR="114300" simplePos="0" relativeHeight="251658361" behindDoc="1" locked="0" layoutInCell="1" allowOverlap="1" wp14:anchorId="05D0A204" wp14:editId="2FE42DE6">
            <wp:simplePos x="0" y="0"/>
            <wp:positionH relativeFrom="column">
              <wp:posOffset>0</wp:posOffset>
            </wp:positionH>
            <wp:positionV relativeFrom="paragraph">
              <wp:posOffset>19050</wp:posOffset>
            </wp:positionV>
            <wp:extent cx="196850" cy="156845"/>
            <wp:effectExtent l="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4" w:history="1">
        <w:r w:rsidRPr="002B049F">
          <w:rPr>
            <w:rStyle w:val="Hyperlink"/>
            <w:rFonts w:ascii="Imperial Sans Display" w:hAnsi="Imperial Sans Display" w:cs="Arial"/>
            <w:noProof/>
          </w:rPr>
          <w:t>www.imperial.ac.uk/student-support-zone</w:t>
        </w:r>
      </w:hyperlink>
    </w:p>
    <w:p w14:paraId="79FAC8F6" w14:textId="77777777" w:rsidR="00321857" w:rsidRPr="002B049F" w:rsidRDefault="00321857" w:rsidP="002B049F">
      <w:pPr>
        <w:rPr>
          <w:rFonts w:ascii="Imperial Sans Display" w:hAnsi="Imperial Sans Display"/>
        </w:rPr>
      </w:pPr>
    </w:p>
    <w:p w14:paraId="24D4018D" w14:textId="77777777" w:rsidR="008B64FC" w:rsidRPr="002B049F" w:rsidRDefault="008B64FC" w:rsidP="008B64FC">
      <w:pPr>
        <w:pStyle w:val="Heading2"/>
        <w:rPr>
          <w:rFonts w:ascii="Imperial Sans Display" w:hAnsi="Imperial Sans Display" w:cs="Arial"/>
          <w:color w:val="0000CD"/>
          <w:sz w:val="28"/>
          <w:szCs w:val="28"/>
        </w:rPr>
      </w:pPr>
      <w:bookmarkStart w:id="168" w:name="_Toc171504894"/>
      <w:bookmarkStart w:id="169" w:name="_Toc173406586"/>
      <w:r w:rsidRPr="002B049F">
        <w:rPr>
          <w:rFonts w:ascii="Imperial Sans Display" w:hAnsi="Imperial Sans Display" w:cs="Arial"/>
          <w:color w:val="0000CD"/>
          <w:sz w:val="28"/>
          <w:szCs w:val="28"/>
        </w:rPr>
        <w:t>Centre for Academic English</w:t>
      </w:r>
      <w:bookmarkEnd w:id="168"/>
      <w:bookmarkEnd w:id="169"/>
    </w:p>
    <w:p w14:paraId="744C48B3" w14:textId="77777777" w:rsidR="008B64FC" w:rsidRPr="002B049F" w:rsidRDefault="008B64FC" w:rsidP="0012598D">
      <w:pPr>
        <w:pStyle w:val="NoSpacing"/>
        <w:spacing w:line="276" w:lineRule="auto"/>
        <w:rPr>
          <w:rFonts w:ascii="Imperial Sans Display" w:hAnsi="Imperial Sans Display"/>
        </w:rPr>
      </w:pPr>
      <w:r w:rsidRPr="002B049F">
        <w:rPr>
          <w:rFonts w:ascii="Imperial Sans Display" w:hAnsi="Imperial Sans Display"/>
        </w:rPr>
        <w:t xml:space="preserve">The goal of the Centre for Academic English is to ensure you develop both the ability and the confidence to excel as a communicator on your degree programme as well as in the workplace. From the very beginning of your degree and all the way through, we’re here to help you realise your potential. </w:t>
      </w:r>
    </w:p>
    <w:p w14:paraId="2D8E0100" w14:textId="77777777" w:rsidR="008B64FC" w:rsidRPr="002B049F" w:rsidRDefault="008B64FC" w:rsidP="008B64FC">
      <w:pPr>
        <w:pStyle w:val="NoSpacing"/>
        <w:spacing w:line="276" w:lineRule="auto"/>
        <w:rPr>
          <w:rFonts w:ascii="Imperial Sans Display" w:hAnsi="Imperial Sans Display"/>
        </w:rPr>
      </w:pPr>
    </w:p>
    <w:p w14:paraId="3BC92E26" w14:textId="38AD5C03" w:rsidR="008B64FC" w:rsidRPr="002B049F" w:rsidRDefault="008B64FC" w:rsidP="0012598D">
      <w:pPr>
        <w:pStyle w:val="NoSpacing"/>
        <w:spacing w:line="276" w:lineRule="auto"/>
        <w:rPr>
          <w:rFonts w:ascii="Imperial Sans Display" w:hAnsi="Imperial Sans Display"/>
        </w:rPr>
      </w:pPr>
      <w:r w:rsidRPr="002B049F">
        <w:rPr>
          <w:rFonts w:ascii="Imperial Sans Display" w:hAnsi="Imperial Sans Display"/>
        </w:rPr>
        <w:lastRenderedPageBreak/>
        <w:t xml:space="preserve">To achieve this, we’ve designed a flexible academic STEMM communication programme enabling you to create your own personalised learning pathway. As you build your pathway, you’ll have the freedom to select the resources you need wherever you need them. These resources are the result of close collaborations with departments and so will meet your communication needs for Imperial written and spoken course assignments. </w:t>
      </w:r>
    </w:p>
    <w:p w14:paraId="2FFC36C8" w14:textId="77777777" w:rsidR="008B64FC" w:rsidRPr="002B049F" w:rsidRDefault="008B64FC" w:rsidP="0012598D">
      <w:pPr>
        <w:pStyle w:val="NoSpacing"/>
        <w:spacing w:line="276" w:lineRule="auto"/>
        <w:rPr>
          <w:rFonts w:ascii="Imperial Sans Display" w:hAnsi="Imperial Sans Display"/>
        </w:rPr>
      </w:pPr>
    </w:p>
    <w:p w14:paraId="79CE5B5D" w14:textId="77777777" w:rsidR="008B64FC" w:rsidRPr="002B049F" w:rsidRDefault="008B64FC" w:rsidP="0012598D">
      <w:pPr>
        <w:pStyle w:val="NoSpacing"/>
        <w:spacing w:line="276" w:lineRule="auto"/>
        <w:rPr>
          <w:rFonts w:ascii="Imperial Sans Display" w:hAnsi="Imperial Sans Display"/>
        </w:rPr>
      </w:pPr>
      <w:r w:rsidRPr="002B049F">
        <w:rPr>
          <w:rFonts w:ascii="Imperial Sans Display" w:hAnsi="Imperial Sans Display"/>
        </w:rPr>
        <w:t xml:space="preserve">To find out more about what is available for you, visit the Centre for Academic English website. </w:t>
      </w:r>
    </w:p>
    <w:p w14:paraId="7C93EE46" w14:textId="77777777" w:rsidR="008B64FC" w:rsidRPr="002B049F" w:rsidRDefault="008B64FC" w:rsidP="0012598D">
      <w:pPr>
        <w:pStyle w:val="NoSpacing"/>
        <w:spacing w:line="276" w:lineRule="auto"/>
        <w:rPr>
          <w:rFonts w:ascii="Imperial Sans Display" w:hAnsi="Imperial Sans Display"/>
        </w:rPr>
      </w:pPr>
    </w:p>
    <w:p w14:paraId="5228FE6C" w14:textId="77777777" w:rsidR="008B64FC" w:rsidRPr="002B049F" w:rsidRDefault="008B64FC" w:rsidP="008B64FC">
      <w:pPr>
        <w:spacing w:after="0" w:line="276" w:lineRule="auto"/>
        <w:rPr>
          <w:rFonts w:ascii="Imperial Sans Display" w:hAnsi="Imperial Sans Display" w:cs="Arial"/>
        </w:rPr>
      </w:pPr>
      <w:r w:rsidRPr="002B049F">
        <w:rPr>
          <w:rFonts w:ascii="Imperial Sans Display" w:hAnsi="Imperial Sans Display" w:cs="Arial"/>
        </w:rPr>
        <w:t>Centre for Academic English</w:t>
      </w:r>
    </w:p>
    <w:p w14:paraId="09B54CFB" w14:textId="77777777" w:rsidR="008B64FC" w:rsidRPr="002B049F" w:rsidRDefault="008B64FC"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63" behindDoc="0" locked="0" layoutInCell="1" allowOverlap="1" wp14:anchorId="60CED94B" wp14:editId="7A72F3E0">
            <wp:simplePos x="0" y="0"/>
            <wp:positionH relativeFrom="column">
              <wp:posOffset>1905</wp:posOffset>
            </wp:positionH>
            <wp:positionV relativeFrom="paragraph">
              <wp:posOffset>2251</wp:posOffset>
            </wp:positionV>
            <wp:extent cx="151765" cy="228600"/>
            <wp:effectExtent l="0" t="0" r="635" b="0"/>
            <wp:wrapSquare wrapText="bothSides"/>
            <wp:docPr id="439229172" name="Picture 43922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lang w:val="en-US"/>
        </w:rPr>
        <w:t>Level 3, Sherfield Building, South Kensington Campus</w:t>
      </w:r>
    </w:p>
    <w:p w14:paraId="0B56E133" w14:textId="77777777" w:rsidR="008B64FC" w:rsidRPr="002B049F" w:rsidRDefault="008B64FC"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62" behindDoc="1" locked="0" layoutInCell="1" allowOverlap="1" wp14:anchorId="2702CC37" wp14:editId="31612CED">
            <wp:simplePos x="0" y="0"/>
            <wp:positionH relativeFrom="column">
              <wp:posOffset>-26670</wp:posOffset>
            </wp:positionH>
            <wp:positionV relativeFrom="paragraph">
              <wp:posOffset>262255</wp:posOffset>
            </wp:positionV>
            <wp:extent cx="196850" cy="156845"/>
            <wp:effectExtent l="0" t="0" r="6350" b="0"/>
            <wp:wrapSquare wrapText="bothSides"/>
            <wp:docPr id="1486749864" name="Picture 1486749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5" w:history="1">
        <w:r w:rsidRPr="002B049F">
          <w:rPr>
            <w:rStyle w:val="Hyperlink"/>
            <w:rFonts w:ascii="Imperial Sans Display" w:hAnsi="Imperial Sans Display"/>
          </w:rPr>
          <w:t>english@imperial.ac.uk</w:t>
        </w:r>
      </w:hyperlink>
      <w:r w:rsidRPr="002B049F">
        <w:rPr>
          <w:rFonts w:ascii="Imperial Sans Display" w:hAnsi="Imperial Sans Display" w:cs="Arial"/>
          <w:noProof/>
          <w:lang w:eastAsia="en-GB"/>
        </w:rPr>
        <w:drawing>
          <wp:anchor distT="0" distB="0" distL="114300" distR="114300" simplePos="0" relativeHeight="251658364" behindDoc="1" locked="0" layoutInCell="1" allowOverlap="1" wp14:anchorId="78055CDB" wp14:editId="00C838D2">
            <wp:simplePos x="0" y="0"/>
            <wp:positionH relativeFrom="margin">
              <wp:align>left</wp:align>
            </wp:positionH>
            <wp:positionV relativeFrom="paragraph">
              <wp:posOffset>9525</wp:posOffset>
            </wp:positionV>
            <wp:extent cx="156845" cy="156845"/>
            <wp:effectExtent l="0" t="0" r="0" b="0"/>
            <wp:wrapSquare wrapText="bothSides"/>
            <wp:docPr id="2097414427" name="Picture 209741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1F0A14DB" w14:textId="77777777" w:rsidR="008B64FC" w:rsidRPr="002B049F" w:rsidRDefault="007C4278" w:rsidP="007410E1">
      <w:pPr>
        <w:spacing w:after="0" w:line="360" w:lineRule="auto"/>
        <w:ind w:left="567"/>
        <w:rPr>
          <w:rFonts w:ascii="Imperial Sans Display" w:hAnsi="Imperial Sans Display" w:cs="Arial"/>
        </w:rPr>
      </w:pPr>
      <w:hyperlink r:id="rId106" w:history="1">
        <w:r w:rsidR="008B64FC" w:rsidRPr="002B049F">
          <w:rPr>
            <w:rStyle w:val="Hyperlink"/>
            <w:rFonts w:ascii="Imperial Sans Display" w:hAnsi="Imperial Sans Display" w:cs="Arial"/>
          </w:rPr>
          <w:t>www.imperial.ac.uk/academic-english</w:t>
        </w:r>
      </w:hyperlink>
      <w:r w:rsidR="008B64FC" w:rsidRPr="002B049F">
        <w:rPr>
          <w:rFonts w:ascii="Imperial Sans Display" w:hAnsi="Imperial Sans Display" w:cs="Arial"/>
        </w:rPr>
        <w:t xml:space="preserve"> </w:t>
      </w:r>
    </w:p>
    <w:p w14:paraId="021CC591" w14:textId="77777777" w:rsidR="008B64FC" w:rsidRPr="002B049F" w:rsidRDefault="008B64FC" w:rsidP="008B64FC">
      <w:pPr>
        <w:rPr>
          <w:rFonts w:ascii="Imperial Sans Display" w:hAnsi="Imperial Sans Display"/>
        </w:rPr>
      </w:pPr>
    </w:p>
    <w:p w14:paraId="428B22AA" w14:textId="77777777" w:rsidR="005C3716" w:rsidRPr="002B049F" w:rsidRDefault="004712A8" w:rsidP="00D5346B">
      <w:pPr>
        <w:pStyle w:val="Heading2"/>
        <w:rPr>
          <w:rFonts w:ascii="Imperial Sans Display" w:hAnsi="Imperial Sans Display" w:cs="Arial"/>
          <w:color w:val="0000CD"/>
          <w:sz w:val="28"/>
          <w:szCs w:val="28"/>
        </w:rPr>
      </w:pPr>
      <w:bookmarkStart w:id="170" w:name="_Toc173406587"/>
      <w:r w:rsidRPr="002B049F">
        <w:rPr>
          <w:rFonts w:ascii="Imperial Sans Display" w:hAnsi="Imperial Sans Display" w:cs="Arial"/>
          <w:color w:val="0000CD"/>
          <w:sz w:val="28"/>
          <w:szCs w:val="28"/>
        </w:rPr>
        <w:t>Useful support contacts</w:t>
      </w:r>
      <w:bookmarkEnd w:id="170"/>
    </w:p>
    <w:p w14:paraId="6EBDA833" w14:textId="77777777" w:rsidR="00495DBB" w:rsidRPr="002B049F" w:rsidRDefault="00495DBB" w:rsidP="00D5346B">
      <w:pPr>
        <w:spacing w:line="360" w:lineRule="auto"/>
        <w:rPr>
          <w:rFonts w:ascii="Imperial Sans Display" w:hAnsi="Imperial Sans Display" w:cs="Arial"/>
          <w:b/>
          <w:sz w:val="20"/>
        </w:rPr>
      </w:pPr>
    </w:p>
    <w:bookmarkEnd w:id="150"/>
    <w:bookmarkEnd w:id="155"/>
    <w:p w14:paraId="02DA336F" w14:textId="77777777" w:rsidR="00F7776D" w:rsidRPr="002B049F" w:rsidRDefault="00F7776D" w:rsidP="00F7776D">
      <w:pPr>
        <w:spacing w:after="0" w:line="276" w:lineRule="auto"/>
        <w:rPr>
          <w:rFonts w:ascii="Imperial Sans Display" w:hAnsi="Imperial Sans Display" w:cs="Arial"/>
          <w:b/>
        </w:rPr>
      </w:pPr>
      <w:r w:rsidRPr="002B049F">
        <w:rPr>
          <w:rFonts w:ascii="Imperial Sans Display" w:hAnsi="Imperial Sans Display" w:cs="Arial"/>
          <w:b/>
        </w:rPr>
        <w:t>Health and wellbeing</w:t>
      </w:r>
    </w:p>
    <w:p w14:paraId="07F3DD41" w14:textId="77777777" w:rsidR="00F7776D" w:rsidRPr="002B049F" w:rsidRDefault="00F7776D" w:rsidP="0012598D">
      <w:pPr>
        <w:spacing w:after="0" w:line="276" w:lineRule="auto"/>
        <w:rPr>
          <w:rFonts w:ascii="Imperial Sans Display" w:hAnsi="Imperial Sans Display" w:cs="Arial"/>
        </w:rPr>
      </w:pPr>
      <w:r w:rsidRPr="002B049F">
        <w:rPr>
          <w:rFonts w:ascii="Imperial Sans Display" w:hAnsi="Imperial Sans Display" w:cs="Arial"/>
        </w:rPr>
        <w:t>If you have moved home to take up your place at Imperial, you will need to register with a new doctor (also known as a General Practitioner or GP) so that you can access NHS healthcare. It’s important that you register with a doctor soon after you arrive – don’t wait until you are sick, as this could delay your access to treatment.</w:t>
      </w:r>
    </w:p>
    <w:p w14:paraId="317BB55F" w14:textId="77777777" w:rsidR="00F7776D" w:rsidRPr="002B049F" w:rsidRDefault="00F7776D" w:rsidP="00F7776D">
      <w:pPr>
        <w:spacing w:after="0" w:line="276" w:lineRule="auto"/>
        <w:rPr>
          <w:rFonts w:ascii="Imperial Sans Display" w:hAnsi="Imperial Sans Display" w:cs="Arial"/>
          <w:b/>
          <w:bCs/>
        </w:rPr>
      </w:pPr>
    </w:p>
    <w:p w14:paraId="71E9D52A" w14:textId="77777777" w:rsidR="00F7776D" w:rsidRPr="002B049F" w:rsidRDefault="00F7776D" w:rsidP="00F7776D">
      <w:pPr>
        <w:spacing w:after="0" w:line="276" w:lineRule="auto"/>
        <w:rPr>
          <w:rFonts w:ascii="Imperial Sans Display" w:hAnsi="Imperial Sans Display" w:cs="Arial"/>
          <w:b/>
          <w:bCs/>
        </w:rPr>
      </w:pPr>
      <w:r w:rsidRPr="002B049F">
        <w:rPr>
          <w:rFonts w:ascii="Imperial Sans Display" w:hAnsi="Imperial Sans Display" w:cs="Arial"/>
          <w:b/>
          <w:bCs/>
        </w:rPr>
        <w:t xml:space="preserve">Imperial College Health Centre </w:t>
      </w:r>
    </w:p>
    <w:p w14:paraId="32A3B125"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73" behindDoc="0" locked="0" layoutInCell="1" allowOverlap="1" wp14:anchorId="421DBD9F" wp14:editId="0A005DA6">
            <wp:simplePos x="0" y="0"/>
            <wp:positionH relativeFrom="column">
              <wp:posOffset>1905</wp:posOffset>
            </wp:positionH>
            <wp:positionV relativeFrom="paragraph">
              <wp:posOffset>2251</wp:posOffset>
            </wp:positionV>
            <wp:extent cx="151765" cy="228600"/>
            <wp:effectExtent l="0" t="0" r="635"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40 Prince’s Gardens</w:t>
      </w:r>
      <w:r w:rsidRPr="002B049F">
        <w:rPr>
          <w:rFonts w:ascii="Imperial Sans Display" w:hAnsi="Imperial Sans Display" w:cs="Arial"/>
          <w:lang w:val="en-US"/>
        </w:rPr>
        <w:t>, South Kensington Campus</w:t>
      </w:r>
    </w:p>
    <w:p w14:paraId="4CCFA47E"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74" behindDoc="1" locked="0" layoutInCell="1" allowOverlap="1" wp14:anchorId="4B155776" wp14:editId="0CC91F84">
            <wp:simplePos x="0" y="0"/>
            <wp:positionH relativeFrom="column">
              <wp:posOffset>2540</wp:posOffset>
            </wp:positionH>
            <wp:positionV relativeFrom="paragraph">
              <wp:posOffset>22860</wp:posOffset>
            </wp:positionV>
            <wp:extent cx="165735" cy="165735"/>
            <wp:effectExtent l="0" t="0" r="12065" b="1206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020 7584 6301</w:t>
      </w:r>
    </w:p>
    <w:p w14:paraId="54E65DA0"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75" behindDoc="1" locked="0" layoutInCell="1" allowOverlap="1" wp14:anchorId="1ACAAFAC" wp14:editId="6CC20D1C">
            <wp:simplePos x="0" y="0"/>
            <wp:positionH relativeFrom="column">
              <wp:posOffset>11430</wp:posOffset>
            </wp:positionH>
            <wp:positionV relativeFrom="paragraph">
              <wp:posOffset>8255</wp:posOffset>
            </wp:positionV>
            <wp:extent cx="156845" cy="156845"/>
            <wp:effectExtent l="0" t="0" r="0" b="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07" w:history="1">
        <w:r w:rsidRPr="002B049F">
          <w:rPr>
            <w:rStyle w:val="Hyperlink"/>
            <w:rFonts w:ascii="Imperial Sans Display" w:hAnsi="Imperial Sans Display" w:cs="Arial"/>
          </w:rPr>
          <w:t>imperialcollege.hc@nhs.net</w:t>
        </w:r>
      </w:hyperlink>
    </w:p>
    <w:p w14:paraId="24A29386"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65" behindDoc="1" locked="0" layoutInCell="1" allowOverlap="1" wp14:anchorId="6B7DCAC7" wp14:editId="53D92BCD">
            <wp:simplePos x="0" y="0"/>
            <wp:positionH relativeFrom="column">
              <wp:posOffset>-5715</wp:posOffset>
            </wp:positionH>
            <wp:positionV relativeFrom="paragraph">
              <wp:posOffset>22225</wp:posOffset>
            </wp:positionV>
            <wp:extent cx="196850" cy="156845"/>
            <wp:effectExtent l="0" t="0" r="635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8" w:history="1">
        <w:r w:rsidRPr="002B049F">
          <w:rPr>
            <w:rStyle w:val="Hyperlink"/>
            <w:rFonts w:ascii="Imperial Sans Display" w:hAnsi="Imperial Sans Display" w:cs="Arial"/>
          </w:rPr>
          <w:t>www.imperialcollegehealthcentre.co.uk</w:t>
        </w:r>
      </w:hyperlink>
    </w:p>
    <w:p w14:paraId="0C0251B3" w14:textId="77777777" w:rsidR="00F7776D" w:rsidRPr="002B049F" w:rsidRDefault="00F7776D" w:rsidP="00F7776D">
      <w:pPr>
        <w:spacing w:after="0" w:line="276" w:lineRule="auto"/>
        <w:rPr>
          <w:rFonts w:ascii="Imperial Sans Display" w:hAnsi="Imperial Sans Display" w:cs="Arial"/>
        </w:rPr>
      </w:pPr>
    </w:p>
    <w:p w14:paraId="50050795" w14:textId="77777777" w:rsidR="00F7776D" w:rsidRPr="002B049F" w:rsidRDefault="00F7776D" w:rsidP="00F7776D">
      <w:pPr>
        <w:spacing w:after="0" w:line="276" w:lineRule="auto"/>
        <w:rPr>
          <w:rFonts w:ascii="Imperial Sans Display" w:hAnsi="Imperial Sans Display" w:cs="Arial"/>
          <w:b/>
          <w:bCs/>
        </w:rPr>
      </w:pPr>
      <w:r w:rsidRPr="002B049F">
        <w:rPr>
          <w:rFonts w:ascii="Imperial Sans Display" w:hAnsi="Imperial Sans Display" w:cs="Arial"/>
          <w:b/>
          <w:bCs/>
        </w:rPr>
        <w:t>Imperial College Dental Centre</w:t>
      </w:r>
    </w:p>
    <w:p w14:paraId="6C00CAE0"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76" behindDoc="0" locked="0" layoutInCell="1" allowOverlap="1" wp14:anchorId="4D724CE3" wp14:editId="34FC6C25">
            <wp:simplePos x="0" y="0"/>
            <wp:positionH relativeFrom="column">
              <wp:posOffset>1905</wp:posOffset>
            </wp:positionH>
            <wp:positionV relativeFrom="paragraph">
              <wp:posOffset>2251</wp:posOffset>
            </wp:positionV>
            <wp:extent cx="151765" cy="228600"/>
            <wp:effectExtent l="0" t="0" r="635" b="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Prince’s Gardens</w:t>
      </w:r>
      <w:r w:rsidRPr="002B049F">
        <w:rPr>
          <w:rFonts w:ascii="Imperial Sans Display" w:hAnsi="Imperial Sans Display" w:cs="Arial"/>
          <w:lang w:val="en-US"/>
        </w:rPr>
        <w:t>, South Kensington Campus</w:t>
      </w:r>
    </w:p>
    <w:p w14:paraId="7573D4DB"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77" behindDoc="1" locked="0" layoutInCell="1" allowOverlap="1" wp14:anchorId="52CD8C73" wp14:editId="3291FCC8">
            <wp:simplePos x="0" y="0"/>
            <wp:positionH relativeFrom="column">
              <wp:posOffset>2540</wp:posOffset>
            </wp:positionH>
            <wp:positionV relativeFrom="paragraph">
              <wp:posOffset>22860</wp:posOffset>
            </wp:positionV>
            <wp:extent cx="165735" cy="165735"/>
            <wp:effectExtent l="0" t="0" r="12065" b="1206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020 7589 6623</w:t>
      </w:r>
    </w:p>
    <w:p w14:paraId="77B9BB88"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66" behindDoc="1" locked="0" layoutInCell="1" allowOverlap="1" wp14:anchorId="259B58CD" wp14:editId="53AA89A3">
            <wp:simplePos x="0" y="0"/>
            <wp:positionH relativeFrom="column">
              <wp:posOffset>-5715</wp:posOffset>
            </wp:positionH>
            <wp:positionV relativeFrom="paragraph">
              <wp:posOffset>22225</wp:posOffset>
            </wp:positionV>
            <wp:extent cx="196850" cy="156845"/>
            <wp:effectExtent l="0" t="0" r="6350"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9" w:history="1">
        <w:r w:rsidRPr="002B049F">
          <w:rPr>
            <w:rStyle w:val="Hyperlink"/>
            <w:rFonts w:ascii="Imperial Sans Display" w:hAnsi="Imperial Sans Display" w:cs="Arial"/>
          </w:rPr>
          <w:t>www.imperialcollegedental.co.uk</w:t>
        </w:r>
      </w:hyperlink>
    </w:p>
    <w:p w14:paraId="2B5C58DA" w14:textId="77777777" w:rsidR="00F7776D" w:rsidRPr="002B049F" w:rsidRDefault="00F7776D" w:rsidP="00F7776D">
      <w:pPr>
        <w:spacing w:after="0" w:line="276" w:lineRule="auto"/>
        <w:rPr>
          <w:rStyle w:val="Hyperlink"/>
          <w:rFonts w:ascii="Imperial Sans Display" w:hAnsi="Imperial Sans Display" w:cs="Arial"/>
        </w:rPr>
      </w:pPr>
    </w:p>
    <w:p w14:paraId="10C97432" w14:textId="77777777" w:rsidR="00F7776D" w:rsidRPr="002B049F" w:rsidRDefault="00F7776D" w:rsidP="00F7776D">
      <w:pPr>
        <w:keepNext/>
        <w:spacing w:after="0" w:line="276" w:lineRule="auto"/>
        <w:rPr>
          <w:rFonts w:ascii="Imperial Sans Display" w:hAnsi="Imperial Sans Display" w:cs="Arial"/>
          <w:b/>
          <w:bCs/>
        </w:rPr>
      </w:pPr>
      <w:r w:rsidRPr="002B049F">
        <w:rPr>
          <w:rFonts w:ascii="Imperial Sans Display" w:hAnsi="Imperial Sans Display" w:cs="Arial"/>
          <w:b/>
          <w:bCs/>
        </w:rPr>
        <w:t>Student Counselling and Mental Health Advice Service</w:t>
      </w:r>
    </w:p>
    <w:p w14:paraId="1B7B6334"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78" behindDoc="1" locked="0" layoutInCell="1" allowOverlap="1" wp14:anchorId="506F11E6" wp14:editId="500E7CAB">
            <wp:simplePos x="0" y="0"/>
            <wp:positionH relativeFrom="column">
              <wp:posOffset>2540</wp:posOffset>
            </wp:positionH>
            <wp:positionV relativeFrom="paragraph">
              <wp:posOffset>22860</wp:posOffset>
            </wp:positionV>
            <wp:extent cx="165735" cy="165735"/>
            <wp:effectExtent l="0" t="0" r="12065" b="12065"/>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020 7594 9637</w:t>
      </w:r>
    </w:p>
    <w:p w14:paraId="67998ED7"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79" behindDoc="1" locked="0" layoutInCell="1" allowOverlap="1" wp14:anchorId="56D19D56" wp14:editId="428DD7B1">
            <wp:simplePos x="0" y="0"/>
            <wp:positionH relativeFrom="column">
              <wp:posOffset>11430</wp:posOffset>
            </wp:positionH>
            <wp:positionV relativeFrom="paragraph">
              <wp:posOffset>8255</wp:posOffset>
            </wp:positionV>
            <wp:extent cx="156845" cy="156845"/>
            <wp:effectExtent l="0" t="0" r="0" b="0"/>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0" w:history="1">
        <w:r w:rsidRPr="002B049F">
          <w:rPr>
            <w:rStyle w:val="Hyperlink"/>
            <w:rFonts w:ascii="Imperial Sans Display" w:hAnsi="Imperial Sans Display" w:cs="Arial"/>
          </w:rPr>
          <w:t>counselling@imperial.ac.uk</w:t>
        </w:r>
      </w:hyperlink>
    </w:p>
    <w:p w14:paraId="0909BCDA"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67" behindDoc="1" locked="0" layoutInCell="1" allowOverlap="1" wp14:anchorId="569866E8" wp14:editId="2FB0C8AB">
            <wp:simplePos x="0" y="0"/>
            <wp:positionH relativeFrom="column">
              <wp:posOffset>-635</wp:posOffset>
            </wp:positionH>
            <wp:positionV relativeFrom="paragraph">
              <wp:posOffset>19685</wp:posOffset>
            </wp:positionV>
            <wp:extent cx="196850" cy="156845"/>
            <wp:effectExtent l="0" t="0" r="635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1" w:history="1">
        <w:r w:rsidRPr="002B049F">
          <w:rPr>
            <w:rStyle w:val="Hyperlink"/>
            <w:rFonts w:ascii="Imperial Sans Display" w:hAnsi="Imperial Sans Display" w:cs="Arial"/>
          </w:rPr>
          <w:t>www.imperial.ac.uk/counselling</w:t>
        </w:r>
      </w:hyperlink>
    </w:p>
    <w:p w14:paraId="559EBC81" w14:textId="77777777" w:rsidR="00F7776D" w:rsidRPr="002B049F" w:rsidRDefault="00F7776D" w:rsidP="00F7776D">
      <w:pPr>
        <w:spacing w:after="0" w:line="276" w:lineRule="auto"/>
        <w:rPr>
          <w:rStyle w:val="Hyperlink"/>
          <w:rFonts w:ascii="Imperial Sans Display" w:hAnsi="Imperial Sans Display" w:cs="Arial"/>
          <w:b/>
        </w:rPr>
      </w:pPr>
    </w:p>
    <w:p w14:paraId="124003E8" w14:textId="77777777" w:rsidR="007410E1" w:rsidRPr="002B049F" w:rsidRDefault="007410E1" w:rsidP="00F7776D">
      <w:pPr>
        <w:spacing w:after="0" w:line="276" w:lineRule="auto"/>
        <w:rPr>
          <w:rStyle w:val="Hyperlink"/>
          <w:rFonts w:ascii="Imperial Sans Display" w:hAnsi="Imperial Sans Display" w:cs="Arial"/>
          <w:b/>
        </w:rPr>
      </w:pPr>
    </w:p>
    <w:p w14:paraId="45B27B60" w14:textId="77777777" w:rsidR="00F7776D" w:rsidRPr="002B049F" w:rsidRDefault="00F7776D" w:rsidP="00F7776D">
      <w:pPr>
        <w:spacing w:after="0" w:line="276" w:lineRule="auto"/>
        <w:rPr>
          <w:rFonts w:ascii="Imperial Sans Display" w:hAnsi="Imperial Sans Display" w:cs="Arial"/>
          <w:b/>
        </w:rPr>
      </w:pPr>
      <w:r w:rsidRPr="002B049F">
        <w:rPr>
          <w:rFonts w:ascii="Imperial Sans Display" w:hAnsi="Imperial Sans Display" w:cs="Arial"/>
          <w:b/>
        </w:rPr>
        <w:t>Multi-Faith Chaplaincy Service</w:t>
      </w:r>
    </w:p>
    <w:p w14:paraId="6B33FBE5"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80" behindDoc="0" locked="0" layoutInCell="1" allowOverlap="1" wp14:anchorId="2C0F21A9" wp14:editId="5B8B2C8E">
            <wp:simplePos x="0" y="0"/>
            <wp:positionH relativeFrom="column">
              <wp:posOffset>1905</wp:posOffset>
            </wp:positionH>
            <wp:positionV relativeFrom="paragraph">
              <wp:posOffset>2251</wp:posOffset>
            </wp:positionV>
            <wp:extent cx="151765" cy="228600"/>
            <wp:effectExtent l="0" t="0" r="635" b="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lang w:val="en-US"/>
        </w:rPr>
        <w:t>15 Prince’s Gardens, South Kensington Campus</w:t>
      </w:r>
    </w:p>
    <w:p w14:paraId="44538138"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81" behindDoc="1" locked="0" layoutInCell="1" allowOverlap="1" wp14:anchorId="05392D77" wp14:editId="7D91D497">
            <wp:simplePos x="0" y="0"/>
            <wp:positionH relativeFrom="column">
              <wp:posOffset>11430</wp:posOffset>
            </wp:positionH>
            <wp:positionV relativeFrom="paragraph">
              <wp:posOffset>8255</wp:posOffset>
            </wp:positionV>
            <wp:extent cx="156845" cy="156845"/>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2" w:history="1">
        <w:r w:rsidRPr="002B049F">
          <w:rPr>
            <w:rStyle w:val="Hyperlink"/>
            <w:rFonts w:ascii="Imperial Sans Display" w:hAnsi="Imperial Sans Display" w:cs="Arial"/>
          </w:rPr>
          <w:t>chaplaincy@imperial.ac.uk</w:t>
        </w:r>
      </w:hyperlink>
    </w:p>
    <w:p w14:paraId="52911317"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72" behindDoc="1" locked="0" layoutInCell="1" allowOverlap="1" wp14:anchorId="5E95A50E" wp14:editId="2DEA0233">
            <wp:simplePos x="0" y="0"/>
            <wp:positionH relativeFrom="column">
              <wp:posOffset>12700</wp:posOffset>
            </wp:positionH>
            <wp:positionV relativeFrom="paragraph">
              <wp:posOffset>6350</wp:posOffset>
            </wp:positionV>
            <wp:extent cx="196850" cy="156845"/>
            <wp:effectExtent l="0" t="0" r="635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3" w:history="1">
        <w:r w:rsidRPr="002B049F">
          <w:rPr>
            <w:rStyle w:val="Hyperlink"/>
            <w:rFonts w:ascii="Imperial Sans Display" w:hAnsi="Imperial Sans Display" w:cs="Arial"/>
          </w:rPr>
          <w:t>www.imperial.ac.uk/chaplaincy</w:t>
        </w:r>
      </w:hyperlink>
      <w:r w:rsidRPr="002B049F">
        <w:rPr>
          <w:rStyle w:val="Hyperlink"/>
          <w:rFonts w:ascii="Imperial Sans Display" w:hAnsi="Imperial Sans Display" w:cs="Arial"/>
        </w:rPr>
        <w:t xml:space="preserve"> </w:t>
      </w:r>
    </w:p>
    <w:p w14:paraId="229639B7" w14:textId="77777777" w:rsidR="00F7776D" w:rsidRPr="002B049F" w:rsidRDefault="00F7776D" w:rsidP="00F7776D">
      <w:pPr>
        <w:spacing w:after="0" w:line="276" w:lineRule="auto"/>
        <w:rPr>
          <w:rStyle w:val="Hyperlink"/>
          <w:rFonts w:ascii="Imperial Sans Display" w:hAnsi="Imperial Sans Display" w:cs="Arial"/>
          <w:b/>
        </w:rPr>
      </w:pPr>
    </w:p>
    <w:p w14:paraId="7830EB95" w14:textId="77777777" w:rsidR="00F7776D" w:rsidRPr="002B049F" w:rsidRDefault="00F7776D" w:rsidP="00F7776D">
      <w:pPr>
        <w:spacing w:after="0" w:line="276" w:lineRule="auto"/>
        <w:rPr>
          <w:rFonts w:ascii="Imperial Sans Display" w:hAnsi="Imperial Sans Display" w:cs="Arial"/>
          <w:b/>
        </w:rPr>
      </w:pPr>
      <w:r w:rsidRPr="002B049F">
        <w:rPr>
          <w:rFonts w:ascii="Imperial Sans Display" w:hAnsi="Imperial Sans Display" w:cs="Arial"/>
          <w:b/>
        </w:rPr>
        <w:t>Disability Advisory Service</w:t>
      </w:r>
    </w:p>
    <w:p w14:paraId="07CAA5A0"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69" behindDoc="0" locked="0" layoutInCell="1" allowOverlap="1" wp14:anchorId="05631887" wp14:editId="45B096C9">
            <wp:simplePos x="0" y="0"/>
            <wp:positionH relativeFrom="column">
              <wp:posOffset>1905</wp:posOffset>
            </wp:positionH>
            <wp:positionV relativeFrom="paragraph">
              <wp:posOffset>2251</wp:posOffset>
            </wp:positionV>
            <wp:extent cx="151765" cy="228600"/>
            <wp:effectExtent l="0" t="0" r="63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lang w:val="en-US"/>
        </w:rPr>
        <w:t>Room 566, Level 5, Sherfield Building, South Kensington Campus</w:t>
      </w:r>
    </w:p>
    <w:p w14:paraId="04408D39"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70" behindDoc="1" locked="0" layoutInCell="1" allowOverlap="1" wp14:anchorId="22956926" wp14:editId="58EF9F42">
            <wp:simplePos x="0" y="0"/>
            <wp:positionH relativeFrom="column">
              <wp:posOffset>2540</wp:posOffset>
            </wp:positionH>
            <wp:positionV relativeFrom="paragraph">
              <wp:posOffset>22860</wp:posOffset>
            </wp:positionV>
            <wp:extent cx="165735" cy="165735"/>
            <wp:effectExtent l="0" t="0" r="12065" b="1206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020 7594 9755</w:t>
      </w:r>
    </w:p>
    <w:p w14:paraId="3B76699F"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71" behindDoc="1" locked="0" layoutInCell="1" allowOverlap="1" wp14:anchorId="7BBD999D" wp14:editId="33BB18CB">
            <wp:simplePos x="0" y="0"/>
            <wp:positionH relativeFrom="column">
              <wp:posOffset>11430</wp:posOffset>
            </wp:positionH>
            <wp:positionV relativeFrom="paragraph">
              <wp:posOffset>8255</wp:posOffset>
            </wp:positionV>
            <wp:extent cx="156845" cy="15684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fldChar w:fldCharType="begin"/>
      </w:r>
      <w:r w:rsidRPr="002B049F">
        <w:rPr>
          <w:rFonts w:ascii="Imperial Sans Display" w:hAnsi="Imperial Sans Display" w:cs="Arial"/>
        </w:rPr>
        <w:instrText xml:space="preserve"> HYPERLINK "mailto:disabilities@imperial.ac.uk</w:instrText>
      </w:r>
    </w:p>
    <w:p w14:paraId="48BECF27" w14:textId="77777777" w:rsidR="00F7776D" w:rsidRPr="002B049F" w:rsidRDefault="00F7776D" w:rsidP="007410E1">
      <w:pPr>
        <w:spacing w:after="0" w:line="360" w:lineRule="auto"/>
        <w:ind w:left="567"/>
        <w:rPr>
          <w:rStyle w:val="Hyperlink"/>
          <w:rFonts w:ascii="Imperial Sans Display" w:hAnsi="Imperial Sans Display" w:cs="Arial"/>
        </w:rPr>
      </w:pPr>
      <w:r w:rsidRPr="002B049F">
        <w:rPr>
          <w:rFonts w:ascii="Imperial Sans Display" w:hAnsi="Imperial Sans Display" w:cs="Arial"/>
        </w:rPr>
        <w:instrText xml:space="preserve">" </w:instrText>
      </w:r>
      <w:r w:rsidRPr="002B049F">
        <w:rPr>
          <w:rFonts w:ascii="Imperial Sans Display" w:hAnsi="Imperial Sans Display" w:cs="Arial"/>
        </w:rPr>
      </w:r>
      <w:r w:rsidRPr="002B049F">
        <w:rPr>
          <w:rFonts w:ascii="Imperial Sans Display" w:hAnsi="Imperial Sans Display" w:cs="Arial"/>
        </w:rPr>
        <w:fldChar w:fldCharType="separate"/>
      </w:r>
      <w:r w:rsidRPr="002B049F">
        <w:rPr>
          <w:rStyle w:val="Hyperlink"/>
          <w:rFonts w:ascii="Imperial Sans Display" w:hAnsi="Imperial Sans Display" w:cs="Arial"/>
        </w:rPr>
        <w:t>disabilities@imperial.ac.uk</w:t>
      </w:r>
    </w:p>
    <w:p w14:paraId="5B1DF591"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rPr>
        <w:fldChar w:fldCharType="end"/>
      </w:r>
      <w:r w:rsidRPr="002B049F">
        <w:rPr>
          <w:rFonts w:ascii="Imperial Sans Display" w:hAnsi="Imperial Sans Display" w:cs="Arial"/>
          <w:noProof/>
          <w:lang w:eastAsia="en-GB"/>
        </w:rPr>
        <w:drawing>
          <wp:anchor distT="0" distB="0" distL="114300" distR="114300" simplePos="0" relativeHeight="251658368" behindDoc="1" locked="0" layoutInCell="1" allowOverlap="1" wp14:anchorId="2BB2E7DC" wp14:editId="09759AAC">
            <wp:simplePos x="0" y="0"/>
            <wp:positionH relativeFrom="column">
              <wp:posOffset>0</wp:posOffset>
            </wp:positionH>
            <wp:positionV relativeFrom="paragraph">
              <wp:posOffset>14951</wp:posOffset>
            </wp:positionV>
            <wp:extent cx="196850" cy="156845"/>
            <wp:effectExtent l="0" t="0" r="635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rPr>
        <w:t>www.imperial.ac.uk/disability-advisory-service</w:t>
      </w:r>
    </w:p>
    <w:p w14:paraId="276292D2" w14:textId="77777777" w:rsidR="00F7776D" w:rsidRPr="002B049F" w:rsidRDefault="00F7776D" w:rsidP="00F7776D">
      <w:pPr>
        <w:rPr>
          <w:rFonts w:ascii="Imperial Sans Display" w:hAnsi="Imperial Sans Display" w:cs="Arial"/>
          <w:b/>
        </w:rPr>
      </w:pPr>
    </w:p>
    <w:p w14:paraId="0BA73F49" w14:textId="77777777" w:rsidR="00F7776D" w:rsidRPr="002B049F" w:rsidRDefault="00F7776D" w:rsidP="00F7776D">
      <w:pPr>
        <w:spacing w:after="0"/>
        <w:rPr>
          <w:rFonts w:ascii="Imperial Sans Display" w:hAnsi="Imperial Sans Display" w:cs="Arial"/>
          <w:b/>
        </w:rPr>
      </w:pPr>
      <w:r w:rsidRPr="002B049F">
        <w:rPr>
          <w:rFonts w:ascii="Imperial Sans Display" w:hAnsi="Imperial Sans Display" w:cs="Arial"/>
          <w:b/>
        </w:rPr>
        <w:t>International Student Support</w:t>
      </w:r>
    </w:p>
    <w:p w14:paraId="2A338174"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83" behindDoc="1" locked="0" layoutInCell="1" allowOverlap="1" wp14:anchorId="7FBB715A" wp14:editId="54F884BA">
            <wp:simplePos x="0" y="0"/>
            <wp:positionH relativeFrom="column">
              <wp:posOffset>2540</wp:posOffset>
            </wp:positionH>
            <wp:positionV relativeFrom="paragraph">
              <wp:posOffset>22860</wp:posOffset>
            </wp:positionV>
            <wp:extent cx="165735" cy="165735"/>
            <wp:effectExtent l="0" t="0" r="12065" b="12065"/>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020 7594 8040</w:t>
      </w:r>
    </w:p>
    <w:p w14:paraId="14F9FFE2" w14:textId="77777777" w:rsidR="00F7776D" w:rsidRPr="002B049F" w:rsidRDefault="00F7776D" w:rsidP="007410E1">
      <w:pPr>
        <w:spacing w:after="0" w:line="360" w:lineRule="auto"/>
        <w:ind w:left="567"/>
        <w:rPr>
          <w:rStyle w:val="Hyperlink"/>
          <w:rFonts w:ascii="Imperial Sans Display" w:hAnsi="Imperial Sans Display"/>
        </w:rPr>
      </w:pPr>
      <w:r w:rsidRPr="002B049F">
        <w:rPr>
          <w:rFonts w:ascii="Imperial Sans Display" w:hAnsi="Imperial Sans Display" w:cs="Arial"/>
          <w:noProof/>
          <w:lang w:eastAsia="en-GB"/>
        </w:rPr>
        <w:drawing>
          <wp:anchor distT="0" distB="0" distL="114300" distR="114300" simplePos="0" relativeHeight="251658382" behindDoc="1" locked="0" layoutInCell="1" allowOverlap="1" wp14:anchorId="5D08B74C" wp14:editId="326CD5BF">
            <wp:simplePos x="0" y="0"/>
            <wp:positionH relativeFrom="margin">
              <wp:align>left</wp:align>
            </wp:positionH>
            <wp:positionV relativeFrom="paragraph">
              <wp:posOffset>5080</wp:posOffset>
            </wp:positionV>
            <wp:extent cx="196850" cy="15684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4" w:history="1">
        <w:r w:rsidRPr="002B049F">
          <w:rPr>
            <w:rStyle w:val="Hyperlink"/>
            <w:rFonts w:ascii="Imperial Sans Display" w:hAnsi="Imperial Sans Display"/>
          </w:rPr>
          <w:t>www.imperial.ac.uk/students/international-students/</w:t>
        </w:r>
      </w:hyperlink>
    </w:p>
    <w:p w14:paraId="55DA322E" w14:textId="77777777" w:rsidR="00F7776D" w:rsidRPr="002B049F" w:rsidRDefault="00F7776D" w:rsidP="00F7776D">
      <w:pPr>
        <w:spacing w:after="0" w:line="276" w:lineRule="auto"/>
        <w:rPr>
          <w:rFonts w:ascii="Imperial Sans Display" w:hAnsi="Imperial Sans Display" w:cs="Arial"/>
          <w:color w:val="0000FF" w:themeColor="hyperlink"/>
          <w:u w:val="single"/>
        </w:rPr>
      </w:pPr>
    </w:p>
    <w:p w14:paraId="2EC3E794" w14:textId="77777777" w:rsidR="00F7776D" w:rsidRPr="002B049F" w:rsidRDefault="00F7776D" w:rsidP="00F7776D">
      <w:pPr>
        <w:spacing w:after="0" w:line="276" w:lineRule="auto"/>
        <w:rPr>
          <w:rFonts w:ascii="Imperial Sans Display" w:hAnsi="Imperial Sans Display" w:cs="Arial"/>
          <w:b/>
          <w:bCs/>
        </w:rPr>
      </w:pPr>
      <w:r w:rsidRPr="002B049F">
        <w:rPr>
          <w:rFonts w:ascii="Imperial Sans Display" w:hAnsi="Imperial Sans Display" w:cs="Arial"/>
          <w:b/>
          <w:bCs/>
        </w:rPr>
        <w:t>Careers Service</w:t>
      </w:r>
    </w:p>
    <w:p w14:paraId="2C97DC94"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85" behindDoc="0" locked="0" layoutInCell="1" allowOverlap="1" wp14:anchorId="1450D2E3" wp14:editId="7BB7016A">
            <wp:simplePos x="0" y="0"/>
            <wp:positionH relativeFrom="column">
              <wp:posOffset>1905</wp:posOffset>
            </wp:positionH>
            <wp:positionV relativeFrom="paragraph">
              <wp:posOffset>2251</wp:posOffset>
            </wp:positionV>
            <wp:extent cx="151765" cy="228600"/>
            <wp:effectExtent l="0" t="0" r="635"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lang w:val="en-US"/>
        </w:rPr>
        <w:t>Level 5, Sherfield Building, South Kensington Campus</w:t>
      </w:r>
    </w:p>
    <w:p w14:paraId="58F5DC00" w14:textId="77777777" w:rsidR="00F7776D" w:rsidRPr="002B049F" w:rsidRDefault="00F7776D" w:rsidP="007410E1">
      <w:pPr>
        <w:spacing w:after="0" w:line="360" w:lineRule="auto"/>
        <w:ind w:left="567"/>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86" behindDoc="1" locked="0" layoutInCell="1" allowOverlap="1" wp14:anchorId="36BE2D21" wp14:editId="38D61AF0">
            <wp:simplePos x="0" y="0"/>
            <wp:positionH relativeFrom="column">
              <wp:posOffset>2540</wp:posOffset>
            </wp:positionH>
            <wp:positionV relativeFrom="paragraph">
              <wp:posOffset>22860</wp:posOffset>
            </wp:positionV>
            <wp:extent cx="165735" cy="165735"/>
            <wp:effectExtent l="0" t="0" r="12065" b="12065"/>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020 7594 8024</w:t>
      </w:r>
    </w:p>
    <w:p w14:paraId="6B05DBB7"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87" behindDoc="1" locked="0" layoutInCell="1" allowOverlap="1" wp14:anchorId="08D43BC3" wp14:editId="510561C2">
            <wp:simplePos x="0" y="0"/>
            <wp:positionH relativeFrom="column">
              <wp:posOffset>11430</wp:posOffset>
            </wp:positionH>
            <wp:positionV relativeFrom="paragraph">
              <wp:posOffset>8255</wp:posOffset>
            </wp:positionV>
            <wp:extent cx="156845" cy="156845"/>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5" w:tgtFrame="_blank" w:tooltip="careers@imperial.ac.uk link opens in a new window" w:history="1">
        <w:r w:rsidRPr="002B049F">
          <w:rPr>
            <w:rStyle w:val="Hyperlink"/>
            <w:rFonts w:ascii="Imperial Sans Display" w:hAnsi="Imperial Sans Display" w:cs="Arial"/>
          </w:rPr>
          <w:t>careers@imperial.ac.uk</w:t>
        </w:r>
      </w:hyperlink>
    </w:p>
    <w:p w14:paraId="5ACAF503" w14:textId="77777777" w:rsidR="00F7776D" w:rsidRPr="002B049F" w:rsidRDefault="00F7776D" w:rsidP="007410E1">
      <w:pPr>
        <w:spacing w:after="0" w:line="360" w:lineRule="auto"/>
        <w:ind w:left="567"/>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84" behindDoc="1" locked="0" layoutInCell="1" allowOverlap="1" wp14:anchorId="568438F9" wp14:editId="298A9F12">
            <wp:simplePos x="0" y="0"/>
            <wp:positionH relativeFrom="column">
              <wp:posOffset>-6350</wp:posOffset>
            </wp:positionH>
            <wp:positionV relativeFrom="paragraph">
              <wp:posOffset>33020</wp:posOffset>
            </wp:positionV>
            <wp:extent cx="196850" cy="156845"/>
            <wp:effectExtent l="0" t="0" r="635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Pr="002B049F">
          <w:rPr>
            <w:rStyle w:val="Hyperlink"/>
            <w:rFonts w:ascii="Imperial Sans Display" w:hAnsi="Imperial Sans Display" w:cs="Arial"/>
          </w:rPr>
          <w:t>www.imperial.ac.uk/careers</w:t>
        </w:r>
      </w:hyperlink>
    </w:p>
    <w:p w14:paraId="372665E8" w14:textId="77777777" w:rsidR="00F7776D" w:rsidRPr="002B049F" w:rsidRDefault="00F7776D" w:rsidP="00F7776D">
      <w:pPr>
        <w:spacing w:after="0" w:line="276" w:lineRule="auto"/>
        <w:rPr>
          <w:rFonts w:ascii="Imperial Sans Display" w:hAnsi="Imperial Sans Display" w:cs="Arial"/>
          <w:b/>
          <w:bCs/>
        </w:rPr>
      </w:pPr>
    </w:p>
    <w:p w14:paraId="15F806C6" w14:textId="77777777" w:rsidR="00A41266" w:rsidRPr="002B049F" w:rsidRDefault="00A41266" w:rsidP="00A41266">
      <w:pPr>
        <w:spacing w:after="0" w:line="276" w:lineRule="auto"/>
        <w:rPr>
          <w:rFonts w:ascii="Imperial Sans Display" w:hAnsi="Imperial Sans Display" w:cs="Arial"/>
          <w:b/>
        </w:rPr>
      </w:pPr>
      <w:r w:rsidRPr="002B049F">
        <w:rPr>
          <w:rFonts w:ascii="Imperial Sans Display" w:hAnsi="Imperial Sans Display" w:cs="Arial"/>
          <w:b/>
        </w:rPr>
        <w:t>Accommodation</w:t>
      </w:r>
    </w:p>
    <w:p w14:paraId="67289CD7" w14:textId="77777777" w:rsidR="00A41266" w:rsidRPr="002B049F" w:rsidRDefault="00A41266" w:rsidP="00A41266">
      <w:pPr>
        <w:spacing w:after="0" w:line="276" w:lineRule="auto"/>
        <w:rPr>
          <w:rFonts w:ascii="Imperial Sans Display" w:hAnsi="Imperial Sans Display" w:cs="Arial"/>
          <w:lang w:val="en-US"/>
        </w:rPr>
      </w:pPr>
      <w:r w:rsidRPr="002B049F">
        <w:rPr>
          <w:rFonts w:ascii="Imperial Sans Display" w:hAnsi="Imperial Sans Display" w:cs="Arial"/>
          <w:lang w:val="en-US"/>
        </w:rPr>
        <w:t>Information and guidance around private housing and private halls for PG students is available from the Student Accommodation Office. Online you can find a Private Housing Masterclass that guides you through each step of your private housing search. The team also hosts private housing events, pop-ups and contract-checking services.</w:t>
      </w:r>
    </w:p>
    <w:p w14:paraId="1C15C5D1" w14:textId="77777777" w:rsidR="00A41266" w:rsidRPr="002B049F" w:rsidRDefault="00A41266" w:rsidP="00A41266">
      <w:pPr>
        <w:spacing w:after="0" w:line="276" w:lineRule="auto"/>
        <w:rPr>
          <w:rFonts w:ascii="Imperial Sans Display" w:hAnsi="Imperial Sans Display" w:cs="Arial"/>
          <w:lang w:val="en-US"/>
        </w:rPr>
      </w:pPr>
      <w:r w:rsidRPr="002B049F">
        <w:rPr>
          <w:rFonts w:ascii="Imperial Sans Display" w:hAnsi="Imperial Sans Display" w:cs="Arial"/>
          <w:noProof/>
          <w:color w:val="FF0000"/>
          <w:shd w:val="clear" w:color="auto" w:fill="E6E6E6"/>
          <w:lang w:eastAsia="en-GB"/>
        </w:rPr>
        <w:drawing>
          <wp:anchor distT="0" distB="0" distL="114300" distR="114300" simplePos="0" relativeHeight="251658412" behindDoc="0" locked="0" layoutInCell="1" allowOverlap="1" wp14:anchorId="1684052D" wp14:editId="61C73D0D">
            <wp:simplePos x="0" y="0"/>
            <wp:positionH relativeFrom="column">
              <wp:posOffset>1905</wp:posOffset>
            </wp:positionH>
            <wp:positionV relativeFrom="paragraph">
              <wp:posOffset>134991</wp:posOffset>
            </wp:positionV>
            <wp:extent cx="151765" cy="228600"/>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p>
    <w:p w14:paraId="0A529103" w14:textId="77777777" w:rsidR="00A41266" w:rsidRPr="002B049F" w:rsidRDefault="00A41266" w:rsidP="00A41266">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2B579A"/>
          <w:shd w:val="clear" w:color="auto" w:fill="E6E6E6"/>
          <w:lang w:eastAsia="en-GB"/>
        </w:rPr>
        <w:drawing>
          <wp:anchor distT="0" distB="0" distL="114300" distR="114300" simplePos="0" relativeHeight="251658413" behindDoc="1" locked="0" layoutInCell="1" allowOverlap="1" wp14:anchorId="337E1449" wp14:editId="06DCF1F7">
            <wp:simplePos x="0" y="0"/>
            <wp:positionH relativeFrom="column">
              <wp:posOffset>-6985</wp:posOffset>
            </wp:positionH>
            <wp:positionV relativeFrom="paragraph">
              <wp:posOffset>190129</wp:posOffset>
            </wp:positionV>
            <wp:extent cx="165735" cy="165735"/>
            <wp:effectExtent l="0" t="0" r="5715" b="5715"/>
            <wp:wrapSquare wrapText="bothSides"/>
            <wp:docPr id="423775551" name="Picture 42377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sidDel="00D32ED7">
        <w:rPr>
          <w:rFonts w:ascii="Imperial Sans Display" w:hAnsi="Imperial Sans Display" w:cs="Arial"/>
          <w:lang w:val="en-US"/>
        </w:rPr>
        <w:t>Level 3, Sherfield Building, South Kensington Campus</w:t>
      </w:r>
    </w:p>
    <w:p w14:paraId="1C91C867" w14:textId="77777777" w:rsidR="00A41266" w:rsidRPr="002B049F" w:rsidRDefault="00A41266" w:rsidP="00A41266">
      <w:pPr>
        <w:spacing w:after="0" w:line="360" w:lineRule="auto"/>
        <w:ind w:left="567"/>
        <w:rPr>
          <w:rFonts w:ascii="Imperial Sans Display" w:eastAsia="Arial" w:hAnsi="Imperial Sans Display" w:cs="Arial"/>
          <w:color w:val="002147"/>
        </w:rPr>
      </w:pPr>
      <w:r w:rsidRPr="002B049F">
        <w:rPr>
          <w:rFonts w:ascii="Imperial Sans Display" w:hAnsi="Imperial Sans Display" w:cs="Arial"/>
        </w:rPr>
        <w:t xml:space="preserve"> </w:t>
      </w:r>
      <w:r w:rsidRPr="002B049F">
        <w:rPr>
          <w:rFonts w:ascii="Imperial Sans Display" w:eastAsia="Arial" w:hAnsi="Imperial Sans Display" w:cs="Arial"/>
          <w:color w:val="002147"/>
        </w:rPr>
        <w:t>020 7594 3300</w:t>
      </w:r>
    </w:p>
    <w:p w14:paraId="1FC1E69F" w14:textId="77777777" w:rsidR="00A41266" w:rsidRPr="002B049F" w:rsidRDefault="00A41266" w:rsidP="00A41266">
      <w:pPr>
        <w:spacing w:after="0" w:line="360" w:lineRule="auto"/>
        <w:ind w:left="567"/>
        <w:rPr>
          <w:rFonts w:ascii="Imperial Sans Display" w:hAnsi="Imperial Sans Display" w:cs="Arial"/>
        </w:rPr>
      </w:pPr>
      <w:r w:rsidRPr="002B049F">
        <w:rPr>
          <w:rFonts w:ascii="Imperial Sans Display" w:hAnsi="Imperial Sans Display" w:cs="Arial"/>
          <w:noProof/>
          <w:color w:val="2B579A"/>
          <w:shd w:val="clear" w:color="auto" w:fill="E6E6E6"/>
          <w:lang w:eastAsia="en-GB"/>
        </w:rPr>
        <w:drawing>
          <wp:anchor distT="0" distB="0" distL="114300" distR="114300" simplePos="0" relativeHeight="251658414" behindDoc="1" locked="0" layoutInCell="1" allowOverlap="1" wp14:anchorId="653B421B" wp14:editId="2D63FA8C">
            <wp:simplePos x="0" y="0"/>
            <wp:positionH relativeFrom="column">
              <wp:posOffset>11430</wp:posOffset>
            </wp:positionH>
            <wp:positionV relativeFrom="paragraph">
              <wp:posOffset>8255</wp:posOffset>
            </wp:positionV>
            <wp:extent cx="156845" cy="15684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accommodation@imperial.ac.uk</w:t>
      </w:r>
      <w:r w:rsidRPr="002B049F">
        <w:rPr>
          <w:rFonts w:ascii="Imperial Sans Display" w:hAnsi="Imperial Sans Display" w:cs="Arial"/>
          <w:color w:val="2B579A"/>
          <w:shd w:val="clear" w:color="auto" w:fill="E6E6E6"/>
        </w:rPr>
        <w:fldChar w:fldCharType="begin"/>
      </w:r>
      <w:r w:rsidRPr="002B049F">
        <w:rPr>
          <w:rFonts w:ascii="Imperial Sans Display" w:hAnsi="Imperial Sans Display" w:cs="Arial"/>
        </w:rPr>
        <w:instrText xml:space="preserve"> HYPERLINK "mailto:student.hub@imperial.ac.uk" </w:instrText>
      </w:r>
      <w:r w:rsidRPr="002B049F">
        <w:rPr>
          <w:rFonts w:ascii="Imperial Sans Display" w:hAnsi="Imperial Sans Display" w:cs="Arial"/>
          <w:color w:val="2B579A"/>
          <w:shd w:val="clear" w:color="auto" w:fill="E6E6E6"/>
        </w:rPr>
      </w:r>
      <w:r w:rsidRPr="002B049F">
        <w:rPr>
          <w:rFonts w:ascii="Imperial Sans Display" w:hAnsi="Imperial Sans Display" w:cs="Arial"/>
          <w:color w:val="2B579A"/>
          <w:shd w:val="clear" w:color="auto" w:fill="E6E6E6"/>
        </w:rPr>
        <w:fldChar w:fldCharType="separate"/>
      </w:r>
    </w:p>
    <w:p w14:paraId="6CB91503" w14:textId="77777777" w:rsidR="00A41266" w:rsidRPr="002B049F" w:rsidRDefault="00A41266" w:rsidP="00A41266">
      <w:pPr>
        <w:spacing w:after="0" w:line="360" w:lineRule="auto"/>
        <w:ind w:left="567"/>
        <w:rPr>
          <w:rFonts w:ascii="Imperial Sans Display" w:hAnsi="Imperial Sans Display" w:cs="Arial"/>
          <w:lang w:val="en-US"/>
        </w:rPr>
      </w:pPr>
      <w:r w:rsidRPr="002B049F">
        <w:rPr>
          <w:rFonts w:ascii="Imperial Sans Display" w:hAnsi="Imperial Sans Display" w:cs="Arial"/>
          <w:color w:val="2B579A"/>
          <w:shd w:val="clear" w:color="auto" w:fill="E6E6E6"/>
        </w:rPr>
        <w:fldChar w:fldCharType="end"/>
      </w:r>
      <w:r w:rsidRPr="002B049F">
        <w:rPr>
          <w:rFonts w:ascii="Imperial Sans Display" w:hAnsi="Imperial Sans Display" w:cs="Arial"/>
          <w:noProof/>
          <w:color w:val="2B579A"/>
          <w:shd w:val="clear" w:color="auto" w:fill="E6E6E6"/>
          <w:lang w:eastAsia="en-GB"/>
        </w:rPr>
        <w:drawing>
          <wp:anchor distT="0" distB="0" distL="114300" distR="114300" simplePos="0" relativeHeight="251658411" behindDoc="1" locked="0" layoutInCell="1" allowOverlap="1" wp14:anchorId="6F8FA68C" wp14:editId="74F532F4">
            <wp:simplePos x="0" y="0"/>
            <wp:positionH relativeFrom="column">
              <wp:posOffset>0</wp:posOffset>
            </wp:positionH>
            <wp:positionV relativeFrom="paragraph">
              <wp:posOffset>14951</wp:posOffset>
            </wp:positionV>
            <wp:extent cx="196850" cy="156845"/>
            <wp:effectExtent l="0" t="0" r="6350" b="0"/>
            <wp:wrapSquare wrapText="bothSides"/>
            <wp:docPr id="234748416" name="Picture 23474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7" w:history="1">
        <w:r w:rsidRPr="002B049F">
          <w:rPr>
            <w:rStyle w:val="Hyperlink"/>
            <w:rFonts w:ascii="Imperial Sans Display" w:hAnsi="Imperial Sans Display" w:cs="Arial"/>
            <w:lang w:val="en-US"/>
          </w:rPr>
          <w:t>www.imperial.ac.uk/students/accommodation/prospective/pg/</w:t>
        </w:r>
      </w:hyperlink>
    </w:p>
    <w:p w14:paraId="1367F739" w14:textId="77777777" w:rsidR="00A41266" w:rsidRPr="002B049F" w:rsidRDefault="00A41266" w:rsidP="00A41266">
      <w:pPr>
        <w:spacing w:after="0" w:line="360" w:lineRule="auto"/>
        <w:ind w:left="567"/>
        <w:rPr>
          <w:rFonts w:ascii="Imperial Sans Display" w:hAnsi="Imperial Sans Display" w:cs="Arial"/>
          <w:lang w:val="en-US"/>
        </w:rPr>
      </w:pPr>
      <w:r w:rsidRPr="002B049F">
        <w:rPr>
          <w:rFonts w:ascii="Imperial Sans Display" w:hAnsi="Imperial Sans Display" w:cs="Arial"/>
          <w:noProof/>
          <w:color w:val="2B579A"/>
          <w:shd w:val="clear" w:color="auto" w:fill="E6E6E6"/>
          <w:lang w:eastAsia="en-GB"/>
        </w:rPr>
        <w:drawing>
          <wp:anchor distT="0" distB="0" distL="114300" distR="114300" simplePos="0" relativeHeight="251658415" behindDoc="1" locked="0" layoutInCell="1" allowOverlap="1" wp14:anchorId="7DB0C2A2" wp14:editId="0127B4C5">
            <wp:simplePos x="0" y="0"/>
            <wp:positionH relativeFrom="column">
              <wp:posOffset>0</wp:posOffset>
            </wp:positionH>
            <wp:positionV relativeFrom="paragraph">
              <wp:posOffset>2804</wp:posOffset>
            </wp:positionV>
            <wp:extent cx="196850" cy="15684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8" w:history="1">
        <w:r w:rsidRPr="002B049F">
          <w:rPr>
            <w:rStyle w:val="Hyperlink"/>
            <w:rFonts w:ascii="Imperial Sans Display" w:hAnsi="Imperial Sans Display" w:cs="Arial"/>
            <w:lang w:val="en-US"/>
          </w:rPr>
          <w:t>www.imperial.ac.uk/students/accommodation/private-accommodation/</w:t>
        </w:r>
      </w:hyperlink>
      <w:r w:rsidRPr="002B049F">
        <w:rPr>
          <w:rFonts w:ascii="Imperial Sans Display" w:hAnsi="Imperial Sans Display" w:cs="Arial"/>
          <w:lang w:val="en-US"/>
        </w:rPr>
        <w:t xml:space="preserve"> </w:t>
      </w:r>
    </w:p>
    <w:p w14:paraId="57204BBF" w14:textId="77777777" w:rsidR="00F7776D" w:rsidRPr="002B049F" w:rsidRDefault="00F7776D" w:rsidP="00F7776D">
      <w:pPr>
        <w:spacing w:after="0" w:line="276" w:lineRule="auto"/>
        <w:rPr>
          <w:rFonts w:ascii="Imperial Sans Display" w:hAnsi="Imperial Sans Display" w:cs="Arial"/>
          <w:b/>
          <w:bCs/>
        </w:rPr>
      </w:pPr>
    </w:p>
    <w:p w14:paraId="0D06CFC2" w14:textId="77777777" w:rsidR="00F7776D" w:rsidRPr="002B049F" w:rsidRDefault="00F7776D" w:rsidP="00F7776D">
      <w:pPr>
        <w:spacing w:after="0" w:line="276" w:lineRule="auto"/>
        <w:rPr>
          <w:rFonts w:ascii="Imperial Sans Display" w:hAnsi="Imperial Sans Display" w:cs="Arial"/>
          <w:b/>
          <w:bCs/>
        </w:rPr>
      </w:pPr>
      <w:r w:rsidRPr="002B049F">
        <w:rPr>
          <w:rFonts w:ascii="Imperial Sans Display" w:hAnsi="Imperial Sans Display" w:cs="Arial"/>
          <w:b/>
          <w:bCs/>
        </w:rPr>
        <w:t>ICT and software</w:t>
      </w:r>
    </w:p>
    <w:p w14:paraId="595CF222" w14:textId="77777777" w:rsidR="00F7776D" w:rsidRPr="002B049F" w:rsidRDefault="00F7776D" w:rsidP="005A35AB">
      <w:pPr>
        <w:spacing w:after="0" w:line="360" w:lineRule="auto"/>
        <w:rPr>
          <w:rFonts w:ascii="Imperial Sans Display" w:hAnsi="Imperial Sans Display" w:cs="Arial"/>
          <w:bCs/>
        </w:rPr>
      </w:pPr>
      <w:r w:rsidRPr="002B049F">
        <w:rPr>
          <w:rFonts w:ascii="Imperial Sans Display" w:hAnsi="Imperial Sans Display" w:cs="Arial"/>
          <w:bCs/>
        </w:rPr>
        <w:t>ICT Service Desk</w:t>
      </w:r>
    </w:p>
    <w:p w14:paraId="5DC1E614" w14:textId="77777777" w:rsidR="00F7776D" w:rsidRPr="002B049F" w:rsidRDefault="00F7776D" w:rsidP="007410E1">
      <w:pPr>
        <w:spacing w:after="0" w:line="360" w:lineRule="auto"/>
        <w:ind w:left="709"/>
        <w:rPr>
          <w:rFonts w:ascii="Imperial Sans Display" w:hAnsi="Imperial Sans Display" w:cs="Arial"/>
          <w:lang w:val="en-US"/>
        </w:rPr>
      </w:pPr>
      <w:r w:rsidRPr="002B049F">
        <w:rPr>
          <w:rFonts w:ascii="Imperial Sans Display" w:hAnsi="Imperial Sans Display" w:cs="Arial"/>
          <w:noProof/>
          <w:color w:val="FF0000"/>
          <w:lang w:eastAsia="en-GB"/>
        </w:rPr>
        <w:drawing>
          <wp:anchor distT="0" distB="0" distL="114300" distR="114300" simplePos="0" relativeHeight="251658390" behindDoc="0" locked="0" layoutInCell="1" allowOverlap="1" wp14:anchorId="46053D9F" wp14:editId="5219CC8F">
            <wp:simplePos x="0" y="0"/>
            <wp:positionH relativeFrom="column">
              <wp:posOffset>1905</wp:posOffset>
            </wp:positionH>
            <wp:positionV relativeFrom="paragraph">
              <wp:posOffset>2251</wp:posOffset>
            </wp:positionV>
            <wp:extent cx="151765" cy="228600"/>
            <wp:effectExtent l="0" t="0" r="635"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lang w:val="en-US"/>
        </w:rPr>
        <w:t>Abdus Salam Library, South Kensington Campus</w:t>
      </w:r>
    </w:p>
    <w:p w14:paraId="72A48466" w14:textId="77777777" w:rsidR="00F7776D" w:rsidRPr="002B049F" w:rsidRDefault="00F7776D" w:rsidP="007410E1">
      <w:pPr>
        <w:spacing w:after="0" w:line="360" w:lineRule="auto"/>
        <w:ind w:left="709"/>
        <w:rPr>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89" behindDoc="1" locked="0" layoutInCell="1" allowOverlap="1" wp14:anchorId="42C974F2" wp14:editId="45985070">
            <wp:simplePos x="0" y="0"/>
            <wp:positionH relativeFrom="column">
              <wp:posOffset>2540</wp:posOffset>
            </wp:positionH>
            <wp:positionV relativeFrom="paragraph">
              <wp:posOffset>22860</wp:posOffset>
            </wp:positionV>
            <wp:extent cx="165735" cy="165735"/>
            <wp:effectExtent l="0" t="0" r="12065" b="1206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020 7594 9000</w:t>
      </w:r>
    </w:p>
    <w:p w14:paraId="2C7835EA" w14:textId="77777777" w:rsidR="00F7776D" w:rsidRPr="002B049F" w:rsidRDefault="00F7776D" w:rsidP="007410E1">
      <w:pPr>
        <w:spacing w:after="0" w:line="360" w:lineRule="auto"/>
        <w:ind w:left="709"/>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88" behindDoc="1" locked="0" layoutInCell="1" allowOverlap="1" wp14:anchorId="7F52C16F" wp14:editId="24D3BCFB">
            <wp:simplePos x="0" y="0"/>
            <wp:positionH relativeFrom="column">
              <wp:posOffset>0</wp:posOffset>
            </wp:positionH>
            <wp:positionV relativeFrom="paragraph">
              <wp:posOffset>14951</wp:posOffset>
            </wp:positionV>
            <wp:extent cx="196850" cy="156845"/>
            <wp:effectExtent l="0" t="0" r="635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9" w:history="1">
        <w:r w:rsidRPr="002B049F">
          <w:rPr>
            <w:rStyle w:val="Hyperlink"/>
            <w:rFonts w:ascii="Imperial Sans Display" w:hAnsi="Imperial Sans Display" w:cs="Arial"/>
          </w:rPr>
          <w:t>www.imperial.ac.uk/ict/service-desk</w:t>
        </w:r>
      </w:hyperlink>
    </w:p>
    <w:p w14:paraId="1AB92B66" w14:textId="77777777" w:rsidR="00F7776D" w:rsidRPr="002B049F" w:rsidRDefault="00F7776D" w:rsidP="00F7776D">
      <w:pPr>
        <w:spacing w:after="0" w:line="276" w:lineRule="auto"/>
        <w:rPr>
          <w:rStyle w:val="Hyperlink"/>
          <w:rFonts w:ascii="Imperial Sans Display" w:hAnsi="Imperial Sans Display" w:cs="Arial"/>
        </w:rPr>
      </w:pPr>
    </w:p>
    <w:p w14:paraId="4CC2B648" w14:textId="77777777" w:rsidR="00F7776D" w:rsidRPr="002B049F" w:rsidRDefault="00F7776D" w:rsidP="00F7776D">
      <w:pPr>
        <w:spacing w:after="0" w:line="276" w:lineRule="auto"/>
        <w:rPr>
          <w:rFonts w:ascii="Imperial Sans Display" w:hAnsi="Imperial Sans Display" w:cs="Arial"/>
          <w:bCs/>
        </w:rPr>
      </w:pPr>
      <w:r w:rsidRPr="002B049F">
        <w:rPr>
          <w:rFonts w:ascii="Imperial Sans Display" w:hAnsi="Imperial Sans Display" w:cs="Arial"/>
          <w:bCs/>
        </w:rPr>
        <w:t>Software shop</w:t>
      </w:r>
    </w:p>
    <w:p w14:paraId="64D7B3E8" w14:textId="6A341CE2" w:rsidR="00F7776D" w:rsidRPr="002B049F" w:rsidRDefault="00F7776D" w:rsidP="005A35AB">
      <w:pPr>
        <w:spacing w:after="0" w:line="276" w:lineRule="auto"/>
        <w:ind w:left="709"/>
        <w:rPr>
          <w:rStyle w:val="Hyperlink"/>
          <w:rFonts w:ascii="Imperial Sans Display" w:hAnsi="Imperial Sans Display" w:cs="Arial"/>
          <w:lang w:val="en-US"/>
        </w:rPr>
      </w:pPr>
      <w:r w:rsidRPr="002B049F">
        <w:rPr>
          <w:rFonts w:ascii="Imperial Sans Display" w:hAnsi="Imperial Sans Display" w:cs="Arial"/>
          <w:noProof/>
          <w:lang w:eastAsia="en-GB"/>
        </w:rPr>
        <w:drawing>
          <wp:anchor distT="0" distB="0" distL="114300" distR="114300" simplePos="0" relativeHeight="251658391" behindDoc="1" locked="0" layoutInCell="1" allowOverlap="1" wp14:anchorId="6A05B42F" wp14:editId="77DE6874">
            <wp:simplePos x="0" y="0"/>
            <wp:positionH relativeFrom="column">
              <wp:posOffset>0</wp:posOffset>
            </wp:positionH>
            <wp:positionV relativeFrom="paragraph">
              <wp:posOffset>14951</wp:posOffset>
            </wp:positionV>
            <wp:extent cx="196850" cy="156845"/>
            <wp:effectExtent l="0" t="0" r="635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0" w:history="1">
        <w:r w:rsidRPr="002B049F">
          <w:rPr>
            <w:rStyle w:val="Hyperlink"/>
            <w:rFonts w:ascii="Imperial Sans Display" w:hAnsi="Imperial Sans Display" w:cs="Arial"/>
            <w:lang w:val="en-US"/>
          </w:rPr>
          <w:t>www.imperial.ac.uk/admin-services/ict/self-service/computers-printing/devices-and-software/</w:t>
        </w:r>
      </w:hyperlink>
    </w:p>
    <w:p w14:paraId="2D82F9A3" w14:textId="77777777" w:rsidR="00BB3178" w:rsidRPr="002B049F" w:rsidRDefault="00BB3178" w:rsidP="005A35AB">
      <w:pPr>
        <w:ind w:left="567"/>
        <w:rPr>
          <w:rFonts w:ascii="Imperial Sans Display" w:hAnsi="Imperial Sans Display" w:cs="Arial"/>
          <w:bCs/>
        </w:rPr>
        <w:sectPr w:rsidR="00BB3178" w:rsidRPr="002B049F" w:rsidSect="00244971">
          <w:footerReference w:type="default" r:id="rId121"/>
          <w:pgSz w:w="11906" w:h="16838"/>
          <w:pgMar w:top="993" w:right="1440" w:bottom="1276" w:left="1440" w:header="708" w:footer="313" w:gutter="0"/>
          <w:cols w:space="720"/>
          <w:docGrid w:linePitch="360"/>
        </w:sectPr>
      </w:pPr>
    </w:p>
    <w:p w14:paraId="14AFAC79" w14:textId="4A744345" w:rsidR="00875596" w:rsidRPr="002B049F" w:rsidRDefault="00875596" w:rsidP="00AC4CB6">
      <w:pPr>
        <w:pStyle w:val="Heading1"/>
        <w:numPr>
          <w:ilvl w:val="0"/>
          <w:numId w:val="31"/>
        </w:numPr>
        <w:shd w:val="clear" w:color="auto" w:fill="0000CD"/>
        <w:spacing w:before="0"/>
        <w:ind w:hanging="720"/>
        <w:rPr>
          <w:rFonts w:ascii="Imperial Sans Display" w:hAnsi="Imperial Sans Display" w:cs="Arial"/>
          <w:color w:val="FFFFFF" w:themeColor="background1"/>
        </w:rPr>
      </w:pPr>
      <w:bookmarkStart w:id="171" w:name="_Toc483550338"/>
      <w:bookmarkStart w:id="172" w:name="_Toc483550558"/>
      <w:bookmarkStart w:id="173" w:name="_Toc173406588"/>
      <w:bookmarkEnd w:id="162"/>
      <w:bookmarkEnd w:id="163"/>
      <w:r w:rsidRPr="002B049F">
        <w:rPr>
          <w:rFonts w:ascii="Imperial Sans Display" w:hAnsi="Imperial Sans Display" w:cs="Arial"/>
          <w:color w:val="FFFFFF" w:themeColor="background1"/>
        </w:rPr>
        <w:lastRenderedPageBreak/>
        <w:t xml:space="preserve">Student </w:t>
      </w:r>
      <w:bookmarkEnd w:id="171"/>
      <w:bookmarkEnd w:id="172"/>
      <w:r w:rsidR="0037722F" w:rsidRPr="002B049F">
        <w:rPr>
          <w:rFonts w:ascii="Imperial Sans Display" w:hAnsi="Imperial Sans Display" w:cs="Arial"/>
          <w:color w:val="FFFFFF" w:themeColor="background1"/>
        </w:rPr>
        <w:t>Administration</w:t>
      </w:r>
      <w:bookmarkEnd w:id="173"/>
    </w:p>
    <w:p w14:paraId="38077CB7" w14:textId="362E9C59" w:rsidR="005D5E54" w:rsidRPr="002B049F" w:rsidRDefault="005D5E54" w:rsidP="0012598D">
      <w:pPr>
        <w:spacing w:before="120" w:after="0" w:line="276" w:lineRule="auto"/>
        <w:rPr>
          <w:rFonts w:ascii="Imperial Sans Display" w:hAnsi="Imperial Sans Display" w:cs="Arial"/>
        </w:rPr>
      </w:pPr>
      <w:bookmarkStart w:id="174" w:name="_Hlk15641028"/>
      <w:r w:rsidRPr="002B049F">
        <w:rPr>
          <w:rFonts w:ascii="Imperial Sans Display" w:hAnsi="Imperial Sans Display" w:cs="Arial"/>
        </w:rPr>
        <w:t>The Student Administration team are responsible for the administration and maintenance of the student records for all students studying at Imperial. This includes enrolments, programme transfers, interruption of studies, withdrawals and processing of examination entry for research degree students. The team also use this information to fulfil reporting duties to the Student Loans Company and Transport for London, as well as other external bodies.</w:t>
      </w:r>
    </w:p>
    <w:p w14:paraId="7CDB914F" w14:textId="77777777" w:rsidR="003919D0" w:rsidRPr="002B049F" w:rsidRDefault="003919D0" w:rsidP="0012598D">
      <w:pPr>
        <w:spacing w:before="120" w:after="0" w:line="276" w:lineRule="auto"/>
        <w:rPr>
          <w:rFonts w:ascii="Imperial Sans Display" w:hAnsi="Imperial Sans Display" w:cs="Arial"/>
        </w:rPr>
      </w:pPr>
    </w:p>
    <w:p w14:paraId="12484DD4" w14:textId="3FEA4E48" w:rsidR="005D5E54" w:rsidRPr="002B049F" w:rsidRDefault="005D5E54" w:rsidP="0012598D">
      <w:pPr>
        <w:spacing w:after="0" w:line="276" w:lineRule="auto"/>
        <w:rPr>
          <w:rFonts w:ascii="Imperial Sans Display" w:eastAsia="Arial" w:hAnsi="Imperial Sans Display" w:cs="Arial"/>
          <w:color w:val="161515"/>
        </w:rPr>
      </w:pPr>
      <w:r w:rsidRPr="002B049F">
        <w:rPr>
          <w:rFonts w:ascii="Imperial Sans Display" w:hAnsi="Imperial Sans Display" w:cs="Arial"/>
        </w:rPr>
        <w:t>The team are responsible for the processing of student results and awards on the student record system as well as the production and distribution of academic transcripts and certificates of award.</w:t>
      </w:r>
      <w:r w:rsidR="7B6624B7" w:rsidRPr="002B049F">
        <w:rPr>
          <w:rFonts w:ascii="Imperial Sans Display" w:hAnsi="Imperial Sans Display" w:cs="Arial"/>
        </w:rPr>
        <w:t xml:space="preserve"> </w:t>
      </w:r>
      <w:r w:rsidRPr="002B049F">
        <w:rPr>
          <w:rFonts w:ascii="Imperial Sans Display" w:eastAsia="Arial" w:hAnsi="Imperial Sans Display" w:cs="Arial"/>
          <w:color w:val="161515"/>
        </w:rPr>
        <w:t xml:space="preserve">The 'My Documents' online portal allows you to access your documents, including proof of enrolment and award documentation. You can then digitally share these documents with third parties such as an employer or university. </w:t>
      </w:r>
    </w:p>
    <w:p w14:paraId="7ADE6D38" w14:textId="77777777" w:rsidR="005D5E54" w:rsidRPr="002B049F" w:rsidRDefault="005D5E54" w:rsidP="0012598D">
      <w:pPr>
        <w:spacing w:after="0" w:line="276" w:lineRule="auto"/>
        <w:rPr>
          <w:rFonts w:ascii="Imperial Sans Display" w:eastAsia="Arial" w:hAnsi="Imperial Sans Display" w:cs="Arial"/>
          <w:color w:val="161515"/>
        </w:rPr>
      </w:pPr>
    </w:p>
    <w:p w14:paraId="4210E7D1" w14:textId="7C0B5B82" w:rsidR="005D5E54" w:rsidRPr="002B049F" w:rsidRDefault="005D5E54" w:rsidP="0012598D">
      <w:pPr>
        <w:spacing w:after="0" w:line="276" w:lineRule="auto"/>
        <w:rPr>
          <w:rFonts w:ascii="Imperial Sans Display" w:eastAsia="Arial" w:hAnsi="Imperial Sans Display" w:cs="Arial"/>
          <w:color w:val="161515"/>
        </w:rPr>
      </w:pPr>
      <w:r w:rsidRPr="002B049F">
        <w:rPr>
          <w:rFonts w:ascii="Imperial Sans Display" w:eastAsia="Arial" w:hAnsi="Imperial Sans Display" w:cs="Arial"/>
          <w:color w:val="161515"/>
        </w:rPr>
        <w:t xml:space="preserve">Each document has a unique QR code with the official </w:t>
      </w:r>
      <w:r w:rsidR="461AEC34" w:rsidRPr="002B049F">
        <w:rPr>
          <w:rFonts w:ascii="Imperial Sans Display" w:eastAsia="Arial" w:hAnsi="Imperial Sans Display" w:cs="Arial"/>
          <w:color w:val="161515"/>
        </w:rPr>
        <w:t>u</w:t>
      </w:r>
      <w:r w:rsidRPr="002B049F">
        <w:rPr>
          <w:rFonts w:ascii="Imperial Sans Display" w:eastAsia="Arial" w:hAnsi="Imperial Sans Display" w:cs="Arial"/>
          <w:color w:val="161515"/>
        </w:rPr>
        <w:t xml:space="preserve">niversity watermark, making it easier for employers and others to verify your credentials. This online document sharing is a legitimate service, introduced and authorised by Imperial. </w:t>
      </w:r>
    </w:p>
    <w:p w14:paraId="1D9A1B1D" w14:textId="77777777" w:rsidR="005D5E54" w:rsidRPr="002B049F" w:rsidRDefault="005D5E54" w:rsidP="0012598D">
      <w:pPr>
        <w:spacing w:after="0" w:line="276" w:lineRule="auto"/>
        <w:rPr>
          <w:rFonts w:ascii="Imperial Sans Display" w:eastAsia="Arial" w:hAnsi="Imperial Sans Display" w:cs="Arial"/>
          <w:color w:val="161515"/>
        </w:rPr>
      </w:pPr>
    </w:p>
    <w:p w14:paraId="3C0EE760" w14:textId="77777777" w:rsidR="005D5E54" w:rsidRPr="002B049F" w:rsidRDefault="005D5E54" w:rsidP="0012598D">
      <w:pPr>
        <w:spacing w:after="0" w:line="276" w:lineRule="auto"/>
        <w:rPr>
          <w:rFonts w:ascii="Imperial Sans Display" w:eastAsia="Arial" w:hAnsi="Imperial Sans Display" w:cs="Arial"/>
          <w:color w:val="161515"/>
        </w:rPr>
      </w:pPr>
      <w:r w:rsidRPr="002B049F">
        <w:rPr>
          <w:rFonts w:ascii="Imperial Sans Display" w:eastAsia="Arial" w:hAnsi="Imperial Sans Display" w:cs="Arial"/>
          <w:color w:val="161515"/>
        </w:rPr>
        <w:t xml:space="preserve">We would like to encourage you to use this online service in place of paper-based documentation. You can access the ‘My Documents’ portal here: </w:t>
      </w:r>
    </w:p>
    <w:p w14:paraId="653A8C1D" w14:textId="27363BBD" w:rsidR="005D5E54" w:rsidRPr="002B049F" w:rsidRDefault="005D5E54" w:rsidP="005D5E54">
      <w:pPr>
        <w:spacing w:after="0" w:line="276" w:lineRule="auto"/>
        <w:rPr>
          <w:rFonts w:ascii="Imperial Sans Display" w:eastAsia="Arial" w:hAnsi="Imperial Sans Display" w:cs="Arial"/>
          <w:color w:val="161515"/>
        </w:rPr>
      </w:pPr>
    </w:p>
    <w:p w14:paraId="3EA2843E" w14:textId="2C63A473" w:rsidR="009F3BB6" w:rsidRPr="002B049F" w:rsidRDefault="009F3BB6" w:rsidP="009F3BB6">
      <w:pPr>
        <w:spacing w:after="0" w:line="276" w:lineRule="auto"/>
        <w:ind w:left="567"/>
        <w:rPr>
          <w:rFonts w:ascii="Imperial Sans Display" w:eastAsia="Arial" w:hAnsi="Imperial Sans Display" w:cs="Arial"/>
          <w:color w:val="161515"/>
        </w:rPr>
      </w:pPr>
      <w:r w:rsidRPr="002B049F">
        <w:rPr>
          <w:rFonts w:ascii="Imperial Sans Display" w:hAnsi="Imperial Sans Display" w:cs="Arial"/>
          <w:noProof/>
          <w:lang w:eastAsia="en-GB"/>
        </w:rPr>
        <w:drawing>
          <wp:anchor distT="0" distB="0" distL="114300" distR="114300" simplePos="0" relativeHeight="251658410" behindDoc="1" locked="0" layoutInCell="1" allowOverlap="1" wp14:anchorId="621267DE" wp14:editId="7727982C">
            <wp:simplePos x="0" y="0"/>
            <wp:positionH relativeFrom="margin">
              <wp:align>left</wp:align>
            </wp:positionH>
            <wp:positionV relativeFrom="paragraph">
              <wp:posOffset>33020</wp:posOffset>
            </wp:positionV>
            <wp:extent cx="196850" cy="156845"/>
            <wp:effectExtent l="0" t="0" r="0" b="0"/>
            <wp:wrapSquare wrapText="bothSides"/>
            <wp:docPr id="1486749825" name="Picture 14867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2" w:history="1">
        <w:r w:rsidRPr="002B049F">
          <w:rPr>
            <w:rStyle w:val="Hyperlink"/>
            <w:rFonts w:ascii="Imperial Sans Display" w:eastAsia="Arial" w:hAnsi="Imperial Sans Display" w:cs="Arial"/>
          </w:rPr>
          <w:t>www.imperial.ac.uk/student-records-and-data/for-current-students/request-an-official-document/</w:t>
        </w:r>
      </w:hyperlink>
      <w:r w:rsidRPr="002B049F">
        <w:rPr>
          <w:rFonts w:ascii="Imperial Sans Display" w:eastAsia="Arial" w:hAnsi="Imperial Sans Display" w:cs="Arial"/>
          <w:color w:val="161515"/>
        </w:rPr>
        <w:t xml:space="preserve"> </w:t>
      </w:r>
    </w:p>
    <w:p w14:paraId="121E211C" w14:textId="77777777" w:rsidR="005D5E54" w:rsidRPr="002B049F" w:rsidRDefault="005D5E54" w:rsidP="005D5E54">
      <w:pPr>
        <w:spacing w:after="0" w:line="276" w:lineRule="auto"/>
        <w:rPr>
          <w:rFonts w:ascii="Imperial Sans Display" w:hAnsi="Imperial Sans Display" w:cs="Arial"/>
          <w:b/>
          <w:u w:val="single"/>
        </w:rPr>
      </w:pPr>
    </w:p>
    <w:p w14:paraId="28E8EA38" w14:textId="77777777" w:rsidR="005D5E54" w:rsidRPr="002B049F" w:rsidRDefault="005D5E54" w:rsidP="005D5E54">
      <w:pPr>
        <w:spacing w:after="0" w:line="276" w:lineRule="auto"/>
        <w:rPr>
          <w:rFonts w:ascii="Imperial Sans Display" w:hAnsi="Imperial Sans Display" w:cs="Arial"/>
        </w:rPr>
      </w:pPr>
      <w:r w:rsidRPr="002B049F">
        <w:rPr>
          <w:rFonts w:ascii="Imperial Sans Display" w:hAnsi="Imperial Sans Display" w:cs="Arial"/>
          <w:b/>
        </w:rPr>
        <w:t xml:space="preserve">Student Records </w:t>
      </w:r>
    </w:p>
    <w:p w14:paraId="0A6E1EEB" w14:textId="77777777" w:rsidR="005D5E54" w:rsidRPr="002B049F" w:rsidRDefault="005D5E54" w:rsidP="00A1418D">
      <w:pPr>
        <w:spacing w:after="0" w:line="360" w:lineRule="auto"/>
        <w:rPr>
          <w:rFonts w:ascii="Imperial Sans Display" w:hAnsi="Imperial Sans Display" w:cs="Arial"/>
        </w:rPr>
      </w:pPr>
      <w:r w:rsidRPr="002B049F">
        <w:rPr>
          <w:rFonts w:ascii="Imperial Sans Display" w:hAnsi="Imperial Sans Display" w:cs="Arial"/>
          <w:b/>
          <w:noProof/>
          <w:lang w:eastAsia="en-GB"/>
        </w:rPr>
        <w:drawing>
          <wp:anchor distT="0" distB="0" distL="114300" distR="114300" simplePos="0" relativeHeight="251658393" behindDoc="1" locked="0" layoutInCell="1" allowOverlap="1" wp14:anchorId="05EE2C98" wp14:editId="1D3175A6">
            <wp:simplePos x="0" y="0"/>
            <wp:positionH relativeFrom="column">
              <wp:posOffset>0</wp:posOffset>
            </wp:positionH>
            <wp:positionV relativeFrom="paragraph">
              <wp:posOffset>23124</wp:posOffset>
            </wp:positionV>
            <wp:extent cx="165735" cy="165735"/>
            <wp:effectExtent l="0" t="0" r="5715" b="571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rPr>
        <w:t>+44 (0)20 7594 7268</w:t>
      </w:r>
    </w:p>
    <w:p w14:paraId="3DA4D62B" w14:textId="77777777" w:rsidR="005D5E54" w:rsidRPr="002B049F" w:rsidRDefault="005D5E54" w:rsidP="00A1418D">
      <w:pPr>
        <w:spacing w:after="0" w:line="360"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92" behindDoc="1" locked="0" layoutInCell="1" allowOverlap="1" wp14:anchorId="0D7B1E26" wp14:editId="47405E2A">
            <wp:simplePos x="0" y="0"/>
            <wp:positionH relativeFrom="column">
              <wp:posOffset>21421</wp:posOffset>
            </wp:positionH>
            <wp:positionV relativeFrom="paragraph">
              <wp:posOffset>29041</wp:posOffset>
            </wp:positionV>
            <wp:extent cx="156845" cy="156845"/>
            <wp:effectExtent l="0" t="0" r="190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3" w:history="1">
        <w:r w:rsidRPr="002B049F">
          <w:rPr>
            <w:rStyle w:val="Hyperlink"/>
            <w:rFonts w:ascii="Imperial Sans Display" w:hAnsi="Imperial Sans Display"/>
          </w:rPr>
          <w:t>student.</w:t>
        </w:r>
        <w:r w:rsidRPr="002B049F">
          <w:rPr>
            <w:rStyle w:val="Hyperlink"/>
            <w:rFonts w:ascii="Imperial Sans Display" w:hAnsi="Imperial Sans Display" w:cs="Arial"/>
          </w:rPr>
          <w:t>records@imperial.ac.uk</w:t>
        </w:r>
      </w:hyperlink>
      <w:r w:rsidRPr="002B049F">
        <w:rPr>
          <w:rFonts w:ascii="Imperial Sans Display" w:hAnsi="Imperial Sans Display" w:cs="Arial"/>
        </w:rPr>
        <w:t xml:space="preserve"> </w:t>
      </w:r>
    </w:p>
    <w:p w14:paraId="77B8FD52" w14:textId="77777777" w:rsidR="005D5E54" w:rsidRPr="002B049F" w:rsidRDefault="005D5E54" w:rsidP="005D5E54">
      <w:pPr>
        <w:spacing w:after="0" w:line="276" w:lineRule="auto"/>
        <w:rPr>
          <w:rFonts w:ascii="Imperial Sans Display" w:hAnsi="Imperial Sans Display" w:cs="Arial"/>
        </w:rPr>
      </w:pPr>
    </w:p>
    <w:p w14:paraId="0EDB1A7E" w14:textId="77777777" w:rsidR="005D5E54" w:rsidRPr="002B049F" w:rsidRDefault="005D5E54" w:rsidP="00A1418D">
      <w:pPr>
        <w:spacing w:after="0" w:line="276" w:lineRule="auto"/>
        <w:rPr>
          <w:rFonts w:ascii="Imperial Sans Display" w:hAnsi="Imperial Sans Display" w:cs="Arial"/>
          <w:b/>
        </w:rPr>
      </w:pPr>
      <w:r w:rsidRPr="002B049F">
        <w:rPr>
          <w:rFonts w:ascii="Imperial Sans Display" w:hAnsi="Imperial Sans Display" w:cs="Arial"/>
          <w:b/>
          <w:noProof/>
          <w:lang w:eastAsia="en-GB"/>
        </w:rPr>
        <w:drawing>
          <wp:anchor distT="0" distB="0" distL="114300" distR="114300" simplePos="0" relativeHeight="251658395" behindDoc="1" locked="0" layoutInCell="1" allowOverlap="1" wp14:anchorId="0B693A3E" wp14:editId="5EEC0CDA">
            <wp:simplePos x="0" y="0"/>
            <wp:positionH relativeFrom="column">
              <wp:posOffset>0</wp:posOffset>
            </wp:positionH>
            <wp:positionV relativeFrom="paragraph">
              <wp:posOffset>195580</wp:posOffset>
            </wp:positionV>
            <wp:extent cx="165735" cy="165735"/>
            <wp:effectExtent l="0" t="0" r="5715"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2B049F">
        <w:rPr>
          <w:rFonts w:ascii="Imperial Sans Display" w:hAnsi="Imperial Sans Display" w:cs="Arial"/>
          <w:b/>
        </w:rPr>
        <w:t>Degree Certificates</w:t>
      </w:r>
    </w:p>
    <w:p w14:paraId="0694163D" w14:textId="77777777" w:rsidR="005D5E54" w:rsidRPr="002B049F" w:rsidRDefault="005D5E54" w:rsidP="00A1418D">
      <w:pPr>
        <w:spacing w:after="0" w:line="276" w:lineRule="auto"/>
        <w:rPr>
          <w:rFonts w:ascii="Imperial Sans Display" w:hAnsi="Imperial Sans Display" w:cs="Arial"/>
        </w:rPr>
      </w:pPr>
      <w:r w:rsidRPr="002B049F">
        <w:rPr>
          <w:rFonts w:ascii="Imperial Sans Display" w:hAnsi="Imperial Sans Display" w:cs="Arial"/>
        </w:rPr>
        <w:t>+44 (0)20 7594 7267</w:t>
      </w:r>
    </w:p>
    <w:p w14:paraId="7A25DA0E" w14:textId="77777777" w:rsidR="005D5E54" w:rsidRPr="002B049F" w:rsidRDefault="005D5E54" w:rsidP="00A1418D">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94" behindDoc="1" locked="0" layoutInCell="1" allowOverlap="1" wp14:anchorId="20B5E71B" wp14:editId="7D6FBD76">
            <wp:simplePos x="0" y="0"/>
            <wp:positionH relativeFrom="margin">
              <wp:align>left</wp:align>
            </wp:positionH>
            <wp:positionV relativeFrom="paragraph">
              <wp:posOffset>4445</wp:posOffset>
            </wp:positionV>
            <wp:extent cx="156845" cy="15684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24" w:history="1">
        <w:r w:rsidRPr="002B049F">
          <w:rPr>
            <w:rStyle w:val="Hyperlink"/>
            <w:rFonts w:ascii="Imperial Sans Display" w:hAnsi="Imperial Sans Display" w:cs="Arial"/>
          </w:rPr>
          <w:t>certificates@imperial.ac.uk</w:t>
        </w:r>
      </w:hyperlink>
    </w:p>
    <w:p w14:paraId="5A6BEEC7" w14:textId="79366D2E" w:rsidR="00875596" w:rsidRPr="002B049F" w:rsidRDefault="00875596" w:rsidP="00A1418D">
      <w:pPr>
        <w:spacing w:line="276" w:lineRule="auto"/>
        <w:rPr>
          <w:rFonts w:ascii="Imperial Sans Display" w:hAnsi="Imperial Sans Display" w:cs="Arial"/>
          <w:b/>
        </w:rPr>
      </w:pPr>
      <w:r w:rsidRPr="002B049F">
        <w:rPr>
          <w:rFonts w:ascii="Imperial Sans Display" w:hAnsi="Imperial Sans Display" w:cs="Arial"/>
        </w:rPr>
        <w:br w:type="page"/>
      </w:r>
    </w:p>
    <w:p w14:paraId="79B43DDA" w14:textId="77777777" w:rsidR="00875596" w:rsidRPr="002B049F" w:rsidRDefault="00875596" w:rsidP="00AC4CB6">
      <w:pPr>
        <w:pStyle w:val="Heading1"/>
        <w:numPr>
          <w:ilvl w:val="0"/>
          <w:numId w:val="31"/>
        </w:numPr>
        <w:shd w:val="clear" w:color="auto" w:fill="0000CD"/>
        <w:spacing w:before="0"/>
        <w:ind w:hanging="720"/>
        <w:rPr>
          <w:rFonts w:ascii="Imperial Sans Display" w:hAnsi="Imperial Sans Display" w:cs="Arial"/>
          <w:color w:val="FFFFFF" w:themeColor="background1"/>
        </w:rPr>
      </w:pPr>
      <w:bookmarkStart w:id="175" w:name="_Toc483550339"/>
      <w:bookmarkStart w:id="176" w:name="_Toc483550559"/>
      <w:bookmarkStart w:id="177" w:name="_Toc173406589"/>
      <w:bookmarkEnd w:id="174"/>
      <w:r w:rsidRPr="002B049F">
        <w:rPr>
          <w:rFonts w:ascii="Imperial Sans Display" w:hAnsi="Imperial Sans Display" w:cs="Arial"/>
          <w:color w:val="FFFFFF" w:themeColor="background1"/>
        </w:rPr>
        <w:lastRenderedPageBreak/>
        <w:t>Work-life balance</w:t>
      </w:r>
      <w:bookmarkEnd w:id="175"/>
      <w:bookmarkEnd w:id="176"/>
      <w:bookmarkEnd w:id="177"/>
    </w:p>
    <w:p w14:paraId="7CBE8270" w14:textId="77777777" w:rsidR="00FA241C" w:rsidRPr="002B049F" w:rsidRDefault="00FA241C" w:rsidP="0012598D">
      <w:pPr>
        <w:spacing w:before="120" w:after="0" w:line="276" w:lineRule="auto"/>
        <w:rPr>
          <w:rFonts w:ascii="Imperial Sans Display" w:hAnsi="Imperial Sans Display" w:cs="Arial"/>
        </w:rPr>
      </w:pPr>
      <w:bookmarkStart w:id="178" w:name="_Toc483550342"/>
      <w:bookmarkStart w:id="179" w:name="_Toc483550562"/>
      <w:r w:rsidRPr="002B049F">
        <w:rPr>
          <w:rFonts w:ascii="Imperial Sans Display" w:hAnsi="Imperial Sans Display" w:cs="Arial"/>
        </w:rPr>
        <w:t>The pace and intensity of study at Imperial can be demanding so it’</w:t>
      </w:r>
      <w:r w:rsidRPr="002B049F">
        <w:rPr>
          <w:rFonts w:ascii="Imperial Sans Display" w:eastAsia="Calibri" w:hAnsi="Imperial Sans Display" w:cs="Arial"/>
        </w:rPr>
        <w:t>s</w:t>
      </w:r>
      <w:r w:rsidRPr="002B049F">
        <w:rPr>
          <w:rFonts w:ascii="Imperial Sans Display" w:hAnsi="Imperial Sans Display" w:cs="Arial"/>
        </w:rPr>
        <w:t xml:space="preserve"> </w:t>
      </w:r>
      <w:r w:rsidRPr="002B049F">
        <w:rPr>
          <w:rFonts w:ascii="Imperial Sans Display" w:eastAsia="Calibri" w:hAnsi="Imperial Sans Display" w:cs="Arial"/>
        </w:rPr>
        <w:t>important</w:t>
      </w:r>
      <w:r w:rsidRPr="002B049F">
        <w:rPr>
          <w:rFonts w:ascii="Imperial Sans Display" w:hAnsi="Imperial Sans Display" w:cs="Arial"/>
        </w:rPr>
        <w:t xml:space="preserve"> </w:t>
      </w:r>
      <w:r w:rsidRPr="002B049F">
        <w:rPr>
          <w:rFonts w:ascii="Imperial Sans Display" w:eastAsia="Calibri" w:hAnsi="Imperial Sans Display" w:cs="Arial"/>
        </w:rPr>
        <w:t>to</w:t>
      </w:r>
      <w:r w:rsidRPr="002B049F">
        <w:rPr>
          <w:rFonts w:ascii="Imperial Sans Display" w:hAnsi="Imperial Sans Display" w:cs="Arial"/>
        </w:rPr>
        <w:t xml:space="preserve"> </w:t>
      </w:r>
      <w:r w:rsidRPr="002B049F">
        <w:rPr>
          <w:rFonts w:ascii="Imperial Sans Display" w:eastAsia="Calibri" w:hAnsi="Imperial Sans Display" w:cs="Arial"/>
        </w:rPr>
        <w:t>find</w:t>
      </w:r>
      <w:r w:rsidRPr="002B049F">
        <w:rPr>
          <w:rFonts w:ascii="Imperial Sans Display" w:hAnsi="Imperial Sans Display" w:cs="Arial"/>
        </w:rPr>
        <w:t xml:space="preserve"> </w:t>
      </w:r>
      <w:r w:rsidRPr="002B049F">
        <w:rPr>
          <w:rFonts w:ascii="Imperial Sans Display" w:eastAsia="Calibri" w:hAnsi="Imperial Sans Display" w:cs="Arial"/>
        </w:rPr>
        <w:t>time</w:t>
      </w:r>
      <w:r w:rsidRPr="002B049F">
        <w:rPr>
          <w:rFonts w:ascii="Imperial Sans Display" w:hAnsi="Imperial Sans Display" w:cs="Arial"/>
        </w:rPr>
        <w:t xml:space="preserve"> </w:t>
      </w:r>
      <w:r w:rsidRPr="002B049F">
        <w:rPr>
          <w:rFonts w:ascii="Imperial Sans Display" w:eastAsia="Calibri" w:hAnsi="Imperial Sans Display" w:cs="Arial"/>
        </w:rPr>
        <w:t>for</w:t>
      </w:r>
      <w:r w:rsidRPr="002B049F">
        <w:rPr>
          <w:rFonts w:ascii="Imperial Sans Display" w:hAnsi="Imperial Sans Display" w:cs="Arial"/>
        </w:rPr>
        <w:t xml:space="preserve"> </w:t>
      </w:r>
      <w:r w:rsidRPr="002B049F">
        <w:rPr>
          <w:rFonts w:ascii="Imperial Sans Display" w:eastAsia="Calibri" w:hAnsi="Imperial Sans Display" w:cs="Arial"/>
        </w:rPr>
        <w:t>outside</w:t>
      </w:r>
      <w:r w:rsidRPr="002B049F">
        <w:rPr>
          <w:rFonts w:ascii="Imperial Sans Display" w:hAnsi="Imperial Sans Display" w:cs="Arial"/>
        </w:rPr>
        <w:t xml:space="preserve"> </w:t>
      </w:r>
      <w:r w:rsidRPr="002B049F">
        <w:rPr>
          <w:rFonts w:ascii="Imperial Sans Display" w:eastAsia="Calibri" w:hAnsi="Imperial Sans Display" w:cs="Arial"/>
        </w:rPr>
        <w:t>i</w:t>
      </w:r>
      <w:r w:rsidRPr="002B049F">
        <w:rPr>
          <w:rFonts w:ascii="Imperial Sans Display" w:hAnsi="Imperial Sans Display" w:cs="Arial"/>
        </w:rPr>
        <w:t>nterests.</w:t>
      </w:r>
    </w:p>
    <w:p w14:paraId="339F02F7" w14:textId="77777777" w:rsidR="00FA241C" w:rsidRPr="002B049F" w:rsidRDefault="00FA241C" w:rsidP="00FA241C">
      <w:pPr>
        <w:rPr>
          <w:rFonts w:ascii="Imperial Sans Display" w:hAnsi="Imperial Sans Display" w:cs="Arial"/>
          <w:sz w:val="20"/>
        </w:rPr>
      </w:pPr>
    </w:p>
    <w:p w14:paraId="7641965E" w14:textId="77777777" w:rsidR="00FA241C" w:rsidRPr="002B049F" w:rsidRDefault="00FA241C" w:rsidP="00FA241C">
      <w:pPr>
        <w:pStyle w:val="Heading2"/>
        <w:rPr>
          <w:rFonts w:ascii="Imperial Sans Display" w:hAnsi="Imperial Sans Display" w:cs="Arial"/>
          <w:color w:val="0000CD"/>
          <w:sz w:val="28"/>
          <w:szCs w:val="28"/>
        </w:rPr>
      </w:pPr>
      <w:bookmarkStart w:id="180" w:name="_Toc483550340"/>
      <w:bookmarkStart w:id="181" w:name="_Toc483550560"/>
      <w:bookmarkStart w:id="182" w:name="_Hlk15641120"/>
      <w:bookmarkStart w:id="183" w:name="_Hlk104540956"/>
      <w:bookmarkStart w:id="184" w:name="_Toc171504898"/>
      <w:bookmarkStart w:id="185" w:name="_Toc173406590"/>
      <w:r w:rsidRPr="002B049F">
        <w:rPr>
          <w:rFonts w:ascii="Imperial Sans Display" w:hAnsi="Imperial Sans Display" w:cs="Arial"/>
          <w:color w:val="0000CD"/>
          <w:sz w:val="28"/>
          <w:szCs w:val="28"/>
        </w:rPr>
        <w:t>Imperial College Union</w:t>
      </w:r>
      <w:bookmarkStart w:id="186" w:name="_Hlk15641133"/>
      <w:bookmarkEnd w:id="180"/>
      <w:bookmarkEnd w:id="181"/>
      <w:bookmarkEnd w:id="182"/>
      <w:bookmarkEnd w:id="183"/>
      <w:bookmarkEnd w:id="184"/>
      <w:bookmarkEnd w:id="185"/>
    </w:p>
    <w:p w14:paraId="4D328FC8" w14:textId="77777777" w:rsidR="00FA241C" w:rsidRPr="002B049F" w:rsidRDefault="00FA241C" w:rsidP="0012598D">
      <w:pPr>
        <w:spacing w:after="0" w:line="276" w:lineRule="auto"/>
        <w:rPr>
          <w:rFonts w:ascii="Imperial Sans Display" w:hAnsi="Imperial Sans Display" w:cs="Arial"/>
        </w:rPr>
      </w:pPr>
      <w:bookmarkStart w:id="187" w:name="_Hlk109827754"/>
      <w:r w:rsidRPr="002B049F">
        <w:rPr>
          <w:rFonts w:ascii="Imperial Sans Display" w:hAnsi="Imperial Sans Display" w:cs="Arial"/>
        </w:rPr>
        <w:t>The Union’s range of 360+ student-led clubs, societies and projects is one of the largest of any UK university, opening up lots of ways for you to enjoy your downtime.</w:t>
      </w:r>
    </w:p>
    <w:p w14:paraId="27C2BA68" w14:textId="6123ADA9" w:rsidR="00FA241C" w:rsidRPr="002B049F" w:rsidRDefault="00411624" w:rsidP="00FA241C">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96" behindDoc="1" locked="0" layoutInCell="1" allowOverlap="1" wp14:anchorId="0FAAAB71" wp14:editId="20E3861A">
            <wp:simplePos x="0" y="0"/>
            <wp:positionH relativeFrom="column">
              <wp:posOffset>-14605</wp:posOffset>
            </wp:positionH>
            <wp:positionV relativeFrom="paragraph">
              <wp:posOffset>207010</wp:posOffset>
            </wp:positionV>
            <wp:extent cx="196850" cy="156845"/>
            <wp:effectExtent l="0" t="0" r="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7475FDF2" w14:textId="78D36702" w:rsidR="00FA241C" w:rsidRPr="002B049F" w:rsidRDefault="007C4278" w:rsidP="00FA241C">
      <w:pPr>
        <w:spacing w:after="0" w:line="276" w:lineRule="auto"/>
        <w:rPr>
          <w:rStyle w:val="Hyperlink"/>
          <w:rFonts w:ascii="Imperial Sans Display" w:hAnsi="Imperial Sans Display" w:cs="Arial"/>
        </w:rPr>
      </w:pPr>
      <w:hyperlink r:id="rId125" w:history="1">
        <w:r w:rsidR="00FA241C" w:rsidRPr="002B049F">
          <w:rPr>
            <w:rStyle w:val="Hyperlink"/>
            <w:rFonts w:ascii="Imperial Sans Display" w:hAnsi="Imperial Sans Display" w:cs="Arial"/>
          </w:rPr>
          <w:t>www.imperialcollegeunion.org/about-us</w:t>
        </w:r>
      </w:hyperlink>
      <w:bookmarkEnd w:id="187"/>
    </w:p>
    <w:p w14:paraId="3766ABC6" w14:textId="7268ED87" w:rsidR="00411624" w:rsidRPr="002B049F" w:rsidRDefault="00411624" w:rsidP="00FA241C">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409" behindDoc="1" locked="0" layoutInCell="1" allowOverlap="1" wp14:anchorId="31A3AC01" wp14:editId="6C3DDA4C">
            <wp:simplePos x="0" y="0"/>
            <wp:positionH relativeFrom="column">
              <wp:posOffset>-19050</wp:posOffset>
            </wp:positionH>
            <wp:positionV relativeFrom="paragraph">
              <wp:posOffset>201930</wp:posOffset>
            </wp:positionV>
            <wp:extent cx="196850" cy="156845"/>
            <wp:effectExtent l="0" t="0" r="0" b="0"/>
            <wp:wrapSquare wrapText="bothSides"/>
            <wp:docPr id="234748421" name="Picture 23474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0E2BACA8" w14:textId="03731E95" w:rsidR="00411624" w:rsidRPr="002B049F" w:rsidRDefault="00411624" w:rsidP="00411624">
      <w:pPr>
        <w:spacing w:after="0" w:line="276" w:lineRule="auto"/>
        <w:rPr>
          <w:rStyle w:val="Hyperlink"/>
          <w:rFonts w:ascii="Imperial Sans Display" w:hAnsi="Imperial Sans Display"/>
        </w:rPr>
      </w:pPr>
      <w:r w:rsidRPr="002B049F">
        <w:rPr>
          <w:rStyle w:val="cf01"/>
          <w:rFonts w:ascii="Imperial Sans Display" w:hAnsi="Imperial Sans Display"/>
          <w:sz w:val="22"/>
          <w:szCs w:val="22"/>
        </w:rPr>
        <w:fldChar w:fldCharType="begin"/>
      </w:r>
      <w:r w:rsidRPr="002B049F">
        <w:rPr>
          <w:rStyle w:val="cf01"/>
          <w:rFonts w:ascii="Imperial Sans Display" w:hAnsi="Imperial Sans Display"/>
          <w:sz w:val="22"/>
          <w:szCs w:val="22"/>
        </w:rPr>
        <w:instrText>HYPERLINK "http://www.imperialcollegeunion.org/activities/a-to-z"</w:instrText>
      </w:r>
      <w:r w:rsidRPr="002B049F">
        <w:rPr>
          <w:rStyle w:val="cf01"/>
          <w:rFonts w:ascii="Imperial Sans Display" w:hAnsi="Imperial Sans Display"/>
          <w:sz w:val="22"/>
          <w:szCs w:val="22"/>
        </w:rPr>
      </w:r>
      <w:r w:rsidRPr="002B049F">
        <w:rPr>
          <w:rStyle w:val="cf01"/>
          <w:rFonts w:ascii="Imperial Sans Display" w:hAnsi="Imperial Sans Display"/>
          <w:sz w:val="22"/>
          <w:szCs w:val="22"/>
        </w:rPr>
        <w:fldChar w:fldCharType="separate"/>
      </w:r>
      <w:r w:rsidRPr="002B049F">
        <w:rPr>
          <w:rStyle w:val="Hyperlink"/>
          <w:rFonts w:ascii="Imperial Sans Display" w:hAnsi="Imperial Sans Display"/>
        </w:rPr>
        <w:t xml:space="preserve">www.imperialcollegeunion.org/activities/a-to-z </w:t>
      </w:r>
    </w:p>
    <w:p w14:paraId="6D9C28C5" w14:textId="3C8B50D2" w:rsidR="00FA241C" w:rsidRPr="002B049F" w:rsidRDefault="00411624" w:rsidP="002B049F">
      <w:pPr>
        <w:rPr>
          <w:rFonts w:ascii="Imperial Sans Display" w:hAnsi="Imperial Sans Display" w:cs="Arial"/>
          <w:color w:val="0000CD"/>
          <w:sz w:val="28"/>
          <w:szCs w:val="28"/>
        </w:rPr>
      </w:pPr>
      <w:r w:rsidRPr="002B049F">
        <w:rPr>
          <w:rStyle w:val="cf01"/>
          <w:rFonts w:ascii="Imperial Sans Display" w:hAnsi="Imperial Sans Display"/>
          <w:b/>
          <w:bCs/>
          <w:sz w:val="22"/>
          <w:szCs w:val="22"/>
        </w:rPr>
        <w:fldChar w:fldCharType="end"/>
      </w:r>
    </w:p>
    <w:p w14:paraId="1AD4F126" w14:textId="77777777" w:rsidR="00FA241C" w:rsidRPr="002B049F" w:rsidRDefault="00FA241C" w:rsidP="00FA241C">
      <w:pPr>
        <w:pStyle w:val="Heading2"/>
        <w:rPr>
          <w:rFonts w:ascii="Imperial Sans Display" w:hAnsi="Imperial Sans Display" w:cs="Arial"/>
          <w:color w:val="0000CD"/>
          <w:sz w:val="28"/>
          <w:szCs w:val="28"/>
        </w:rPr>
      </w:pPr>
      <w:bookmarkStart w:id="188" w:name="_Toc171504899"/>
      <w:bookmarkStart w:id="189" w:name="_Toc173406591"/>
      <w:r w:rsidRPr="002B049F">
        <w:rPr>
          <w:rFonts w:ascii="Imperial Sans Display" w:hAnsi="Imperial Sans Display" w:cs="Arial"/>
          <w:color w:val="0000CD"/>
          <w:sz w:val="28"/>
          <w:szCs w:val="28"/>
        </w:rPr>
        <w:t>Move Imperial</w:t>
      </w:r>
      <w:bookmarkEnd w:id="188"/>
      <w:bookmarkEnd w:id="189"/>
    </w:p>
    <w:bookmarkEnd w:id="186"/>
    <w:p w14:paraId="763401B6" w14:textId="77777777" w:rsidR="00FA241C" w:rsidRPr="002B049F" w:rsidRDefault="00FA241C" w:rsidP="0012598D">
      <w:pPr>
        <w:spacing w:after="0" w:line="276" w:lineRule="auto"/>
        <w:rPr>
          <w:rFonts w:ascii="Imperial Sans Display" w:hAnsi="Imperial Sans Display" w:cs="Arial"/>
        </w:rPr>
      </w:pPr>
      <w:r w:rsidRPr="002B049F">
        <w:rPr>
          <w:rFonts w:ascii="Imperial Sans Display" w:hAnsi="Imperial Sans Display" w:cs="Arial"/>
        </w:rPr>
        <w:t>Imperial has a wide range of sports and activities on offer that cater for all experience levels and abilities.  We have a recreational activity offer, competitive sports teams and an elite sport programme.  We are dedicated to ensuring we have a diverse, inclusive and exciting offer for all.</w:t>
      </w:r>
    </w:p>
    <w:p w14:paraId="4432AB30" w14:textId="77777777" w:rsidR="00FA241C" w:rsidRPr="002B049F" w:rsidRDefault="00FA241C" w:rsidP="0012598D">
      <w:pPr>
        <w:spacing w:after="0" w:line="276" w:lineRule="auto"/>
        <w:rPr>
          <w:rFonts w:ascii="Imperial Sans Display" w:hAnsi="Imperial Sans Display" w:cs="Arial"/>
        </w:rPr>
      </w:pPr>
    </w:p>
    <w:p w14:paraId="66DE24E1" w14:textId="77777777" w:rsidR="00FA241C" w:rsidRPr="002B049F" w:rsidRDefault="00FA241C" w:rsidP="0012598D">
      <w:pPr>
        <w:spacing w:after="0" w:line="276" w:lineRule="auto"/>
        <w:rPr>
          <w:rFonts w:ascii="Imperial Sans Display" w:hAnsi="Imperial Sans Display" w:cs="Arial"/>
        </w:rPr>
      </w:pPr>
      <w:r w:rsidRPr="002B049F">
        <w:rPr>
          <w:rFonts w:ascii="Imperial Sans Display" w:hAnsi="Imperial Sans Display" w:cs="Arial"/>
        </w:rPr>
        <w:t>More information about Imperial student memberships and updates to our services can be found at:</w:t>
      </w:r>
    </w:p>
    <w:p w14:paraId="7339C0C6" w14:textId="77777777" w:rsidR="00FA241C" w:rsidRPr="002B049F" w:rsidRDefault="00FA241C" w:rsidP="0012598D">
      <w:pPr>
        <w:spacing w:after="0" w:line="276" w:lineRule="auto"/>
        <w:rPr>
          <w:rFonts w:ascii="Imperial Sans Display" w:hAnsi="Imperial Sans Display" w:cs="Arial"/>
        </w:rPr>
      </w:pPr>
    </w:p>
    <w:p w14:paraId="09A5617F" w14:textId="77777777" w:rsidR="00FA241C" w:rsidRPr="002B049F" w:rsidRDefault="007C4278" w:rsidP="0012598D">
      <w:pPr>
        <w:spacing w:after="0" w:line="276" w:lineRule="auto"/>
        <w:rPr>
          <w:rFonts w:ascii="Imperial Sans Display" w:hAnsi="Imperial Sans Display" w:cs="Arial"/>
        </w:rPr>
      </w:pPr>
      <w:hyperlink r:id="rId126" w:history="1">
        <w:r w:rsidR="00FA241C" w:rsidRPr="002B049F">
          <w:rPr>
            <w:rStyle w:val="Hyperlink"/>
            <w:rFonts w:ascii="Imperial Sans Display" w:hAnsi="Imperial Sans Display" w:cs="Arial"/>
          </w:rPr>
          <w:t>www.imperial.ac.uk/ethos/memberships/students/</w:t>
        </w:r>
      </w:hyperlink>
      <w:r w:rsidR="00FA241C" w:rsidRPr="002B049F">
        <w:rPr>
          <w:rFonts w:ascii="Imperial Sans Display" w:hAnsi="Imperial Sans Display" w:cs="Arial"/>
          <w:noProof/>
          <w:lang w:eastAsia="en-GB"/>
        </w:rPr>
        <w:drawing>
          <wp:anchor distT="0" distB="0" distL="114300" distR="114300" simplePos="0" relativeHeight="251658399" behindDoc="1" locked="0" layoutInCell="1" allowOverlap="1" wp14:anchorId="3EB15863" wp14:editId="34989838">
            <wp:simplePos x="0" y="0"/>
            <wp:positionH relativeFrom="margin">
              <wp:align>left</wp:align>
            </wp:positionH>
            <wp:positionV relativeFrom="paragraph">
              <wp:posOffset>4445</wp:posOffset>
            </wp:positionV>
            <wp:extent cx="196850" cy="15684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FA241C" w:rsidRPr="002B049F">
        <w:rPr>
          <w:rFonts w:ascii="Imperial Sans Display" w:hAnsi="Imperial Sans Display" w:cs="Arial"/>
        </w:rPr>
        <w:t xml:space="preserve">    </w:t>
      </w:r>
    </w:p>
    <w:p w14:paraId="2899F877" w14:textId="77777777" w:rsidR="00FA241C" w:rsidRPr="002B049F" w:rsidRDefault="00FA241C" w:rsidP="0012598D">
      <w:pPr>
        <w:spacing w:after="0" w:line="276" w:lineRule="auto"/>
        <w:rPr>
          <w:rFonts w:ascii="Imperial Sans Display" w:hAnsi="Imperial Sans Display" w:cs="Arial"/>
        </w:rPr>
      </w:pPr>
    </w:p>
    <w:p w14:paraId="35DDB0F7" w14:textId="66E597D4" w:rsidR="00FA241C" w:rsidRPr="002B049F" w:rsidRDefault="00D77C0C" w:rsidP="0012598D">
      <w:pPr>
        <w:spacing w:after="0" w:line="276" w:lineRule="auto"/>
        <w:rPr>
          <w:rFonts w:ascii="Imperial Sans Display" w:hAnsi="Imperial Sans Display" w:cs="Arial"/>
          <w:b/>
          <w:bCs/>
        </w:rPr>
      </w:pPr>
      <w:r w:rsidRPr="002B049F">
        <w:rPr>
          <w:rFonts w:ascii="Imperial Sans Display" w:hAnsi="Imperial Sans Display" w:cs="Arial"/>
        </w:rPr>
        <w:t>For an annual fee you</w:t>
      </w:r>
      <w:r w:rsidR="00FA241C" w:rsidRPr="002B049F">
        <w:rPr>
          <w:rFonts w:ascii="Imperial Sans Display" w:hAnsi="Imperial Sans Display" w:cs="Arial"/>
        </w:rPr>
        <w:t xml:space="preserve"> will get use of the gym and swimming facilities on our campuses. More information about Imperial student memberships and updates to our services can be found at:</w:t>
      </w:r>
    </w:p>
    <w:p w14:paraId="14DAD55D" w14:textId="77777777" w:rsidR="00FA241C" w:rsidRPr="002B049F" w:rsidRDefault="00FA241C" w:rsidP="0012598D">
      <w:pPr>
        <w:spacing w:before="240"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397" behindDoc="1" locked="0" layoutInCell="1" allowOverlap="1" wp14:anchorId="5D147668" wp14:editId="750F5A5B">
            <wp:simplePos x="0" y="0"/>
            <wp:positionH relativeFrom="column">
              <wp:posOffset>0</wp:posOffset>
            </wp:positionH>
            <wp:positionV relativeFrom="paragraph">
              <wp:posOffset>161925</wp:posOffset>
            </wp:positionV>
            <wp:extent cx="196850" cy="15684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7" w:history="1">
        <w:r w:rsidRPr="002B049F">
          <w:rPr>
            <w:rStyle w:val="Hyperlink"/>
            <w:rFonts w:ascii="Imperial Sans Display" w:hAnsi="Imperial Sans Display" w:cs="Arial"/>
          </w:rPr>
          <w:t>www.imperial.ac.uk/sport</w:t>
        </w:r>
      </w:hyperlink>
    </w:p>
    <w:p w14:paraId="2A381E43" w14:textId="77777777" w:rsidR="00FA241C" w:rsidRPr="002B049F" w:rsidRDefault="00FA241C" w:rsidP="0012598D">
      <w:pPr>
        <w:spacing w:before="240" w:after="0" w:line="276" w:lineRule="auto"/>
        <w:rPr>
          <w:rStyle w:val="Hyperlink"/>
          <w:rFonts w:ascii="Imperial Sans Display" w:hAnsi="Imperial Sans Display" w:cs="Arial"/>
        </w:rPr>
      </w:pPr>
    </w:p>
    <w:p w14:paraId="45EDC323" w14:textId="6A6A2078" w:rsidR="00FA241C" w:rsidRPr="002B049F" w:rsidRDefault="00FA241C" w:rsidP="0012598D">
      <w:pPr>
        <w:spacing w:after="0" w:line="276" w:lineRule="auto"/>
        <w:rPr>
          <w:rFonts w:ascii="Imperial Sans Display" w:hAnsi="Imperial Sans Display" w:cs="Arial"/>
        </w:rPr>
      </w:pPr>
      <w:r w:rsidRPr="002B049F">
        <w:rPr>
          <w:rStyle w:val="Hyperlink"/>
          <w:rFonts w:ascii="Imperial Sans Display" w:hAnsi="Imperial Sans Display" w:cs="Arial"/>
          <w:color w:val="auto"/>
          <w:u w:val="none"/>
        </w:rPr>
        <w:t>W</w:t>
      </w:r>
      <w:r w:rsidRPr="002B049F">
        <w:rPr>
          <w:rFonts w:ascii="Imperial Sans Display" w:hAnsi="Imperial Sans Display" w:cs="Arial"/>
        </w:rPr>
        <w:t>e have a huge collection of online resources, home workout videos, healthy recipes and playlists available to all as part of our </w:t>
      </w:r>
      <w:hyperlink r:id="rId128" w:history="1">
        <w:r w:rsidRPr="002B049F">
          <w:rPr>
            <w:rStyle w:val="Hyperlink"/>
            <w:rFonts w:ascii="Imperial Sans Display" w:hAnsi="Imperial Sans Display" w:cs="Arial"/>
            <w:color w:val="auto"/>
            <w:u w:val="none"/>
          </w:rPr>
          <w:t>Move</w:t>
        </w:r>
      </w:hyperlink>
      <w:r w:rsidR="00B10982" w:rsidRPr="002B049F">
        <w:rPr>
          <w:rStyle w:val="Hyperlink"/>
          <w:rFonts w:ascii="Imperial Sans Display" w:hAnsi="Imperial Sans Display" w:cs="Arial"/>
          <w:color w:val="auto"/>
          <w:u w:val="none"/>
        </w:rPr>
        <w:t xml:space="preserve"> </w:t>
      </w:r>
      <w:r w:rsidRPr="002B049F">
        <w:rPr>
          <w:rStyle w:val="Hyperlink"/>
          <w:rFonts w:ascii="Imperial Sans Display" w:hAnsi="Imperial Sans Display" w:cs="Arial"/>
          <w:color w:val="auto"/>
          <w:u w:val="none"/>
        </w:rPr>
        <w:t>More</w:t>
      </w:r>
      <w:r w:rsidRPr="002B049F">
        <w:rPr>
          <w:rFonts w:ascii="Imperial Sans Display" w:hAnsi="Imperial Sans Display" w:cs="Arial"/>
        </w:rPr>
        <w:t> campaign, more information can be found at:</w:t>
      </w:r>
    </w:p>
    <w:p w14:paraId="4D63E48A" w14:textId="77777777" w:rsidR="00FA241C" w:rsidRPr="002B049F" w:rsidRDefault="00FA241C" w:rsidP="00FA241C">
      <w:pPr>
        <w:spacing w:after="0" w:line="276" w:lineRule="auto"/>
        <w:rPr>
          <w:rFonts w:ascii="Imperial Sans Display" w:hAnsi="Imperial Sans Display" w:cs="Arial"/>
          <w:color w:val="0000FF" w:themeColor="hyperlink"/>
          <w:u w:val="single"/>
        </w:rPr>
      </w:pPr>
    </w:p>
    <w:p w14:paraId="1038CE2A" w14:textId="6CCAC79E" w:rsidR="00385E01" w:rsidRPr="002B049F" w:rsidRDefault="00FA241C" w:rsidP="00FA241C">
      <w:pPr>
        <w:spacing w:after="0" w:line="276" w:lineRule="auto"/>
        <w:rPr>
          <w:rFonts w:ascii="Imperial Sans Display" w:eastAsiaTheme="majorEastAsia" w:hAnsi="Imperial Sans Display" w:cs="Arial"/>
          <w:b/>
          <w:bCs/>
          <w:color w:val="FFFFFF" w:themeColor="background1"/>
          <w:sz w:val="28"/>
          <w:szCs w:val="28"/>
        </w:rPr>
      </w:pPr>
      <w:r w:rsidRPr="002B049F">
        <w:rPr>
          <w:rFonts w:ascii="Imperial Sans Display" w:hAnsi="Imperial Sans Display" w:cs="Arial"/>
          <w:noProof/>
          <w:lang w:eastAsia="en-GB"/>
        </w:rPr>
        <w:drawing>
          <wp:anchor distT="0" distB="0" distL="114300" distR="114300" simplePos="0" relativeHeight="251658398" behindDoc="1" locked="0" layoutInCell="1" allowOverlap="1" wp14:anchorId="690A4872" wp14:editId="4A8A3320">
            <wp:simplePos x="0" y="0"/>
            <wp:positionH relativeFrom="margin">
              <wp:align>left</wp:align>
            </wp:positionH>
            <wp:positionV relativeFrom="paragraph">
              <wp:posOffset>60960</wp:posOffset>
            </wp:positionV>
            <wp:extent cx="196850" cy="156845"/>
            <wp:effectExtent l="0" t="0" r="0" b="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9" w:history="1">
        <w:r w:rsidRPr="002B049F">
          <w:rPr>
            <w:rStyle w:val="Hyperlink"/>
            <w:rFonts w:ascii="Imperial Sans Display" w:hAnsi="Imperial Sans Display"/>
          </w:rPr>
          <w:t>www.imperial.ac.uk/sport/get-active/move-more-programme/</w:t>
        </w:r>
      </w:hyperlink>
      <w:r w:rsidRPr="002B049F">
        <w:rPr>
          <w:rStyle w:val="Hyperlink"/>
          <w:rFonts w:ascii="Imperial Sans Display" w:hAnsi="Imperial Sans Display" w:cs="Arial"/>
        </w:rPr>
        <w:t xml:space="preserve"> </w:t>
      </w:r>
      <w:r w:rsidR="00385E01" w:rsidRPr="002B049F">
        <w:rPr>
          <w:rFonts w:ascii="Imperial Sans Display" w:hAnsi="Imperial Sans Display" w:cs="Arial"/>
          <w:color w:val="FFFFFF" w:themeColor="background1"/>
        </w:rPr>
        <w:br w:type="page"/>
      </w:r>
    </w:p>
    <w:p w14:paraId="5CA2B110" w14:textId="3E319BF5" w:rsidR="00875596" w:rsidRPr="002B049F" w:rsidRDefault="00875596" w:rsidP="00AC4CB6">
      <w:pPr>
        <w:pStyle w:val="Heading1"/>
        <w:numPr>
          <w:ilvl w:val="0"/>
          <w:numId w:val="31"/>
        </w:numPr>
        <w:shd w:val="clear" w:color="auto" w:fill="0000CD"/>
        <w:spacing w:before="0"/>
        <w:ind w:hanging="720"/>
        <w:rPr>
          <w:rFonts w:ascii="Imperial Sans Display" w:hAnsi="Imperial Sans Display" w:cs="Arial"/>
          <w:color w:val="FFFFFF" w:themeColor="background1"/>
        </w:rPr>
      </w:pPr>
      <w:bookmarkStart w:id="190" w:name="_Toc173406592"/>
      <w:r w:rsidRPr="002B049F">
        <w:rPr>
          <w:rFonts w:ascii="Imperial Sans Display" w:hAnsi="Imperial Sans Display" w:cs="Arial"/>
          <w:color w:val="FFFFFF" w:themeColor="background1"/>
        </w:rPr>
        <w:lastRenderedPageBreak/>
        <w:t>Student feedback and representation</w:t>
      </w:r>
      <w:bookmarkEnd w:id="178"/>
      <w:bookmarkEnd w:id="179"/>
      <w:bookmarkEnd w:id="190"/>
    </w:p>
    <w:p w14:paraId="7CC63ECC" w14:textId="7FF57F03" w:rsidR="009416CA" w:rsidRPr="002B049F" w:rsidRDefault="009416CA" w:rsidP="0012598D">
      <w:pPr>
        <w:spacing w:before="120" w:after="0" w:line="276" w:lineRule="auto"/>
        <w:rPr>
          <w:rFonts w:ascii="Imperial Sans Display" w:hAnsi="Imperial Sans Display" w:cs="Arial"/>
        </w:rPr>
      </w:pPr>
      <w:bookmarkStart w:id="191" w:name="_Hlk15641243"/>
      <w:r w:rsidRPr="002B049F">
        <w:rPr>
          <w:rFonts w:ascii="Imperial Sans Display" w:hAnsi="Imperial Sans Display" w:cs="Arial"/>
        </w:rPr>
        <w:t>Imperial and Imperial College Union are committed to continually improving your education and wider experience and a key part of this is your feedback. Feedback is thoroughly discussed by your student representatives and staff. </w:t>
      </w:r>
    </w:p>
    <w:p w14:paraId="5C6406ED" w14:textId="77777777" w:rsidR="009416CA" w:rsidRPr="002B049F" w:rsidRDefault="009416CA" w:rsidP="0012598D">
      <w:pPr>
        <w:spacing w:after="0" w:line="276" w:lineRule="auto"/>
        <w:rPr>
          <w:rFonts w:ascii="Imperial Sans Display" w:hAnsi="Imperial Sans Display" w:cs="Arial"/>
        </w:rPr>
      </w:pPr>
    </w:p>
    <w:p w14:paraId="046AA4D1" w14:textId="77777777" w:rsidR="009416CA" w:rsidRPr="002B049F" w:rsidRDefault="009416CA"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Please include any department-specific information and specific changes implemented as a result of student feedback.</w:t>
      </w:r>
    </w:p>
    <w:p w14:paraId="0A419CED" w14:textId="77777777" w:rsidR="009416CA" w:rsidRPr="002B049F" w:rsidRDefault="009416CA" w:rsidP="002B049F">
      <w:pPr>
        <w:rPr>
          <w:rFonts w:ascii="Imperial Sans Display" w:hAnsi="Imperial Sans Display"/>
        </w:rPr>
      </w:pPr>
      <w:bookmarkStart w:id="192" w:name="_Toc482124033"/>
      <w:bookmarkStart w:id="193" w:name="_Toc152618189"/>
    </w:p>
    <w:p w14:paraId="122DF004" w14:textId="77777777" w:rsidR="009416CA" w:rsidRPr="002B049F" w:rsidRDefault="009416CA" w:rsidP="0012598D">
      <w:pPr>
        <w:pStyle w:val="Heading2"/>
        <w:rPr>
          <w:rFonts w:ascii="Imperial Sans Display" w:hAnsi="Imperial Sans Display" w:cs="Arial"/>
          <w:color w:val="0000CD"/>
          <w:sz w:val="28"/>
          <w:szCs w:val="28"/>
        </w:rPr>
      </w:pPr>
      <w:bookmarkStart w:id="194" w:name="_Toc171504902"/>
      <w:bookmarkStart w:id="195" w:name="_Toc173406593"/>
      <w:r w:rsidRPr="002B049F">
        <w:rPr>
          <w:rFonts w:ascii="Imperial Sans Display" w:hAnsi="Imperial Sans Display" w:cs="Arial"/>
          <w:color w:val="0000CD"/>
          <w:sz w:val="28"/>
          <w:szCs w:val="28"/>
        </w:rPr>
        <w:t>Student representation</w:t>
      </w:r>
      <w:bookmarkEnd w:id="192"/>
      <w:bookmarkEnd w:id="193"/>
      <w:bookmarkEnd w:id="194"/>
      <w:bookmarkEnd w:id="195"/>
    </w:p>
    <w:p w14:paraId="075D7A9C" w14:textId="77777777" w:rsidR="009416CA" w:rsidRPr="002B049F" w:rsidRDefault="009416CA" w:rsidP="0012598D">
      <w:pPr>
        <w:spacing w:after="0" w:line="276" w:lineRule="auto"/>
        <w:rPr>
          <w:rFonts w:ascii="Imperial Sans Display" w:hAnsi="Imperial Sans Display" w:cs="Arial"/>
        </w:rPr>
      </w:pPr>
      <w:r w:rsidRPr="002B049F">
        <w:rPr>
          <w:rFonts w:ascii="Imperial Sans Display" w:hAnsi="Imperial Sans Display" w:cs="Arial"/>
        </w:rPr>
        <w:t>Student Representatives are recruited from every department to gather feedback from students to discuss with staff.  More information about the role, and instructions on how to become an academic representative, are available on the Imperial College Union website.</w:t>
      </w:r>
    </w:p>
    <w:p w14:paraId="28356C25" w14:textId="77777777" w:rsidR="009416CA" w:rsidRPr="002B049F" w:rsidRDefault="009416CA" w:rsidP="0012598D">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400" behindDoc="1" locked="0" layoutInCell="1" allowOverlap="1" wp14:anchorId="17AA6EE3" wp14:editId="006CBEF5">
            <wp:simplePos x="0" y="0"/>
            <wp:positionH relativeFrom="column">
              <wp:posOffset>635</wp:posOffset>
            </wp:positionH>
            <wp:positionV relativeFrom="paragraph">
              <wp:posOffset>193040</wp:posOffset>
            </wp:positionV>
            <wp:extent cx="196850" cy="15684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4828722" w14:textId="0D1E6B58" w:rsidR="009416CA" w:rsidRPr="002B049F" w:rsidRDefault="009416CA" w:rsidP="0012598D">
      <w:pPr>
        <w:spacing w:after="0" w:line="276" w:lineRule="auto"/>
        <w:rPr>
          <w:rFonts w:ascii="Imperial Sans Display" w:hAnsi="Imperial Sans Display" w:cs="Arial"/>
        </w:rPr>
      </w:pPr>
      <w:r w:rsidRPr="002B049F">
        <w:rPr>
          <w:rFonts w:ascii="Imperial Sans Display" w:hAnsi="Imperial Sans Display"/>
        </w:rPr>
        <w:t xml:space="preserve"> </w:t>
      </w:r>
      <w:hyperlink r:id="rId130" w:history="1">
        <w:r w:rsidR="00031383" w:rsidRPr="002B049F">
          <w:rPr>
            <w:rStyle w:val="Hyperlink"/>
            <w:rFonts w:ascii="Imperial Sans Display" w:hAnsi="Imperial Sans Display"/>
          </w:rPr>
          <w:t>www.imperialcollegeunion.org/representation/a-to-z</w:t>
        </w:r>
      </w:hyperlink>
      <w:r w:rsidRPr="002B049F">
        <w:rPr>
          <w:rFonts w:ascii="Imperial Sans Display" w:hAnsi="Imperial Sans Display"/>
        </w:rPr>
        <w:t xml:space="preserve"> </w:t>
      </w:r>
    </w:p>
    <w:p w14:paraId="3E86E5F7" w14:textId="77777777" w:rsidR="009416CA" w:rsidRPr="002B049F" w:rsidRDefault="009416CA" w:rsidP="0012598D">
      <w:pPr>
        <w:spacing w:after="0" w:line="276" w:lineRule="auto"/>
        <w:rPr>
          <w:rFonts w:ascii="Imperial Sans Display" w:hAnsi="Imperial Sans Display" w:cs="Arial"/>
          <w:color w:val="FF0000"/>
        </w:rPr>
      </w:pPr>
    </w:p>
    <w:p w14:paraId="5830FA90" w14:textId="77777777" w:rsidR="009416CA" w:rsidRPr="002B049F" w:rsidRDefault="009416CA" w:rsidP="0012598D">
      <w:pPr>
        <w:spacing w:after="0" w:line="276" w:lineRule="auto"/>
        <w:rPr>
          <w:rFonts w:ascii="Imperial Sans Display" w:hAnsi="Imperial Sans Display" w:cs="Arial"/>
          <w:color w:val="FF0000"/>
        </w:rPr>
      </w:pPr>
      <w:r w:rsidRPr="002B049F">
        <w:rPr>
          <w:rFonts w:ascii="Imperial Sans Display" w:hAnsi="Imperial Sans Display" w:cs="Arial"/>
          <w:color w:val="FF0000"/>
        </w:rPr>
        <w:t>Please add any department/division specific information.</w:t>
      </w:r>
    </w:p>
    <w:p w14:paraId="6A094B3D" w14:textId="77777777" w:rsidR="009416CA" w:rsidRPr="002B049F" w:rsidRDefault="009416CA" w:rsidP="0012598D">
      <w:pPr>
        <w:spacing w:after="0" w:line="276" w:lineRule="auto"/>
        <w:rPr>
          <w:rFonts w:ascii="Imperial Sans Display" w:hAnsi="Imperial Sans Display" w:cs="Arial"/>
          <w:color w:val="FF0000"/>
          <w:u w:val="single"/>
        </w:rPr>
      </w:pPr>
    </w:p>
    <w:p w14:paraId="019856B4" w14:textId="77777777" w:rsidR="009416CA" w:rsidRPr="002B049F" w:rsidRDefault="009416CA" w:rsidP="0012598D">
      <w:pPr>
        <w:pStyle w:val="Heading2"/>
        <w:rPr>
          <w:rFonts w:ascii="Imperial Sans Display" w:hAnsi="Imperial Sans Display" w:cs="Arial"/>
          <w:color w:val="0000CD"/>
          <w:sz w:val="28"/>
          <w:szCs w:val="28"/>
        </w:rPr>
      </w:pPr>
      <w:bookmarkStart w:id="196" w:name="_Toc1975662505"/>
      <w:bookmarkStart w:id="197" w:name="_Toc1475300480"/>
      <w:bookmarkStart w:id="198" w:name="_Toc171504903"/>
      <w:bookmarkStart w:id="199" w:name="_Toc173406594"/>
      <w:r w:rsidRPr="002B049F">
        <w:rPr>
          <w:rFonts w:ascii="Imperial Sans Display" w:hAnsi="Imperial Sans Display" w:cs="Arial"/>
          <w:color w:val="0000CD"/>
          <w:sz w:val="28"/>
          <w:szCs w:val="28"/>
        </w:rPr>
        <w:t>Staff-Student Committee</w:t>
      </w:r>
      <w:bookmarkEnd w:id="196"/>
      <w:bookmarkEnd w:id="197"/>
      <w:bookmarkEnd w:id="198"/>
      <w:bookmarkEnd w:id="199"/>
    </w:p>
    <w:p w14:paraId="4C42EE50" w14:textId="77777777" w:rsidR="009416CA" w:rsidRPr="002B049F" w:rsidRDefault="009416CA" w:rsidP="0012598D">
      <w:pPr>
        <w:spacing w:after="0" w:line="276" w:lineRule="auto"/>
        <w:rPr>
          <w:rFonts w:ascii="Imperial Sans Display" w:hAnsi="Imperial Sans Display" w:cs="Arial"/>
        </w:rPr>
      </w:pPr>
      <w:r w:rsidRPr="002B049F">
        <w:rPr>
          <w:rFonts w:ascii="Imperial Sans Display" w:hAnsi="Imperial Sans Display" w:cs="Arial"/>
        </w:rPr>
        <w:t>Staff-Student Committees are designed to strengthen understanding and improve the flow of communication between staff and students and, through open dialogue, promote high standards of education and training, in a co-operative and constructive atmosphere. Imperial good practice guidelines for staff-student committees are available here:</w:t>
      </w:r>
    </w:p>
    <w:p w14:paraId="3EBD525F" w14:textId="77777777" w:rsidR="009416CA" w:rsidRPr="002B049F" w:rsidRDefault="009416CA" w:rsidP="009416CA">
      <w:pPr>
        <w:spacing w:after="0" w:line="276" w:lineRule="auto"/>
        <w:rPr>
          <w:rFonts w:ascii="Imperial Sans Display" w:hAnsi="Imperial Sans Display" w:cs="Arial"/>
        </w:rPr>
      </w:pPr>
    </w:p>
    <w:p w14:paraId="000DED9E" w14:textId="77777777" w:rsidR="009416CA" w:rsidRPr="002B049F" w:rsidRDefault="009416CA" w:rsidP="009416CA">
      <w:pPr>
        <w:spacing w:after="0" w:line="276" w:lineRule="auto"/>
        <w:rPr>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401" behindDoc="1" locked="0" layoutInCell="1" allowOverlap="1" wp14:anchorId="66E661DE" wp14:editId="2F456994">
            <wp:simplePos x="0" y="0"/>
            <wp:positionH relativeFrom="margin">
              <wp:align>left</wp:align>
            </wp:positionH>
            <wp:positionV relativeFrom="paragraph">
              <wp:posOffset>41743</wp:posOffset>
            </wp:positionV>
            <wp:extent cx="196850" cy="1568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1" w:history="1">
        <w:r w:rsidRPr="002B049F">
          <w:rPr>
            <w:rStyle w:val="Hyperlink"/>
            <w:rFonts w:ascii="Imperial Sans Display" w:hAnsi="Imperial Sans Display" w:cs="Arial"/>
          </w:rPr>
          <w:t>www.imperial.ac.uk/about/governance/academic-governance/academic-policy/student-feedback</w:t>
        </w:r>
      </w:hyperlink>
      <w:r w:rsidRPr="002B049F">
        <w:rPr>
          <w:rFonts w:ascii="Imperial Sans Display" w:hAnsi="Imperial Sans Display" w:cs="Arial"/>
        </w:rPr>
        <w:t xml:space="preserve"> </w:t>
      </w:r>
    </w:p>
    <w:p w14:paraId="3161777A" w14:textId="77777777" w:rsidR="009416CA" w:rsidRPr="002B049F" w:rsidRDefault="009416CA" w:rsidP="009416CA">
      <w:pPr>
        <w:spacing w:after="0" w:line="276" w:lineRule="auto"/>
        <w:rPr>
          <w:rFonts w:ascii="Imperial Sans Display" w:hAnsi="Imperial Sans Display" w:cs="Arial"/>
          <w:color w:val="FF0000"/>
        </w:rPr>
      </w:pPr>
    </w:p>
    <w:p w14:paraId="03315C31" w14:textId="77777777" w:rsidR="009416CA" w:rsidRPr="002B049F" w:rsidRDefault="009416CA" w:rsidP="009416CA">
      <w:pPr>
        <w:spacing w:after="0" w:line="276" w:lineRule="auto"/>
        <w:rPr>
          <w:rStyle w:val="Hyperlink"/>
          <w:rFonts w:ascii="Imperial Sans Display" w:hAnsi="Imperial Sans Display" w:cs="Arial"/>
          <w:color w:val="FF0000"/>
        </w:rPr>
      </w:pPr>
      <w:r w:rsidRPr="002B049F">
        <w:rPr>
          <w:rFonts w:ascii="Imperial Sans Display" w:hAnsi="Imperial Sans Display" w:cs="Arial"/>
          <w:color w:val="FF0000"/>
        </w:rPr>
        <w:t>Please add any department/division specific information.</w:t>
      </w:r>
    </w:p>
    <w:p w14:paraId="4FEE85F8" w14:textId="77777777" w:rsidR="00875596" w:rsidRPr="002B049F" w:rsidRDefault="00875596" w:rsidP="00D5346B">
      <w:pPr>
        <w:rPr>
          <w:rFonts w:ascii="Imperial Sans Display" w:hAnsi="Imperial Sans Display" w:cs="Arial"/>
          <w:color w:val="FF0000"/>
        </w:rPr>
      </w:pPr>
      <w:r w:rsidRPr="002B049F">
        <w:rPr>
          <w:rFonts w:ascii="Imperial Sans Display" w:hAnsi="Imperial Sans Display" w:cs="Arial"/>
          <w:color w:val="FF0000"/>
        </w:rPr>
        <w:br w:type="page"/>
      </w:r>
    </w:p>
    <w:p w14:paraId="0C966280" w14:textId="557B908E" w:rsidR="00875596" w:rsidRPr="002B049F" w:rsidRDefault="00875596" w:rsidP="00AC4CB6">
      <w:pPr>
        <w:pStyle w:val="Heading1"/>
        <w:numPr>
          <w:ilvl w:val="0"/>
          <w:numId w:val="31"/>
        </w:numPr>
        <w:shd w:val="clear" w:color="auto" w:fill="0000CD"/>
        <w:spacing w:before="0"/>
        <w:ind w:hanging="720"/>
        <w:rPr>
          <w:rFonts w:ascii="Imperial Sans Display" w:hAnsi="Imperial Sans Display" w:cs="Arial"/>
          <w:color w:val="FFFFFF" w:themeColor="background1"/>
        </w:rPr>
      </w:pPr>
      <w:bookmarkStart w:id="200" w:name="_Toc454530412"/>
      <w:bookmarkStart w:id="201" w:name="_Toc454543761"/>
      <w:bookmarkStart w:id="202" w:name="_Toc483550346"/>
      <w:bookmarkStart w:id="203" w:name="_Toc483550566"/>
      <w:bookmarkStart w:id="204" w:name="_Toc173406595"/>
      <w:bookmarkStart w:id="205" w:name="_Hlk104541124"/>
      <w:bookmarkEnd w:id="191"/>
      <w:bookmarkEnd w:id="200"/>
      <w:bookmarkEnd w:id="201"/>
      <w:r w:rsidRPr="002B049F">
        <w:rPr>
          <w:rFonts w:ascii="Imperial Sans Display" w:hAnsi="Imperial Sans Display" w:cs="Arial"/>
          <w:color w:val="FFFFFF" w:themeColor="background1"/>
        </w:rPr>
        <w:lastRenderedPageBreak/>
        <w:t xml:space="preserve">Student </w:t>
      </w:r>
      <w:r w:rsidR="00BA24A9" w:rsidRPr="002B049F">
        <w:rPr>
          <w:rFonts w:ascii="Imperial Sans Display" w:hAnsi="Imperial Sans Display" w:cs="Arial"/>
          <w:color w:val="FFFFFF" w:themeColor="background1"/>
        </w:rPr>
        <w:t>S</w:t>
      </w:r>
      <w:r w:rsidRPr="002B049F">
        <w:rPr>
          <w:rFonts w:ascii="Imperial Sans Display" w:hAnsi="Imperial Sans Display" w:cs="Arial"/>
          <w:color w:val="FFFFFF" w:themeColor="background1"/>
        </w:rPr>
        <w:t>urveys</w:t>
      </w:r>
      <w:bookmarkEnd w:id="202"/>
      <w:bookmarkEnd w:id="203"/>
      <w:bookmarkEnd w:id="204"/>
    </w:p>
    <w:p w14:paraId="10F979FA" w14:textId="4D772AF6" w:rsidR="007F3B8E" w:rsidRPr="002B049F" w:rsidRDefault="007F3B8E" w:rsidP="0012598D">
      <w:pPr>
        <w:spacing w:before="120" w:after="0" w:line="276" w:lineRule="auto"/>
        <w:rPr>
          <w:rFonts w:ascii="Imperial Sans Display" w:hAnsi="Imperial Sans Display"/>
        </w:rPr>
      </w:pPr>
      <w:r w:rsidRPr="002B049F">
        <w:rPr>
          <w:rFonts w:ascii="Imperial Sans Display" w:hAnsi="Imperial Sans Display"/>
        </w:rPr>
        <w:t xml:space="preserve">Your feedback is important to your department, </w:t>
      </w:r>
      <w:r w:rsidR="0031724A" w:rsidRPr="002B049F">
        <w:rPr>
          <w:rFonts w:ascii="Imperial Sans Display" w:hAnsi="Imperial Sans Display"/>
        </w:rPr>
        <w:t>university</w:t>
      </w:r>
      <w:r w:rsidRPr="002B049F">
        <w:rPr>
          <w:rFonts w:ascii="Imperial Sans Display" w:hAnsi="Imperial Sans Display"/>
        </w:rPr>
        <w:t xml:space="preserve"> and Imperial College Union. Whilst there are a variety of ways to give your feedback on your university experience, the following surveys give you regular opportunities to make your voice heard:</w:t>
      </w:r>
    </w:p>
    <w:p w14:paraId="1043D99A" w14:textId="77777777" w:rsidR="007F3B8E" w:rsidRPr="002B049F" w:rsidRDefault="007F3B8E" w:rsidP="0012598D">
      <w:pPr>
        <w:spacing w:before="120" w:after="0" w:line="276" w:lineRule="auto"/>
        <w:rPr>
          <w:rFonts w:ascii="Imperial Sans Display" w:hAnsi="Imperial Sans Display"/>
        </w:rPr>
      </w:pPr>
    </w:p>
    <w:p w14:paraId="4DC924B1" w14:textId="77777777" w:rsidR="007F3B8E" w:rsidRPr="002B049F" w:rsidRDefault="007F3B8E" w:rsidP="0012598D">
      <w:pPr>
        <w:pStyle w:val="ListParagraph"/>
        <w:numPr>
          <w:ilvl w:val="0"/>
          <w:numId w:val="26"/>
        </w:numPr>
        <w:spacing w:after="0"/>
        <w:rPr>
          <w:rFonts w:ascii="Imperial Sans Display" w:hAnsi="Imperial Sans Display" w:cs="Arial"/>
          <w:b/>
          <w:bCs/>
        </w:rPr>
      </w:pPr>
      <w:r w:rsidRPr="002B049F">
        <w:rPr>
          <w:rFonts w:ascii="Imperial Sans Display" w:hAnsi="Imperial Sans Display" w:cs="Arial"/>
          <w:b/>
          <w:bCs/>
        </w:rPr>
        <w:t>Module Evaluation Questionnaire (MEQ)</w:t>
      </w:r>
    </w:p>
    <w:p w14:paraId="38916EF8" w14:textId="77777777" w:rsidR="007F3B8E" w:rsidRPr="002B049F" w:rsidRDefault="007F3B8E" w:rsidP="0012598D">
      <w:pPr>
        <w:spacing w:after="0" w:line="276" w:lineRule="auto"/>
        <w:ind w:left="720"/>
        <w:rPr>
          <w:rFonts w:ascii="Imperial Sans Display" w:hAnsi="Imperial Sans Display"/>
        </w:rPr>
      </w:pPr>
      <w:r w:rsidRPr="002B049F">
        <w:rPr>
          <w:rFonts w:ascii="Imperial Sans Display" w:hAnsi="Imperial Sans Display" w:cs="Arial"/>
        </w:rPr>
        <w:t>The</w:t>
      </w:r>
      <w:r w:rsidRPr="002B049F">
        <w:rPr>
          <w:rFonts w:ascii="Imperial Sans Display" w:hAnsi="Imperial Sans Display" w:cs="Arial"/>
          <w:b/>
          <w:bCs/>
        </w:rPr>
        <w:t xml:space="preserve"> </w:t>
      </w:r>
      <w:r w:rsidRPr="002B049F">
        <w:rPr>
          <w:rFonts w:ascii="Imperial Sans Display" w:hAnsi="Imperial Sans Display" w:cs="Arial"/>
        </w:rPr>
        <w:t>MEQ</w:t>
      </w:r>
      <w:r w:rsidRPr="002B049F">
        <w:rPr>
          <w:rFonts w:ascii="Imperial Sans Display" w:hAnsi="Imperial Sans Display" w:cs="Arial"/>
          <w:b/>
          <w:bCs/>
        </w:rPr>
        <w:t xml:space="preserve"> </w:t>
      </w:r>
      <w:r w:rsidRPr="002B049F">
        <w:rPr>
          <w:rFonts w:ascii="Imperial Sans Display" w:hAnsi="Imperial Sans Display" w:cs="Arial"/>
        </w:rPr>
        <w:t xml:space="preserve">is your chance to tell us about the modules you have attended. The questionnaire is open to students across all years of study and runs at the end of the autumn, spring and summer terms. </w:t>
      </w:r>
    </w:p>
    <w:p w14:paraId="19DB0251" w14:textId="77777777" w:rsidR="007F3B8E" w:rsidRPr="002B049F" w:rsidRDefault="007F3B8E" w:rsidP="0012598D">
      <w:pPr>
        <w:spacing w:after="0" w:line="276" w:lineRule="auto"/>
        <w:rPr>
          <w:rFonts w:ascii="Imperial Sans Display" w:hAnsi="Imperial Sans Display" w:cs="Arial"/>
        </w:rPr>
      </w:pPr>
    </w:p>
    <w:p w14:paraId="01F48FA2" w14:textId="77777777" w:rsidR="007F3B8E" w:rsidRPr="002B049F" w:rsidRDefault="007F3B8E" w:rsidP="0012598D">
      <w:pPr>
        <w:spacing w:after="0" w:line="276" w:lineRule="auto"/>
        <w:rPr>
          <w:rFonts w:ascii="Imperial Sans Display" w:hAnsi="Imperial Sans Display"/>
        </w:rPr>
      </w:pPr>
      <w:bookmarkStart w:id="206" w:name="_Hlk46469706"/>
      <w:r w:rsidRPr="002B049F">
        <w:rPr>
          <w:rFonts w:ascii="Imperial Sans Display" w:hAnsi="Imperial Sans Display"/>
        </w:rPr>
        <w:t>The Union’s “You Said, We Did” campaign shows you some of the changes made as a result of survey feedback:</w:t>
      </w:r>
    </w:p>
    <w:p w14:paraId="0965D551" w14:textId="77777777" w:rsidR="007F3B8E" w:rsidRPr="002B049F" w:rsidRDefault="007F3B8E" w:rsidP="0012598D">
      <w:pPr>
        <w:spacing w:after="0" w:line="276" w:lineRule="auto"/>
        <w:rPr>
          <w:rFonts w:ascii="Imperial Sans Display" w:hAnsi="Imperial Sans Display"/>
        </w:rPr>
      </w:pPr>
    </w:p>
    <w:bookmarkEnd w:id="206"/>
    <w:p w14:paraId="1E36E1CA" w14:textId="77777777" w:rsidR="007F3B8E" w:rsidRPr="002B049F" w:rsidRDefault="007F3B8E" w:rsidP="0012598D">
      <w:pPr>
        <w:spacing w:after="0" w:line="276" w:lineRule="auto"/>
        <w:rPr>
          <w:rFonts w:ascii="Imperial Sans Display" w:hAnsi="Imperial Sans Display"/>
        </w:rPr>
      </w:pPr>
      <w:r w:rsidRPr="002B049F">
        <w:rPr>
          <w:rFonts w:ascii="Imperial Sans Display" w:hAnsi="Imperial Sans Display"/>
        </w:rPr>
        <w:t xml:space="preserve">If you would like to know more about any of these surveys or see the results from previous surveys, please visit: </w:t>
      </w:r>
    </w:p>
    <w:p w14:paraId="4D501812" w14:textId="77777777" w:rsidR="007F3B8E" w:rsidRPr="002B049F" w:rsidRDefault="007F3B8E" w:rsidP="007F3B8E">
      <w:pPr>
        <w:spacing w:after="0" w:line="276" w:lineRule="auto"/>
        <w:rPr>
          <w:rFonts w:ascii="Imperial Sans Display" w:hAnsi="Imperial Sans Display"/>
        </w:rPr>
      </w:pPr>
    </w:p>
    <w:p w14:paraId="3A80D51B" w14:textId="77777777" w:rsidR="007F3B8E" w:rsidRPr="002B049F" w:rsidRDefault="007F3B8E" w:rsidP="007F3B8E">
      <w:pPr>
        <w:spacing w:after="0" w:line="276" w:lineRule="auto"/>
        <w:rPr>
          <w:rFonts w:ascii="Imperial Sans Display" w:hAnsi="Imperial Sans Display"/>
        </w:rPr>
      </w:pPr>
      <w:r w:rsidRPr="002B049F">
        <w:rPr>
          <w:rFonts w:ascii="Imperial Sans Display" w:hAnsi="Imperial Sans Display"/>
          <w:noProof/>
          <w:lang w:eastAsia="ja-JP"/>
        </w:rPr>
        <w:drawing>
          <wp:anchor distT="0" distB="0" distL="114300" distR="114300" simplePos="0" relativeHeight="251658402" behindDoc="1" locked="0" layoutInCell="1" allowOverlap="1" wp14:anchorId="7B7C4BAA" wp14:editId="6A6FB74F">
            <wp:simplePos x="0" y="0"/>
            <wp:positionH relativeFrom="column">
              <wp:posOffset>12700</wp:posOffset>
            </wp:positionH>
            <wp:positionV relativeFrom="paragraph">
              <wp:posOffset>16510</wp:posOffset>
            </wp:positionV>
            <wp:extent cx="196850" cy="156845"/>
            <wp:effectExtent l="0" t="0" r="0" b="0"/>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32" w:history="1">
        <w:r w:rsidRPr="002B049F">
          <w:rPr>
            <w:rStyle w:val="Hyperlink"/>
            <w:rFonts w:ascii="Imperial Sans Display" w:hAnsi="Imperial Sans Display"/>
          </w:rPr>
          <w:t>www.imperial.ac.uk/students/academic-support/student-surveys/pg-student-surveys</w:t>
        </w:r>
      </w:hyperlink>
      <w:r w:rsidRPr="002B049F">
        <w:rPr>
          <w:rFonts w:ascii="Imperial Sans Display" w:hAnsi="Imperial Sans Display"/>
        </w:rPr>
        <w:t xml:space="preserve"> </w:t>
      </w:r>
    </w:p>
    <w:p w14:paraId="004D6F18" w14:textId="77777777" w:rsidR="00E006C4" w:rsidRPr="002B049F" w:rsidRDefault="00E006C4" w:rsidP="00D5346B">
      <w:pPr>
        <w:rPr>
          <w:rFonts w:ascii="Imperial Sans Display" w:hAnsi="Imperial Sans Display" w:cs="Arial"/>
          <w:sz w:val="20"/>
        </w:rPr>
      </w:pPr>
    </w:p>
    <w:p w14:paraId="041301EF" w14:textId="77777777" w:rsidR="00A136FA" w:rsidRPr="002B049F" w:rsidRDefault="00A136FA" w:rsidP="00D5346B">
      <w:pPr>
        <w:spacing w:after="0"/>
        <w:rPr>
          <w:rFonts w:ascii="Imperial Sans Display" w:hAnsi="Imperial Sans Display" w:cs="Arial"/>
        </w:rPr>
      </w:pPr>
    </w:p>
    <w:bookmarkEnd w:id="205"/>
    <w:p w14:paraId="469BBA5A" w14:textId="5F48DE6B" w:rsidR="0043046F" w:rsidRPr="002B049F" w:rsidRDefault="00826564" w:rsidP="00D5346B">
      <w:pPr>
        <w:spacing w:after="200" w:line="276" w:lineRule="auto"/>
        <w:rPr>
          <w:rFonts w:ascii="Imperial Sans Display" w:hAnsi="Imperial Sans Display" w:cs="Arial"/>
          <w:sz w:val="20"/>
        </w:rPr>
      </w:pPr>
      <w:r w:rsidRPr="002B049F">
        <w:rPr>
          <w:rFonts w:ascii="Imperial Sans Display" w:hAnsi="Imperial Sans Display" w:cs="Arial"/>
          <w:sz w:val="20"/>
        </w:rPr>
        <w:br w:type="page"/>
      </w:r>
    </w:p>
    <w:p w14:paraId="09F8C97B" w14:textId="77777777" w:rsidR="00875596" w:rsidRPr="002B049F" w:rsidRDefault="00875596" w:rsidP="00AC4CB6">
      <w:pPr>
        <w:pStyle w:val="Heading1"/>
        <w:numPr>
          <w:ilvl w:val="0"/>
          <w:numId w:val="31"/>
        </w:numPr>
        <w:shd w:val="clear" w:color="auto" w:fill="0000CD"/>
        <w:spacing w:before="0"/>
        <w:ind w:hanging="720"/>
        <w:rPr>
          <w:rFonts w:ascii="Imperial Sans Display" w:hAnsi="Imperial Sans Display" w:cs="Arial"/>
          <w:color w:val="FFFFFF" w:themeColor="background1"/>
        </w:rPr>
      </w:pPr>
      <w:bookmarkStart w:id="207" w:name="_Toc483550347"/>
      <w:bookmarkStart w:id="208" w:name="_Toc483550567"/>
      <w:bookmarkStart w:id="209" w:name="_Toc173406596"/>
      <w:r w:rsidRPr="002B049F">
        <w:rPr>
          <w:rFonts w:ascii="Imperial Sans Display" w:hAnsi="Imperial Sans Display" w:cs="Arial"/>
          <w:color w:val="FFFFFF" w:themeColor="background1"/>
        </w:rPr>
        <w:lastRenderedPageBreak/>
        <w:t>And finally</w:t>
      </w:r>
      <w:bookmarkEnd w:id="207"/>
      <w:bookmarkEnd w:id="208"/>
      <w:bookmarkEnd w:id="209"/>
      <w:r w:rsidRPr="002B049F">
        <w:rPr>
          <w:rFonts w:ascii="Imperial Sans Display" w:hAnsi="Imperial Sans Display" w:cs="Arial"/>
          <w:color w:val="FFFFFF" w:themeColor="background1"/>
        </w:rPr>
        <w:t xml:space="preserve"> </w:t>
      </w:r>
    </w:p>
    <w:p w14:paraId="285637B8" w14:textId="77777777" w:rsidR="00875596" w:rsidRPr="002B049F" w:rsidRDefault="00875596" w:rsidP="00D5346B">
      <w:pPr>
        <w:spacing w:after="0" w:line="240" w:lineRule="auto"/>
        <w:rPr>
          <w:rFonts w:ascii="Imperial Sans Display" w:hAnsi="Imperial Sans Display" w:cs="Arial"/>
          <w:sz w:val="20"/>
        </w:rPr>
      </w:pPr>
    </w:p>
    <w:p w14:paraId="4703AF31" w14:textId="77777777" w:rsidR="00802EBD" w:rsidRPr="002B049F" w:rsidRDefault="00802EBD" w:rsidP="0012598D">
      <w:pPr>
        <w:pStyle w:val="Heading2"/>
        <w:spacing w:before="0"/>
        <w:rPr>
          <w:rFonts w:ascii="Imperial Sans Display" w:hAnsi="Imperial Sans Display" w:cs="Arial"/>
          <w:color w:val="0000CD"/>
          <w:sz w:val="28"/>
          <w:szCs w:val="28"/>
        </w:rPr>
      </w:pPr>
      <w:bookmarkStart w:id="210" w:name="_Toc483550348"/>
      <w:bookmarkStart w:id="211" w:name="_Toc483550568"/>
      <w:bookmarkStart w:id="212" w:name="_Toc171504906"/>
      <w:bookmarkStart w:id="213" w:name="_Toc173406597"/>
      <w:r w:rsidRPr="002B049F">
        <w:rPr>
          <w:rFonts w:ascii="Imperial Sans Display" w:hAnsi="Imperial Sans Display" w:cs="Arial"/>
          <w:color w:val="0000CD"/>
          <w:sz w:val="28"/>
          <w:szCs w:val="28"/>
        </w:rPr>
        <w:t>Alumni services</w:t>
      </w:r>
      <w:bookmarkEnd w:id="210"/>
      <w:bookmarkEnd w:id="211"/>
      <w:bookmarkEnd w:id="212"/>
      <w:bookmarkEnd w:id="213"/>
    </w:p>
    <w:p w14:paraId="7364C8C2" w14:textId="77777777" w:rsidR="00802EBD" w:rsidRPr="002B049F" w:rsidRDefault="00802EBD" w:rsidP="0012598D">
      <w:pPr>
        <w:spacing w:after="0" w:line="276" w:lineRule="auto"/>
        <w:rPr>
          <w:rFonts w:ascii="Imperial Sans Display" w:hAnsi="Imperial Sans Display" w:cs="Arial"/>
        </w:rPr>
      </w:pPr>
      <w:r w:rsidRPr="002B049F">
        <w:rPr>
          <w:rFonts w:ascii="Imperial Sans Display" w:hAnsi="Imperial Sans Display" w:cs="Arial"/>
        </w:rPr>
        <w:t xml:space="preserve">When you graduate you will be part of a lifelong community of over 250,000 alumni, with access to a range of exclusive benefits including: </w:t>
      </w:r>
    </w:p>
    <w:p w14:paraId="7C76B222" w14:textId="77777777" w:rsidR="00802EBD" w:rsidRPr="002B049F" w:rsidRDefault="00802EBD" w:rsidP="0012598D">
      <w:pPr>
        <w:pStyle w:val="ListParagraph"/>
        <w:numPr>
          <w:ilvl w:val="0"/>
          <w:numId w:val="9"/>
        </w:numPr>
        <w:spacing w:after="0"/>
        <w:rPr>
          <w:rFonts w:ascii="Imperial Sans Display" w:hAnsi="Imperial Sans Display" w:cs="Arial"/>
        </w:rPr>
      </w:pPr>
      <w:r w:rsidRPr="002B049F">
        <w:rPr>
          <w:rFonts w:ascii="Imperial Sans Display" w:eastAsia="Times New Roman" w:hAnsi="Imperial Sans Display" w:cs="Arial"/>
        </w:rPr>
        <w:t>discounts on further study at Imperial and at Imperial College Business School</w:t>
      </w:r>
    </w:p>
    <w:p w14:paraId="709CC5B3" w14:textId="77777777" w:rsidR="00802EBD" w:rsidRPr="002B049F" w:rsidRDefault="00802EBD" w:rsidP="0012598D">
      <w:pPr>
        <w:pStyle w:val="ListParagraph"/>
        <w:numPr>
          <w:ilvl w:val="0"/>
          <w:numId w:val="9"/>
        </w:numPr>
        <w:spacing w:after="0"/>
        <w:rPr>
          <w:rFonts w:ascii="Imperial Sans Display" w:hAnsi="Imperial Sans Display" w:cs="Arial"/>
        </w:rPr>
      </w:pPr>
      <w:r w:rsidRPr="002B049F">
        <w:rPr>
          <w:rFonts w:ascii="Imperial Sans Display" w:hAnsi="Imperial Sans Display" w:cs="Arial"/>
        </w:rPr>
        <w:t>an alumni email address</w:t>
      </w:r>
    </w:p>
    <w:p w14:paraId="49594DE7" w14:textId="77777777" w:rsidR="00802EBD" w:rsidRPr="002B049F" w:rsidRDefault="00802EBD" w:rsidP="0012598D">
      <w:pPr>
        <w:pStyle w:val="ListParagraph"/>
        <w:numPr>
          <w:ilvl w:val="0"/>
          <w:numId w:val="9"/>
        </w:numPr>
        <w:spacing w:after="0"/>
        <w:rPr>
          <w:rFonts w:ascii="Imperial Sans Display" w:hAnsi="Imperial Sans Display" w:cs="Arial"/>
        </w:rPr>
      </w:pPr>
      <w:r w:rsidRPr="002B049F">
        <w:rPr>
          <w:rFonts w:ascii="Imperial Sans Display" w:hAnsi="Imperial Sans Display" w:cs="Arial"/>
        </w:rPr>
        <w:t>networking events</w:t>
      </w:r>
    </w:p>
    <w:p w14:paraId="020E63B9" w14:textId="77777777" w:rsidR="00802EBD" w:rsidRPr="002B049F" w:rsidRDefault="00802EBD" w:rsidP="0012598D">
      <w:pPr>
        <w:pStyle w:val="ListParagraph"/>
        <w:numPr>
          <w:ilvl w:val="0"/>
          <w:numId w:val="9"/>
        </w:numPr>
        <w:spacing w:after="0"/>
        <w:rPr>
          <w:rFonts w:ascii="Imperial Sans Display" w:hAnsi="Imperial Sans Display" w:cs="Arial"/>
        </w:rPr>
      </w:pPr>
      <w:r w:rsidRPr="002B049F">
        <w:rPr>
          <w:rFonts w:ascii="Imperial Sans Display" w:hAnsi="Imperial Sans Display" w:cs="Arial"/>
        </w:rPr>
        <w:t>Library membership and access to a bank of online resources, webinars and events via our alumni platform Imperial Plexus</w:t>
      </w:r>
    </w:p>
    <w:p w14:paraId="7D146AA6" w14:textId="77777777" w:rsidR="00802EBD" w:rsidRPr="002B049F" w:rsidRDefault="00802EBD" w:rsidP="0012598D">
      <w:pPr>
        <w:pStyle w:val="ListParagraph"/>
        <w:numPr>
          <w:ilvl w:val="0"/>
          <w:numId w:val="9"/>
        </w:numPr>
        <w:spacing w:after="0"/>
        <w:rPr>
          <w:rFonts w:ascii="Imperial Sans Display" w:hAnsi="Imperial Sans Display" w:cs="Arial"/>
        </w:rPr>
      </w:pPr>
      <w:r w:rsidRPr="002B049F">
        <w:rPr>
          <w:rFonts w:ascii="Imperial Sans Display" w:hAnsi="Imperial Sans Display" w:cs="Arial"/>
        </w:rPr>
        <w:t>careers support for up to three years after you graduate as well as networking opportunities and professional development events</w:t>
      </w:r>
    </w:p>
    <w:p w14:paraId="134C5639" w14:textId="77777777" w:rsidR="00802EBD" w:rsidRPr="002B049F" w:rsidRDefault="00802EBD" w:rsidP="0012598D">
      <w:pPr>
        <w:pStyle w:val="ListParagraph"/>
        <w:numPr>
          <w:ilvl w:val="0"/>
          <w:numId w:val="9"/>
        </w:numPr>
        <w:spacing w:after="0"/>
        <w:rPr>
          <w:rFonts w:ascii="Imperial Sans Display" w:hAnsi="Imperial Sans Display" w:cs="Arial"/>
        </w:rPr>
      </w:pPr>
      <w:r w:rsidRPr="002B049F">
        <w:rPr>
          <w:rFonts w:ascii="Imperial Sans Display" w:hAnsi="Imperial Sans Display" w:cs="Arial"/>
        </w:rPr>
        <w:t>access to our Alumni Visitor Centre at the South Kensington Campus, a co-working community space with free Wi-Fi, a bookable meeting room and complimentary refreshments</w:t>
      </w:r>
    </w:p>
    <w:p w14:paraId="7294931C" w14:textId="77777777" w:rsidR="00802EBD" w:rsidRPr="002B049F" w:rsidRDefault="00802EBD" w:rsidP="0012598D">
      <w:pPr>
        <w:spacing w:after="0"/>
        <w:rPr>
          <w:rFonts w:ascii="Imperial Sans Display" w:hAnsi="Imperial Sans Display" w:cs="Arial"/>
        </w:rPr>
      </w:pPr>
    </w:p>
    <w:p w14:paraId="48DC812C" w14:textId="77777777" w:rsidR="00802EBD" w:rsidRPr="002B049F" w:rsidRDefault="00802EBD" w:rsidP="0012598D">
      <w:pPr>
        <w:spacing w:after="0" w:line="276" w:lineRule="auto"/>
        <w:rPr>
          <w:rFonts w:ascii="Imperial Sans Display" w:hAnsi="Imperial Sans Display" w:cs="Arial"/>
          <w:color w:val="161515"/>
          <w:shd w:val="clear" w:color="auto" w:fill="FFFFFF"/>
        </w:rPr>
      </w:pPr>
      <w:r w:rsidRPr="002B049F">
        <w:rPr>
          <w:rFonts w:ascii="Imperial Sans Display" w:hAnsi="Imperial Sans Display" w:cs="Arial"/>
          <w:color w:val="161515"/>
          <w:shd w:val="clear" w:color="auto" w:fill="FFFFFF"/>
        </w:rPr>
        <w:t>Visit the alumni website to find out more about your new community, how to access your benefits, and how to get in touch with fellow alumni around the world.</w:t>
      </w:r>
    </w:p>
    <w:p w14:paraId="4E545352" w14:textId="77777777" w:rsidR="00802EBD" w:rsidRPr="002B049F" w:rsidRDefault="00802EBD" w:rsidP="0012598D">
      <w:pPr>
        <w:spacing w:after="0" w:line="276" w:lineRule="auto"/>
        <w:rPr>
          <w:rFonts w:ascii="Imperial Sans Display" w:hAnsi="Imperial Sans Display" w:cs="Arial"/>
          <w:color w:val="161515"/>
          <w:shd w:val="clear" w:color="auto" w:fill="FFFFFF"/>
        </w:rPr>
      </w:pPr>
    </w:p>
    <w:p w14:paraId="140D3E91" w14:textId="77777777" w:rsidR="00802EBD" w:rsidRPr="002B049F" w:rsidRDefault="00802EBD" w:rsidP="0012598D">
      <w:pPr>
        <w:spacing w:after="0" w:line="276" w:lineRule="auto"/>
        <w:rPr>
          <w:rStyle w:val="Hyperlink"/>
          <w:rFonts w:ascii="Imperial Sans Display" w:hAnsi="Imperial Sans Display" w:cs="Arial"/>
        </w:rPr>
      </w:pPr>
      <w:r w:rsidRPr="002B049F">
        <w:rPr>
          <w:rFonts w:ascii="Imperial Sans Display" w:hAnsi="Imperial Sans Display" w:cs="Arial"/>
          <w:noProof/>
          <w:lang w:eastAsia="en-GB"/>
        </w:rPr>
        <w:drawing>
          <wp:anchor distT="0" distB="0" distL="114300" distR="114300" simplePos="0" relativeHeight="251658403" behindDoc="1" locked="0" layoutInCell="1" allowOverlap="1" wp14:anchorId="4296341E" wp14:editId="175A491A">
            <wp:simplePos x="0" y="0"/>
            <wp:positionH relativeFrom="column">
              <wp:posOffset>-5715</wp:posOffset>
            </wp:positionH>
            <wp:positionV relativeFrom="paragraph">
              <wp:posOffset>2540</wp:posOffset>
            </wp:positionV>
            <wp:extent cx="196850" cy="156845"/>
            <wp:effectExtent l="0" t="0" r="635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3" w:history="1">
        <w:r w:rsidRPr="002B049F">
          <w:rPr>
            <w:rStyle w:val="Hyperlink"/>
            <w:rFonts w:ascii="Imperial Sans Display" w:hAnsi="Imperial Sans Display" w:cs="Arial"/>
          </w:rPr>
          <w:t>www.imperial.ac.uk/alumni</w:t>
        </w:r>
      </w:hyperlink>
    </w:p>
    <w:p w14:paraId="5B2608FB" w14:textId="77777777" w:rsidR="00802EBD" w:rsidRPr="002B049F" w:rsidRDefault="00802EBD" w:rsidP="0012598D">
      <w:pPr>
        <w:spacing w:after="0" w:line="240" w:lineRule="auto"/>
        <w:rPr>
          <w:rStyle w:val="Hyperlink"/>
          <w:rFonts w:ascii="Imperial Sans Display" w:hAnsi="Imperial Sans Display" w:cs="Arial"/>
          <w:sz w:val="20"/>
        </w:rPr>
      </w:pPr>
    </w:p>
    <w:p w14:paraId="5D3369E3" w14:textId="77777777" w:rsidR="00802EBD" w:rsidRPr="002B049F" w:rsidRDefault="00802EBD" w:rsidP="0012598D">
      <w:pPr>
        <w:spacing w:after="0" w:line="240" w:lineRule="auto"/>
        <w:rPr>
          <w:rFonts w:ascii="Imperial Sans Display" w:hAnsi="Imperial Sans Display" w:cs="Arial"/>
          <w:sz w:val="20"/>
        </w:rPr>
      </w:pPr>
    </w:p>
    <w:p w14:paraId="1872081A" w14:textId="77777777" w:rsidR="00802EBD" w:rsidRPr="002B049F" w:rsidRDefault="00802EBD" w:rsidP="0012598D">
      <w:pPr>
        <w:pStyle w:val="Heading2"/>
        <w:rPr>
          <w:rFonts w:ascii="Imperial Sans Display" w:hAnsi="Imperial Sans Display" w:cs="Arial"/>
          <w:color w:val="0000CD"/>
          <w:sz w:val="28"/>
          <w:szCs w:val="28"/>
        </w:rPr>
      </w:pPr>
      <w:bookmarkStart w:id="214" w:name="_Toc483550349"/>
      <w:bookmarkStart w:id="215" w:name="_Toc483550569"/>
      <w:bookmarkStart w:id="216" w:name="_Toc171504907"/>
      <w:bookmarkStart w:id="217" w:name="_Toc173406598"/>
      <w:r w:rsidRPr="002B049F">
        <w:rPr>
          <w:rFonts w:ascii="Imperial Sans Display" w:hAnsi="Imperial Sans Display" w:cs="Arial"/>
          <w:color w:val="0000CD"/>
          <w:sz w:val="28"/>
          <w:szCs w:val="28"/>
        </w:rPr>
        <w:t>Opportunities for further study</w:t>
      </w:r>
      <w:bookmarkEnd w:id="214"/>
      <w:bookmarkEnd w:id="215"/>
      <w:bookmarkEnd w:id="216"/>
      <w:bookmarkEnd w:id="217"/>
    </w:p>
    <w:p w14:paraId="69AD90BB" w14:textId="77777777" w:rsidR="00802EBD" w:rsidRPr="002B049F" w:rsidRDefault="00802EBD" w:rsidP="0012598D">
      <w:pPr>
        <w:rPr>
          <w:rFonts w:ascii="Imperial Sans Display" w:hAnsi="Imperial Sans Display" w:cs="Arial"/>
        </w:rPr>
      </w:pPr>
      <w:r w:rsidRPr="002B049F">
        <w:rPr>
          <w:rFonts w:ascii="Imperial Sans Display" w:hAnsi="Imperial Sans Display" w:cs="Arial"/>
        </w:rPr>
        <w:t xml:space="preserve">After you have completed </w:t>
      </w:r>
      <w:r w:rsidRPr="002B049F">
        <w:rPr>
          <w:rFonts w:ascii="Imperial Sans Display" w:hAnsi="Imperial Sans Display" w:cs="Arial"/>
          <w:color w:val="FF0000"/>
        </w:rPr>
        <w:t>[insert course name]</w:t>
      </w:r>
      <w:r w:rsidRPr="002B049F">
        <w:rPr>
          <w:rFonts w:ascii="Imperial Sans Display" w:hAnsi="Imperial Sans Display" w:cs="Arial"/>
        </w:rPr>
        <w:t>,</w:t>
      </w:r>
      <w:r w:rsidRPr="002B049F">
        <w:rPr>
          <w:rFonts w:ascii="Imperial Sans Display" w:hAnsi="Imperial Sans Display" w:cs="Arial"/>
          <w:color w:val="FF0000"/>
        </w:rPr>
        <w:t xml:space="preserve"> </w:t>
      </w:r>
      <w:r w:rsidRPr="002B049F">
        <w:rPr>
          <w:rFonts w:ascii="Imperial Sans Display" w:hAnsi="Imperial Sans Display" w:cs="Arial"/>
        </w:rPr>
        <w:t xml:space="preserve">you may choose to </w:t>
      </w:r>
      <w:r w:rsidRPr="002B049F">
        <w:rPr>
          <w:rFonts w:ascii="Imperial Sans Display" w:hAnsi="Imperial Sans Display" w:cs="Arial"/>
          <w:color w:val="FF0000"/>
        </w:rPr>
        <w:t>[insert opportunities within Imperial]</w:t>
      </w:r>
      <w:r w:rsidRPr="002B049F">
        <w:rPr>
          <w:rFonts w:ascii="Imperial Sans Display" w:hAnsi="Imperial Sans Display" w:cs="Arial"/>
        </w:rPr>
        <w:t xml:space="preserve">. Previous graduates have gone on to </w:t>
      </w:r>
      <w:r w:rsidRPr="002B049F">
        <w:rPr>
          <w:rFonts w:ascii="Imperial Sans Display" w:hAnsi="Imperial Sans Display" w:cs="Arial"/>
          <w:color w:val="FF0000"/>
        </w:rPr>
        <w:t>[insert achievements or courses studied]</w:t>
      </w:r>
      <w:r w:rsidRPr="002B049F">
        <w:rPr>
          <w:rFonts w:ascii="Imperial Sans Display" w:hAnsi="Imperial Sans Display" w:cs="Arial"/>
        </w:rPr>
        <w:t>.</w:t>
      </w:r>
    </w:p>
    <w:p w14:paraId="1D1E8F0F" w14:textId="77777777" w:rsidR="00875596" w:rsidRPr="002B049F" w:rsidRDefault="00875596" w:rsidP="00D5346B">
      <w:pPr>
        <w:rPr>
          <w:rFonts w:ascii="Imperial Sans Display" w:hAnsi="Imperial Sans Display" w:cs="Arial"/>
          <w:sz w:val="20"/>
        </w:rPr>
      </w:pPr>
    </w:p>
    <w:sectPr w:rsidR="00875596" w:rsidRPr="002B049F" w:rsidSect="00244971">
      <w:footerReference w:type="default" r:id="rId134"/>
      <w:footerReference w:type="first" r:id="rId135"/>
      <w:pgSz w:w="11906" w:h="16838"/>
      <w:pgMar w:top="993" w:right="1440" w:bottom="1440" w:left="1440" w:header="708"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1007A" w14:textId="77777777" w:rsidR="00A73508" w:rsidRDefault="00A73508" w:rsidP="00875596">
      <w:pPr>
        <w:spacing w:after="0" w:line="240" w:lineRule="auto"/>
      </w:pPr>
      <w:r>
        <w:separator/>
      </w:r>
    </w:p>
  </w:endnote>
  <w:endnote w:type="continuationSeparator" w:id="0">
    <w:p w14:paraId="734FD538" w14:textId="77777777" w:rsidR="00A73508" w:rsidRDefault="00A73508" w:rsidP="00875596">
      <w:pPr>
        <w:spacing w:after="0" w:line="240" w:lineRule="auto"/>
      </w:pPr>
      <w:r>
        <w:continuationSeparator/>
      </w:r>
    </w:p>
  </w:endnote>
  <w:endnote w:type="continuationNotice" w:id="1">
    <w:p w14:paraId="02D9A72E" w14:textId="77777777" w:rsidR="00A73508" w:rsidRDefault="00A735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Imperial Sans Text">
    <w:panose1 w:val="020B0503020202020204"/>
    <w:charset w:val="00"/>
    <w:family w:val="swiss"/>
    <w:pitch w:val="variable"/>
    <w:sig w:usb0="A000004F" w:usb1="00002063"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erial Sans Display">
    <w:panose1 w:val="020B0503020202020204"/>
    <w:charset w:val="00"/>
    <w:family w:val="swiss"/>
    <w:pitch w:val="variable"/>
    <w:sig w:usb0="A000004F" w:usb1="00002063"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D0F8" w14:textId="77777777" w:rsidR="000B53A1" w:rsidRDefault="000B53A1">
    <w:pPr>
      <w:pStyle w:val="Footer"/>
      <w:jc w:val="right"/>
    </w:pPr>
  </w:p>
  <w:p w14:paraId="6C7EB37A" w14:textId="77777777" w:rsidR="000B53A1" w:rsidRDefault="000B5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54CF" w14:textId="77777777" w:rsidR="00D61647"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1" behindDoc="0" locked="0" layoutInCell="1" allowOverlap="1" wp14:anchorId="3F6A4FA2" wp14:editId="6C7DC9CC">
          <wp:simplePos x="0" y="0"/>
          <wp:positionH relativeFrom="margin">
            <wp:align>left</wp:align>
          </wp:positionH>
          <wp:positionV relativeFrom="paragraph">
            <wp:posOffset>14605</wp:posOffset>
          </wp:positionV>
          <wp:extent cx="952500" cy="104790"/>
          <wp:effectExtent l="0" t="0" r="0" b="9525"/>
          <wp:wrapNone/>
          <wp:docPr id="31" name="Picture 31"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72358913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p w14:paraId="5C8B4A92" w14:textId="5484CD1D" w:rsidR="000B53A1" w:rsidRPr="003C224C" w:rsidRDefault="000B53A1" w:rsidP="003C2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1EC6" w14:textId="59CF83D9"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2" behindDoc="0" locked="0" layoutInCell="1" allowOverlap="1" wp14:anchorId="2966264C" wp14:editId="4ED7F079">
          <wp:simplePos x="0" y="0"/>
          <wp:positionH relativeFrom="margin">
            <wp:align>left</wp:align>
          </wp:positionH>
          <wp:positionV relativeFrom="paragraph">
            <wp:posOffset>14605</wp:posOffset>
          </wp:positionV>
          <wp:extent cx="952500" cy="104790"/>
          <wp:effectExtent l="0" t="0" r="0" b="9525"/>
          <wp:wrapNone/>
          <wp:docPr id="234748420" name="Picture 23474842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458533633"/>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C8F1" w14:textId="04C32515"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4" behindDoc="0" locked="0" layoutInCell="1" allowOverlap="1" wp14:anchorId="21719480" wp14:editId="1D5AB616">
          <wp:simplePos x="0" y="0"/>
          <wp:positionH relativeFrom="margin">
            <wp:align>left</wp:align>
          </wp:positionH>
          <wp:positionV relativeFrom="paragraph">
            <wp:posOffset>14605</wp:posOffset>
          </wp:positionV>
          <wp:extent cx="952500" cy="104790"/>
          <wp:effectExtent l="0" t="0" r="0" b="9525"/>
          <wp:wrapNone/>
          <wp:docPr id="42" name="Picture 42"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805270671"/>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4C48" w14:textId="68824EDE"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3" behindDoc="0" locked="0" layoutInCell="1" allowOverlap="1" wp14:anchorId="13D1FF43" wp14:editId="7A3A696E">
          <wp:simplePos x="0" y="0"/>
          <wp:positionH relativeFrom="margin">
            <wp:align>left</wp:align>
          </wp:positionH>
          <wp:positionV relativeFrom="paragraph">
            <wp:posOffset>14605</wp:posOffset>
          </wp:positionV>
          <wp:extent cx="952500" cy="104790"/>
          <wp:effectExtent l="0" t="0" r="0" b="9525"/>
          <wp:wrapNone/>
          <wp:docPr id="40" name="Picture 4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98126601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6E6508" w14:textId="77777777" w:rsidR="00A73508" w:rsidRDefault="00A73508" w:rsidP="00875596">
      <w:pPr>
        <w:spacing w:after="0" w:line="240" w:lineRule="auto"/>
      </w:pPr>
      <w:r>
        <w:separator/>
      </w:r>
    </w:p>
  </w:footnote>
  <w:footnote w:type="continuationSeparator" w:id="0">
    <w:p w14:paraId="54EE7537" w14:textId="77777777" w:rsidR="00A73508" w:rsidRDefault="00A73508" w:rsidP="00875596">
      <w:pPr>
        <w:spacing w:after="0" w:line="240" w:lineRule="auto"/>
      </w:pPr>
      <w:r>
        <w:continuationSeparator/>
      </w:r>
    </w:p>
  </w:footnote>
  <w:footnote w:type="continuationNotice" w:id="1">
    <w:p w14:paraId="1CFF5DC1" w14:textId="77777777" w:rsidR="00A73508" w:rsidRDefault="00A735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AC8C" w14:textId="57A53176" w:rsidR="00F35B9A" w:rsidRDefault="00F35B9A">
    <w:pPr>
      <w:pStyle w:val="Header"/>
    </w:pPr>
    <w:r>
      <w:rPr>
        <w:noProof/>
      </w:rPr>
      <mc:AlternateContent>
        <mc:Choice Requires="wpc">
          <w:drawing>
            <wp:anchor distT="0" distB="0" distL="114300" distR="114300" simplePos="0" relativeHeight="251658240" behindDoc="0" locked="0" layoutInCell="1" allowOverlap="1" wp14:anchorId="61079045" wp14:editId="5C002DE4">
              <wp:simplePos x="0" y="0"/>
              <wp:positionH relativeFrom="column">
                <wp:posOffset>-914400</wp:posOffset>
              </wp:positionH>
              <wp:positionV relativeFrom="paragraph">
                <wp:posOffset>-449580</wp:posOffset>
              </wp:positionV>
              <wp:extent cx="7837805" cy="24892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a="http://schemas.openxmlformats.org/drawingml/2006/main">
          <w:pict w14:anchorId="533EA638">
            <v:group id="Canvas 5" style="position:absolute;margin-left:-1in;margin-top:-35.4pt;width:617.15pt;height:19.6pt;z-index:251687936" coordsize="78378,2489" o:spid="_x0000_s1026" editas="canvas" w14:anchorId="0F287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cSPwzkAAAADQEAAA8AAABkcnMv&#10;ZG93bnJldi54bWxMj8FOwzAQRO9I/IO1SFxQa4eEtA1xKoSEhJA40ILUo5OYOGCvo9hpw9+zPcFt&#10;d2c0+6bczs6yox5D71FCshTANDa+7bGT8L5/WqyBhaiwVdajlvCjA2yry4tSFa0/4Zs+7mLHKARD&#10;oSSYGIeC89AY7VRY+kEjaZ9+dCrSOna8HdWJwp3lt0Lk3Kke6YNRg340uvneTU7CS5PffCX1dHDr&#10;1w+T3tnDc9xnUl5fzQ/3wKKe458ZzviEDhUx1X7CNjArYZFkGZWJNK0ElThbxEakwGo6pUkOvCr5&#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DHEj8M5AAAAA0BAAAPAAAAAAAA&#10;AAAAAAAAAG4DAABkcnMvZG93bnJldi54bWxQSwUGAAAAAAQABADzAAAAf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8378;height:2489;visibility:visible;mso-wrap-style:square" type="#_x0000_t75">
                <v:fill o:detectmouseclick="t"/>
                <v:path o:connecttype="non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B37CF"/>
    <w:multiLevelType w:val="hybridMultilevel"/>
    <w:tmpl w:val="73A4F560"/>
    <w:lvl w:ilvl="0" w:tplc="260ABC60">
      <w:start w:val="9"/>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A85933"/>
    <w:multiLevelType w:val="hybridMultilevel"/>
    <w:tmpl w:val="320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CF119B"/>
    <w:multiLevelType w:val="hybridMultilevel"/>
    <w:tmpl w:val="27461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329D8D"/>
    <w:multiLevelType w:val="hybridMultilevel"/>
    <w:tmpl w:val="9BF6BA4E"/>
    <w:lvl w:ilvl="0" w:tplc="F4AE5CBE">
      <w:start w:val="1"/>
      <w:numFmt w:val="bullet"/>
      <w:lvlText w:val=""/>
      <w:lvlJc w:val="left"/>
      <w:pPr>
        <w:ind w:left="720" w:hanging="360"/>
      </w:pPr>
      <w:rPr>
        <w:rFonts w:ascii="Symbol" w:hAnsi="Symbol" w:hint="default"/>
      </w:rPr>
    </w:lvl>
    <w:lvl w:ilvl="1" w:tplc="794CF812">
      <w:start w:val="1"/>
      <w:numFmt w:val="bullet"/>
      <w:lvlText w:val="o"/>
      <w:lvlJc w:val="left"/>
      <w:pPr>
        <w:ind w:left="1440" w:hanging="360"/>
      </w:pPr>
      <w:rPr>
        <w:rFonts w:ascii="Courier New" w:hAnsi="Courier New" w:hint="default"/>
      </w:rPr>
    </w:lvl>
    <w:lvl w:ilvl="2" w:tplc="67D4D108">
      <w:start w:val="1"/>
      <w:numFmt w:val="bullet"/>
      <w:lvlText w:val=""/>
      <w:lvlJc w:val="left"/>
      <w:pPr>
        <w:ind w:left="2160" w:hanging="360"/>
      </w:pPr>
      <w:rPr>
        <w:rFonts w:ascii="Wingdings" w:hAnsi="Wingdings" w:hint="default"/>
      </w:rPr>
    </w:lvl>
    <w:lvl w:ilvl="3" w:tplc="B6CEB48A">
      <w:start w:val="1"/>
      <w:numFmt w:val="bullet"/>
      <w:lvlText w:val=""/>
      <w:lvlJc w:val="left"/>
      <w:pPr>
        <w:ind w:left="2880" w:hanging="360"/>
      </w:pPr>
      <w:rPr>
        <w:rFonts w:ascii="Symbol" w:hAnsi="Symbol" w:hint="default"/>
      </w:rPr>
    </w:lvl>
    <w:lvl w:ilvl="4" w:tplc="81089678">
      <w:start w:val="1"/>
      <w:numFmt w:val="bullet"/>
      <w:lvlText w:val="o"/>
      <w:lvlJc w:val="left"/>
      <w:pPr>
        <w:ind w:left="3600" w:hanging="360"/>
      </w:pPr>
      <w:rPr>
        <w:rFonts w:ascii="Courier New" w:hAnsi="Courier New" w:hint="default"/>
      </w:rPr>
    </w:lvl>
    <w:lvl w:ilvl="5" w:tplc="E4C4D42E">
      <w:start w:val="1"/>
      <w:numFmt w:val="bullet"/>
      <w:lvlText w:val=""/>
      <w:lvlJc w:val="left"/>
      <w:pPr>
        <w:ind w:left="4320" w:hanging="360"/>
      </w:pPr>
      <w:rPr>
        <w:rFonts w:ascii="Wingdings" w:hAnsi="Wingdings" w:hint="default"/>
      </w:rPr>
    </w:lvl>
    <w:lvl w:ilvl="6" w:tplc="76D660B0">
      <w:start w:val="1"/>
      <w:numFmt w:val="bullet"/>
      <w:lvlText w:val=""/>
      <w:lvlJc w:val="left"/>
      <w:pPr>
        <w:ind w:left="5040" w:hanging="360"/>
      </w:pPr>
      <w:rPr>
        <w:rFonts w:ascii="Symbol" w:hAnsi="Symbol" w:hint="default"/>
      </w:rPr>
    </w:lvl>
    <w:lvl w:ilvl="7" w:tplc="AF90A9E6">
      <w:start w:val="1"/>
      <w:numFmt w:val="bullet"/>
      <w:lvlText w:val="o"/>
      <w:lvlJc w:val="left"/>
      <w:pPr>
        <w:ind w:left="5760" w:hanging="360"/>
      </w:pPr>
      <w:rPr>
        <w:rFonts w:ascii="Courier New" w:hAnsi="Courier New" w:hint="default"/>
      </w:rPr>
    </w:lvl>
    <w:lvl w:ilvl="8" w:tplc="7D3037E4">
      <w:start w:val="1"/>
      <w:numFmt w:val="bullet"/>
      <w:lvlText w:val=""/>
      <w:lvlJc w:val="left"/>
      <w:pPr>
        <w:ind w:left="6480" w:hanging="360"/>
      </w:pPr>
      <w:rPr>
        <w:rFonts w:ascii="Wingdings" w:hAnsi="Wingdings" w:hint="default"/>
      </w:rPr>
    </w:lvl>
  </w:abstractNum>
  <w:abstractNum w:abstractNumId="4" w15:restartNumberingAfterBreak="0">
    <w:nsid w:val="108D1946"/>
    <w:multiLevelType w:val="hybridMultilevel"/>
    <w:tmpl w:val="85BAB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5E388E"/>
    <w:multiLevelType w:val="hybridMultilevel"/>
    <w:tmpl w:val="CE985488"/>
    <w:lvl w:ilvl="0" w:tplc="63FC16D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26152580"/>
    <w:multiLevelType w:val="hybridMultilevel"/>
    <w:tmpl w:val="923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B2714"/>
    <w:multiLevelType w:val="hybridMultilevel"/>
    <w:tmpl w:val="D7821750"/>
    <w:lvl w:ilvl="0" w:tplc="63FC16D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D726C78"/>
    <w:multiLevelType w:val="hybridMultilevel"/>
    <w:tmpl w:val="EA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840F25"/>
    <w:multiLevelType w:val="hybridMultilevel"/>
    <w:tmpl w:val="290AD886"/>
    <w:lvl w:ilvl="0" w:tplc="11646E94">
      <w:start w:val="1"/>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390ED0"/>
    <w:multiLevelType w:val="multilevel"/>
    <w:tmpl w:val="DD0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542F7D"/>
    <w:multiLevelType w:val="hybridMultilevel"/>
    <w:tmpl w:val="1838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2AD0C04"/>
    <w:multiLevelType w:val="hybridMultilevel"/>
    <w:tmpl w:val="B56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3230AD"/>
    <w:multiLevelType w:val="hybridMultilevel"/>
    <w:tmpl w:val="3858E7A0"/>
    <w:lvl w:ilvl="0" w:tplc="B50617BA">
      <w:start w:val="10"/>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83754D5"/>
    <w:multiLevelType w:val="hybridMultilevel"/>
    <w:tmpl w:val="B656A4BC"/>
    <w:lvl w:ilvl="0" w:tplc="63FC16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F5178C"/>
    <w:multiLevelType w:val="hybridMultilevel"/>
    <w:tmpl w:val="52C6F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AAD3944"/>
    <w:multiLevelType w:val="hybridMultilevel"/>
    <w:tmpl w:val="921CE2AE"/>
    <w:lvl w:ilvl="0" w:tplc="5FF4739A">
      <w:start w:val="1"/>
      <w:numFmt w:val="decimal"/>
      <w:lvlText w:val="%1."/>
      <w:lvlJc w:val="left"/>
      <w:pPr>
        <w:ind w:left="1080" w:hanging="360"/>
      </w:pPr>
      <w:rPr>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B2B21B8"/>
    <w:multiLevelType w:val="multilevel"/>
    <w:tmpl w:val="A7F4E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8D1C8D"/>
    <w:multiLevelType w:val="hybridMultilevel"/>
    <w:tmpl w:val="17E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CE6A22"/>
    <w:multiLevelType w:val="hybridMultilevel"/>
    <w:tmpl w:val="B55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2103EB"/>
    <w:multiLevelType w:val="hybridMultilevel"/>
    <w:tmpl w:val="10447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8035C4"/>
    <w:multiLevelType w:val="hybridMultilevel"/>
    <w:tmpl w:val="B42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4971828"/>
    <w:multiLevelType w:val="hybridMultilevel"/>
    <w:tmpl w:val="F54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256E26"/>
    <w:multiLevelType w:val="hybridMultilevel"/>
    <w:tmpl w:val="0D6E7E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802978"/>
    <w:multiLevelType w:val="hybridMultilevel"/>
    <w:tmpl w:val="221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3530F8"/>
    <w:multiLevelType w:val="multilevel"/>
    <w:tmpl w:val="977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2F3F63"/>
    <w:multiLevelType w:val="hybridMultilevel"/>
    <w:tmpl w:val="D23AB4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CD3985"/>
    <w:multiLevelType w:val="hybridMultilevel"/>
    <w:tmpl w:val="CDC8FE38"/>
    <w:lvl w:ilvl="0" w:tplc="D1A2CA04">
      <w:start w:val="8"/>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EE7C8E"/>
    <w:multiLevelType w:val="hybridMultilevel"/>
    <w:tmpl w:val="457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B8473D"/>
    <w:multiLevelType w:val="hybridMultilevel"/>
    <w:tmpl w:val="5BCC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0726E7"/>
    <w:multiLevelType w:val="hybridMultilevel"/>
    <w:tmpl w:val="62B2DAF6"/>
    <w:lvl w:ilvl="0" w:tplc="A11C6014">
      <w:start w:val="1"/>
      <w:numFmt w:val="decimal"/>
      <w:lvlText w:val="%1."/>
      <w:lvlJc w:val="left"/>
      <w:pPr>
        <w:ind w:left="1080"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53784613">
    <w:abstractNumId w:val="4"/>
  </w:num>
  <w:num w:numId="2" w16cid:durableId="302277491">
    <w:abstractNumId w:val="16"/>
  </w:num>
  <w:num w:numId="3" w16cid:durableId="17632691">
    <w:abstractNumId w:val="28"/>
  </w:num>
  <w:num w:numId="4" w16cid:durableId="2129812456">
    <w:abstractNumId w:val="26"/>
  </w:num>
  <w:num w:numId="5" w16cid:durableId="297610920">
    <w:abstractNumId w:val="23"/>
  </w:num>
  <w:num w:numId="6" w16cid:durableId="660079930">
    <w:abstractNumId w:val="20"/>
  </w:num>
  <w:num w:numId="7" w16cid:durableId="2018800689">
    <w:abstractNumId w:val="24"/>
  </w:num>
  <w:num w:numId="8" w16cid:durableId="1781220272">
    <w:abstractNumId w:val="6"/>
  </w:num>
  <w:num w:numId="9" w16cid:durableId="1923100766">
    <w:abstractNumId w:val="18"/>
  </w:num>
  <w:num w:numId="10" w16cid:durableId="642009676">
    <w:abstractNumId w:val="30"/>
  </w:num>
  <w:num w:numId="11" w16cid:durableId="1063020201">
    <w:abstractNumId w:val="9"/>
  </w:num>
  <w:num w:numId="12" w16cid:durableId="278806023">
    <w:abstractNumId w:val="15"/>
  </w:num>
  <w:num w:numId="13" w16cid:durableId="558708453">
    <w:abstractNumId w:val="8"/>
  </w:num>
  <w:num w:numId="14" w16cid:durableId="734663738">
    <w:abstractNumId w:val="19"/>
  </w:num>
  <w:num w:numId="15" w16cid:durableId="1260481656">
    <w:abstractNumId w:val="25"/>
  </w:num>
  <w:num w:numId="16" w16cid:durableId="1878272575">
    <w:abstractNumId w:val="10"/>
  </w:num>
  <w:num w:numId="17" w16cid:durableId="282078759">
    <w:abstractNumId w:val="29"/>
  </w:num>
  <w:num w:numId="18" w16cid:durableId="1970699386">
    <w:abstractNumId w:val="11"/>
  </w:num>
  <w:num w:numId="19" w16cid:durableId="227689213">
    <w:abstractNumId w:val="21"/>
  </w:num>
  <w:num w:numId="20" w16cid:durableId="207573004">
    <w:abstractNumId w:val="22"/>
  </w:num>
  <w:num w:numId="21" w16cid:durableId="1525631919">
    <w:abstractNumId w:val="14"/>
  </w:num>
  <w:num w:numId="22" w16cid:durableId="1296716993">
    <w:abstractNumId w:val="2"/>
  </w:num>
  <w:num w:numId="23" w16cid:durableId="838424536">
    <w:abstractNumId w:val="7"/>
  </w:num>
  <w:num w:numId="24" w16cid:durableId="6254223">
    <w:abstractNumId w:val="5"/>
  </w:num>
  <w:num w:numId="25" w16cid:durableId="512377157">
    <w:abstractNumId w:val="1"/>
  </w:num>
  <w:num w:numId="26" w16cid:durableId="1323967913">
    <w:abstractNumId w:val="12"/>
  </w:num>
  <w:num w:numId="27" w16cid:durableId="1249922482">
    <w:abstractNumId w:val="17"/>
  </w:num>
  <w:num w:numId="28" w16cid:durableId="608853060">
    <w:abstractNumId w:val="3"/>
  </w:num>
  <w:num w:numId="29" w16cid:durableId="1174415929">
    <w:abstractNumId w:val="27"/>
  </w:num>
  <w:num w:numId="30" w16cid:durableId="402333717">
    <w:abstractNumId w:val="0"/>
  </w:num>
  <w:num w:numId="31" w16cid:durableId="112735559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6"/>
    <w:rsid w:val="0000239B"/>
    <w:rsid w:val="00002830"/>
    <w:rsid w:val="00002F91"/>
    <w:rsid w:val="000063D0"/>
    <w:rsid w:val="00015795"/>
    <w:rsid w:val="00016EF5"/>
    <w:rsid w:val="00017E88"/>
    <w:rsid w:val="000307D4"/>
    <w:rsid w:val="00030C86"/>
    <w:rsid w:val="00031383"/>
    <w:rsid w:val="00032C7D"/>
    <w:rsid w:val="00041000"/>
    <w:rsid w:val="00041CB8"/>
    <w:rsid w:val="000436B7"/>
    <w:rsid w:val="00050114"/>
    <w:rsid w:val="0005322C"/>
    <w:rsid w:val="00055F46"/>
    <w:rsid w:val="000614EE"/>
    <w:rsid w:val="00062E18"/>
    <w:rsid w:val="000659C2"/>
    <w:rsid w:val="00066012"/>
    <w:rsid w:val="000660D0"/>
    <w:rsid w:val="000A2E6B"/>
    <w:rsid w:val="000A43D4"/>
    <w:rsid w:val="000A4CF5"/>
    <w:rsid w:val="000A6962"/>
    <w:rsid w:val="000B53A1"/>
    <w:rsid w:val="000C45CE"/>
    <w:rsid w:val="000C5C02"/>
    <w:rsid w:val="000C6D3D"/>
    <w:rsid w:val="000D040E"/>
    <w:rsid w:val="000D147A"/>
    <w:rsid w:val="000D2D77"/>
    <w:rsid w:val="000D3F42"/>
    <w:rsid w:val="000D51B3"/>
    <w:rsid w:val="000E001D"/>
    <w:rsid w:val="000E6919"/>
    <w:rsid w:val="000F5E67"/>
    <w:rsid w:val="000F73A6"/>
    <w:rsid w:val="00103B93"/>
    <w:rsid w:val="00105216"/>
    <w:rsid w:val="00105472"/>
    <w:rsid w:val="001122D2"/>
    <w:rsid w:val="00113EED"/>
    <w:rsid w:val="00115FA5"/>
    <w:rsid w:val="00117C12"/>
    <w:rsid w:val="00120A27"/>
    <w:rsid w:val="00121C4C"/>
    <w:rsid w:val="00125533"/>
    <w:rsid w:val="0012598D"/>
    <w:rsid w:val="00131FC8"/>
    <w:rsid w:val="00135939"/>
    <w:rsid w:val="00137C3C"/>
    <w:rsid w:val="001427FC"/>
    <w:rsid w:val="00147285"/>
    <w:rsid w:val="00151F74"/>
    <w:rsid w:val="00163980"/>
    <w:rsid w:val="00164BD7"/>
    <w:rsid w:val="00170877"/>
    <w:rsid w:val="00170AC4"/>
    <w:rsid w:val="00171C72"/>
    <w:rsid w:val="00180C1B"/>
    <w:rsid w:val="00183731"/>
    <w:rsid w:val="00194E57"/>
    <w:rsid w:val="001A51CD"/>
    <w:rsid w:val="001A5471"/>
    <w:rsid w:val="001A6352"/>
    <w:rsid w:val="001A6AE9"/>
    <w:rsid w:val="001B0222"/>
    <w:rsid w:val="001B1CF8"/>
    <w:rsid w:val="001B6C30"/>
    <w:rsid w:val="001C283A"/>
    <w:rsid w:val="001D2632"/>
    <w:rsid w:val="001D2A24"/>
    <w:rsid w:val="001D41AC"/>
    <w:rsid w:val="001D4E60"/>
    <w:rsid w:val="001D4F14"/>
    <w:rsid w:val="001D5155"/>
    <w:rsid w:val="001D728B"/>
    <w:rsid w:val="001E39F9"/>
    <w:rsid w:val="001E5DA0"/>
    <w:rsid w:val="001F0498"/>
    <w:rsid w:val="001F4EA6"/>
    <w:rsid w:val="001F58D2"/>
    <w:rsid w:val="002028F1"/>
    <w:rsid w:val="002037C3"/>
    <w:rsid w:val="0020461B"/>
    <w:rsid w:val="00211C18"/>
    <w:rsid w:val="00212FB3"/>
    <w:rsid w:val="002211F5"/>
    <w:rsid w:val="002221D2"/>
    <w:rsid w:val="00223F5F"/>
    <w:rsid w:val="0022437A"/>
    <w:rsid w:val="00232403"/>
    <w:rsid w:val="00232556"/>
    <w:rsid w:val="00233810"/>
    <w:rsid w:val="0023662C"/>
    <w:rsid w:val="002441C9"/>
    <w:rsid w:val="00244971"/>
    <w:rsid w:val="002449D6"/>
    <w:rsid w:val="002451B2"/>
    <w:rsid w:val="00246F15"/>
    <w:rsid w:val="002528B6"/>
    <w:rsid w:val="00252962"/>
    <w:rsid w:val="00255926"/>
    <w:rsid w:val="00257EAC"/>
    <w:rsid w:val="0026012D"/>
    <w:rsid w:val="002674F6"/>
    <w:rsid w:val="00267F0A"/>
    <w:rsid w:val="00270BC1"/>
    <w:rsid w:val="0027377A"/>
    <w:rsid w:val="002739E5"/>
    <w:rsid w:val="002778FA"/>
    <w:rsid w:val="0028044D"/>
    <w:rsid w:val="00285DD4"/>
    <w:rsid w:val="00286DDD"/>
    <w:rsid w:val="00286E0E"/>
    <w:rsid w:val="002A79FD"/>
    <w:rsid w:val="002B049F"/>
    <w:rsid w:val="002B3C6E"/>
    <w:rsid w:val="002B7067"/>
    <w:rsid w:val="002C05BD"/>
    <w:rsid w:val="002C10D9"/>
    <w:rsid w:val="002C2EDB"/>
    <w:rsid w:val="002C4D7D"/>
    <w:rsid w:val="002C5419"/>
    <w:rsid w:val="002C5D29"/>
    <w:rsid w:val="002C6F93"/>
    <w:rsid w:val="002D040D"/>
    <w:rsid w:val="002D6619"/>
    <w:rsid w:val="002D7C5C"/>
    <w:rsid w:val="002E28F2"/>
    <w:rsid w:val="002E4391"/>
    <w:rsid w:val="002E463B"/>
    <w:rsid w:val="002F0110"/>
    <w:rsid w:val="003020C6"/>
    <w:rsid w:val="00310025"/>
    <w:rsid w:val="00310C8F"/>
    <w:rsid w:val="00311271"/>
    <w:rsid w:val="0031202C"/>
    <w:rsid w:val="00313928"/>
    <w:rsid w:val="0031458C"/>
    <w:rsid w:val="00314C37"/>
    <w:rsid w:val="00315CC6"/>
    <w:rsid w:val="0031724A"/>
    <w:rsid w:val="00321857"/>
    <w:rsid w:val="00322BC9"/>
    <w:rsid w:val="00323310"/>
    <w:rsid w:val="00326C2F"/>
    <w:rsid w:val="003301DF"/>
    <w:rsid w:val="00334F7E"/>
    <w:rsid w:val="003424B7"/>
    <w:rsid w:val="003431A9"/>
    <w:rsid w:val="00344A82"/>
    <w:rsid w:val="00345591"/>
    <w:rsid w:val="00346B37"/>
    <w:rsid w:val="003506CD"/>
    <w:rsid w:val="003534CE"/>
    <w:rsid w:val="00353F2E"/>
    <w:rsid w:val="003558A7"/>
    <w:rsid w:val="003573E3"/>
    <w:rsid w:val="003575F0"/>
    <w:rsid w:val="0035786D"/>
    <w:rsid w:val="003601F5"/>
    <w:rsid w:val="00360BF8"/>
    <w:rsid w:val="00360D50"/>
    <w:rsid w:val="00361EE7"/>
    <w:rsid w:val="003643A4"/>
    <w:rsid w:val="00365773"/>
    <w:rsid w:val="0037455A"/>
    <w:rsid w:val="003748DC"/>
    <w:rsid w:val="00374BE4"/>
    <w:rsid w:val="00375E49"/>
    <w:rsid w:val="00376040"/>
    <w:rsid w:val="0037722F"/>
    <w:rsid w:val="00380B79"/>
    <w:rsid w:val="00382063"/>
    <w:rsid w:val="00385E01"/>
    <w:rsid w:val="003866F4"/>
    <w:rsid w:val="003919D0"/>
    <w:rsid w:val="00393C05"/>
    <w:rsid w:val="00394D47"/>
    <w:rsid w:val="00395FA0"/>
    <w:rsid w:val="0039629A"/>
    <w:rsid w:val="0039688D"/>
    <w:rsid w:val="00396EC9"/>
    <w:rsid w:val="003A011F"/>
    <w:rsid w:val="003A02A6"/>
    <w:rsid w:val="003A4AC7"/>
    <w:rsid w:val="003A4CC1"/>
    <w:rsid w:val="003B30ED"/>
    <w:rsid w:val="003B56FB"/>
    <w:rsid w:val="003C1A46"/>
    <w:rsid w:val="003C224C"/>
    <w:rsid w:val="003C3E45"/>
    <w:rsid w:val="003C6324"/>
    <w:rsid w:val="003C6EB0"/>
    <w:rsid w:val="003D0764"/>
    <w:rsid w:val="003E19BF"/>
    <w:rsid w:val="003E7BC7"/>
    <w:rsid w:val="003F136C"/>
    <w:rsid w:val="003F1748"/>
    <w:rsid w:val="003F32C8"/>
    <w:rsid w:val="003F79E8"/>
    <w:rsid w:val="00400AAA"/>
    <w:rsid w:val="0040419D"/>
    <w:rsid w:val="00407E93"/>
    <w:rsid w:val="00411624"/>
    <w:rsid w:val="00417F83"/>
    <w:rsid w:val="00422680"/>
    <w:rsid w:val="00427094"/>
    <w:rsid w:val="004276BB"/>
    <w:rsid w:val="0043046F"/>
    <w:rsid w:val="004331AB"/>
    <w:rsid w:val="0043398E"/>
    <w:rsid w:val="00437001"/>
    <w:rsid w:val="00450185"/>
    <w:rsid w:val="00456178"/>
    <w:rsid w:val="00463847"/>
    <w:rsid w:val="00466CD3"/>
    <w:rsid w:val="004712A8"/>
    <w:rsid w:val="00475DC6"/>
    <w:rsid w:val="00477941"/>
    <w:rsid w:val="004874E8"/>
    <w:rsid w:val="00492CD8"/>
    <w:rsid w:val="004934B9"/>
    <w:rsid w:val="00495DBB"/>
    <w:rsid w:val="00496911"/>
    <w:rsid w:val="0049770C"/>
    <w:rsid w:val="004B2F9A"/>
    <w:rsid w:val="004B3D4F"/>
    <w:rsid w:val="004B45E0"/>
    <w:rsid w:val="004C128F"/>
    <w:rsid w:val="004C1B8F"/>
    <w:rsid w:val="004C4478"/>
    <w:rsid w:val="004C46F7"/>
    <w:rsid w:val="004C640C"/>
    <w:rsid w:val="004C6570"/>
    <w:rsid w:val="004D3886"/>
    <w:rsid w:val="004D7C07"/>
    <w:rsid w:val="004E320F"/>
    <w:rsid w:val="004E5E51"/>
    <w:rsid w:val="004F141F"/>
    <w:rsid w:val="004F142E"/>
    <w:rsid w:val="004F4A6A"/>
    <w:rsid w:val="0050049D"/>
    <w:rsid w:val="005021E9"/>
    <w:rsid w:val="00507A1E"/>
    <w:rsid w:val="00511771"/>
    <w:rsid w:val="00511FAC"/>
    <w:rsid w:val="005122BD"/>
    <w:rsid w:val="00513E3F"/>
    <w:rsid w:val="005153CC"/>
    <w:rsid w:val="00515846"/>
    <w:rsid w:val="0051604D"/>
    <w:rsid w:val="005205C9"/>
    <w:rsid w:val="00520AAB"/>
    <w:rsid w:val="005224E0"/>
    <w:rsid w:val="0052317E"/>
    <w:rsid w:val="0053107A"/>
    <w:rsid w:val="0053182B"/>
    <w:rsid w:val="00531A14"/>
    <w:rsid w:val="00531A8B"/>
    <w:rsid w:val="00531C50"/>
    <w:rsid w:val="00533BED"/>
    <w:rsid w:val="005347C3"/>
    <w:rsid w:val="00534E69"/>
    <w:rsid w:val="005354D6"/>
    <w:rsid w:val="005357B7"/>
    <w:rsid w:val="005453AC"/>
    <w:rsid w:val="00546B52"/>
    <w:rsid w:val="0055408E"/>
    <w:rsid w:val="00555956"/>
    <w:rsid w:val="00555EDA"/>
    <w:rsid w:val="00560575"/>
    <w:rsid w:val="005611C7"/>
    <w:rsid w:val="00561A99"/>
    <w:rsid w:val="0056250F"/>
    <w:rsid w:val="00563034"/>
    <w:rsid w:val="00566DE4"/>
    <w:rsid w:val="00572530"/>
    <w:rsid w:val="005726ED"/>
    <w:rsid w:val="0057361F"/>
    <w:rsid w:val="00574598"/>
    <w:rsid w:val="00574DA9"/>
    <w:rsid w:val="0057550E"/>
    <w:rsid w:val="00575D28"/>
    <w:rsid w:val="0058046B"/>
    <w:rsid w:val="00581220"/>
    <w:rsid w:val="005827E3"/>
    <w:rsid w:val="0058305D"/>
    <w:rsid w:val="00587C74"/>
    <w:rsid w:val="00591AAD"/>
    <w:rsid w:val="0059362C"/>
    <w:rsid w:val="005943D8"/>
    <w:rsid w:val="005A35AB"/>
    <w:rsid w:val="005A3922"/>
    <w:rsid w:val="005A4D81"/>
    <w:rsid w:val="005B0ABB"/>
    <w:rsid w:val="005B1217"/>
    <w:rsid w:val="005B4630"/>
    <w:rsid w:val="005C3716"/>
    <w:rsid w:val="005C6505"/>
    <w:rsid w:val="005C7C87"/>
    <w:rsid w:val="005D0587"/>
    <w:rsid w:val="005D0C33"/>
    <w:rsid w:val="005D5E54"/>
    <w:rsid w:val="005D7147"/>
    <w:rsid w:val="005D7A57"/>
    <w:rsid w:val="005E1825"/>
    <w:rsid w:val="005E5D8E"/>
    <w:rsid w:val="005F0A93"/>
    <w:rsid w:val="00601678"/>
    <w:rsid w:val="00602F77"/>
    <w:rsid w:val="00605A27"/>
    <w:rsid w:val="006105BA"/>
    <w:rsid w:val="006128F4"/>
    <w:rsid w:val="00614C13"/>
    <w:rsid w:val="00614F8D"/>
    <w:rsid w:val="0061506F"/>
    <w:rsid w:val="006154D7"/>
    <w:rsid w:val="0061556C"/>
    <w:rsid w:val="00616F95"/>
    <w:rsid w:val="00617E52"/>
    <w:rsid w:val="00624BC0"/>
    <w:rsid w:val="006307A6"/>
    <w:rsid w:val="00632C02"/>
    <w:rsid w:val="0063392B"/>
    <w:rsid w:val="00643C70"/>
    <w:rsid w:val="00653430"/>
    <w:rsid w:val="006576AF"/>
    <w:rsid w:val="006576B4"/>
    <w:rsid w:val="0066135E"/>
    <w:rsid w:val="006646C7"/>
    <w:rsid w:val="00666AE7"/>
    <w:rsid w:val="00666E50"/>
    <w:rsid w:val="0067012D"/>
    <w:rsid w:val="00672E66"/>
    <w:rsid w:val="006740B8"/>
    <w:rsid w:val="00676673"/>
    <w:rsid w:val="006768E9"/>
    <w:rsid w:val="006826FA"/>
    <w:rsid w:val="00685A58"/>
    <w:rsid w:val="00687EDE"/>
    <w:rsid w:val="00690CA1"/>
    <w:rsid w:val="006921B7"/>
    <w:rsid w:val="0069327B"/>
    <w:rsid w:val="00693323"/>
    <w:rsid w:val="006A40D9"/>
    <w:rsid w:val="006A4FEB"/>
    <w:rsid w:val="006A7784"/>
    <w:rsid w:val="006B23F0"/>
    <w:rsid w:val="006B2B6A"/>
    <w:rsid w:val="006C1B1B"/>
    <w:rsid w:val="006C5FE2"/>
    <w:rsid w:val="006C7B97"/>
    <w:rsid w:val="006D0533"/>
    <w:rsid w:val="006D1B0E"/>
    <w:rsid w:val="006D30A2"/>
    <w:rsid w:val="006E1452"/>
    <w:rsid w:val="006E31F9"/>
    <w:rsid w:val="006E4088"/>
    <w:rsid w:val="006F31F5"/>
    <w:rsid w:val="006F55AE"/>
    <w:rsid w:val="006F65AA"/>
    <w:rsid w:val="00702D52"/>
    <w:rsid w:val="00705D0E"/>
    <w:rsid w:val="00707C32"/>
    <w:rsid w:val="00715DD3"/>
    <w:rsid w:val="00716782"/>
    <w:rsid w:val="00721A77"/>
    <w:rsid w:val="00724907"/>
    <w:rsid w:val="00733631"/>
    <w:rsid w:val="007357EB"/>
    <w:rsid w:val="007410E1"/>
    <w:rsid w:val="007420B2"/>
    <w:rsid w:val="00744341"/>
    <w:rsid w:val="00746AD8"/>
    <w:rsid w:val="007519BC"/>
    <w:rsid w:val="00755A68"/>
    <w:rsid w:val="0076043E"/>
    <w:rsid w:val="00761C15"/>
    <w:rsid w:val="00762771"/>
    <w:rsid w:val="0076532A"/>
    <w:rsid w:val="00770BBE"/>
    <w:rsid w:val="00775D5D"/>
    <w:rsid w:val="007850BD"/>
    <w:rsid w:val="00785B1C"/>
    <w:rsid w:val="00787917"/>
    <w:rsid w:val="00791CCA"/>
    <w:rsid w:val="00791FA4"/>
    <w:rsid w:val="00792307"/>
    <w:rsid w:val="00795EBC"/>
    <w:rsid w:val="007966CC"/>
    <w:rsid w:val="0079702D"/>
    <w:rsid w:val="007A443C"/>
    <w:rsid w:val="007A524B"/>
    <w:rsid w:val="007B0100"/>
    <w:rsid w:val="007B0FAA"/>
    <w:rsid w:val="007B68DD"/>
    <w:rsid w:val="007B6CF9"/>
    <w:rsid w:val="007C32CA"/>
    <w:rsid w:val="007C4278"/>
    <w:rsid w:val="007C4940"/>
    <w:rsid w:val="007C4BFA"/>
    <w:rsid w:val="007C6D93"/>
    <w:rsid w:val="007D246C"/>
    <w:rsid w:val="007D7B85"/>
    <w:rsid w:val="007E0CA4"/>
    <w:rsid w:val="007E13F8"/>
    <w:rsid w:val="007F0F14"/>
    <w:rsid w:val="007F36A9"/>
    <w:rsid w:val="007F3B8E"/>
    <w:rsid w:val="008001CB"/>
    <w:rsid w:val="00801F83"/>
    <w:rsid w:val="00802EBD"/>
    <w:rsid w:val="00803E46"/>
    <w:rsid w:val="008077D0"/>
    <w:rsid w:val="00815181"/>
    <w:rsid w:val="008161B2"/>
    <w:rsid w:val="0082006F"/>
    <w:rsid w:val="00821A6F"/>
    <w:rsid w:val="00824F3C"/>
    <w:rsid w:val="00826564"/>
    <w:rsid w:val="00827D78"/>
    <w:rsid w:val="00827FEA"/>
    <w:rsid w:val="008302CC"/>
    <w:rsid w:val="00832387"/>
    <w:rsid w:val="00835A45"/>
    <w:rsid w:val="0083608F"/>
    <w:rsid w:val="00840D61"/>
    <w:rsid w:val="00841447"/>
    <w:rsid w:val="00841B4D"/>
    <w:rsid w:val="008422D7"/>
    <w:rsid w:val="008425D7"/>
    <w:rsid w:val="00844F1C"/>
    <w:rsid w:val="008515BE"/>
    <w:rsid w:val="008552FE"/>
    <w:rsid w:val="00856D24"/>
    <w:rsid w:val="00861DD6"/>
    <w:rsid w:val="00862795"/>
    <w:rsid w:val="00866ED4"/>
    <w:rsid w:val="0087453B"/>
    <w:rsid w:val="00875596"/>
    <w:rsid w:val="00881825"/>
    <w:rsid w:val="008840EE"/>
    <w:rsid w:val="00886CE1"/>
    <w:rsid w:val="008925A6"/>
    <w:rsid w:val="00893CA0"/>
    <w:rsid w:val="0089667C"/>
    <w:rsid w:val="008A09F4"/>
    <w:rsid w:val="008A6E13"/>
    <w:rsid w:val="008B02EF"/>
    <w:rsid w:val="008B4C39"/>
    <w:rsid w:val="008B64FC"/>
    <w:rsid w:val="008B6F85"/>
    <w:rsid w:val="008B7809"/>
    <w:rsid w:val="008C0328"/>
    <w:rsid w:val="008C122C"/>
    <w:rsid w:val="008C47CF"/>
    <w:rsid w:val="008C7E51"/>
    <w:rsid w:val="008D1A8D"/>
    <w:rsid w:val="008D2B14"/>
    <w:rsid w:val="008D391D"/>
    <w:rsid w:val="008D476E"/>
    <w:rsid w:val="008D5F7B"/>
    <w:rsid w:val="008E18E7"/>
    <w:rsid w:val="008E5148"/>
    <w:rsid w:val="008E607D"/>
    <w:rsid w:val="008F031F"/>
    <w:rsid w:val="008F05A7"/>
    <w:rsid w:val="008F0601"/>
    <w:rsid w:val="008F59D1"/>
    <w:rsid w:val="008F605E"/>
    <w:rsid w:val="008F6F0B"/>
    <w:rsid w:val="00901219"/>
    <w:rsid w:val="00911479"/>
    <w:rsid w:val="009121E7"/>
    <w:rsid w:val="00912B38"/>
    <w:rsid w:val="00914E54"/>
    <w:rsid w:val="009153F0"/>
    <w:rsid w:val="00923A40"/>
    <w:rsid w:val="00930EE4"/>
    <w:rsid w:val="00933674"/>
    <w:rsid w:val="00934CCA"/>
    <w:rsid w:val="0093787A"/>
    <w:rsid w:val="00940550"/>
    <w:rsid w:val="0094070E"/>
    <w:rsid w:val="009416CA"/>
    <w:rsid w:val="009452BC"/>
    <w:rsid w:val="00946E24"/>
    <w:rsid w:val="00951CB7"/>
    <w:rsid w:val="00951EF6"/>
    <w:rsid w:val="00952028"/>
    <w:rsid w:val="009539A1"/>
    <w:rsid w:val="00954042"/>
    <w:rsid w:val="00954E1D"/>
    <w:rsid w:val="00970D61"/>
    <w:rsid w:val="00974C43"/>
    <w:rsid w:val="00976B88"/>
    <w:rsid w:val="00981B09"/>
    <w:rsid w:val="00982250"/>
    <w:rsid w:val="00983578"/>
    <w:rsid w:val="00985427"/>
    <w:rsid w:val="0099156A"/>
    <w:rsid w:val="00993BA1"/>
    <w:rsid w:val="0099424F"/>
    <w:rsid w:val="0099512C"/>
    <w:rsid w:val="00996F09"/>
    <w:rsid w:val="009B0508"/>
    <w:rsid w:val="009B3FD0"/>
    <w:rsid w:val="009B47E0"/>
    <w:rsid w:val="009C232F"/>
    <w:rsid w:val="009C329D"/>
    <w:rsid w:val="009C362F"/>
    <w:rsid w:val="009D78BF"/>
    <w:rsid w:val="009E0E72"/>
    <w:rsid w:val="009E1144"/>
    <w:rsid w:val="009E37BB"/>
    <w:rsid w:val="009E4830"/>
    <w:rsid w:val="009E6370"/>
    <w:rsid w:val="009E6BC2"/>
    <w:rsid w:val="009E6E5B"/>
    <w:rsid w:val="009E7236"/>
    <w:rsid w:val="009F2401"/>
    <w:rsid w:val="009F3BB6"/>
    <w:rsid w:val="009F45A5"/>
    <w:rsid w:val="009F6619"/>
    <w:rsid w:val="009F6A55"/>
    <w:rsid w:val="009F6FF7"/>
    <w:rsid w:val="00A00C1D"/>
    <w:rsid w:val="00A1220F"/>
    <w:rsid w:val="00A136FA"/>
    <w:rsid w:val="00A1418D"/>
    <w:rsid w:val="00A14650"/>
    <w:rsid w:val="00A15663"/>
    <w:rsid w:val="00A15674"/>
    <w:rsid w:val="00A15C83"/>
    <w:rsid w:val="00A22481"/>
    <w:rsid w:val="00A30E75"/>
    <w:rsid w:val="00A30F80"/>
    <w:rsid w:val="00A326B7"/>
    <w:rsid w:val="00A32C45"/>
    <w:rsid w:val="00A3429F"/>
    <w:rsid w:val="00A34BF7"/>
    <w:rsid w:val="00A41266"/>
    <w:rsid w:val="00A425CC"/>
    <w:rsid w:val="00A42614"/>
    <w:rsid w:val="00A43353"/>
    <w:rsid w:val="00A5032D"/>
    <w:rsid w:val="00A50A2E"/>
    <w:rsid w:val="00A51D50"/>
    <w:rsid w:val="00A51F11"/>
    <w:rsid w:val="00A562E4"/>
    <w:rsid w:val="00A566D9"/>
    <w:rsid w:val="00A62A5C"/>
    <w:rsid w:val="00A62C88"/>
    <w:rsid w:val="00A62DFA"/>
    <w:rsid w:val="00A653D6"/>
    <w:rsid w:val="00A73508"/>
    <w:rsid w:val="00A7388B"/>
    <w:rsid w:val="00A73B65"/>
    <w:rsid w:val="00A74047"/>
    <w:rsid w:val="00A74812"/>
    <w:rsid w:val="00A80A53"/>
    <w:rsid w:val="00A83835"/>
    <w:rsid w:val="00A86831"/>
    <w:rsid w:val="00A90057"/>
    <w:rsid w:val="00A92F1D"/>
    <w:rsid w:val="00A939DB"/>
    <w:rsid w:val="00AA06E7"/>
    <w:rsid w:val="00AA106F"/>
    <w:rsid w:val="00AA1F4E"/>
    <w:rsid w:val="00AA22B5"/>
    <w:rsid w:val="00AA4367"/>
    <w:rsid w:val="00AA47DF"/>
    <w:rsid w:val="00AA68A4"/>
    <w:rsid w:val="00AA729E"/>
    <w:rsid w:val="00AB0B15"/>
    <w:rsid w:val="00AB27C6"/>
    <w:rsid w:val="00AB2E36"/>
    <w:rsid w:val="00AB3B52"/>
    <w:rsid w:val="00AB6BF1"/>
    <w:rsid w:val="00AC17B5"/>
    <w:rsid w:val="00AC4CB6"/>
    <w:rsid w:val="00AC594A"/>
    <w:rsid w:val="00AD2C39"/>
    <w:rsid w:val="00AE3890"/>
    <w:rsid w:val="00AE4E93"/>
    <w:rsid w:val="00AE677C"/>
    <w:rsid w:val="00AE7DA4"/>
    <w:rsid w:val="00AF20A7"/>
    <w:rsid w:val="00AF6459"/>
    <w:rsid w:val="00AF6CC6"/>
    <w:rsid w:val="00B00260"/>
    <w:rsid w:val="00B02773"/>
    <w:rsid w:val="00B05D54"/>
    <w:rsid w:val="00B07429"/>
    <w:rsid w:val="00B10982"/>
    <w:rsid w:val="00B11691"/>
    <w:rsid w:val="00B178CB"/>
    <w:rsid w:val="00B2473A"/>
    <w:rsid w:val="00B2593E"/>
    <w:rsid w:val="00B263CC"/>
    <w:rsid w:val="00B26B74"/>
    <w:rsid w:val="00B27833"/>
    <w:rsid w:val="00B3278F"/>
    <w:rsid w:val="00B40167"/>
    <w:rsid w:val="00B40288"/>
    <w:rsid w:val="00B437DA"/>
    <w:rsid w:val="00B45B2D"/>
    <w:rsid w:val="00B4699F"/>
    <w:rsid w:val="00B4707E"/>
    <w:rsid w:val="00B50FAB"/>
    <w:rsid w:val="00B521B4"/>
    <w:rsid w:val="00B55F86"/>
    <w:rsid w:val="00B57BF2"/>
    <w:rsid w:val="00B57DB6"/>
    <w:rsid w:val="00B60E2C"/>
    <w:rsid w:val="00B63F57"/>
    <w:rsid w:val="00B66644"/>
    <w:rsid w:val="00B803FC"/>
    <w:rsid w:val="00B8151B"/>
    <w:rsid w:val="00B839E8"/>
    <w:rsid w:val="00B8615C"/>
    <w:rsid w:val="00B8C0F6"/>
    <w:rsid w:val="00B915B8"/>
    <w:rsid w:val="00B9217A"/>
    <w:rsid w:val="00B92EC4"/>
    <w:rsid w:val="00B9347F"/>
    <w:rsid w:val="00B9524B"/>
    <w:rsid w:val="00B95C6F"/>
    <w:rsid w:val="00B95CC3"/>
    <w:rsid w:val="00B96C4D"/>
    <w:rsid w:val="00B96E2E"/>
    <w:rsid w:val="00BA073C"/>
    <w:rsid w:val="00BA1408"/>
    <w:rsid w:val="00BA1631"/>
    <w:rsid w:val="00BA24A9"/>
    <w:rsid w:val="00BB00E9"/>
    <w:rsid w:val="00BB0958"/>
    <w:rsid w:val="00BB3178"/>
    <w:rsid w:val="00BB693A"/>
    <w:rsid w:val="00BC01D8"/>
    <w:rsid w:val="00BC09B2"/>
    <w:rsid w:val="00BC1C79"/>
    <w:rsid w:val="00BC53F0"/>
    <w:rsid w:val="00BC7CB7"/>
    <w:rsid w:val="00BD13C6"/>
    <w:rsid w:val="00BD3389"/>
    <w:rsid w:val="00BD37DC"/>
    <w:rsid w:val="00BD403C"/>
    <w:rsid w:val="00BD5F7C"/>
    <w:rsid w:val="00BE41DA"/>
    <w:rsid w:val="00BE5575"/>
    <w:rsid w:val="00BE632D"/>
    <w:rsid w:val="00BF2AE9"/>
    <w:rsid w:val="00BF57E5"/>
    <w:rsid w:val="00BF65EB"/>
    <w:rsid w:val="00BF7EDE"/>
    <w:rsid w:val="00C02FBB"/>
    <w:rsid w:val="00C03B5D"/>
    <w:rsid w:val="00C04898"/>
    <w:rsid w:val="00C05BF6"/>
    <w:rsid w:val="00C072DE"/>
    <w:rsid w:val="00C13035"/>
    <w:rsid w:val="00C1509B"/>
    <w:rsid w:val="00C15625"/>
    <w:rsid w:val="00C16454"/>
    <w:rsid w:val="00C22420"/>
    <w:rsid w:val="00C22871"/>
    <w:rsid w:val="00C23702"/>
    <w:rsid w:val="00C23D16"/>
    <w:rsid w:val="00C27F13"/>
    <w:rsid w:val="00C338F3"/>
    <w:rsid w:val="00C41640"/>
    <w:rsid w:val="00C41D29"/>
    <w:rsid w:val="00C42DD2"/>
    <w:rsid w:val="00C432A5"/>
    <w:rsid w:val="00C46867"/>
    <w:rsid w:val="00C470EA"/>
    <w:rsid w:val="00C4798A"/>
    <w:rsid w:val="00C47A4F"/>
    <w:rsid w:val="00C51EB2"/>
    <w:rsid w:val="00C55554"/>
    <w:rsid w:val="00C60A5D"/>
    <w:rsid w:val="00C6141E"/>
    <w:rsid w:val="00C66DC7"/>
    <w:rsid w:val="00C66F24"/>
    <w:rsid w:val="00C7021D"/>
    <w:rsid w:val="00C7659B"/>
    <w:rsid w:val="00C76AEB"/>
    <w:rsid w:val="00C776D5"/>
    <w:rsid w:val="00C800C3"/>
    <w:rsid w:val="00C80B25"/>
    <w:rsid w:val="00C82838"/>
    <w:rsid w:val="00C82B9C"/>
    <w:rsid w:val="00C85CB3"/>
    <w:rsid w:val="00C87A0B"/>
    <w:rsid w:val="00C927CE"/>
    <w:rsid w:val="00C974A1"/>
    <w:rsid w:val="00CA34EF"/>
    <w:rsid w:val="00CA3D89"/>
    <w:rsid w:val="00CA4150"/>
    <w:rsid w:val="00CA6146"/>
    <w:rsid w:val="00CA6453"/>
    <w:rsid w:val="00CB01D5"/>
    <w:rsid w:val="00CB3ABC"/>
    <w:rsid w:val="00CB3BC3"/>
    <w:rsid w:val="00CC23DA"/>
    <w:rsid w:val="00CC2A8E"/>
    <w:rsid w:val="00CC398C"/>
    <w:rsid w:val="00CC5602"/>
    <w:rsid w:val="00CD491F"/>
    <w:rsid w:val="00CD4975"/>
    <w:rsid w:val="00CD5D22"/>
    <w:rsid w:val="00CE4594"/>
    <w:rsid w:val="00CE5CDF"/>
    <w:rsid w:val="00CE68D6"/>
    <w:rsid w:val="00CE6EA4"/>
    <w:rsid w:val="00CE7991"/>
    <w:rsid w:val="00CF14B0"/>
    <w:rsid w:val="00CF2E9B"/>
    <w:rsid w:val="00CF36C5"/>
    <w:rsid w:val="00D003E8"/>
    <w:rsid w:val="00D065E2"/>
    <w:rsid w:val="00D07B8F"/>
    <w:rsid w:val="00D13917"/>
    <w:rsid w:val="00D15BAA"/>
    <w:rsid w:val="00D2128B"/>
    <w:rsid w:val="00D21484"/>
    <w:rsid w:val="00D271B5"/>
    <w:rsid w:val="00D27222"/>
    <w:rsid w:val="00D27AEE"/>
    <w:rsid w:val="00D4236A"/>
    <w:rsid w:val="00D470CC"/>
    <w:rsid w:val="00D51F9D"/>
    <w:rsid w:val="00D5282F"/>
    <w:rsid w:val="00D5346B"/>
    <w:rsid w:val="00D61647"/>
    <w:rsid w:val="00D61C1A"/>
    <w:rsid w:val="00D71E37"/>
    <w:rsid w:val="00D73208"/>
    <w:rsid w:val="00D75019"/>
    <w:rsid w:val="00D75766"/>
    <w:rsid w:val="00D76F74"/>
    <w:rsid w:val="00D77213"/>
    <w:rsid w:val="00D778C6"/>
    <w:rsid w:val="00D77C0C"/>
    <w:rsid w:val="00D93052"/>
    <w:rsid w:val="00D94145"/>
    <w:rsid w:val="00DA39BF"/>
    <w:rsid w:val="00DA56A2"/>
    <w:rsid w:val="00DA7860"/>
    <w:rsid w:val="00DB091E"/>
    <w:rsid w:val="00DB2AC1"/>
    <w:rsid w:val="00DB532B"/>
    <w:rsid w:val="00DC0F55"/>
    <w:rsid w:val="00DC5C61"/>
    <w:rsid w:val="00DD0CA2"/>
    <w:rsid w:val="00DD44F4"/>
    <w:rsid w:val="00DD5A92"/>
    <w:rsid w:val="00DE7841"/>
    <w:rsid w:val="00DF3EAD"/>
    <w:rsid w:val="00E006C4"/>
    <w:rsid w:val="00E04131"/>
    <w:rsid w:val="00E06781"/>
    <w:rsid w:val="00E12DAB"/>
    <w:rsid w:val="00E1427A"/>
    <w:rsid w:val="00E1585C"/>
    <w:rsid w:val="00E21434"/>
    <w:rsid w:val="00E218A3"/>
    <w:rsid w:val="00E22CF4"/>
    <w:rsid w:val="00E27732"/>
    <w:rsid w:val="00E3069C"/>
    <w:rsid w:val="00E343DD"/>
    <w:rsid w:val="00E37203"/>
    <w:rsid w:val="00E439E5"/>
    <w:rsid w:val="00E46F57"/>
    <w:rsid w:val="00E52A1A"/>
    <w:rsid w:val="00E556C4"/>
    <w:rsid w:val="00E62C43"/>
    <w:rsid w:val="00E64A4B"/>
    <w:rsid w:val="00E653CE"/>
    <w:rsid w:val="00E669A6"/>
    <w:rsid w:val="00E67A94"/>
    <w:rsid w:val="00E71E89"/>
    <w:rsid w:val="00E74585"/>
    <w:rsid w:val="00E83D8D"/>
    <w:rsid w:val="00E84BFC"/>
    <w:rsid w:val="00E9503E"/>
    <w:rsid w:val="00E96375"/>
    <w:rsid w:val="00E96717"/>
    <w:rsid w:val="00E978F6"/>
    <w:rsid w:val="00EA43FF"/>
    <w:rsid w:val="00EA4AB4"/>
    <w:rsid w:val="00EA5AA6"/>
    <w:rsid w:val="00EB2CE6"/>
    <w:rsid w:val="00EB35D9"/>
    <w:rsid w:val="00EB70D5"/>
    <w:rsid w:val="00ED02E1"/>
    <w:rsid w:val="00ED4ED2"/>
    <w:rsid w:val="00EE1AC4"/>
    <w:rsid w:val="00EE6830"/>
    <w:rsid w:val="00EE741B"/>
    <w:rsid w:val="00EF410E"/>
    <w:rsid w:val="00EF7984"/>
    <w:rsid w:val="00EF7AF4"/>
    <w:rsid w:val="00F05718"/>
    <w:rsid w:val="00F0647B"/>
    <w:rsid w:val="00F06D64"/>
    <w:rsid w:val="00F078F7"/>
    <w:rsid w:val="00F1056D"/>
    <w:rsid w:val="00F1478F"/>
    <w:rsid w:val="00F15614"/>
    <w:rsid w:val="00F15EDF"/>
    <w:rsid w:val="00F20BD4"/>
    <w:rsid w:val="00F23C38"/>
    <w:rsid w:val="00F2411E"/>
    <w:rsid w:val="00F34C93"/>
    <w:rsid w:val="00F35B9A"/>
    <w:rsid w:val="00F504B0"/>
    <w:rsid w:val="00F51A60"/>
    <w:rsid w:val="00F54DEA"/>
    <w:rsid w:val="00F55DD6"/>
    <w:rsid w:val="00F565BA"/>
    <w:rsid w:val="00F57F78"/>
    <w:rsid w:val="00F62B6E"/>
    <w:rsid w:val="00F641BE"/>
    <w:rsid w:val="00F656CB"/>
    <w:rsid w:val="00F67136"/>
    <w:rsid w:val="00F67D5E"/>
    <w:rsid w:val="00F722F9"/>
    <w:rsid w:val="00F73DB0"/>
    <w:rsid w:val="00F75945"/>
    <w:rsid w:val="00F75CBE"/>
    <w:rsid w:val="00F7776D"/>
    <w:rsid w:val="00F86DAE"/>
    <w:rsid w:val="00F9339B"/>
    <w:rsid w:val="00FA06EC"/>
    <w:rsid w:val="00FA18AC"/>
    <w:rsid w:val="00FA226C"/>
    <w:rsid w:val="00FA241C"/>
    <w:rsid w:val="00FA2B96"/>
    <w:rsid w:val="00FA4F12"/>
    <w:rsid w:val="00FA683D"/>
    <w:rsid w:val="00FA7AE7"/>
    <w:rsid w:val="00FB05B7"/>
    <w:rsid w:val="00FB20F4"/>
    <w:rsid w:val="00FB367B"/>
    <w:rsid w:val="00FB6B48"/>
    <w:rsid w:val="00FB7EF1"/>
    <w:rsid w:val="00FC061A"/>
    <w:rsid w:val="00FC168C"/>
    <w:rsid w:val="00FC2A30"/>
    <w:rsid w:val="00FC2F3B"/>
    <w:rsid w:val="00FC41BD"/>
    <w:rsid w:val="00FC6DF3"/>
    <w:rsid w:val="00FD03AE"/>
    <w:rsid w:val="00FD1CA3"/>
    <w:rsid w:val="00FD20B8"/>
    <w:rsid w:val="00FD21C1"/>
    <w:rsid w:val="00FF64D6"/>
    <w:rsid w:val="00FF7117"/>
    <w:rsid w:val="00FF7616"/>
    <w:rsid w:val="02A8F093"/>
    <w:rsid w:val="03526E61"/>
    <w:rsid w:val="04E337A5"/>
    <w:rsid w:val="059ACA9C"/>
    <w:rsid w:val="0786B983"/>
    <w:rsid w:val="07B1383E"/>
    <w:rsid w:val="0860714D"/>
    <w:rsid w:val="090C2600"/>
    <w:rsid w:val="0A6E333E"/>
    <w:rsid w:val="0C373044"/>
    <w:rsid w:val="0DCB024D"/>
    <w:rsid w:val="0E42D58F"/>
    <w:rsid w:val="0F99CA17"/>
    <w:rsid w:val="1024F5CB"/>
    <w:rsid w:val="113606B5"/>
    <w:rsid w:val="147BA453"/>
    <w:rsid w:val="1494E373"/>
    <w:rsid w:val="156CC1C5"/>
    <w:rsid w:val="1735DDBA"/>
    <w:rsid w:val="1842C8B8"/>
    <w:rsid w:val="18550A7A"/>
    <w:rsid w:val="1898721E"/>
    <w:rsid w:val="1966B0CE"/>
    <w:rsid w:val="1AA98555"/>
    <w:rsid w:val="1AFF51C4"/>
    <w:rsid w:val="1B39F460"/>
    <w:rsid w:val="1C4555B6"/>
    <w:rsid w:val="1C4D433C"/>
    <w:rsid w:val="1F596510"/>
    <w:rsid w:val="1F84E3FE"/>
    <w:rsid w:val="23A938F6"/>
    <w:rsid w:val="24585521"/>
    <w:rsid w:val="2657C917"/>
    <w:rsid w:val="278FF5E3"/>
    <w:rsid w:val="284B06F2"/>
    <w:rsid w:val="2983F7BC"/>
    <w:rsid w:val="29939AB0"/>
    <w:rsid w:val="2CEB12EB"/>
    <w:rsid w:val="2CFA399D"/>
    <w:rsid w:val="2DFF3767"/>
    <w:rsid w:val="2E819A4C"/>
    <w:rsid w:val="2F1344F9"/>
    <w:rsid w:val="30AF155A"/>
    <w:rsid w:val="30E76A18"/>
    <w:rsid w:val="32D2A88A"/>
    <w:rsid w:val="33B6501D"/>
    <w:rsid w:val="34691B1B"/>
    <w:rsid w:val="358C6D37"/>
    <w:rsid w:val="36B66749"/>
    <w:rsid w:val="3A099B63"/>
    <w:rsid w:val="3AC94DE6"/>
    <w:rsid w:val="3AD2836F"/>
    <w:rsid w:val="3BA92BFC"/>
    <w:rsid w:val="3EE25476"/>
    <w:rsid w:val="3EFF76B1"/>
    <w:rsid w:val="42C5B58C"/>
    <w:rsid w:val="43B1D494"/>
    <w:rsid w:val="45082BE8"/>
    <w:rsid w:val="461AEC34"/>
    <w:rsid w:val="47F528A5"/>
    <w:rsid w:val="48BB6BBE"/>
    <w:rsid w:val="49BB8C1B"/>
    <w:rsid w:val="4C93098F"/>
    <w:rsid w:val="4E78D0F6"/>
    <w:rsid w:val="4EF2D62D"/>
    <w:rsid w:val="4FF3D0D7"/>
    <w:rsid w:val="5000E170"/>
    <w:rsid w:val="5088C195"/>
    <w:rsid w:val="50F94B9E"/>
    <w:rsid w:val="511C4DA9"/>
    <w:rsid w:val="52F3269C"/>
    <w:rsid w:val="54487C4E"/>
    <w:rsid w:val="56F7818D"/>
    <w:rsid w:val="5744D83A"/>
    <w:rsid w:val="5819CF19"/>
    <w:rsid w:val="589C4924"/>
    <w:rsid w:val="58C8B3EA"/>
    <w:rsid w:val="5907E2F1"/>
    <w:rsid w:val="590E570B"/>
    <w:rsid w:val="5A6D4C83"/>
    <w:rsid w:val="5AC8A181"/>
    <w:rsid w:val="5AE21B11"/>
    <w:rsid w:val="5E0D8C9E"/>
    <w:rsid w:val="5ECA98B5"/>
    <w:rsid w:val="5F198B8D"/>
    <w:rsid w:val="61497444"/>
    <w:rsid w:val="624678AB"/>
    <w:rsid w:val="6248883F"/>
    <w:rsid w:val="64B30E83"/>
    <w:rsid w:val="64D2369A"/>
    <w:rsid w:val="6506EDD6"/>
    <w:rsid w:val="657CD3BE"/>
    <w:rsid w:val="65F96AFE"/>
    <w:rsid w:val="66E58550"/>
    <w:rsid w:val="68C5A370"/>
    <w:rsid w:val="6917BE16"/>
    <w:rsid w:val="69BA4D10"/>
    <w:rsid w:val="6A483B80"/>
    <w:rsid w:val="6A7CEA85"/>
    <w:rsid w:val="6ADF128A"/>
    <w:rsid w:val="6B0F1CCC"/>
    <w:rsid w:val="6B424AAE"/>
    <w:rsid w:val="6B703BB9"/>
    <w:rsid w:val="6CDD487F"/>
    <w:rsid w:val="6D8D64C8"/>
    <w:rsid w:val="6D9F42A2"/>
    <w:rsid w:val="6F6A66E7"/>
    <w:rsid w:val="7014E941"/>
    <w:rsid w:val="701C0B83"/>
    <w:rsid w:val="71B0B9A2"/>
    <w:rsid w:val="71F7A8CF"/>
    <w:rsid w:val="74F609B5"/>
    <w:rsid w:val="754E33B0"/>
    <w:rsid w:val="76D0718A"/>
    <w:rsid w:val="787E6FBC"/>
    <w:rsid w:val="7904A51A"/>
    <w:rsid w:val="79E66B29"/>
    <w:rsid w:val="7A6274EF"/>
    <w:rsid w:val="7AD6FC56"/>
    <w:rsid w:val="7B6624B7"/>
    <w:rsid w:val="7B8562B8"/>
    <w:rsid w:val="7C122FDA"/>
    <w:rsid w:val="7C2F04CC"/>
    <w:rsid w:val="7DA8D892"/>
    <w:rsid w:val="7DB60806"/>
    <w:rsid w:val="7FF6A9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97297"/>
  <w15:docId w15:val="{7AF5ED2A-6B6B-48B6-A0D7-DAC61B63F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5596"/>
    <w:pPr>
      <w:spacing w:after="160" w:line="259" w:lineRule="auto"/>
    </w:pPr>
    <w:rPr>
      <w:rFonts w:ascii="Arial" w:hAnsi="Arial"/>
    </w:rPr>
  </w:style>
  <w:style w:type="paragraph" w:styleId="Heading1">
    <w:name w:val="heading 1"/>
    <w:basedOn w:val="Normal"/>
    <w:next w:val="Normal"/>
    <w:link w:val="Heading1Char"/>
    <w:uiPriority w:val="9"/>
    <w:qFormat/>
    <w:rsid w:val="00875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5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18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596"/>
    <w:rPr>
      <w:color w:val="0000FF" w:themeColor="hyperlink"/>
      <w:u w:val="single"/>
    </w:rPr>
  </w:style>
  <w:style w:type="paragraph" w:styleId="ListParagraph">
    <w:name w:val="List Paragraph"/>
    <w:basedOn w:val="Normal"/>
    <w:uiPriority w:val="34"/>
    <w:qFormat/>
    <w:rsid w:val="00875596"/>
    <w:pPr>
      <w:spacing w:after="200" w:line="276" w:lineRule="auto"/>
      <w:ind w:left="720"/>
      <w:contextualSpacing/>
    </w:pPr>
  </w:style>
  <w:style w:type="character" w:customStyle="1" w:styleId="Heading1Char">
    <w:name w:val="Heading 1 Char"/>
    <w:basedOn w:val="DefaultParagraphFont"/>
    <w:link w:val="Heading1"/>
    <w:uiPriority w:val="9"/>
    <w:rsid w:val="008755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75596"/>
    <w:pPr>
      <w:spacing w:before="240"/>
      <w:outlineLvl w:val="9"/>
    </w:pPr>
    <w:rPr>
      <w:rFonts w:ascii="Arial" w:hAnsi="Arial"/>
      <w:b w:val="0"/>
      <w:bCs w:val="0"/>
      <w:color w:val="000000" w:themeColor="text1"/>
      <w:sz w:val="32"/>
      <w:szCs w:val="32"/>
      <w:lang w:val="en-US"/>
    </w:rPr>
  </w:style>
  <w:style w:type="paragraph" w:styleId="TOC1">
    <w:name w:val="toc 1"/>
    <w:basedOn w:val="Normal"/>
    <w:next w:val="Normal"/>
    <w:autoRedefine/>
    <w:uiPriority w:val="39"/>
    <w:unhideWhenUsed/>
    <w:qFormat/>
    <w:rsid w:val="00716782"/>
    <w:pPr>
      <w:tabs>
        <w:tab w:val="right" w:leader="dot" w:pos="9016"/>
      </w:tabs>
      <w:spacing w:after="100"/>
      <w:ind w:left="284" w:hanging="710"/>
    </w:pPr>
    <w:rPr>
      <w:rFonts w:cstheme="minorHAnsi"/>
      <w:b/>
      <w:noProof/>
    </w:rPr>
  </w:style>
  <w:style w:type="paragraph" w:styleId="TOC2">
    <w:name w:val="toc 2"/>
    <w:basedOn w:val="Normal"/>
    <w:next w:val="Normal"/>
    <w:autoRedefine/>
    <w:uiPriority w:val="39"/>
    <w:unhideWhenUsed/>
    <w:qFormat/>
    <w:rsid w:val="004B45E0"/>
    <w:pPr>
      <w:tabs>
        <w:tab w:val="right" w:leader="dot" w:pos="9016"/>
      </w:tabs>
      <w:spacing w:after="100"/>
      <w:ind w:left="426"/>
    </w:pPr>
  </w:style>
  <w:style w:type="paragraph" w:styleId="Header">
    <w:name w:val="header"/>
    <w:basedOn w:val="Normal"/>
    <w:link w:val="HeaderChar"/>
    <w:uiPriority w:val="99"/>
    <w:unhideWhenUsed/>
    <w:rsid w:val="00875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596"/>
    <w:rPr>
      <w:rFonts w:ascii="Arial" w:hAnsi="Arial"/>
    </w:rPr>
  </w:style>
  <w:style w:type="paragraph" w:styleId="Footer">
    <w:name w:val="footer"/>
    <w:basedOn w:val="Normal"/>
    <w:link w:val="FooterChar"/>
    <w:uiPriority w:val="99"/>
    <w:unhideWhenUsed/>
    <w:rsid w:val="00875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596"/>
    <w:rPr>
      <w:rFonts w:ascii="Arial" w:hAnsi="Arial"/>
    </w:rPr>
  </w:style>
  <w:style w:type="character" w:customStyle="1" w:styleId="Heading2Char">
    <w:name w:val="Heading 2 Char"/>
    <w:basedOn w:val="DefaultParagraphFont"/>
    <w:link w:val="Heading2"/>
    <w:uiPriority w:val="9"/>
    <w:rsid w:val="0087559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96"/>
    <w:rPr>
      <w:rFonts w:ascii="Tahoma" w:hAnsi="Tahoma" w:cs="Tahoma"/>
      <w:sz w:val="16"/>
      <w:szCs w:val="16"/>
    </w:rPr>
  </w:style>
  <w:style w:type="paragraph" w:styleId="TOC3">
    <w:name w:val="toc 3"/>
    <w:basedOn w:val="Normal"/>
    <w:next w:val="Normal"/>
    <w:autoRedefine/>
    <w:uiPriority w:val="39"/>
    <w:unhideWhenUsed/>
    <w:qFormat/>
    <w:rsid w:val="00FB05B7"/>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uiPriority w:val="99"/>
    <w:semiHidden/>
    <w:unhideWhenUsed/>
    <w:rsid w:val="00F67D5E"/>
    <w:rPr>
      <w:color w:val="800080" w:themeColor="followedHyperlink"/>
      <w:u w:val="single"/>
    </w:rPr>
  </w:style>
  <w:style w:type="paragraph" w:styleId="NormalWeb">
    <w:name w:val="Normal (Web)"/>
    <w:basedOn w:val="Normal"/>
    <w:uiPriority w:val="99"/>
    <w:unhideWhenUsed/>
    <w:rsid w:val="00B26B7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B26B74"/>
    <w:rPr>
      <w:i/>
      <w:iCs/>
    </w:rPr>
  </w:style>
  <w:style w:type="paragraph" w:customStyle="1" w:styleId="Default">
    <w:name w:val="Default"/>
    <w:rsid w:val="007B0FAA"/>
    <w:pPr>
      <w:autoSpaceDE w:val="0"/>
      <w:autoSpaceDN w:val="0"/>
      <w:adjustRightInd w:val="0"/>
      <w:spacing w:after="0" w:line="240" w:lineRule="auto"/>
    </w:pPr>
    <w:rPr>
      <w:rFonts w:ascii="Calibri" w:hAnsi="Calibri" w:cs="Calibri"/>
      <w:color w:val="000000"/>
      <w:sz w:val="24"/>
      <w:szCs w:val="24"/>
    </w:rPr>
  </w:style>
  <w:style w:type="character" w:customStyle="1" w:styleId="inplacedisplayid4siteid0">
    <w:name w:val="inplacedisplayid4siteid0"/>
    <w:basedOn w:val="DefaultParagraphFont"/>
    <w:rsid w:val="00FD03AE"/>
  </w:style>
  <w:style w:type="character" w:styleId="CommentReference">
    <w:name w:val="annotation reference"/>
    <w:basedOn w:val="DefaultParagraphFont"/>
    <w:uiPriority w:val="99"/>
    <w:semiHidden/>
    <w:unhideWhenUsed/>
    <w:rsid w:val="00FB20F4"/>
    <w:rPr>
      <w:sz w:val="16"/>
      <w:szCs w:val="16"/>
    </w:rPr>
  </w:style>
  <w:style w:type="paragraph" w:styleId="CommentText">
    <w:name w:val="annotation text"/>
    <w:basedOn w:val="Normal"/>
    <w:link w:val="CommentTextChar"/>
    <w:uiPriority w:val="99"/>
    <w:unhideWhenUsed/>
    <w:rsid w:val="00FB20F4"/>
    <w:pPr>
      <w:spacing w:line="240" w:lineRule="auto"/>
    </w:pPr>
    <w:rPr>
      <w:sz w:val="20"/>
      <w:szCs w:val="20"/>
    </w:rPr>
  </w:style>
  <w:style w:type="character" w:customStyle="1" w:styleId="CommentTextChar">
    <w:name w:val="Comment Text Char"/>
    <w:basedOn w:val="DefaultParagraphFont"/>
    <w:link w:val="CommentText"/>
    <w:uiPriority w:val="99"/>
    <w:rsid w:val="00FB20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20F4"/>
    <w:rPr>
      <w:b/>
      <w:bCs/>
    </w:rPr>
  </w:style>
  <w:style w:type="character" w:customStyle="1" w:styleId="CommentSubjectChar">
    <w:name w:val="Comment Subject Char"/>
    <w:basedOn w:val="CommentTextChar"/>
    <w:link w:val="CommentSubject"/>
    <w:uiPriority w:val="99"/>
    <w:semiHidden/>
    <w:rsid w:val="00FB20F4"/>
    <w:rPr>
      <w:rFonts w:ascii="Arial" w:hAnsi="Arial"/>
      <w:b/>
      <w:bCs/>
      <w:sz w:val="20"/>
      <w:szCs w:val="20"/>
    </w:rPr>
  </w:style>
  <w:style w:type="character" w:customStyle="1" w:styleId="UnresolvedMention1">
    <w:name w:val="Unresolved Mention1"/>
    <w:basedOn w:val="DefaultParagraphFont"/>
    <w:uiPriority w:val="99"/>
    <w:semiHidden/>
    <w:unhideWhenUsed/>
    <w:rsid w:val="00FB20F4"/>
    <w:rPr>
      <w:color w:val="808080"/>
      <w:shd w:val="clear" w:color="auto" w:fill="E6E6E6"/>
    </w:rPr>
  </w:style>
  <w:style w:type="paragraph" w:styleId="Revision">
    <w:name w:val="Revision"/>
    <w:hidden/>
    <w:uiPriority w:val="99"/>
    <w:semiHidden/>
    <w:rsid w:val="000C6D3D"/>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0C6D3D"/>
    <w:rPr>
      <w:color w:val="605E5C"/>
      <w:shd w:val="clear" w:color="auto" w:fill="E1DFDD"/>
    </w:rPr>
  </w:style>
  <w:style w:type="character" w:styleId="UnresolvedMention">
    <w:name w:val="Unresolved Mention"/>
    <w:basedOn w:val="DefaultParagraphFont"/>
    <w:uiPriority w:val="99"/>
    <w:semiHidden/>
    <w:unhideWhenUsed/>
    <w:rsid w:val="00EF7984"/>
    <w:rPr>
      <w:color w:val="605E5C"/>
      <w:shd w:val="clear" w:color="auto" w:fill="E1DFDD"/>
    </w:rPr>
  </w:style>
  <w:style w:type="paragraph" w:customStyle="1" w:styleId="xmsonormal">
    <w:name w:val="x_msonormal"/>
    <w:basedOn w:val="Normal"/>
    <w:rsid w:val="00A30F80"/>
    <w:pPr>
      <w:spacing w:after="0" w:line="240" w:lineRule="auto"/>
    </w:pPr>
    <w:rPr>
      <w:rFonts w:ascii="Calibri" w:hAnsi="Calibri" w:cs="Calibri"/>
      <w:lang w:eastAsia="en-GB"/>
    </w:rPr>
  </w:style>
  <w:style w:type="character" w:customStyle="1" w:styleId="normaltextrun">
    <w:name w:val="normaltextrun"/>
    <w:basedOn w:val="DefaultParagraphFont"/>
    <w:rsid w:val="00CE7991"/>
  </w:style>
  <w:style w:type="paragraph" w:customStyle="1" w:styleId="paragraph">
    <w:name w:val="paragraph"/>
    <w:basedOn w:val="Normal"/>
    <w:rsid w:val="003558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21857"/>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954042"/>
  </w:style>
  <w:style w:type="paragraph" w:styleId="NoSpacing">
    <w:name w:val="No Spacing"/>
    <w:uiPriority w:val="1"/>
    <w:qFormat/>
    <w:rsid w:val="004C46F7"/>
    <w:pPr>
      <w:spacing w:after="0" w:line="240" w:lineRule="auto"/>
    </w:pPr>
    <w:rPr>
      <w:rFonts w:ascii="Arial" w:hAnsi="Arial"/>
    </w:rPr>
  </w:style>
  <w:style w:type="character" w:styleId="PlaceholderText">
    <w:name w:val="Placeholder Text"/>
    <w:basedOn w:val="DefaultParagraphFont"/>
    <w:uiPriority w:val="99"/>
    <w:semiHidden/>
    <w:rsid w:val="00244971"/>
    <w:rPr>
      <w:color w:val="808080"/>
    </w:rPr>
  </w:style>
  <w:style w:type="character" w:styleId="Mention">
    <w:name w:val="Mention"/>
    <w:basedOn w:val="DefaultParagraphFont"/>
    <w:uiPriority w:val="99"/>
    <w:unhideWhenUsed/>
    <w:rsid w:val="0053107A"/>
    <w:rPr>
      <w:color w:val="2B579A"/>
      <w:shd w:val="clear" w:color="auto" w:fill="E1DFDD"/>
    </w:rPr>
  </w:style>
  <w:style w:type="character" w:customStyle="1" w:styleId="cf01">
    <w:name w:val="cf01"/>
    <w:basedOn w:val="DefaultParagraphFont"/>
    <w:rsid w:val="00574DA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708">
      <w:bodyDiv w:val="1"/>
      <w:marLeft w:val="0"/>
      <w:marRight w:val="0"/>
      <w:marTop w:val="0"/>
      <w:marBottom w:val="0"/>
      <w:divBdr>
        <w:top w:val="none" w:sz="0" w:space="0" w:color="auto"/>
        <w:left w:val="none" w:sz="0" w:space="0" w:color="auto"/>
        <w:bottom w:val="none" w:sz="0" w:space="0" w:color="auto"/>
        <w:right w:val="none" w:sz="0" w:space="0" w:color="auto"/>
      </w:divBdr>
      <w:divsChild>
        <w:div w:id="327636629">
          <w:marLeft w:val="0"/>
          <w:marRight w:val="0"/>
          <w:marTop w:val="0"/>
          <w:marBottom w:val="0"/>
          <w:divBdr>
            <w:top w:val="none" w:sz="0" w:space="0" w:color="auto"/>
            <w:left w:val="none" w:sz="0" w:space="0" w:color="auto"/>
            <w:bottom w:val="none" w:sz="0" w:space="0" w:color="auto"/>
            <w:right w:val="none" w:sz="0" w:space="0" w:color="auto"/>
          </w:divBdr>
        </w:div>
        <w:div w:id="815298375">
          <w:marLeft w:val="0"/>
          <w:marRight w:val="0"/>
          <w:marTop w:val="0"/>
          <w:marBottom w:val="0"/>
          <w:divBdr>
            <w:top w:val="none" w:sz="0" w:space="0" w:color="auto"/>
            <w:left w:val="none" w:sz="0" w:space="0" w:color="auto"/>
            <w:bottom w:val="none" w:sz="0" w:space="0" w:color="auto"/>
            <w:right w:val="none" w:sz="0" w:space="0" w:color="auto"/>
          </w:divBdr>
        </w:div>
      </w:divsChild>
    </w:div>
    <w:div w:id="79568935">
      <w:bodyDiv w:val="1"/>
      <w:marLeft w:val="0"/>
      <w:marRight w:val="0"/>
      <w:marTop w:val="0"/>
      <w:marBottom w:val="0"/>
      <w:divBdr>
        <w:top w:val="none" w:sz="0" w:space="0" w:color="auto"/>
        <w:left w:val="none" w:sz="0" w:space="0" w:color="auto"/>
        <w:bottom w:val="none" w:sz="0" w:space="0" w:color="auto"/>
        <w:right w:val="none" w:sz="0" w:space="0" w:color="auto"/>
      </w:divBdr>
    </w:div>
    <w:div w:id="84959627">
      <w:bodyDiv w:val="1"/>
      <w:marLeft w:val="0"/>
      <w:marRight w:val="0"/>
      <w:marTop w:val="0"/>
      <w:marBottom w:val="0"/>
      <w:divBdr>
        <w:top w:val="none" w:sz="0" w:space="0" w:color="auto"/>
        <w:left w:val="none" w:sz="0" w:space="0" w:color="auto"/>
        <w:bottom w:val="none" w:sz="0" w:space="0" w:color="auto"/>
        <w:right w:val="none" w:sz="0" w:space="0" w:color="auto"/>
      </w:divBdr>
    </w:div>
    <w:div w:id="116992029">
      <w:bodyDiv w:val="1"/>
      <w:marLeft w:val="0"/>
      <w:marRight w:val="0"/>
      <w:marTop w:val="0"/>
      <w:marBottom w:val="0"/>
      <w:divBdr>
        <w:top w:val="none" w:sz="0" w:space="0" w:color="auto"/>
        <w:left w:val="none" w:sz="0" w:space="0" w:color="auto"/>
        <w:bottom w:val="none" w:sz="0" w:space="0" w:color="auto"/>
        <w:right w:val="none" w:sz="0" w:space="0" w:color="auto"/>
      </w:divBdr>
    </w:div>
    <w:div w:id="146172247">
      <w:bodyDiv w:val="1"/>
      <w:marLeft w:val="0"/>
      <w:marRight w:val="0"/>
      <w:marTop w:val="0"/>
      <w:marBottom w:val="0"/>
      <w:divBdr>
        <w:top w:val="none" w:sz="0" w:space="0" w:color="auto"/>
        <w:left w:val="none" w:sz="0" w:space="0" w:color="auto"/>
        <w:bottom w:val="none" w:sz="0" w:space="0" w:color="auto"/>
        <w:right w:val="none" w:sz="0" w:space="0" w:color="auto"/>
      </w:divBdr>
    </w:div>
    <w:div w:id="176817185">
      <w:bodyDiv w:val="1"/>
      <w:marLeft w:val="0"/>
      <w:marRight w:val="0"/>
      <w:marTop w:val="0"/>
      <w:marBottom w:val="0"/>
      <w:divBdr>
        <w:top w:val="none" w:sz="0" w:space="0" w:color="auto"/>
        <w:left w:val="none" w:sz="0" w:space="0" w:color="auto"/>
        <w:bottom w:val="none" w:sz="0" w:space="0" w:color="auto"/>
        <w:right w:val="none" w:sz="0" w:space="0" w:color="auto"/>
      </w:divBdr>
    </w:div>
    <w:div w:id="246616042">
      <w:bodyDiv w:val="1"/>
      <w:marLeft w:val="0"/>
      <w:marRight w:val="0"/>
      <w:marTop w:val="0"/>
      <w:marBottom w:val="0"/>
      <w:divBdr>
        <w:top w:val="none" w:sz="0" w:space="0" w:color="auto"/>
        <w:left w:val="none" w:sz="0" w:space="0" w:color="auto"/>
        <w:bottom w:val="none" w:sz="0" w:space="0" w:color="auto"/>
        <w:right w:val="none" w:sz="0" w:space="0" w:color="auto"/>
      </w:divBdr>
    </w:div>
    <w:div w:id="259873882">
      <w:bodyDiv w:val="1"/>
      <w:marLeft w:val="0"/>
      <w:marRight w:val="0"/>
      <w:marTop w:val="0"/>
      <w:marBottom w:val="0"/>
      <w:divBdr>
        <w:top w:val="none" w:sz="0" w:space="0" w:color="auto"/>
        <w:left w:val="none" w:sz="0" w:space="0" w:color="auto"/>
        <w:bottom w:val="none" w:sz="0" w:space="0" w:color="auto"/>
        <w:right w:val="none" w:sz="0" w:space="0" w:color="auto"/>
      </w:divBdr>
    </w:div>
    <w:div w:id="308900695">
      <w:bodyDiv w:val="1"/>
      <w:marLeft w:val="0"/>
      <w:marRight w:val="0"/>
      <w:marTop w:val="0"/>
      <w:marBottom w:val="0"/>
      <w:divBdr>
        <w:top w:val="none" w:sz="0" w:space="0" w:color="auto"/>
        <w:left w:val="none" w:sz="0" w:space="0" w:color="auto"/>
        <w:bottom w:val="none" w:sz="0" w:space="0" w:color="auto"/>
        <w:right w:val="none" w:sz="0" w:space="0" w:color="auto"/>
      </w:divBdr>
    </w:div>
    <w:div w:id="326783740">
      <w:bodyDiv w:val="1"/>
      <w:marLeft w:val="0"/>
      <w:marRight w:val="0"/>
      <w:marTop w:val="0"/>
      <w:marBottom w:val="0"/>
      <w:divBdr>
        <w:top w:val="none" w:sz="0" w:space="0" w:color="auto"/>
        <w:left w:val="none" w:sz="0" w:space="0" w:color="auto"/>
        <w:bottom w:val="none" w:sz="0" w:space="0" w:color="auto"/>
        <w:right w:val="none" w:sz="0" w:space="0" w:color="auto"/>
      </w:divBdr>
    </w:div>
    <w:div w:id="382674288">
      <w:bodyDiv w:val="1"/>
      <w:marLeft w:val="0"/>
      <w:marRight w:val="0"/>
      <w:marTop w:val="0"/>
      <w:marBottom w:val="0"/>
      <w:divBdr>
        <w:top w:val="none" w:sz="0" w:space="0" w:color="auto"/>
        <w:left w:val="none" w:sz="0" w:space="0" w:color="auto"/>
        <w:bottom w:val="none" w:sz="0" w:space="0" w:color="auto"/>
        <w:right w:val="none" w:sz="0" w:space="0" w:color="auto"/>
      </w:divBdr>
      <w:divsChild>
        <w:div w:id="1911620572">
          <w:marLeft w:val="0"/>
          <w:marRight w:val="0"/>
          <w:marTop w:val="0"/>
          <w:marBottom w:val="0"/>
          <w:divBdr>
            <w:top w:val="none" w:sz="0" w:space="0" w:color="auto"/>
            <w:left w:val="none" w:sz="0" w:space="0" w:color="auto"/>
            <w:bottom w:val="none" w:sz="0" w:space="0" w:color="auto"/>
            <w:right w:val="none" w:sz="0" w:space="0" w:color="auto"/>
          </w:divBdr>
        </w:div>
      </w:divsChild>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601648542">
      <w:bodyDiv w:val="1"/>
      <w:marLeft w:val="0"/>
      <w:marRight w:val="0"/>
      <w:marTop w:val="0"/>
      <w:marBottom w:val="0"/>
      <w:divBdr>
        <w:top w:val="none" w:sz="0" w:space="0" w:color="auto"/>
        <w:left w:val="none" w:sz="0" w:space="0" w:color="auto"/>
        <w:bottom w:val="none" w:sz="0" w:space="0" w:color="auto"/>
        <w:right w:val="none" w:sz="0" w:space="0" w:color="auto"/>
      </w:divBdr>
    </w:div>
    <w:div w:id="718358674">
      <w:bodyDiv w:val="1"/>
      <w:marLeft w:val="0"/>
      <w:marRight w:val="0"/>
      <w:marTop w:val="0"/>
      <w:marBottom w:val="0"/>
      <w:divBdr>
        <w:top w:val="none" w:sz="0" w:space="0" w:color="auto"/>
        <w:left w:val="none" w:sz="0" w:space="0" w:color="auto"/>
        <w:bottom w:val="none" w:sz="0" w:space="0" w:color="auto"/>
        <w:right w:val="none" w:sz="0" w:space="0" w:color="auto"/>
      </w:divBdr>
    </w:div>
    <w:div w:id="734594530">
      <w:bodyDiv w:val="1"/>
      <w:marLeft w:val="0"/>
      <w:marRight w:val="0"/>
      <w:marTop w:val="0"/>
      <w:marBottom w:val="0"/>
      <w:divBdr>
        <w:top w:val="none" w:sz="0" w:space="0" w:color="auto"/>
        <w:left w:val="none" w:sz="0" w:space="0" w:color="auto"/>
        <w:bottom w:val="none" w:sz="0" w:space="0" w:color="auto"/>
        <w:right w:val="none" w:sz="0" w:space="0" w:color="auto"/>
      </w:divBdr>
    </w:div>
    <w:div w:id="817301661">
      <w:bodyDiv w:val="1"/>
      <w:marLeft w:val="0"/>
      <w:marRight w:val="0"/>
      <w:marTop w:val="0"/>
      <w:marBottom w:val="0"/>
      <w:divBdr>
        <w:top w:val="none" w:sz="0" w:space="0" w:color="auto"/>
        <w:left w:val="none" w:sz="0" w:space="0" w:color="auto"/>
        <w:bottom w:val="none" w:sz="0" w:space="0" w:color="auto"/>
        <w:right w:val="none" w:sz="0" w:space="0" w:color="auto"/>
      </w:divBdr>
    </w:div>
    <w:div w:id="848446690">
      <w:bodyDiv w:val="1"/>
      <w:marLeft w:val="0"/>
      <w:marRight w:val="0"/>
      <w:marTop w:val="0"/>
      <w:marBottom w:val="0"/>
      <w:divBdr>
        <w:top w:val="none" w:sz="0" w:space="0" w:color="auto"/>
        <w:left w:val="none" w:sz="0" w:space="0" w:color="auto"/>
        <w:bottom w:val="none" w:sz="0" w:space="0" w:color="auto"/>
        <w:right w:val="none" w:sz="0" w:space="0" w:color="auto"/>
      </w:divBdr>
    </w:div>
    <w:div w:id="869536647">
      <w:bodyDiv w:val="1"/>
      <w:marLeft w:val="0"/>
      <w:marRight w:val="0"/>
      <w:marTop w:val="0"/>
      <w:marBottom w:val="0"/>
      <w:divBdr>
        <w:top w:val="none" w:sz="0" w:space="0" w:color="auto"/>
        <w:left w:val="none" w:sz="0" w:space="0" w:color="auto"/>
        <w:bottom w:val="none" w:sz="0" w:space="0" w:color="auto"/>
        <w:right w:val="none" w:sz="0" w:space="0" w:color="auto"/>
      </w:divBdr>
      <w:divsChild>
        <w:div w:id="582497278">
          <w:marLeft w:val="0"/>
          <w:marRight w:val="0"/>
          <w:marTop w:val="0"/>
          <w:marBottom w:val="0"/>
          <w:divBdr>
            <w:top w:val="none" w:sz="0" w:space="0" w:color="auto"/>
            <w:left w:val="none" w:sz="0" w:space="0" w:color="auto"/>
            <w:bottom w:val="none" w:sz="0" w:space="0" w:color="auto"/>
            <w:right w:val="none" w:sz="0" w:space="0" w:color="auto"/>
          </w:divBdr>
          <w:divsChild>
            <w:div w:id="2143575251">
              <w:marLeft w:val="0"/>
              <w:marRight w:val="0"/>
              <w:marTop w:val="0"/>
              <w:marBottom w:val="0"/>
              <w:divBdr>
                <w:top w:val="none" w:sz="0" w:space="0" w:color="auto"/>
                <w:left w:val="none" w:sz="0" w:space="0" w:color="auto"/>
                <w:bottom w:val="none" w:sz="0" w:space="0" w:color="auto"/>
                <w:right w:val="none" w:sz="0" w:space="0" w:color="auto"/>
              </w:divBdr>
              <w:divsChild>
                <w:div w:id="133374775">
                  <w:marLeft w:val="0"/>
                  <w:marRight w:val="0"/>
                  <w:marTop w:val="0"/>
                  <w:marBottom w:val="0"/>
                  <w:divBdr>
                    <w:top w:val="none" w:sz="0" w:space="0" w:color="auto"/>
                    <w:left w:val="none" w:sz="0" w:space="0" w:color="auto"/>
                    <w:bottom w:val="none" w:sz="0" w:space="0" w:color="auto"/>
                    <w:right w:val="none" w:sz="0" w:space="0" w:color="auto"/>
                  </w:divBdr>
                  <w:divsChild>
                    <w:div w:id="1837264373">
                      <w:marLeft w:val="0"/>
                      <w:marRight w:val="0"/>
                      <w:marTop w:val="0"/>
                      <w:marBottom w:val="0"/>
                      <w:divBdr>
                        <w:top w:val="none" w:sz="0" w:space="0" w:color="auto"/>
                        <w:left w:val="none" w:sz="0" w:space="0" w:color="auto"/>
                        <w:bottom w:val="none" w:sz="0" w:space="0" w:color="auto"/>
                        <w:right w:val="none" w:sz="0" w:space="0" w:color="auto"/>
                      </w:divBdr>
                      <w:divsChild>
                        <w:div w:id="15636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7567">
      <w:bodyDiv w:val="1"/>
      <w:marLeft w:val="0"/>
      <w:marRight w:val="0"/>
      <w:marTop w:val="0"/>
      <w:marBottom w:val="0"/>
      <w:divBdr>
        <w:top w:val="none" w:sz="0" w:space="0" w:color="auto"/>
        <w:left w:val="none" w:sz="0" w:space="0" w:color="auto"/>
        <w:bottom w:val="none" w:sz="0" w:space="0" w:color="auto"/>
        <w:right w:val="none" w:sz="0" w:space="0" w:color="auto"/>
      </w:divBdr>
    </w:div>
    <w:div w:id="890964755">
      <w:bodyDiv w:val="1"/>
      <w:marLeft w:val="0"/>
      <w:marRight w:val="0"/>
      <w:marTop w:val="0"/>
      <w:marBottom w:val="0"/>
      <w:divBdr>
        <w:top w:val="none" w:sz="0" w:space="0" w:color="auto"/>
        <w:left w:val="none" w:sz="0" w:space="0" w:color="auto"/>
        <w:bottom w:val="none" w:sz="0" w:space="0" w:color="auto"/>
        <w:right w:val="none" w:sz="0" w:space="0" w:color="auto"/>
      </w:divBdr>
      <w:divsChild>
        <w:div w:id="16081945">
          <w:marLeft w:val="0"/>
          <w:marRight w:val="0"/>
          <w:marTop w:val="0"/>
          <w:marBottom w:val="0"/>
          <w:divBdr>
            <w:top w:val="none" w:sz="0" w:space="0" w:color="auto"/>
            <w:left w:val="none" w:sz="0" w:space="0" w:color="auto"/>
            <w:bottom w:val="none" w:sz="0" w:space="0" w:color="auto"/>
            <w:right w:val="none" w:sz="0" w:space="0" w:color="auto"/>
          </w:divBdr>
        </w:div>
        <w:div w:id="681778735">
          <w:marLeft w:val="0"/>
          <w:marRight w:val="0"/>
          <w:marTop w:val="0"/>
          <w:marBottom w:val="0"/>
          <w:divBdr>
            <w:top w:val="none" w:sz="0" w:space="0" w:color="auto"/>
            <w:left w:val="none" w:sz="0" w:space="0" w:color="auto"/>
            <w:bottom w:val="none" w:sz="0" w:space="0" w:color="auto"/>
            <w:right w:val="none" w:sz="0" w:space="0" w:color="auto"/>
          </w:divBdr>
        </w:div>
        <w:div w:id="873806890">
          <w:marLeft w:val="0"/>
          <w:marRight w:val="0"/>
          <w:marTop w:val="0"/>
          <w:marBottom w:val="0"/>
          <w:divBdr>
            <w:top w:val="none" w:sz="0" w:space="0" w:color="auto"/>
            <w:left w:val="none" w:sz="0" w:space="0" w:color="auto"/>
            <w:bottom w:val="none" w:sz="0" w:space="0" w:color="auto"/>
            <w:right w:val="none" w:sz="0" w:space="0" w:color="auto"/>
          </w:divBdr>
        </w:div>
        <w:div w:id="917137126">
          <w:marLeft w:val="0"/>
          <w:marRight w:val="0"/>
          <w:marTop w:val="0"/>
          <w:marBottom w:val="0"/>
          <w:divBdr>
            <w:top w:val="none" w:sz="0" w:space="0" w:color="auto"/>
            <w:left w:val="none" w:sz="0" w:space="0" w:color="auto"/>
            <w:bottom w:val="none" w:sz="0" w:space="0" w:color="auto"/>
            <w:right w:val="none" w:sz="0" w:space="0" w:color="auto"/>
          </w:divBdr>
        </w:div>
        <w:div w:id="1441989629">
          <w:marLeft w:val="0"/>
          <w:marRight w:val="0"/>
          <w:marTop w:val="0"/>
          <w:marBottom w:val="0"/>
          <w:divBdr>
            <w:top w:val="none" w:sz="0" w:space="0" w:color="auto"/>
            <w:left w:val="none" w:sz="0" w:space="0" w:color="auto"/>
            <w:bottom w:val="none" w:sz="0" w:space="0" w:color="auto"/>
            <w:right w:val="none" w:sz="0" w:space="0" w:color="auto"/>
          </w:divBdr>
        </w:div>
        <w:div w:id="1563786522">
          <w:marLeft w:val="0"/>
          <w:marRight w:val="0"/>
          <w:marTop w:val="0"/>
          <w:marBottom w:val="0"/>
          <w:divBdr>
            <w:top w:val="none" w:sz="0" w:space="0" w:color="auto"/>
            <w:left w:val="none" w:sz="0" w:space="0" w:color="auto"/>
            <w:bottom w:val="none" w:sz="0" w:space="0" w:color="auto"/>
            <w:right w:val="none" w:sz="0" w:space="0" w:color="auto"/>
          </w:divBdr>
        </w:div>
        <w:div w:id="1795752095">
          <w:marLeft w:val="0"/>
          <w:marRight w:val="0"/>
          <w:marTop w:val="0"/>
          <w:marBottom w:val="0"/>
          <w:divBdr>
            <w:top w:val="none" w:sz="0" w:space="0" w:color="auto"/>
            <w:left w:val="none" w:sz="0" w:space="0" w:color="auto"/>
            <w:bottom w:val="none" w:sz="0" w:space="0" w:color="auto"/>
            <w:right w:val="none" w:sz="0" w:space="0" w:color="auto"/>
          </w:divBdr>
        </w:div>
        <w:div w:id="2005087474">
          <w:marLeft w:val="0"/>
          <w:marRight w:val="0"/>
          <w:marTop w:val="0"/>
          <w:marBottom w:val="0"/>
          <w:divBdr>
            <w:top w:val="none" w:sz="0" w:space="0" w:color="auto"/>
            <w:left w:val="none" w:sz="0" w:space="0" w:color="auto"/>
            <w:bottom w:val="none" w:sz="0" w:space="0" w:color="auto"/>
            <w:right w:val="none" w:sz="0" w:space="0" w:color="auto"/>
          </w:divBdr>
        </w:div>
        <w:div w:id="2016496471">
          <w:marLeft w:val="0"/>
          <w:marRight w:val="0"/>
          <w:marTop w:val="0"/>
          <w:marBottom w:val="0"/>
          <w:divBdr>
            <w:top w:val="none" w:sz="0" w:space="0" w:color="auto"/>
            <w:left w:val="none" w:sz="0" w:space="0" w:color="auto"/>
            <w:bottom w:val="none" w:sz="0" w:space="0" w:color="auto"/>
            <w:right w:val="none" w:sz="0" w:space="0" w:color="auto"/>
          </w:divBdr>
        </w:div>
        <w:div w:id="2020307331">
          <w:marLeft w:val="0"/>
          <w:marRight w:val="0"/>
          <w:marTop w:val="0"/>
          <w:marBottom w:val="0"/>
          <w:divBdr>
            <w:top w:val="none" w:sz="0" w:space="0" w:color="auto"/>
            <w:left w:val="none" w:sz="0" w:space="0" w:color="auto"/>
            <w:bottom w:val="none" w:sz="0" w:space="0" w:color="auto"/>
            <w:right w:val="none" w:sz="0" w:space="0" w:color="auto"/>
          </w:divBdr>
        </w:div>
        <w:div w:id="2047556538">
          <w:marLeft w:val="0"/>
          <w:marRight w:val="0"/>
          <w:marTop w:val="0"/>
          <w:marBottom w:val="0"/>
          <w:divBdr>
            <w:top w:val="none" w:sz="0" w:space="0" w:color="auto"/>
            <w:left w:val="none" w:sz="0" w:space="0" w:color="auto"/>
            <w:bottom w:val="none" w:sz="0" w:space="0" w:color="auto"/>
            <w:right w:val="none" w:sz="0" w:space="0" w:color="auto"/>
          </w:divBdr>
        </w:div>
      </w:divsChild>
    </w:div>
    <w:div w:id="909147541">
      <w:bodyDiv w:val="1"/>
      <w:marLeft w:val="0"/>
      <w:marRight w:val="0"/>
      <w:marTop w:val="0"/>
      <w:marBottom w:val="0"/>
      <w:divBdr>
        <w:top w:val="none" w:sz="0" w:space="0" w:color="auto"/>
        <w:left w:val="none" w:sz="0" w:space="0" w:color="auto"/>
        <w:bottom w:val="none" w:sz="0" w:space="0" w:color="auto"/>
        <w:right w:val="none" w:sz="0" w:space="0" w:color="auto"/>
      </w:divBdr>
      <w:divsChild>
        <w:div w:id="1515412790">
          <w:marLeft w:val="0"/>
          <w:marRight w:val="0"/>
          <w:marTop w:val="0"/>
          <w:marBottom w:val="0"/>
          <w:divBdr>
            <w:top w:val="none" w:sz="0" w:space="0" w:color="auto"/>
            <w:left w:val="none" w:sz="0" w:space="0" w:color="auto"/>
            <w:bottom w:val="none" w:sz="0" w:space="0" w:color="auto"/>
            <w:right w:val="none" w:sz="0" w:space="0" w:color="auto"/>
          </w:divBdr>
        </w:div>
        <w:div w:id="1962372432">
          <w:marLeft w:val="0"/>
          <w:marRight w:val="0"/>
          <w:marTop w:val="0"/>
          <w:marBottom w:val="0"/>
          <w:divBdr>
            <w:top w:val="none" w:sz="0" w:space="0" w:color="auto"/>
            <w:left w:val="none" w:sz="0" w:space="0" w:color="auto"/>
            <w:bottom w:val="none" w:sz="0" w:space="0" w:color="auto"/>
            <w:right w:val="none" w:sz="0" w:space="0" w:color="auto"/>
          </w:divBdr>
        </w:div>
      </w:divsChild>
    </w:div>
    <w:div w:id="957494282">
      <w:bodyDiv w:val="1"/>
      <w:marLeft w:val="0"/>
      <w:marRight w:val="0"/>
      <w:marTop w:val="0"/>
      <w:marBottom w:val="0"/>
      <w:divBdr>
        <w:top w:val="none" w:sz="0" w:space="0" w:color="auto"/>
        <w:left w:val="none" w:sz="0" w:space="0" w:color="auto"/>
        <w:bottom w:val="none" w:sz="0" w:space="0" w:color="auto"/>
        <w:right w:val="none" w:sz="0" w:space="0" w:color="auto"/>
      </w:divBdr>
    </w:div>
    <w:div w:id="1059288278">
      <w:bodyDiv w:val="1"/>
      <w:marLeft w:val="0"/>
      <w:marRight w:val="0"/>
      <w:marTop w:val="0"/>
      <w:marBottom w:val="0"/>
      <w:divBdr>
        <w:top w:val="none" w:sz="0" w:space="0" w:color="auto"/>
        <w:left w:val="none" w:sz="0" w:space="0" w:color="auto"/>
        <w:bottom w:val="none" w:sz="0" w:space="0" w:color="auto"/>
        <w:right w:val="none" w:sz="0" w:space="0" w:color="auto"/>
      </w:divBdr>
    </w:div>
    <w:div w:id="1071737412">
      <w:bodyDiv w:val="1"/>
      <w:marLeft w:val="0"/>
      <w:marRight w:val="0"/>
      <w:marTop w:val="0"/>
      <w:marBottom w:val="0"/>
      <w:divBdr>
        <w:top w:val="none" w:sz="0" w:space="0" w:color="auto"/>
        <w:left w:val="none" w:sz="0" w:space="0" w:color="auto"/>
        <w:bottom w:val="none" w:sz="0" w:space="0" w:color="auto"/>
        <w:right w:val="none" w:sz="0" w:space="0" w:color="auto"/>
      </w:divBdr>
    </w:div>
    <w:div w:id="1144006775">
      <w:bodyDiv w:val="1"/>
      <w:marLeft w:val="0"/>
      <w:marRight w:val="0"/>
      <w:marTop w:val="0"/>
      <w:marBottom w:val="0"/>
      <w:divBdr>
        <w:top w:val="none" w:sz="0" w:space="0" w:color="auto"/>
        <w:left w:val="none" w:sz="0" w:space="0" w:color="auto"/>
        <w:bottom w:val="none" w:sz="0" w:space="0" w:color="auto"/>
        <w:right w:val="none" w:sz="0" w:space="0" w:color="auto"/>
      </w:divBdr>
    </w:div>
    <w:div w:id="1191257551">
      <w:bodyDiv w:val="1"/>
      <w:marLeft w:val="0"/>
      <w:marRight w:val="0"/>
      <w:marTop w:val="0"/>
      <w:marBottom w:val="0"/>
      <w:divBdr>
        <w:top w:val="none" w:sz="0" w:space="0" w:color="auto"/>
        <w:left w:val="none" w:sz="0" w:space="0" w:color="auto"/>
        <w:bottom w:val="none" w:sz="0" w:space="0" w:color="auto"/>
        <w:right w:val="none" w:sz="0" w:space="0" w:color="auto"/>
      </w:divBdr>
      <w:divsChild>
        <w:div w:id="902369209">
          <w:marLeft w:val="0"/>
          <w:marRight w:val="0"/>
          <w:marTop w:val="0"/>
          <w:marBottom w:val="0"/>
          <w:divBdr>
            <w:top w:val="none" w:sz="0" w:space="0" w:color="auto"/>
            <w:left w:val="none" w:sz="0" w:space="0" w:color="auto"/>
            <w:bottom w:val="none" w:sz="0" w:space="0" w:color="auto"/>
            <w:right w:val="none" w:sz="0" w:space="0" w:color="auto"/>
          </w:divBdr>
        </w:div>
      </w:divsChild>
    </w:div>
    <w:div w:id="1224487843">
      <w:bodyDiv w:val="1"/>
      <w:marLeft w:val="0"/>
      <w:marRight w:val="0"/>
      <w:marTop w:val="0"/>
      <w:marBottom w:val="0"/>
      <w:divBdr>
        <w:top w:val="none" w:sz="0" w:space="0" w:color="auto"/>
        <w:left w:val="none" w:sz="0" w:space="0" w:color="auto"/>
        <w:bottom w:val="none" w:sz="0" w:space="0" w:color="auto"/>
        <w:right w:val="none" w:sz="0" w:space="0" w:color="auto"/>
      </w:divBdr>
    </w:div>
    <w:div w:id="1252010835">
      <w:bodyDiv w:val="1"/>
      <w:marLeft w:val="0"/>
      <w:marRight w:val="0"/>
      <w:marTop w:val="0"/>
      <w:marBottom w:val="0"/>
      <w:divBdr>
        <w:top w:val="none" w:sz="0" w:space="0" w:color="auto"/>
        <w:left w:val="none" w:sz="0" w:space="0" w:color="auto"/>
        <w:bottom w:val="none" w:sz="0" w:space="0" w:color="auto"/>
        <w:right w:val="none" w:sz="0" w:space="0" w:color="auto"/>
      </w:divBdr>
    </w:div>
    <w:div w:id="1269435647">
      <w:bodyDiv w:val="1"/>
      <w:marLeft w:val="0"/>
      <w:marRight w:val="0"/>
      <w:marTop w:val="0"/>
      <w:marBottom w:val="0"/>
      <w:divBdr>
        <w:top w:val="none" w:sz="0" w:space="0" w:color="auto"/>
        <w:left w:val="none" w:sz="0" w:space="0" w:color="auto"/>
        <w:bottom w:val="none" w:sz="0" w:space="0" w:color="auto"/>
        <w:right w:val="none" w:sz="0" w:space="0" w:color="auto"/>
      </w:divBdr>
    </w:div>
    <w:div w:id="1508860725">
      <w:bodyDiv w:val="1"/>
      <w:marLeft w:val="0"/>
      <w:marRight w:val="0"/>
      <w:marTop w:val="0"/>
      <w:marBottom w:val="0"/>
      <w:divBdr>
        <w:top w:val="none" w:sz="0" w:space="0" w:color="auto"/>
        <w:left w:val="none" w:sz="0" w:space="0" w:color="auto"/>
        <w:bottom w:val="none" w:sz="0" w:space="0" w:color="auto"/>
        <w:right w:val="none" w:sz="0" w:space="0" w:color="auto"/>
      </w:divBdr>
    </w:div>
    <w:div w:id="1516846388">
      <w:bodyDiv w:val="1"/>
      <w:marLeft w:val="0"/>
      <w:marRight w:val="0"/>
      <w:marTop w:val="0"/>
      <w:marBottom w:val="0"/>
      <w:divBdr>
        <w:top w:val="none" w:sz="0" w:space="0" w:color="auto"/>
        <w:left w:val="none" w:sz="0" w:space="0" w:color="auto"/>
        <w:bottom w:val="none" w:sz="0" w:space="0" w:color="auto"/>
        <w:right w:val="none" w:sz="0" w:space="0" w:color="auto"/>
      </w:divBdr>
    </w:div>
    <w:div w:id="1689865934">
      <w:bodyDiv w:val="1"/>
      <w:marLeft w:val="0"/>
      <w:marRight w:val="0"/>
      <w:marTop w:val="0"/>
      <w:marBottom w:val="0"/>
      <w:divBdr>
        <w:top w:val="none" w:sz="0" w:space="0" w:color="auto"/>
        <w:left w:val="none" w:sz="0" w:space="0" w:color="auto"/>
        <w:bottom w:val="none" w:sz="0" w:space="0" w:color="auto"/>
        <w:right w:val="none" w:sz="0" w:space="0" w:color="auto"/>
      </w:divBdr>
    </w:div>
    <w:div w:id="1815641642">
      <w:bodyDiv w:val="1"/>
      <w:marLeft w:val="0"/>
      <w:marRight w:val="0"/>
      <w:marTop w:val="0"/>
      <w:marBottom w:val="0"/>
      <w:divBdr>
        <w:top w:val="none" w:sz="0" w:space="0" w:color="auto"/>
        <w:left w:val="none" w:sz="0" w:space="0" w:color="auto"/>
        <w:bottom w:val="none" w:sz="0" w:space="0" w:color="auto"/>
        <w:right w:val="none" w:sz="0" w:space="0" w:color="auto"/>
      </w:divBdr>
    </w:div>
    <w:div w:id="1817065073">
      <w:bodyDiv w:val="1"/>
      <w:marLeft w:val="0"/>
      <w:marRight w:val="0"/>
      <w:marTop w:val="0"/>
      <w:marBottom w:val="0"/>
      <w:divBdr>
        <w:top w:val="none" w:sz="0" w:space="0" w:color="auto"/>
        <w:left w:val="none" w:sz="0" w:space="0" w:color="auto"/>
        <w:bottom w:val="none" w:sz="0" w:space="0" w:color="auto"/>
        <w:right w:val="none" w:sz="0" w:space="0" w:color="auto"/>
      </w:divBdr>
    </w:div>
    <w:div w:id="1955403981">
      <w:bodyDiv w:val="1"/>
      <w:marLeft w:val="0"/>
      <w:marRight w:val="0"/>
      <w:marTop w:val="0"/>
      <w:marBottom w:val="0"/>
      <w:divBdr>
        <w:top w:val="none" w:sz="0" w:space="0" w:color="auto"/>
        <w:left w:val="none" w:sz="0" w:space="0" w:color="auto"/>
        <w:bottom w:val="none" w:sz="0" w:space="0" w:color="auto"/>
        <w:right w:val="none" w:sz="0" w:space="0" w:color="auto"/>
      </w:divBdr>
    </w:div>
    <w:div w:id="2110738710">
      <w:bodyDiv w:val="1"/>
      <w:marLeft w:val="0"/>
      <w:marRight w:val="0"/>
      <w:marTop w:val="0"/>
      <w:marBottom w:val="0"/>
      <w:divBdr>
        <w:top w:val="none" w:sz="0" w:space="0" w:color="auto"/>
        <w:left w:val="none" w:sz="0" w:space="0" w:color="auto"/>
        <w:bottom w:val="none" w:sz="0" w:space="0" w:color="auto"/>
        <w:right w:val="none" w:sz="0" w:space="0" w:color="auto"/>
      </w:divBdr>
      <w:divsChild>
        <w:div w:id="81156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mperial.ac.uk/students/accommodation/prospective/pg/" TargetMode="External"/><Relationship Id="rId21" Type="http://schemas.openxmlformats.org/officeDocument/2006/relationships/image" Target="media/image7.jpeg"/><Relationship Id="rId42" Type="http://schemas.openxmlformats.org/officeDocument/2006/relationships/hyperlink" Target="http://www.imperial.ac.uk/students/academic-support/graduate-school/professional-development/masters-students/plagiarism-online/" TargetMode="External"/><Relationship Id="rId63" Type="http://schemas.openxmlformats.org/officeDocument/2006/relationships/hyperlink" Target="https://www.imperial.ac.uk/safety/" TargetMode="External"/><Relationship Id="rId84" Type="http://schemas.openxmlformats.org/officeDocument/2006/relationships/hyperlink" Target="https://bb.imperial.ac.uk/bbcswebdav/xid-12494962_1" TargetMode="External"/><Relationship Id="rId16" Type="http://schemas.openxmlformats.org/officeDocument/2006/relationships/image" Target="media/image5.jpeg"/><Relationship Id="rId107" Type="http://schemas.openxmlformats.org/officeDocument/2006/relationships/hyperlink" Target="mailto:imperialcollege.hc@nhs.net" TargetMode="External"/><Relationship Id="rId11" Type="http://schemas.openxmlformats.org/officeDocument/2006/relationships/image" Target="media/image2.jpeg"/><Relationship Id="rId32" Type="http://schemas.openxmlformats.org/officeDocument/2006/relationships/image" Target="cid:be61a96c-1e21-44ea-a599-e11e5e9c1bcd" TargetMode="External"/><Relationship Id="rId37" Type="http://schemas.openxmlformats.org/officeDocument/2006/relationships/hyperlink" Target="https://www.imperial.ac.uk/about/governance/academic-governance/academic-policy/exams-and-assessment/" TargetMode="External"/><Relationship Id="rId53" Type="http://schemas.openxmlformats.org/officeDocument/2006/relationships/hyperlink" Target="http://www.imperial.ac.uk/admin-services/security/safezone/" TargetMode="External"/><Relationship Id="rId58" Type="http://schemas.openxmlformats.org/officeDocument/2006/relationships/hyperlink" Target="https://www.imperial.ac.uk/students/international-students/visas-and-immigration/working-in-the-uk/work-rules-during-your-studies/?" TargetMode="External"/><Relationship Id="rId74" Type="http://schemas.openxmlformats.org/officeDocument/2006/relationships/hyperlink" Target="http://www.imperial.ac.uk/media/imperial-college/administration-and-support-services/registry/academic-governance/public/academic-policy/academic-feedback/Academic-feedback-policy-for-taught-programmes.pdf" TargetMode="External"/><Relationship Id="rId79" Type="http://schemas.openxmlformats.org/officeDocument/2006/relationships/hyperlink" Target="http://www.imperial.ac.uk/disability-advisory-service/current-students/support-available/adjustments-and-support/" TargetMode="External"/><Relationship Id="rId102" Type="http://schemas.openxmlformats.org/officeDocument/2006/relationships/hyperlink" Target="https://www.imperialcollegeunion.org/your-union/your-representatives/a-to-z" TargetMode="External"/><Relationship Id="rId123" Type="http://schemas.openxmlformats.org/officeDocument/2006/relationships/hyperlink" Target="mailto:student.records@imperial.ac.uk" TargetMode="External"/><Relationship Id="rId128" Type="http://schemas.openxmlformats.org/officeDocument/2006/relationships/hyperlink" Target="https://www.imperial.ac.uk/admin-services/sport/movefromhome/" TargetMode="External"/><Relationship Id="rId5" Type="http://schemas.openxmlformats.org/officeDocument/2006/relationships/webSettings" Target="webSettings.xml"/><Relationship Id="rId90" Type="http://schemas.openxmlformats.org/officeDocument/2006/relationships/hyperlink" Target="https://www.imperial.ac.uk/research-and-innovation/support-for-staff/research-office/research-policies/research-related-policies/ip-policy/" TargetMode="External"/><Relationship Id="rId95" Type="http://schemas.openxmlformats.org/officeDocument/2006/relationships/hyperlink" Target="http://www.imperial.ac.uk/research-and-innovation/about-imperial-research/research-integrity/animal-research/" TargetMode="External"/><Relationship Id="rId22" Type="http://schemas.openxmlformats.org/officeDocument/2006/relationships/image" Target="media/image8.jpeg"/><Relationship Id="rId27" Type="http://schemas.openxmlformats.org/officeDocument/2006/relationships/hyperlink" Target="http://www.imperial.ac.uk/students/international-students/visas-and-immigration/working-in-the-uk/work-rules-during-your-studies/" TargetMode="External"/><Relationship Id="rId43" Type="http://schemas.openxmlformats.org/officeDocument/2006/relationships/hyperlink" Target="http://www.imperial.ac.uk/admin-services/ict/self-service/digital-education-services/digital-education-platforms/turnitin/turnitin-for-students/" TargetMode="External"/><Relationship Id="rId48" Type="http://schemas.openxmlformats.org/officeDocument/2006/relationships/hyperlink" Target="http://www.imperial.ac.uk/estates-facilities/travel/shuttle-bus" TargetMode="External"/><Relationship Id="rId64" Type="http://schemas.openxmlformats.org/officeDocument/2006/relationships/hyperlink" Target="https://www.imperial.ac.uk/safety/who-we-are/" TargetMode="External"/><Relationship Id="rId69" Type="http://schemas.openxmlformats.org/officeDocument/2006/relationships/hyperlink" Target="http://www.imperial.ac.uk/safety/safety-by-topic/accidents--incidents/" TargetMode="External"/><Relationship Id="rId113" Type="http://schemas.openxmlformats.org/officeDocument/2006/relationships/hyperlink" Target="http://www.imperial.ac.uk/chaplaincy/" TargetMode="External"/><Relationship Id="rId118" Type="http://schemas.openxmlformats.org/officeDocument/2006/relationships/hyperlink" Target="http://www.imperial.ac.uk/students/accommodation/private-accommodation/" TargetMode="External"/><Relationship Id="rId134" Type="http://schemas.openxmlformats.org/officeDocument/2006/relationships/footer" Target="footer4.xml"/><Relationship Id="rId80" Type="http://schemas.openxmlformats.org/officeDocument/2006/relationships/hyperlink" Target="http://www.imperial.ac.uk/about/governance/academic-governance/academic-policy/exams-and-assessment/" TargetMode="External"/><Relationship Id="rId85" Type="http://schemas.openxmlformats.org/officeDocument/2006/relationships/hyperlink" Target="http://www.imperial.ac.uk/about/governance/academic-governance/academic-policy/complaints-appeals-and-discipline/" TargetMode="External"/><Relationship Id="rId12" Type="http://schemas.openxmlformats.org/officeDocument/2006/relationships/image" Target="media/image20.jpeg"/><Relationship Id="rId17" Type="http://schemas.openxmlformats.org/officeDocument/2006/relationships/hyperlink" Target="mailto:advice@imperial.ac.uk" TargetMode="External"/><Relationship Id="rId33" Type="http://schemas.openxmlformats.org/officeDocument/2006/relationships/hyperlink" Target="http://www.imperial.ac.uk/students/studentshapers/how-to-get-involved/current-projects/" TargetMode="External"/><Relationship Id="rId38" Type="http://schemas.openxmlformats.org/officeDocument/2006/relationships/hyperlink" Target="https://www.imperial.ac.uk/about/governance/academic-governance/regulations/" TargetMode="External"/><Relationship Id="rId59" Type="http://schemas.openxmlformats.org/officeDocument/2006/relationships/hyperlink" Target="http://www.imperial.ac.uk/students/international-students/visas-and-immigration/working-in-the-uk/work-rules-during-your-studies/" TargetMode="External"/><Relationship Id="rId103" Type="http://schemas.openxmlformats.org/officeDocument/2006/relationships/hyperlink" Target="https://www.imperial.ac.uk/student-hub/" TargetMode="External"/><Relationship Id="rId108" Type="http://schemas.openxmlformats.org/officeDocument/2006/relationships/hyperlink" Target="http://www.imperialcollegehealthcentre.co.uk/" TargetMode="External"/><Relationship Id="rId124" Type="http://schemas.openxmlformats.org/officeDocument/2006/relationships/hyperlink" Target="mailto:certificates@imperial.ac.uk" TargetMode="External"/><Relationship Id="rId129" Type="http://schemas.openxmlformats.org/officeDocument/2006/relationships/hyperlink" Target="https://www.imperial.ac.uk/sport/get-active/move-more-programme/" TargetMode="External"/><Relationship Id="rId54" Type="http://schemas.openxmlformats.org/officeDocument/2006/relationships/hyperlink" Target="http://www.imperial.ac.uk/about/governance/academic-governance/academic-policy/placement-learning/" TargetMode="External"/><Relationship Id="rId70" Type="http://schemas.openxmlformats.org/officeDocument/2006/relationships/hyperlink" Target="https://www.imperial.ac.uk/safety/who-we-are/whos-who-in-the-safety-department/" TargetMode="External"/><Relationship Id="rId75" Type="http://schemas.openxmlformats.org/officeDocument/2006/relationships/hyperlink" Target="http://www.imperial.ac.uk/admin-services/secretariat/policies-and-guidance/guidance/guide-2---exam-records/" TargetMode="External"/><Relationship Id="rId91" Type="http://schemas.openxmlformats.org/officeDocument/2006/relationships/hyperlink" Target="https://www.imperial.ac.uk/research-and-innovation/about-imperial-research/research-integrity/ip/" TargetMode="External"/><Relationship Id="rId96" Type="http://schemas.openxmlformats.org/officeDocument/2006/relationships/hyperlink" Target="http://www.imperial.ac.uk/disability-advisory-service/current-students/support-available/departmental-disability-officer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emf"/><Relationship Id="rId28" Type="http://schemas.openxmlformats.org/officeDocument/2006/relationships/image" Target="media/image12.jpeg"/><Relationship Id="rId49" Type="http://schemas.openxmlformats.org/officeDocument/2006/relationships/hyperlink" Target="http://www.imperial.ac.uk/visit/campuses/" TargetMode="External"/><Relationship Id="rId114" Type="http://schemas.openxmlformats.org/officeDocument/2006/relationships/hyperlink" Target="https://www.imperial.ac.uk/students/international-students/" TargetMode="External"/><Relationship Id="rId119" Type="http://schemas.openxmlformats.org/officeDocument/2006/relationships/hyperlink" Target="http://www.imperial.ac.uk/ict/service-desk" TargetMode="External"/><Relationship Id="rId44" Type="http://schemas.openxmlformats.org/officeDocument/2006/relationships/hyperlink" Target="http://www.imperial.ac.uk/about/governance/academic-governance/academic-policy/external-examining/" TargetMode="External"/><Relationship Id="rId60" Type="http://schemas.openxmlformats.org/officeDocument/2006/relationships/hyperlink" Target="http://www.imperial.ac.uk/about/covid-19/" TargetMode="External"/><Relationship Id="rId65" Type="http://schemas.openxmlformats.org/officeDocument/2006/relationships/hyperlink" Target="https://www.imperial.ac.uk/safety/safety-by-topic/laboratory-safety/biological-safety/" TargetMode="External"/><Relationship Id="rId81" Type="http://schemas.openxmlformats.org/officeDocument/2006/relationships/hyperlink" Target="http://www.imperial.ac.uk/about/governance/academic-governance/academic-policy/complaints-appeals-and-discipline/" TargetMode="External"/><Relationship Id="rId86" Type="http://schemas.openxmlformats.org/officeDocument/2006/relationships/hyperlink" Target="https://www.imperialcollegeunion.org/advice" TargetMode="External"/><Relationship Id="rId130" Type="http://schemas.openxmlformats.org/officeDocument/2006/relationships/hyperlink" Target="http://www.imperialcollegeunion.org/representation/a-to-z" TargetMode="External"/><Relationship Id="rId135" Type="http://schemas.openxmlformats.org/officeDocument/2006/relationships/footer" Target="footer5.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hyperlink" Target="http://www.imperial.ac.uk/media/imperial-college/administration-and-support-services/registry/academic-governance/public/academic-policy/exam-arrangements-and-re-sits/Instructions-to-candidates-for-examinations.pdf" TargetMode="External"/><Relationship Id="rId109" Type="http://schemas.openxmlformats.org/officeDocument/2006/relationships/hyperlink" Target="http://www.imperialcollegedental.co.uk" TargetMode="External"/><Relationship Id="rId34" Type="http://schemas.openxmlformats.org/officeDocument/2006/relationships/hyperlink" Target="https://www.imperial.ac.uk/students/imperial-award/" TargetMode="External"/><Relationship Id="rId50" Type="http://schemas.openxmlformats.org/officeDocument/2006/relationships/hyperlink" Target="https://www.accessable.co.uk/organisations/imperial-college-london" TargetMode="External"/><Relationship Id="rId55" Type="http://schemas.openxmlformats.org/officeDocument/2006/relationships/hyperlink" Target="http://www.imperial.ac.uk/careers/applications-and-interviews/" TargetMode="External"/><Relationship Id="rId76" Type="http://schemas.openxmlformats.org/officeDocument/2006/relationships/hyperlink" Target="http://www.imperial.ac.uk/media/imperial-college/administration-and-support-services/registry/academic-governance/public/academic-policy/marking-and-moderation/Guidelines-for-issuing-provisional-marks-to-students-on-taught-programmes.pdf" TargetMode="External"/><Relationship Id="rId97" Type="http://schemas.openxmlformats.org/officeDocument/2006/relationships/hyperlink" Target="http://www.imperial.ac.uk/student-records-and-data/for-current-students/undergraduate-and-taught-postgraduate/exams-assessments-and-regulations/additional-exam-arrangements-in-respect-of-disability" TargetMode="External"/><Relationship Id="rId104" Type="http://schemas.openxmlformats.org/officeDocument/2006/relationships/hyperlink" Target="http://www.imperial.ac.uk/student-support-zone" TargetMode="External"/><Relationship Id="rId120" Type="http://schemas.openxmlformats.org/officeDocument/2006/relationships/hyperlink" Target="http://www.imperial.ac.uk/admin-services/ict/self-service/computers-printing/devices-and-software/" TargetMode="External"/><Relationship Id="rId125" Type="http://schemas.openxmlformats.org/officeDocument/2006/relationships/hyperlink" Target="http://www.imperialcollegeunion.org/about-us" TargetMode="External"/><Relationship Id="rId7" Type="http://schemas.openxmlformats.org/officeDocument/2006/relationships/endnotes" Target="endnotes.xml"/><Relationship Id="rId71" Type="http://schemas.openxmlformats.org/officeDocument/2006/relationships/hyperlink" Target="http://www.imperial.ac.uk/occupational-health" TargetMode="External"/><Relationship Id="rId92" Type="http://schemas.openxmlformats.org/officeDocument/2006/relationships/hyperlink" Target="http://www.imperial.ac.uk/students/enterprising-students/" TargetMode="External"/><Relationship Id="rId2" Type="http://schemas.openxmlformats.org/officeDocument/2006/relationships/numbering" Target="numbering.xml"/><Relationship Id="rId29" Type="http://schemas.openxmlformats.org/officeDocument/2006/relationships/hyperlink" Target="https://www.imperial.ac.uk/students/success-guide/pgt/" TargetMode="External"/><Relationship Id="rId24" Type="http://schemas.openxmlformats.org/officeDocument/2006/relationships/image" Target="media/image10.emf"/><Relationship Id="rId40" Type="http://schemas.openxmlformats.org/officeDocument/2006/relationships/hyperlink" Target="https://www.imperial.ac.uk/about/governance/academic-governance/academic-policy/exams-and-assessment/" TargetMode="External"/><Relationship Id="rId45" Type="http://schemas.openxmlformats.org/officeDocument/2006/relationships/image" Target="media/image14.png"/><Relationship Id="rId66" Type="http://schemas.openxmlformats.org/officeDocument/2006/relationships/hyperlink" Target="https://www.imperial.ac.uk/safety/safety-by-topic/laboratory-safety/chemical-safety/" TargetMode="External"/><Relationship Id="rId87" Type="http://schemas.openxmlformats.org/officeDocument/2006/relationships/hyperlink" Target="mailto:student.complaints@imperial.ac.uk" TargetMode="External"/><Relationship Id="rId110" Type="http://schemas.openxmlformats.org/officeDocument/2006/relationships/hyperlink" Target="mailto:counselling@imperial.ac.uk" TargetMode="External"/><Relationship Id="rId115" Type="http://schemas.openxmlformats.org/officeDocument/2006/relationships/hyperlink" Target="mailto:careers@imperial.ac.uk" TargetMode="External"/><Relationship Id="rId131" Type="http://schemas.openxmlformats.org/officeDocument/2006/relationships/hyperlink" Target="http://www.imperial.ac.uk/about/governance/academic-governance/academic-policy/student-feedback" TargetMode="External"/><Relationship Id="rId136" Type="http://schemas.openxmlformats.org/officeDocument/2006/relationships/fontTable" Target="fontTable.xml"/><Relationship Id="rId61" Type="http://schemas.openxmlformats.org/officeDocument/2006/relationships/hyperlink" Target="http://www.imperial.ac.uk/safety/safety-by-topic/safety-management/health-and-safety-policy-statement/" TargetMode="External"/><Relationship Id="rId82" Type="http://schemas.openxmlformats.org/officeDocument/2006/relationships/hyperlink" Target="http://www.imperial.ac.uk/about/governance/academic-governance/academic-policy/complaints-appeals-and-discipline/" TargetMode="External"/><Relationship Id="rId19" Type="http://schemas.openxmlformats.org/officeDocument/2006/relationships/hyperlink" Target="mailto:union.president@imperial.ac.uk" TargetMode="External"/><Relationship Id="rId14" Type="http://schemas.openxmlformats.org/officeDocument/2006/relationships/image" Target="media/image4.emf"/><Relationship Id="rId30" Type="http://schemas.openxmlformats.org/officeDocument/2006/relationships/hyperlink" Target="https://www.imperial.ac.uk/students/studentshapers/how-to-get-involved/current-projects/" TargetMode="External"/><Relationship Id="rId35" Type="http://schemas.openxmlformats.org/officeDocument/2006/relationships/hyperlink" Target="http://www.imperial.ac.uk/students/imperial-award/" TargetMode="External"/><Relationship Id="rId56" Type="http://schemas.openxmlformats.org/officeDocument/2006/relationships/hyperlink" Target="http://www.imperial.ac.uk/placements" TargetMode="External"/><Relationship Id="rId77" Type="http://schemas.openxmlformats.org/officeDocument/2006/relationships/hyperlink" Target="http://www.imperial.ac.uk/media/imperial-college/administration-and-support-services/registry/academic-governance/public/academic-policy/marking-and-moderation/Late-submission-Policy.pdf" TargetMode="External"/><Relationship Id="rId100" Type="http://schemas.openxmlformats.org/officeDocument/2006/relationships/hyperlink" Target="https://www.imperialcollegeunion.org/advice" TargetMode="External"/><Relationship Id="rId105" Type="http://schemas.openxmlformats.org/officeDocument/2006/relationships/hyperlink" Target="mailto:english@imperial.ac.uk" TargetMode="External"/><Relationship Id="rId126" Type="http://schemas.openxmlformats.org/officeDocument/2006/relationships/hyperlink" Target="http://www.imperial.ac.uk/ethos/memberships/students/" TargetMode="External"/><Relationship Id="rId8" Type="http://schemas.openxmlformats.org/officeDocument/2006/relationships/header" Target="header1.xml"/><Relationship Id="rId51" Type="http://schemas.openxmlformats.org/officeDocument/2006/relationships/hyperlink" Target="http://www.imperial.ac.uk/smoke-free" TargetMode="External"/><Relationship Id="rId72" Type="http://schemas.openxmlformats.org/officeDocument/2006/relationships/hyperlink" Target="http://www.imperial.ac.uk/about/governance/academic-governance/regulations" TargetMode="External"/><Relationship Id="rId93" Type="http://schemas.openxmlformats.org/officeDocument/2006/relationships/hyperlink" Target="https://www.imperial.ac.uk/admin-services/ict/self-service/computers-printing/conditions-of-use-of-it-resources/" TargetMode="External"/><Relationship Id="rId98" Type="http://schemas.openxmlformats.org/officeDocument/2006/relationships/hyperlink" Target="https://www.imperial.ac.uk/students/academic-support/graduate-school/wellbeing-and-support/coaching/" TargetMode="External"/><Relationship Id="rId121" Type="http://schemas.openxmlformats.org/officeDocument/2006/relationships/footer" Target="footer3.xml"/><Relationship Id="rId3" Type="http://schemas.openxmlformats.org/officeDocument/2006/relationships/styles" Target="styles.xml"/><Relationship Id="rId25" Type="http://schemas.openxmlformats.org/officeDocument/2006/relationships/image" Target="media/image11.emf"/><Relationship Id="rId46" Type="http://schemas.openxmlformats.org/officeDocument/2006/relationships/hyperlink" Target="https://www.imperial.ac.uk/estates-facilities/customer-services-centre/" TargetMode="External"/><Relationship Id="rId67" Type="http://schemas.openxmlformats.org/officeDocument/2006/relationships/hyperlink" Target="https://www.imperial.ac.uk/safety/safety-by-topic/laboratory-safety/gases--cryogenics/" TargetMode="External"/><Relationship Id="rId116" Type="http://schemas.openxmlformats.org/officeDocument/2006/relationships/hyperlink" Target="http://www.imperial.ac.uk/careers" TargetMode="External"/><Relationship Id="rId137" Type="http://schemas.openxmlformats.org/officeDocument/2006/relationships/theme" Target="theme/theme1.xml"/><Relationship Id="rId20" Type="http://schemas.openxmlformats.org/officeDocument/2006/relationships/hyperlink" Target="http://www.imperialcollegeunion.org" TargetMode="External"/><Relationship Id="rId41" Type="http://schemas.openxmlformats.org/officeDocument/2006/relationships/hyperlink" Target="https://www.imperial.ac.uk/admin-services/library/learning-support/plagiarism-awareness/" TargetMode="External"/><Relationship Id="rId62" Type="http://schemas.openxmlformats.org/officeDocument/2006/relationships/hyperlink" Target="https://www.imperial.ac.uk/staff-development/courses-and-programmes/safety-training/" TargetMode="External"/><Relationship Id="rId83" Type="http://schemas.openxmlformats.org/officeDocument/2006/relationships/hyperlink" Target="http://www.imperial.ac.uk/about/governance/academic-governance/academic-policy/complaints-appeals-and-discipline/" TargetMode="External"/><Relationship Id="rId88" Type="http://schemas.openxmlformats.org/officeDocument/2006/relationships/hyperlink" Target="http://www.imperial.ac.uk/about/governance/academic-governance/academic-policy/complaints-appeals-and-discipline/" TargetMode="External"/><Relationship Id="rId111" Type="http://schemas.openxmlformats.org/officeDocument/2006/relationships/hyperlink" Target="http://www.imperial.ac.uk/counselling/" TargetMode="External"/><Relationship Id="rId132" Type="http://schemas.openxmlformats.org/officeDocument/2006/relationships/hyperlink" Target="http://www.imperial.ac.uk/students/academic-support/student-surveys/pg-student-surveys" TargetMode="External"/><Relationship Id="rId15" Type="http://schemas.openxmlformats.org/officeDocument/2006/relationships/hyperlink" Target="https://www.imperial.ac.uk/students/academic-support/graduate-school/" TargetMode="External"/><Relationship Id="rId36" Type="http://schemas.openxmlformats.org/officeDocument/2006/relationships/hyperlink" Target="https://www.imperial.ac.uk/about/governance/academic-governance/regulations/" TargetMode="External"/><Relationship Id="rId57" Type="http://schemas.openxmlformats.org/officeDocument/2006/relationships/hyperlink" Target="http://www.imperial.ac.uk/placements/information-for-imperial-college-students/" TargetMode="External"/><Relationship Id="rId106" Type="http://schemas.openxmlformats.org/officeDocument/2006/relationships/hyperlink" Target="http://www.imperial.ac.uk/academic-english" TargetMode="External"/><Relationship Id="rId127" Type="http://schemas.openxmlformats.org/officeDocument/2006/relationships/hyperlink" Target="http://www.imperial.ac.uk/sport" TargetMode="External"/><Relationship Id="rId10" Type="http://schemas.openxmlformats.org/officeDocument/2006/relationships/image" Target="media/image1.png"/><Relationship Id="rId31" Type="http://schemas.openxmlformats.org/officeDocument/2006/relationships/image" Target="media/image13.png"/><Relationship Id="rId52" Type="http://schemas.openxmlformats.org/officeDocument/2006/relationships/image" Target="media/image15.jpeg"/><Relationship Id="rId73" Type="http://schemas.openxmlformats.org/officeDocument/2006/relationships/hyperlink" Target="http://www.imperial.ac.uk/students/terms-and-conditions/" TargetMode="External"/><Relationship Id="rId78" Type="http://schemas.openxmlformats.org/officeDocument/2006/relationships/hyperlink" Target="http://www.imperial.ac.uk/about/governance/academic-governance/academic-policy/exams-and-assessment/" TargetMode="External"/><Relationship Id="rId94" Type="http://schemas.openxmlformats.org/officeDocument/2006/relationships/hyperlink" Target="https://www.imperial.ac.uk/media/imperial-college/administration-and-support-services/registry/academic-governance/public/academic-policy/admissions/Privacy-Notice-for-Students-and-Prospective-Students.pdf" TargetMode="External"/><Relationship Id="rId99" Type="http://schemas.openxmlformats.org/officeDocument/2006/relationships/hyperlink" Target="http://www.imperial.ac.uk/students/attributes-and-aspirations" TargetMode="External"/><Relationship Id="rId101" Type="http://schemas.openxmlformats.org/officeDocument/2006/relationships/hyperlink" Target="https://www.imperialcollegeunion.org/advice" TargetMode="External"/><Relationship Id="rId122" Type="http://schemas.openxmlformats.org/officeDocument/2006/relationships/hyperlink" Target="http://www.imperial.ac.uk/student-records-and-data/for-current-students/request-an-official-document/"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www.imperial.ac.uk/media/imperial-college/administration-and-support-services/registry/academic-governance/public/regulations/2022x2f23/Unsatisfactory-Engagement-Policy-and-Procedure.pdf" TargetMode="External"/><Relationship Id="rId47" Type="http://schemas.openxmlformats.org/officeDocument/2006/relationships/hyperlink" Target="http://www.imperial.ac.uk/admin-services/library/" TargetMode="External"/><Relationship Id="rId68" Type="http://schemas.openxmlformats.org/officeDocument/2006/relationships/hyperlink" Target="https://www.imperial.ac.uk/safety/safety-by-topic/laboratory-safety/radiation-safety/ionising-radiation-safety/" TargetMode="External"/><Relationship Id="rId89" Type="http://schemas.openxmlformats.org/officeDocument/2006/relationships/hyperlink" Target="https://www.imperial.ac.uk/about/governance/academic-governance/academic-policy/complaints-appeals-and-discipline/" TargetMode="External"/><Relationship Id="rId112" Type="http://schemas.openxmlformats.org/officeDocument/2006/relationships/hyperlink" Target="mailto:chaplaincy@imperial.ac.uk" TargetMode="External"/><Relationship Id="rId133" Type="http://schemas.openxmlformats.org/officeDocument/2006/relationships/hyperlink" Target="http://www.imperial.ac.uk/alumni"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4DE9-B24A-46AF-9ED1-6EC370EB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40</Pages>
  <Words>12305</Words>
  <Characters>70139</Characters>
  <Application>Microsoft Office Word</Application>
  <DocSecurity>0</DocSecurity>
  <Lines>584</Lines>
  <Paragraphs>164</Paragraphs>
  <ScaleCrop>false</ScaleCrop>
  <Company>Imperial College</Company>
  <LinksUpToDate>false</LinksUpToDate>
  <CharactersWithSpaces>82280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 Abby</dc:creator>
  <cp:keywords/>
  <dc:description/>
  <cp:lastModifiedBy>Gardner, Laura</cp:lastModifiedBy>
  <cp:revision>159</cp:revision>
  <dcterms:created xsi:type="dcterms:W3CDTF">2024-07-17T12:34:00Z</dcterms:created>
  <dcterms:modified xsi:type="dcterms:W3CDTF">2024-08-12T10:06:00Z</dcterms:modified>
</cp:coreProperties>
</file>