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B35396" w14:paraId="2B316E45" w14:textId="77777777" w:rsidTr="00933576">
        <w:trPr>
          <w:trHeight w:val="397"/>
        </w:trPr>
        <w:tc>
          <w:tcPr>
            <w:tcW w:w="10485" w:type="dxa"/>
            <w:shd w:val="clear" w:color="auto" w:fill="2F5496" w:themeFill="accent1" w:themeFillShade="BF"/>
          </w:tcPr>
          <w:p w14:paraId="5FADD782" w14:textId="48D94C23" w:rsidR="00B35396" w:rsidRPr="002C5EA6" w:rsidRDefault="009C757A" w:rsidP="00BB5F9B">
            <w:pPr>
              <w:spacing w:before="60" w:after="60"/>
              <w:jc w:val="both"/>
              <w:rPr>
                <w:rStyle w:val="Strong"/>
                <w:sz w:val="24"/>
                <w:szCs w:val="24"/>
              </w:rPr>
            </w:pPr>
            <w:r>
              <w:rPr>
                <w:rStyle w:val="Strong"/>
                <w:sz w:val="24"/>
                <w:szCs w:val="24"/>
              </w:rPr>
              <w:t>Biological Risk Assessment</w:t>
            </w:r>
          </w:p>
        </w:tc>
      </w:tr>
      <w:tr w:rsidR="009A4292" w14:paraId="5F4F73EC" w14:textId="77777777" w:rsidTr="00B35396">
        <w:tc>
          <w:tcPr>
            <w:tcW w:w="10485" w:type="dxa"/>
          </w:tcPr>
          <w:p w14:paraId="26F29F8F" w14:textId="6160F326" w:rsidR="0061601B" w:rsidRPr="00DD769F" w:rsidRDefault="0061601B" w:rsidP="002C5EA6">
            <w:pPr>
              <w:spacing w:before="60" w:after="60"/>
              <w:rPr>
                <w:sz w:val="20"/>
                <w:szCs w:val="20"/>
              </w:rPr>
            </w:pPr>
            <w:r w:rsidRPr="00DD769F">
              <w:rPr>
                <w:sz w:val="20"/>
                <w:szCs w:val="20"/>
              </w:rPr>
              <w:t xml:space="preserve">This form allows for assessment of the hazards and risks associated with projects involving the use of </w:t>
            </w:r>
            <w:r w:rsidRPr="00DD769F">
              <w:rPr>
                <w:b/>
                <w:bCs/>
                <w:sz w:val="20"/>
                <w:szCs w:val="20"/>
              </w:rPr>
              <w:t>biological agents, genetically modified microorganisms</w:t>
            </w:r>
            <w:r w:rsidRPr="00DD769F">
              <w:rPr>
                <w:sz w:val="20"/>
                <w:szCs w:val="20"/>
              </w:rPr>
              <w:t xml:space="preserve">, or of materials such as </w:t>
            </w:r>
            <w:r w:rsidRPr="00DD769F">
              <w:rPr>
                <w:b/>
                <w:bCs/>
                <w:sz w:val="20"/>
                <w:szCs w:val="20"/>
              </w:rPr>
              <w:t>cells and tissues</w:t>
            </w:r>
            <w:r w:rsidRPr="00DD769F">
              <w:rPr>
                <w:sz w:val="20"/>
                <w:szCs w:val="20"/>
              </w:rPr>
              <w:t xml:space="preserve"> that may be contaminated with these agents. It also identifies those at risk from the work and the measures necessary for preventing or controlling these risks.</w:t>
            </w:r>
          </w:p>
          <w:p w14:paraId="5EF43C9E" w14:textId="5A3D5982" w:rsidR="0061601B" w:rsidRPr="00DD769F" w:rsidRDefault="0061601B" w:rsidP="002C5EA6">
            <w:pPr>
              <w:spacing w:before="60" w:after="60"/>
              <w:rPr>
                <w:sz w:val="20"/>
                <w:szCs w:val="20"/>
              </w:rPr>
            </w:pPr>
            <w:r w:rsidRPr="00DD769F">
              <w:rPr>
                <w:sz w:val="20"/>
                <w:szCs w:val="20"/>
              </w:rPr>
              <w:t xml:space="preserve">The work described within this risk assessment </w:t>
            </w:r>
            <w:r w:rsidRPr="00DC554E">
              <w:rPr>
                <w:b/>
                <w:bCs/>
                <w:sz w:val="20"/>
                <w:szCs w:val="20"/>
              </w:rPr>
              <w:t>must not</w:t>
            </w:r>
            <w:r w:rsidRPr="00DD769F">
              <w:rPr>
                <w:sz w:val="20"/>
                <w:szCs w:val="20"/>
              </w:rPr>
              <w:t xml:space="preserve"> start until final approval has been given on </w:t>
            </w:r>
            <w:hyperlink r:id="rId11" w:history="1">
              <w:r w:rsidRPr="00DD769F">
                <w:rPr>
                  <w:rStyle w:val="Hyperlink"/>
                  <w:sz w:val="20"/>
                  <w:szCs w:val="20"/>
                </w:rPr>
                <w:t>RADAR</w:t>
              </w:r>
            </w:hyperlink>
            <w:r w:rsidRPr="00DD769F">
              <w:rPr>
                <w:sz w:val="20"/>
                <w:szCs w:val="20"/>
              </w:rPr>
              <w:t>.</w:t>
            </w:r>
          </w:p>
          <w:p w14:paraId="416B6F7C" w14:textId="15C8D9B8" w:rsidR="009A4292" w:rsidRDefault="0061601B" w:rsidP="002C5EA6">
            <w:pPr>
              <w:spacing w:before="60" w:after="60"/>
              <w:rPr>
                <w:sz w:val="20"/>
                <w:szCs w:val="20"/>
              </w:rPr>
            </w:pPr>
            <w:r w:rsidRPr="00DD769F">
              <w:rPr>
                <w:sz w:val="20"/>
                <w:szCs w:val="20"/>
              </w:rPr>
              <w:t>Any changes to the work must be notified on RADAR by uploading an amended version of this form to the existing RADAR entry. You must list all changes to this form in the Notes section of the RADAR entry</w:t>
            </w:r>
            <w:r w:rsidR="005579AA">
              <w:rPr>
                <w:sz w:val="20"/>
                <w:szCs w:val="20"/>
              </w:rPr>
              <w:t xml:space="preserve"> or in a separate document uploaded alongside this form</w:t>
            </w:r>
            <w:r w:rsidRPr="00DD769F">
              <w:rPr>
                <w:sz w:val="20"/>
                <w:szCs w:val="20"/>
              </w:rPr>
              <w:t>.</w:t>
            </w:r>
            <w:r w:rsidR="003E64D0" w:rsidRPr="00DD769F">
              <w:rPr>
                <w:sz w:val="20"/>
                <w:szCs w:val="20"/>
              </w:rPr>
              <w:t xml:space="preserve"> </w:t>
            </w:r>
            <w:r w:rsidRPr="00DD769F">
              <w:rPr>
                <w:sz w:val="20"/>
                <w:szCs w:val="20"/>
              </w:rPr>
              <w:t>Changes to the people registered on this project should also be recorded on RADAR.</w:t>
            </w:r>
          </w:p>
          <w:p w14:paraId="3F349546" w14:textId="0BCC2802" w:rsidR="0092441D" w:rsidRPr="009E6DD5" w:rsidRDefault="0092441D" w:rsidP="002C5EA6">
            <w:pPr>
              <w:spacing w:before="60" w:after="60"/>
            </w:pPr>
            <w:r>
              <w:rPr>
                <w:sz w:val="20"/>
                <w:szCs w:val="20"/>
              </w:rPr>
              <w:t>If you are planning to work with invertebrates only (no other biological material), please complete a CC1 form.</w:t>
            </w:r>
          </w:p>
        </w:tc>
      </w:tr>
    </w:tbl>
    <w:p w14:paraId="4BDBE6D0" w14:textId="1F503498" w:rsidR="00D11348" w:rsidRPr="00DD769F" w:rsidRDefault="00D11348" w:rsidP="009E6DD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3"/>
        <w:gridCol w:w="1743"/>
        <w:gridCol w:w="1742"/>
        <w:gridCol w:w="1743"/>
        <w:gridCol w:w="1743"/>
      </w:tblGrid>
      <w:tr w:rsidR="005F0EC5" w14:paraId="6EC80A16" w14:textId="77777777" w:rsidTr="185508B4">
        <w:tc>
          <w:tcPr>
            <w:tcW w:w="10456" w:type="dxa"/>
            <w:gridSpan w:val="6"/>
            <w:tcBorders>
              <w:top w:val="single" w:sz="4" w:space="0" w:color="2F5496" w:themeColor="accent1" w:themeShade="BF"/>
              <w:left w:val="single" w:sz="4" w:space="0" w:color="2F5496" w:themeColor="accent1" w:themeShade="BF"/>
              <w:right w:val="single" w:sz="4" w:space="0" w:color="2F5496" w:themeColor="accent1" w:themeShade="BF"/>
            </w:tcBorders>
            <w:shd w:val="clear" w:color="auto" w:fill="2F5496" w:themeFill="accent1" w:themeFillShade="BF"/>
          </w:tcPr>
          <w:p w14:paraId="240BABBC" w14:textId="4E4D1083" w:rsidR="005F0EC5" w:rsidRPr="005F2A76" w:rsidRDefault="00643BB5" w:rsidP="009E6DD5">
            <w:pPr>
              <w:rPr>
                <w:rStyle w:val="Strong"/>
                <w:sz w:val="18"/>
                <w:szCs w:val="18"/>
              </w:rPr>
            </w:pPr>
            <w:r w:rsidRPr="005F2A76">
              <w:rPr>
                <w:rStyle w:val="Strong"/>
                <w:sz w:val="18"/>
                <w:szCs w:val="18"/>
              </w:rPr>
              <w:t>Guidance on the colour scheme for this form:</w:t>
            </w:r>
          </w:p>
        </w:tc>
      </w:tr>
      <w:tr w:rsidR="00DC54A9" w14:paraId="3DC98E31" w14:textId="77777777" w:rsidTr="00DC54A9">
        <w:tc>
          <w:tcPr>
            <w:tcW w:w="1742"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76F03F36" w14:textId="457486DF" w:rsidR="00DC54A9" w:rsidRPr="00687F27" w:rsidRDefault="00DC54A9" w:rsidP="009E6DD5">
            <w:pPr>
              <w:rPr>
                <w:sz w:val="16"/>
                <w:szCs w:val="16"/>
              </w:rPr>
            </w:pPr>
            <w:r w:rsidRPr="00687F27">
              <w:rPr>
                <w:sz w:val="16"/>
                <w:szCs w:val="16"/>
              </w:rPr>
              <w:t>Blue fill: complete for all work, as indicated</w:t>
            </w:r>
          </w:p>
        </w:tc>
        <w:tc>
          <w:tcPr>
            <w:tcW w:w="1743"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FEDAED"/>
            <w:vAlign w:val="center"/>
          </w:tcPr>
          <w:p w14:paraId="79B60515" w14:textId="4906206B" w:rsidR="00DC54A9" w:rsidRPr="00687F27" w:rsidRDefault="00DC54A9" w:rsidP="009E6DD5">
            <w:pPr>
              <w:rPr>
                <w:sz w:val="16"/>
                <w:szCs w:val="16"/>
              </w:rPr>
            </w:pPr>
            <w:r w:rsidRPr="00687F27">
              <w:rPr>
                <w:sz w:val="16"/>
                <w:szCs w:val="16"/>
              </w:rPr>
              <w:t>Pink fill: tissues, cells, body fluids</w:t>
            </w:r>
            <w:r w:rsidR="00770050" w:rsidRPr="00687F27">
              <w:rPr>
                <w:sz w:val="16"/>
                <w:szCs w:val="16"/>
              </w:rPr>
              <w:t xml:space="preserve"> and excreta</w:t>
            </w:r>
          </w:p>
        </w:tc>
        <w:tc>
          <w:tcPr>
            <w:tcW w:w="1743"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E2EFD9" w:themeFill="accent6" w:themeFillTint="33"/>
            <w:vAlign w:val="center"/>
          </w:tcPr>
          <w:p w14:paraId="56EDEA3E" w14:textId="25FAFD3E" w:rsidR="00DC54A9" w:rsidRPr="00687F27" w:rsidRDefault="00DC54A9" w:rsidP="009E6DD5">
            <w:pPr>
              <w:rPr>
                <w:sz w:val="16"/>
                <w:szCs w:val="16"/>
              </w:rPr>
            </w:pPr>
            <w:r w:rsidRPr="00687F27">
              <w:rPr>
                <w:sz w:val="16"/>
                <w:szCs w:val="16"/>
              </w:rPr>
              <w:t xml:space="preserve">Green fill: </w:t>
            </w:r>
            <w:r w:rsidR="00770050" w:rsidRPr="00687F27">
              <w:rPr>
                <w:sz w:val="16"/>
                <w:szCs w:val="16"/>
              </w:rPr>
              <w:t>complete for all</w:t>
            </w:r>
            <w:r w:rsidRPr="00687F27">
              <w:rPr>
                <w:sz w:val="16"/>
                <w:szCs w:val="16"/>
              </w:rPr>
              <w:t xml:space="preserve"> biological agents</w:t>
            </w:r>
          </w:p>
        </w:tc>
        <w:tc>
          <w:tcPr>
            <w:tcW w:w="1742"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FBE4D5" w:themeFill="accent2" w:themeFillTint="33"/>
            <w:vAlign w:val="center"/>
          </w:tcPr>
          <w:p w14:paraId="004030DB" w14:textId="618CA3B8" w:rsidR="00DC54A9" w:rsidRPr="00687F27" w:rsidRDefault="00DC54A9" w:rsidP="009E6DD5">
            <w:pPr>
              <w:rPr>
                <w:sz w:val="16"/>
                <w:szCs w:val="16"/>
              </w:rPr>
            </w:pPr>
            <w:r w:rsidRPr="00687F27">
              <w:rPr>
                <w:sz w:val="16"/>
                <w:szCs w:val="16"/>
              </w:rPr>
              <w:t xml:space="preserve">Orange fill: specific to </w:t>
            </w:r>
            <w:r w:rsidR="00687F27" w:rsidRPr="00687F27">
              <w:rPr>
                <w:sz w:val="16"/>
                <w:szCs w:val="16"/>
              </w:rPr>
              <w:t xml:space="preserve">creation of </w:t>
            </w:r>
            <w:r w:rsidRPr="00687F27">
              <w:rPr>
                <w:sz w:val="16"/>
                <w:szCs w:val="16"/>
              </w:rPr>
              <w:t>genetically modified microorganisms</w:t>
            </w:r>
          </w:p>
        </w:tc>
        <w:tc>
          <w:tcPr>
            <w:tcW w:w="1743"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D9D9FF"/>
            <w:vAlign w:val="center"/>
          </w:tcPr>
          <w:p w14:paraId="399EFD5A" w14:textId="1B40704F" w:rsidR="00DC54A9" w:rsidRPr="00687F27" w:rsidRDefault="00DC54A9" w:rsidP="009E6DD5">
            <w:pPr>
              <w:rPr>
                <w:sz w:val="16"/>
                <w:szCs w:val="16"/>
              </w:rPr>
            </w:pPr>
            <w:r w:rsidRPr="00687F27">
              <w:rPr>
                <w:sz w:val="16"/>
                <w:szCs w:val="16"/>
              </w:rPr>
              <w:t>Purple fill: work with laboratory animals</w:t>
            </w:r>
          </w:p>
        </w:tc>
        <w:tc>
          <w:tcPr>
            <w:tcW w:w="1743"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FFF2CC" w:themeFill="accent4" w:themeFillTint="33"/>
            <w:vAlign w:val="center"/>
          </w:tcPr>
          <w:p w14:paraId="236A3D97" w14:textId="4E4439DA" w:rsidR="00DC54A9" w:rsidRPr="00687F27" w:rsidRDefault="00DC54A9" w:rsidP="009E6DD5">
            <w:pPr>
              <w:rPr>
                <w:sz w:val="16"/>
                <w:szCs w:val="16"/>
              </w:rPr>
            </w:pPr>
            <w:r w:rsidRPr="00687F27">
              <w:rPr>
                <w:sz w:val="16"/>
                <w:szCs w:val="16"/>
              </w:rPr>
              <w:t>Yellow fill: record of review and consent</w:t>
            </w:r>
          </w:p>
        </w:tc>
      </w:tr>
    </w:tbl>
    <w:p w14:paraId="62FE7013" w14:textId="77777777" w:rsidR="005F0EC5" w:rsidRPr="005F2A76" w:rsidRDefault="005F0EC5" w:rsidP="009E6DD5">
      <w:pPr>
        <w:rPr>
          <w:sz w:val="16"/>
          <w:szCs w:val="16"/>
        </w:rPr>
      </w:pPr>
    </w:p>
    <w:tbl>
      <w:tblPr>
        <w:tblStyle w:val="BlueSections"/>
        <w:tblW w:w="0" w:type="auto"/>
        <w:tblLook w:val="04A0" w:firstRow="1" w:lastRow="0" w:firstColumn="1" w:lastColumn="0" w:noHBand="0" w:noVBand="1"/>
      </w:tblPr>
      <w:tblGrid>
        <w:gridCol w:w="10456"/>
      </w:tblGrid>
      <w:tr w:rsidR="00997FBD" w14:paraId="6F23F31B" w14:textId="77777777" w:rsidTr="00CB6271">
        <w:tc>
          <w:tcPr>
            <w:tcW w:w="10456" w:type="dxa"/>
            <w:shd w:val="clear" w:color="auto" w:fill="2F5496" w:themeFill="accent1" w:themeFillShade="BF"/>
          </w:tcPr>
          <w:p w14:paraId="2DF01A0B" w14:textId="1781B944" w:rsidR="00997FBD" w:rsidRPr="00AB57EF" w:rsidRDefault="00997FBD" w:rsidP="00E726AF">
            <w:pPr>
              <w:spacing w:beforeLines="60" w:before="144" w:afterLines="60" w:after="144"/>
              <w:rPr>
                <w:rStyle w:val="Strong"/>
              </w:rPr>
            </w:pPr>
            <w:r w:rsidRPr="00AB57EF">
              <w:rPr>
                <w:rStyle w:val="Strong"/>
              </w:rPr>
              <w:t>Project Details</w:t>
            </w:r>
          </w:p>
        </w:tc>
      </w:tr>
      <w:tr w:rsidR="00997FBD" w14:paraId="11EF741E" w14:textId="77777777" w:rsidTr="00EF48E7">
        <w:tc>
          <w:tcPr>
            <w:tcW w:w="10456" w:type="dxa"/>
          </w:tcPr>
          <w:p w14:paraId="51324E37" w14:textId="4CB94112" w:rsidR="00997FBD" w:rsidRPr="005F2A76" w:rsidRDefault="00940E0A" w:rsidP="00E726AF">
            <w:pPr>
              <w:rPr>
                <w:sz w:val="20"/>
                <w:szCs w:val="20"/>
              </w:rPr>
            </w:pPr>
            <w:r w:rsidRPr="005F2A76">
              <w:rPr>
                <w:sz w:val="20"/>
                <w:szCs w:val="20"/>
              </w:rPr>
              <w:t>Activity</w:t>
            </w:r>
            <w:r w:rsidR="00F9118C" w:rsidRPr="005F2A76">
              <w:rPr>
                <w:sz w:val="20"/>
                <w:szCs w:val="20"/>
              </w:rPr>
              <w:t xml:space="preserve"> t</w:t>
            </w:r>
            <w:r w:rsidR="00A06549" w:rsidRPr="005F2A76">
              <w:rPr>
                <w:sz w:val="20"/>
                <w:szCs w:val="20"/>
              </w:rPr>
              <w:t xml:space="preserve">itle: </w:t>
            </w:r>
          </w:p>
        </w:tc>
      </w:tr>
    </w:tbl>
    <w:p w14:paraId="57AA0006" w14:textId="48D55BA0" w:rsidR="00D032C2" w:rsidRPr="005F2A76" w:rsidRDefault="00D032C2" w:rsidP="009E6DD5">
      <w:pPr>
        <w:rPr>
          <w:sz w:val="16"/>
          <w:szCs w:val="16"/>
        </w:rPr>
      </w:pPr>
    </w:p>
    <w:tbl>
      <w:tblPr>
        <w:tblStyle w:val="BlueSections"/>
        <w:tblW w:w="0" w:type="auto"/>
        <w:tblLook w:val="04A0" w:firstRow="1" w:lastRow="0" w:firstColumn="1" w:lastColumn="0" w:noHBand="0" w:noVBand="1"/>
      </w:tblPr>
      <w:tblGrid>
        <w:gridCol w:w="5035"/>
        <w:gridCol w:w="236"/>
        <w:gridCol w:w="5185"/>
      </w:tblGrid>
      <w:tr w:rsidR="000D1580" w14:paraId="3E52C595" w14:textId="77777777" w:rsidTr="00E726AF">
        <w:trPr>
          <w:trHeight w:val="284"/>
        </w:trPr>
        <w:tc>
          <w:tcPr>
            <w:tcW w:w="5035" w:type="dxa"/>
            <w:shd w:val="clear" w:color="auto" w:fill="2F5496" w:themeFill="accent1" w:themeFillShade="BF"/>
          </w:tcPr>
          <w:p w14:paraId="61AE74B9" w14:textId="07B14FA3" w:rsidR="000D1580" w:rsidRPr="00AB57EF" w:rsidRDefault="0074747F" w:rsidP="00E726AF">
            <w:pPr>
              <w:rPr>
                <w:rStyle w:val="Strong"/>
              </w:rPr>
            </w:pPr>
            <w:r w:rsidRPr="00AB57EF">
              <w:rPr>
                <w:rStyle w:val="Strong"/>
              </w:rPr>
              <w:t>Principal Investigator</w:t>
            </w:r>
            <w:r w:rsidR="00A04399" w:rsidRPr="00AB57EF">
              <w:rPr>
                <w:rStyle w:val="Strong"/>
              </w:rPr>
              <w:tab/>
            </w:r>
          </w:p>
        </w:tc>
        <w:tc>
          <w:tcPr>
            <w:tcW w:w="236" w:type="dxa"/>
            <w:tcBorders>
              <w:top w:val="nil"/>
              <w:bottom w:val="nil"/>
            </w:tcBorders>
            <w:shd w:val="clear" w:color="auto" w:fill="auto"/>
          </w:tcPr>
          <w:p w14:paraId="7CC0CB46" w14:textId="77777777" w:rsidR="000D1580" w:rsidRPr="00AB57EF" w:rsidRDefault="000D1580" w:rsidP="00E726AF"/>
        </w:tc>
        <w:tc>
          <w:tcPr>
            <w:tcW w:w="5185" w:type="dxa"/>
            <w:shd w:val="clear" w:color="auto" w:fill="2F5496" w:themeFill="accent1" w:themeFillShade="BF"/>
          </w:tcPr>
          <w:p w14:paraId="2C7FCFC7" w14:textId="40B3896A" w:rsidR="000D1580" w:rsidRPr="00AB57EF" w:rsidRDefault="0074747F" w:rsidP="00E726AF">
            <w:pPr>
              <w:rPr>
                <w:rStyle w:val="Strong"/>
              </w:rPr>
            </w:pPr>
            <w:r w:rsidRPr="00AB57EF">
              <w:rPr>
                <w:rStyle w:val="Strong"/>
              </w:rPr>
              <w:t xml:space="preserve">Person </w:t>
            </w:r>
            <w:r w:rsidR="007E54CE" w:rsidRPr="00AB57EF">
              <w:rPr>
                <w:rStyle w:val="Strong"/>
              </w:rPr>
              <w:t xml:space="preserve">completing </w:t>
            </w:r>
            <w:r w:rsidRPr="00AB57EF">
              <w:rPr>
                <w:rStyle w:val="Strong"/>
              </w:rPr>
              <w:t xml:space="preserve">risk assessment (if </w:t>
            </w:r>
            <w:r w:rsidR="007E54CE" w:rsidRPr="00AB57EF">
              <w:rPr>
                <w:rStyle w:val="Strong"/>
              </w:rPr>
              <w:t>not</w:t>
            </w:r>
            <w:r w:rsidRPr="00AB57EF">
              <w:rPr>
                <w:rStyle w:val="Strong"/>
              </w:rPr>
              <w:t xml:space="preserve"> PI)</w:t>
            </w:r>
          </w:p>
        </w:tc>
      </w:tr>
      <w:tr w:rsidR="00527D51" w14:paraId="3835508E" w14:textId="77777777" w:rsidTr="00E726AF">
        <w:trPr>
          <w:trHeight w:val="284"/>
        </w:trPr>
        <w:tc>
          <w:tcPr>
            <w:tcW w:w="5035" w:type="dxa"/>
          </w:tcPr>
          <w:p w14:paraId="4A66EC1D" w14:textId="1A5F41C6" w:rsidR="00527D51" w:rsidRPr="008319D1" w:rsidRDefault="00527D51" w:rsidP="00E726AF">
            <w:pPr>
              <w:rPr>
                <w:sz w:val="20"/>
                <w:szCs w:val="20"/>
              </w:rPr>
            </w:pPr>
            <w:r w:rsidRPr="008319D1">
              <w:rPr>
                <w:sz w:val="20"/>
                <w:szCs w:val="20"/>
              </w:rPr>
              <w:t>Name:</w:t>
            </w:r>
            <w:r w:rsidR="00380E65">
              <w:rPr>
                <w:sz w:val="20"/>
                <w:szCs w:val="20"/>
              </w:rPr>
              <w:t xml:space="preserve"> </w:t>
            </w:r>
          </w:p>
        </w:tc>
        <w:tc>
          <w:tcPr>
            <w:tcW w:w="236" w:type="dxa"/>
            <w:tcBorders>
              <w:top w:val="nil"/>
              <w:bottom w:val="nil"/>
            </w:tcBorders>
            <w:shd w:val="clear" w:color="auto" w:fill="auto"/>
          </w:tcPr>
          <w:p w14:paraId="697CE2C3" w14:textId="77777777" w:rsidR="00527D51" w:rsidRPr="008319D1" w:rsidRDefault="00527D51" w:rsidP="00E726AF">
            <w:pPr>
              <w:rPr>
                <w:sz w:val="20"/>
                <w:szCs w:val="20"/>
              </w:rPr>
            </w:pPr>
          </w:p>
        </w:tc>
        <w:tc>
          <w:tcPr>
            <w:tcW w:w="5185" w:type="dxa"/>
          </w:tcPr>
          <w:p w14:paraId="5D58F17E" w14:textId="06808AE6" w:rsidR="00527D51" w:rsidRPr="008319D1" w:rsidRDefault="00527D51" w:rsidP="00E726AF">
            <w:pPr>
              <w:rPr>
                <w:sz w:val="20"/>
                <w:szCs w:val="20"/>
              </w:rPr>
            </w:pPr>
            <w:r w:rsidRPr="008319D1">
              <w:rPr>
                <w:sz w:val="20"/>
                <w:szCs w:val="20"/>
              </w:rPr>
              <w:t>Name:</w:t>
            </w:r>
          </w:p>
        </w:tc>
      </w:tr>
      <w:tr w:rsidR="00527D51" w14:paraId="2435E185" w14:textId="77777777" w:rsidTr="00E726AF">
        <w:trPr>
          <w:trHeight w:val="284"/>
        </w:trPr>
        <w:tc>
          <w:tcPr>
            <w:tcW w:w="5035" w:type="dxa"/>
          </w:tcPr>
          <w:p w14:paraId="18884688" w14:textId="30F9D995" w:rsidR="00527D51" w:rsidRPr="008319D1" w:rsidRDefault="00527D51" w:rsidP="00E726AF">
            <w:pPr>
              <w:rPr>
                <w:sz w:val="20"/>
                <w:szCs w:val="20"/>
              </w:rPr>
            </w:pPr>
            <w:r w:rsidRPr="008319D1">
              <w:rPr>
                <w:sz w:val="20"/>
                <w:szCs w:val="20"/>
              </w:rPr>
              <w:t>CID:</w:t>
            </w:r>
          </w:p>
        </w:tc>
        <w:tc>
          <w:tcPr>
            <w:tcW w:w="236" w:type="dxa"/>
            <w:tcBorders>
              <w:top w:val="nil"/>
              <w:bottom w:val="nil"/>
            </w:tcBorders>
            <w:shd w:val="clear" w:color="auto" w:fill="auto"/>
          </w:tcPr>
          <w:p w14:paraId="3F069756" w14:textId="77777777" w:rsidR="00527D51" w:rsidRPr="008319D1" w:rsidRDefault="00527D51" w:rsidP="00E726AF">
            <w:pPr>
              <w:rPr>
                <w:sz w:val="20"/>
                <w:szCs w:val="20"/>
              </w:rPr>
            </w:pPr>
          </w:p>
        </w:tc>
        <w:tc>
          <w:tcPr>
            <w:tcW w:w="5185" w:type="dxa"/>
          </w:tcPr>
          <w:p w14:paraId="4A471678" w14:textId="120403FF" w:rsidR="00527D51" w:rsidRPr="008319D1" w:rsidRDefault="00527D51" w:rsidP="00E726AF">
            <w:pPr>
              <w:rPr>
                <w:sz w:val="20"/>
                <w:szCs w:val="20"/>
              </w:rPr>
            </w:pPr>
            <w:r w:rsidRPr="008319D1">
              <w:rPr>
                <w:sz w:val="20"/>
                <w:szCs w:val="20"/>
              </w:rPr>
              <w:t>CID:</w:t>
            </w:r>
          </w:p>
        </w:tc>
      </w:tr>
      <w:tr w:rsidR="00527D51" w14:paraId="0052590C" w14:textId="77777777" w:rsidTr="00E726AF">
        <w:trPr>
          <w:trHeight w:val="284"/>
        </w:trPr>
        <w:tc>
          <w:tcPr>
            <w:tcW w:w="5035" w:type="dxa"/>
          </w:tcPr>
          <w:p w14:paraId="26F4EA11" w14:textId="67A8EC04" w:rsidR="00527D51" w:rsidRPr="008319D1" w:rsidRDefault="00527D51" w:rsidP="00E726AF">
            <w:pPr>
              <w:rPr>
                <w:sz w:val="20"/>
                <w:szCs w:val="20"/>
              </w:rPr>
            </w:pPr>
            <w:r w:rsidRPr="008319D1">
              <w:rPr>
                <w:sz w:val="20"/>
                <w:szCs w:val="20"/>
              </w:rPr>
              <w:t>Faculty:</w:t>
            </w:r>
          </w:p>
        </w:tc>
        <w:tc>
          <w:tcPr>
            <w:tcW w:w="236" w:type="dxa"/>
            <w:tcBorders>
              <w:top w:val="nil"/>
              <w:bottom w:val="nil"/>
            </w:tcBorders>
            <w:shd w:val="clear" w:color="auto" w:fill="auto"/>
          </w:tcPr>
          <w:p w14:paraId="1CC44686" w14:textId="77777777" w:rsidR="00527D51" w:rsidRPr="008319D1" w:rsidRDefault="00527D51" w:rsidP="00E726AF">
            <w:pPr>
              <w:rPr>
                <w:sz w:val="20"/>
                <w:szCs w:val="20"/>
              </w:rPr>
            </w:pPr>
          </w:p>
        </w:tc>
        <w:tc>
          <w:tcPr>
            <w:tcW w:w="5185" w:type="dxa"/>
          </w:tcPr>
          <w:p w14:paraId="0EDE46E4" w14:textId="4B2138E5" w:rsidR="00527D51" w:rsidRPr="008319D1" w:rsidRDefault="00527D51" w:rsidP="00E726AF">
            <w:pPr>
              <w:rPr>
                <w:sz w:val="20"/>
                <w:szCs w:val="20"/>
              </w:rPr>
            </w:pPr>
            <w:r w:rsidRPr="008319D1">
              <w:rPr>
                <w:sz w:val="20"/>
                <w:szCs w:val="20"/>
              </w:rPr>
              <w:t>Faculty:</w:t>
            </w:r>
          </w:p>
        </w:tc>
      </w:tr>
      <w:tr w:rsidR="00BF5206" w14:paraId="4C9F0400" w14:textId="77777777" w:rsidTr="00E726AF">
        <w:trPr>
          <w:trHeight w:val="284"/>
        </w:trPr>
        <w:tc>
          <w:tcPr>
            <w:tcW w:w="5035" w:type="dxa"/>
          </w:tcPr>
          <w:p w14:paraId="253D44A8" w14:textId="51E14BDC" w:rsidR="00BF5206" w:rsidRPr="008319D1" w:rsidRDefault="00BF5206" w:rsidP="00E726AF">
            <w:pPr>
              <w:rPr>
                <w:sz w:val="20"/>
                <w:szCs w:val="20"/>
              </w:rPr>
            </w:pPr>
            <w:r w:rsidRPr="008319D1">
              <w:rPr>
                <w:sz w:val="20"/>
                <w:szCs w:val="20"/>
              </w:rPr>
              <w:t>Department/Section:</w:t>
            </w:r>
          </w:p>
        </w:tc>
        <w:tc>
          <w:tcPr>
            <w:tcW w:w="236" w:type="dxa"/>
            <w:tcBorders>
              <w:top w:val="nil"/>
              <w:bottom w:val="nil"/>
            </w:tcBorders>
            <w:shd w:val="clear" w:color="auto" w:fill="auto"/>
          </w:tcPr>
          <w:p w14:paraId="3A7FA105" w14:textId="77777777" w:rsidR="00BF5206" w:rsidRPr="008319D1" w:rsidRDefault="00BF5206" w:rsidP="00E726AF">
            <w:pPr>
              <w:rPr>
                <w:sz w:val="20"/>
                <w:szCs w:val="20"/>
              </w:rPr>
            </w:pPr>
          </w:p>
        </w:tc>
        <w:tc>
          <w:tcPr>
            <w:tcW w:w="5185" w:type="dxa"/>
          </w:tcPr>
          <w:p w14:paraId="3B9134AF" w14:textId="1FAE74D1" w:rsidR="00BF5206" w:rsidRPr="008319D1" w:rsidRDefault="00BF5206" w:rsidP="00E726AF">
            <w:pPr>
              <w:rPr>
                <w:sz w:val="20"/>
                <w:szCs w:val="20"/>
              </w:rPr>
            </w:pPr>
            <w:r w:rsidRPr="008319D1">
              <w:rPr>
                <w:sz w:val="20"/>
                <w:szCs w:val="20"/>
              </w:rPr>
              <w:t>Department/Section:</w:t>
            </w:r>
          </w:p>
        </w:tc>
      </w:tr>
    </w:tbl>
    <w:p w14:paraId="3C28DA1F" w14:textId="6671F086" w:rsidR="000557D8" w:rsidRPr="005F2A76" w:rsidRDefault="000557D8" w:rsidP="009E6DD5">
      <w:pPr>
        <w:rPr>
          <w:sz w:val="16"/>
          <w:szCs w:val="16"/>
        </w:rPr>
      </w:pPr>
    </w:p>
    <w:tbl>
      <w:tblPr>
        <w:tblStyle w:val="BlueSections"/>
        <w:tblW w:w="0" w:type="auto"/>
        <w:tblLook w:val="04A0" w:firstRow="1" w:lastRow="0" w:firstColumn="1" w:lastColumn="0" w:noHBand="0" w:noVBand="1"/>
      </w:tblPr>
      <w:tblGrid>
        <w:gridCol w:w="701"/>
        <w:gridCol w:w="8933"/>
        <w:gridCol w:w="822"/>
      </w:tblGrid>
      <w:tr w:rsidR="005D6714" w14:paraId="5EC50567" w14:textId="77777777" w:rsidTr="00E726AF">
        <w:trPr>
          <w:trHeight w:val="284"/>
        </w:trPr>
        <w:tc>
          <w:tcPr>
            <w:tcW w:w="701" w:type="dxa"/>
            <w:tcBorders>
              <w:bottom w:val="single" w:sz="4" w:space="0" w:color="2F5496" w:themeColor="accent1" w:themeShade="BF"/>
              <w:right w:val="single" w:sz="4" w:space="0" w:color="1F4E79" w:themeColor="accent5" w:themeShade="80"/>
            </w:tcBorders>
            <w:shd w:val="clear" w:color="auto" w:fill="2F5496" w:themeFill="accent1" w:themeFillShade="BF"/>
            <w:vAlign w:val="top"/>
          </w:tcPr>
          <w:p w14:paraId="526743D2" w14:textId="77777777" w:rsidR="005D6714" w:rsidRPr="00AF2248" w:rsidRDefault="005D6714" w:rsidP="00E726AF">
            <w:pPr>
              <w:rPr>
                <w:rStyle w:val="Strong"/>
              </w:rPr>
            </w:pPr>
            <w:r w:rsidRPr="00AB57EF">
              <w:rPr>
                <w:rStyle w:val="Strong"/>
                <w:sz w:val="20"/>
                <w:szCs w:val="20"/>
              </w:rPr>
              <w:t>1</w:t>
            </w:r>
          </w:p>
        </w:tc>
        <w:tc>
          <w:tcPr>
            <w:tcW w:w="9755" w:type="dxa"/>
            <w:gridSpan w:val="2"/>
            <w:tcBorders>
              <w:left w:val="single" w:sz="4" w:space="0" w:color="1F4E79" w:themeColor="accent5" w:themeShade="80"/>
            </w:tcBorders>
            <w:shd w:val="clear" w:color="auto" w:fill="2F5496" w:themeFill="accent1" w:themeFillShade="BF"/>
          </w:tcPr>
          <w:p w14:paraId="0F021AA6" w14:textId="6DBB099E" w:rsidR="005D6714" w:rsidRPr="00AF2248" w:rsidRDefault="00AF2248" w:rsidP="00E726AF">
            <w:pPr>
              <w:rPr>
                <w:rStyle w:val="Strong"/>
              </w:rPr>
            </w:pPr>
            <w:r w:rsidRPr="7860F7F2">
              <w:rPr>
                <w:rStyle w:val="Strong"/>
              </w:rPr>
              <w:t xml:space="preserve">Background and </w:t>
            </w:r>
            <w:r w:rsidR="48CD2114" w:rsidRPr="7860F7F2">
              <w:rPr>
                <w:rStyle w:val="Strong"/>
              </w:rPr>
              <w:t xml:space="preserve">regulatory </w:t>
            </w:r>
            <w:r w:rsidR="7E2FA995" w:rsidRPr="7860F7F2">
              <w:rPr>
                <w:rStyle w:val="Strong"/>
              </w:rPr>
              <w:t>r</w:t>
            </w:r>
            <w:r w:rsidRPr="7860F7F2">
              <w:rPr>
                <w:rStyle w:val="Strong"/>
              </w:rPr>
              <w:t xml:space="preserve">equirements </w:t>
            </w:r>
          </w:p>
        </w:tc>
      </w:tr>
      <w:tr w:rsidR="0008584D" w14:paraId="46C7FF1C" w14:textId="77777777" w:rsidTr="00E726AF">
        <w:trPr>
          <w:trHeight w:val="284"/>
        </w:trPr>
        <w:tc>
          <w:tcPr>
            <w:tcW w:w="701" w:type="dxa"/>
            <w:vMerge w:val="restart"/>
            <w:tcBorders>
              <w:right w:val="single" w:sz="4" w:space="0" w:color="1F4E79" w:themeColor="accent5" w:themeShade="80"/>
            </w:tcBorders>
            <w:vAlign w:val="top"/>
          </w:tcPr>
          <w:p w14:paraId="7219B0CD" w14:textId="7DE8A07C" w:rsidR="0008584D" w:rsidRPr="008319D1" w:rsidRDefault="0008584D" w:rsidP="00E726AF">
            <w:pPr>
              <w:rPr>
                <w:sz w:val="20"/>
                <w:szCs w:val="20"/>
              </w:rPr>
            </w:pPr>
            <w:r w:rsidRPr="008319D1">
              <w:rPr>
                <w:sz w:val="20"/>
                <w:szCs w:val="20"/>
              </w:rPr>
              <w:t>1.1</w:t>
            </w:r>
          </w:p>
        </w:tc>
        <w:tc>
          <w:tcPr>
            <w:tcW w:w="9755" w:type="dxa"/>
            <w:gridSpan w:val="2"/>
            <w:tcBorders>
              <w:left w:val="single" w:sz="4" w:space="0" w:color="1F4E79" w:themeColor="accent5" w:themeShade="80"/>
            </w:tcBorders>
          </w:tcPr>
          <w:p w14:paraId="0AC989FC" w14:textId="145DC181" w:rsidR="0008584D" w:rsidRPr="008319D1" w:rsidRDefault="0008584D" w:rsidP="00E726AF">
            <w:pPr>
              <w:rPr>
                <w:sz w:val="20"/>
                <w:szCs w:val="20"/>
              </w:rPr>
            </w:pPr>
            <w:r w:rsidRPr="008319D1">
              <w:rPr>
                <w:sz w:val="20"/>
                <w:szCs w:val="20"/>
              </w:rPr>
              <w:t>Background and aims of the project</w:t>
            </w:r>
            <w:r w:rsidR="007F208A">
              <w:rPr>
                <w:sz w:val="20"/>
                <w:szCs w:val="20"/>
              </w:rPr>
              <w:t>:</w:t>
            </w:r>
          </w:p>
          <w:p w14:paraId="47EF6A26" w14:textId="2F26BE7D" w:rsidR="0008584D" w:rsidRPr="008319D1" w:rsidRDefault="0008584D" w:rsidP="00E726AF">
            <w:pPr>
              <w:rPr>
                <w:sz w:val="20"/>
                <w:szCs w:val="20"/>
              </w:rPr>
            </w:pPr>
            <w:r w:rsidRPr="008319D1">
              <w:rPr>
                <w:i/>
                <w:iCs/>
                <w:sz w:val="18"/>
                <w:szCs w:val="18"/>
              </w:rPr>
              <w:t>Please provide a brief introduction to the project which summarises the key aims and scope of your work</w:t>
            </w:r>
          </w:p>
        </w:tc>
      </w:tr>
      <w:tr w:rsidR="0008584D" w14:paraId="1BD072B1" w14:textId="77777777" w:rsidTr="00E726AF">
        <w:trPr>
          <w:trHeight w:val="284"/>
        </w:trPr>
        <w:tc>
          <w:tcPr>
            <w:tcW w:w="701" w:type="dxa"/>
            <w:vMerge/>
            <w:vAlign w:val="top"/>
          </w:tcPr>
          <w:p w14:paraId="1DB577FE" w14:textId="77777777" w:rsidR="0008584D" w:rsidRPr="008319D1" w:rsidRDefault="0008584D" w:rsidP="00E726AF">
            <w:pPr>
              <w:rPr>
                <w:sz w:val="20"/>
                <w:szCs w:val="20"/>
              </w:rPr>
            </w:pPr>
          </w:p>
        </w:tc>
        <w:tc>
          <w:tcPr>
            <w:tcW w:w="9755" w:type="dxa"/>
            <w:gridSpan w:val="2"/>
            <w:tcBorders>
              <w:left w:val="single" w:sz="4" w:space="0" w:color="1F4E79" w:themeColor="accent5" w:themeShade="80"/>
            </w:tcBorders>
          </w:tcPr>
          <w:p w14:paraId="55C904F8" w14:textId="77777777" w:rsidR="0008584D" w:rsidRPr="008319D1" w:rsidRDefault="0008584D" w:rsidP="00E726AF">
            <w:pPr>
              <w:rPr>
                <w:sz w:val="20"/>
                <w:szCs w:val="20"/>
              </w:rPr>
            </w:pPr>
          </w:p>
        </w:tc>
      </w:tr>
      <w:tr w:rsidR="0008584D" w14:paraId="7CFCD886" w14:textId="77777777" w:rsidTr="00E726AF">
        <w:trPr>
          <w:trHeight w:val="284"/>
        </w:trPr>
        <w:tc>
          <w:tcPr>
            <w:tcW w:w="701" w:type="dxa"/>
            <w:vMerge w:val="restart"/>
            <w:tcBorders>
              <w:right w:val="single" w:sz="4" w:space="0" w:color="1F4E79" w:themeColor="accent5" w:themeShade="80"/>
            </w:tcBorders>
            <w:vAlign w:val="top"/>
          </w:tcPr>
          <w:p w14:paraId="00634B73" w14:textId="5A1C07C7" w:rsidR="0008584D" w:rsidRPr="00071D11" w:rsidRDefault="0008584D" w:rsidP="00E726AF">
            <w:pPr>
              <w:rPr>
                <w:sz w:val="20"/>
                <w:szCs w:val="20"/>
              </w:rPr>
            </w:pPr>
            <w:r w:rsidRPr="00071D11">
              <w:rPr>
                <w:sz w:val="20"/>
                <w:szCs w:val="20"/>
              </w:rPr>
              <w:t>1.2</w:t>
            </w:r>
          </w:p>
        </w:tc>
        <w:tc>
          <w:tcPr>
            <w:tcW w:w="9755" w:type="dxa"/>
            <w:gridSpan w:val="2"/>
            <w:tcBorders>
              <w:left w:val="single" w:sz="4" w:space="0" w:color="1F4E79" w:themeColor="accent5" w:themeShade="80"/>
            </w:tcBorders>
          </w:tcPr>
          <w:p w14:paraId="54D7BEF5" w14:textId="6BD527F6" w:rsidR="0008584D" w:rsidRPr="00071D11" w:rsidRDefault="0008584D" w:rsidP="00E726AF">
            <w:pPr>
              <w:rPr>
                <w:sz w:val="20"/>
                <w:szCs w:val="20"/>
              </w:rPr>
            </w:pPr>
            <w:r w:rsidRPr="00071D11">
              <w:rPr>
                <w:sz w:val="20"/>
                <w:szCs w:val="20"/>
              </w:rPr>
              <w:t>Description of the experimental procedures</w:t>
            </w:r>
            <w:r w:rsidR="007F208A">
              <w:rPr>
                <w:sz w:val="20"/>
                <w:szCs w:val="20"/>
              </w:rPr>
              <w:t>:</w:t>
            </w:r>
          </w:p>
          <w:p w14:paraId="0FE2705A" w14:textId="030C4765" w:rsidR="0008584D" w:rsidRPr="00071D11" w:rsidRDefault="0008584D" w:rsidP="00E726AF">
            <w:pPr>
              <w:rPr>
                <w:i/>
                <w:iCs/>
                <w:sz w:val="20"/>
                <w:szCs w:val="20"/>
              </w:rPr>
            </w:pPr>
            <w:r w:rsidRPr="0BE60941">
              <w:rPr>
                <w:i/>
                <w:iCs/>
                <w:sz w:val="18"/>
                <w:szCs w:val="18"/>
              </w:rPr>
              <w:t>Include details on the use of</w:t>
            </w:r>
            <w:r w:rsidR="00CB2159">
              <w:rPr>
                <w:i/>
                <w:iCs/>
                <w:sz w:val="18"/>
                <w:szCs w:val="18"/>
              </w:rPr>
              <w:t xml:space="preserve"> specialised </w:t>
            </w:r>
            <w:r w:rsidR="00754135">
              <w:rPr>
                <w:i/>
                <w:iCs/>
                <w:sz w:val="18"/>
                <w:szCs w:val="18"/>
              </w:rPr>
              <w:t>equipment such as</w:t>
            </w:r>
            <w:r w:rsidRPr="0BE60941">
              <w:rPr>
                <w:i/>
                <w:iCs/>
                <w:sz w:val="18"/>
                <w:szCs w:val="18"/>
              </w:rPr>
              <w:t xml:space="preserve"> bioreactors,</w:t>
            </w:r>
            <w:r>
              <w:rPr>
                <w:i/>
                <w:iCs/>
                <w:sz w:val="18"/>
                <w:szCs w:val="18"/>
              </w:rPr>
              <w:t xml:space="preserve"> </w:t>
            </w:r>
            <w:r w:rsidRPr="0BE60941">
              <w:rPr>
                <w:i/>
                <w:iCs/>
                <w:sz w:val="18"/>
                <w:szCs w:val="18"/>
              </w:rPr>
              <w:t>shared equipment</w:t>
            </w:r>
            <w:r>
              <w:rPr>
                <w:i/>
                <w:iCs/>
                <w:sz w:val="18"/>
                <w:szCs w:val="18"/>
              </w:rPr>
              <w:t>/</w:t>
            </w:r>
            <w:r w:rsidRPr="0BE60941">
              <w:rPr>
                <w:i/>
                <w:iCs/>
                <w:sz w:val="18"/>
                <w:szCs w:val="18"/>
              </w:rPr>
              <w:t>facilities, novel technique</w:t>
            </w:r>
            <w:r w:rsidR="00A37AA1">
              <w:rPr>
                <w:i/>
                <w:iCs/>
                <w:sz w:val="18"/>
                <w:szCs w:val="18"/>
              </w:rPr>
              <w:t>s etc</w:t>
            </w:r>
            <w:r w:rsidRPr="0BE60941">
              <w:rPr>
                <w:i/>
                <w:iCs/>
                <w:sz w:val="18"/>
                <w:szCs w:val="18"/>
              </w:rPr>
              <w:t>.</w:t>
            </w:r>
          </w:p>
        </w:tc>
      </w:tr>
      <w:tr w:rsidR="0008584D" w14:paraId="26824FE3" w14:textId="77777777" w:rsidTr="00E726AF">
        <w:trPr>
          <w:trHeight w:val="284"/>
        </w:trPr>
        <w:tc>
          <w:tcPr>
            <w:tcW w:w="701" w:type="dxa"/>
            <w:vMerge/>
            <w:vAlign w:val="top"/>
          </w:tcPr>
          <w:p w14:paraId="2AE10D24" w14:textId="77777777" w:rsidR="0008584D" w:rsidRPr="008319D1" w:rsidRDefault="0008584D" w:rsidP="00E726AF">
            <w:pPr>
              <w:rPr>
                <w:sz w:val="20"/>
                <w:szCs w:val="20"/>
              </w:rPr>
            </w:pPr>
          </w:p>
        </w:tc>
        <w:tc>
          <w:tcPr>
            <w:tcW w:w="9755" w:type="dxa"/>
            <w:gridSpan w:val="2"/>
            <w:tcBorders>
              <w:left w:val="single" w:sz="4" w:space="0" w:color="1F4E79" w:themeColor="accent5" w:themeShade="80"/>
            </w:tcBorders>
          </w:tcPr>
          <w:p w14:paraId="16C1DE85" w14:textId="77777777" w:rsidR="0008584D" w:rsidRPr="000250F3" w:rsidRDefault="0008584D" w:rsidP="00E726AF">
            <w:pPr>
              <w:rPr>
                <w:sz w:val="20"/>
                <w:szCs w:val="20"/>
                <w:highlight w:val="yellow"/>
              </w:rPr>
            </w:pPr>
          </w:p>
        </w:tc>
      </w:tr>
      <w:tr w:rsidR="0008584D" w14:paraId="7E6C300B" w14:textId="77777777" w:rsidTr="00E726AF">
        <w:trPr>
          <w:trHeight w:val="284"/>
        </w:trPr>
        <w:tc>
          <w:tcPr>
            <w:tcW w:w="701" w:type="dxa"/>
            <w:vMerge w:val="restart"/>
            <w:tcBorders>
              <w:right w:val="single" w:sz="4" w:space="0" w:color="1F4E79" w:themeColor="accent5" w:themeShade="80"/>
            </w:tcBorders>
            <w:vAlign w:val="top"/>
          </w:tcPr>
          <w:p w14:paraId="76AC17C1" w14:textId="7418DA47" w:rsidR="0008584D" w:rsidRPr="008319D1" w:rsidRDefault="0008584D" w:rsidP="00E726AF">
            <w:pPr>
              <w:rPr>
                <w:sz w:val="20"/>
                <w:szCs w:val="20"/>
              </w:rPr>
            </w:pPr>
            <w:r w:rsidRPr="008319D1">
              <w:rPr>
                <w:sz w:val="20"/>
                <w:szCs w:val="20"/>
              </w:rPr>
              <w:t>1.3</w:t>
            </w:r>
          </w:p>
        </w:tc>
        <w:tc>
          <w:tcPr>
            <w:tcW w:w="9755" w:type="dxa"/>
            <w:gridSpan w:val="2"/>
            <w:tcBorders>
              <w:left w:val="single" w:sz="4" w:space="0" w:color="1F4E79" w:themeColor="accent5" w:themeShade="80"/>
            </w:tcBorders>
          </w:tcPr>
          <w:p w14:paraId="262D6E8F" w14:textId="77777777" w:rsidR="0008584D" w:rsidRDefault="0008584D" w:rsidP="00E726AF">
            <w:pPr>
              <w:rPr>
                <w:sz w:val="20"/>
                <w:szCs w:val="20"/>
              </w:rPr>
            </w:pPr>
            <w:r w:rsidRPr="008319D1">
              <w:rPr>
                <w:sz w:val="20"/>
                <w:szCs w:val="20"/>
              </w:rPr>
              <w:t>Where will this work be carried out?</w:t>
            </w:r>
          </w:p>
          <w:p w14:paraId="6C3D156F" w14:textId="35894FAA" w:rsidR="0008584D" w:rsidRPr="00995562" w:rsidRDefault="0008584D" w:rsidP="00E726AF">
            <w:pPr>
              <w:rPr>
                <w:i/>
                <w:iCs/>
                <w:sz w:val="18"/>
                <w:szCs w:val="18"/>
              </w:rPr>
            </w:pPr>
            <w:r w:rsidRPr="0BE60941">
              <w:rPr>
                <w:i/>
                <w:iCs/>
                <w:sz w:val="18"/>
                <w:szCs w:val="18"/>
              </w:rPr>
              <w:t>Please include campuses, buildings, and room numbers. If the project is conducted at more than one location, indicate wh</w:t>
            </w:r>
            <w:r w:rsidR="009C09EA">
              <w:rPr>
                <w:i/>
                <w:iCs/>
                <w:sz w:val="18"/>
                <w:szCs w:val="18"/>
              </w:rPr>
              <w:t>ich</w:t>
            </w:r>
            <w:r w:rsidRPr="0BE60941">
              <w:rPr>
                <w:i/>
                <w:iCs/>
                <w:sz w:val="18"/>
                <w:szCs w:val="18"/>
              </w:rPr>
              <w:t xml:space="preserve"> part(s) of the project will be conducted at each</w:t>
            </w:r>
            <w:r>
              <w:rPr>
                <w:i/>
                <w:iCs/>
                <w:sz w:val="18"/>
                <w:szCs w:val="18"/>
              </w:rPr>
              <w:t xml:space="preserve"> of the</w:t>
            </w:r>
            <w:r w:rsidRPr="0BE60941">
              <w:rPr>
                <w:i/>
                <w:iCs/>
                <w:sz w:val="18"/>
                <w:szCs w:val="18"/>
              </w:rPr>
              <w:t xml:space="preserve"> location</w:t>
            </w:r>
            <w:r>
              <w:rPr>
                <w:i/>
                <w:iCs/>
                <w:sz w:val="18"/>
                <w:szCs w:val="18"/>
              </w:rPr>
              <w:t>s</w:t>
            </w:r>
            <w:r w:rsidRPr="0BE60941">
              <w:rPr>
                <w:i/>
                <w:iCs/>
                <w:sz w:val="18"/>
                <w:szCs w:val="18"/>
              </w:rPr>
              <w:t>.</w:t>
            </w:r>
            <w:r w:rsidR="0050739A">
              <w:rPr>
                <w:i/>
                <w:iCs/>
                <w:sz w:val="18"/>
                <w:szCs w:val="18"/>
              </w:rPr>
              <w:t xml:space="preserve"> </w:t>
            </w:r>
          </w:p>
        </w:tc>
      </w:tr>
      <w:tr w:rsidR="0008584D" w14:paraId="07488C6B" w14:textId="77777777" w:rsidTr="00E726AF">
        <w:trPr>
          <w:trHeight w:val="284"/>
        </w:trPr>
        <w:tc>
          <w:tcPr>
            <w:tcW w:w="701" w:type="dxa"/>
            <w:vMerge/>
            <w:vAlign w:val="top"/>
          </w:tcPr>
          <w:p w14:paraId="402C09AB" w14:textId="77777777" w:rsidR="0008584D" w:rsidRPr="008319D1" w:rsidRDefault="0008584D" w:rsidP="00E726AF">
            <w:pPr>
              <w:rPr>
                <w:sz w:val="20"/>
                <w:szCs w:val="20"/>
              </w:rPr>
            </w:pPr>
          </w:p>
        </w:tc>
        <w:tc>
          <w:tcPr>
            <w:tcW w:w="9755" w:type="dxa"/>
            <w:gridSpan w:val="2"/>
            <w:tcBorders>
              <w:left w:val="single" w:sz="4" w:space="0" w:color="1F4E79" w:themeColor="accent5" w:themeShade="80"/>
            </w:tcBorders>
          </w:tcPr>
          <w:p w14:paraId="3BD8CD4B" w14:textId="77777777" w:rsidR="0008584D" w:rsidRPr="008319D1" w:rsidRDefault="0008584D" w:rsidP="00E726AF">
            <w:pPr>
              <w:rPr>
                <w:sz w:val="20"/>
                <w:szCs w:val="20"/>
              </w:rPr>
            </w:pPr>
          </w:p>
        </w:tc>
      </w:tr>
      <w:tr w:rsidR="006F462D" w14:paraId="3A5AC676" w14:textId="77777777" w:rsidTr="00E726AF">
        <w:trPr>
          <w:trHeight w:val="284"/>
        </w:trPr>
        <w:tc>
          <w:tcPr>
            <w:tcW w:w="701" w:type="dxa"/>
            <w:vAlign w:val="top"/>
          </w:tcPr>
          <w:p w14:paraId="5D7CBDEF" w14:textId="77777777" w:rsidR="006F462D" w:rsidRPr="008319D1" w:rsidRDefault="006F462D" w:rsidP="00E726AF">
            <w:pPr>
              <w:rPr>
                <w:sz w:val="20"/>
                <w:szCs w:val="20"/>
              </w:rPr>
            </w:pPr>
          </w:p>
        </w:tc>
        <w:tc>
          <w:tcPr>
            <w:tcW w:w="9755" w:type="dxa"/>
            <w:gridSpan w:val="2"/>
            <w:tcBorders>
              <w:left w:val="single" w:sz="4" w:space="0" w:color="1F4E79" w:themeColor="accent5" w:themeShade="80"/>
            </w:tcBorders>
          </w:tcPr>
          <w:p w14:paraId="477C622D" w14:textId="77777777" w:rsidR="006F462D" w:rsidRDefault="006F462D" w:rsidP="006F462D">
            <w:pPr>
              <w:rPr>
                <w:rFonts w:cs="Arial"/>
                <w:sz w:val="20"/>
                <w:szCs w:val="20"/>
              </w:rPr>
            </w:pPr>
            <w:r>
              <w:rPr>
                <w:rFonts w:cs="Arial"/>
                <w:sz w:val="20"/>
                <w:szCs w:val="20"/>
              </w:rPr>
              <w:t>Will this project involve fieldwork, or hosted work in another institution?</w:t>
            </w:r>
          </w:p>
          <w:p w14:paraId="158F6D24" w14:textId="4CC07FCE" w:rsidR="006F462D" w:rsidRPr="008319D1" w:rsidRDefault="006F462D" w:rsidP="006F462D">
            <w:pPr>
              <w:rPr>
                <w:sz w:val="20"/>
                <w:szCs w:val="20"/>
              </w:rPr>
            </w:pPr>
            <w:r w:rsidRPr="00637708">
              <w:rPr>
                <w:rFonts w:cs="Arial"/>
                <w:i/>
                <w:iCs/>
                <w:sz w:val="18"/>
                <w:szCs w:val="18"/>
              </w:rPr>
              <w:t xml:space="preserve">If </w:t>
            </w:r>
            <w:r w:rsidRPr="00637708">
              <w:rPr>
                <w:rFonts w:cs="Arial"/>
                <w:b/>
                <w:bCs/>
                <w:i/>
                <w:iCs/>
                <w:sz w:val="18"/>
                <w:szCs w:val="18"/>
              </w:rPr>
              <w:t>yes</w:t>
            </w:r>
            <w:r w:rsidRPr="00637708">
              <w:rPr>
                <w:rFonts w:cs="Arial"/>
                <w:i/>
                <w:iCs/>
                <w:sz w:val="18"/>
                <w:szCs w:val="18"/>
              </w:rPr>
              <w:t xml:space="preserve">, please </w:t>
            </w:r>
            <w:r>
              <w:rPr>
                <w:rFonts w:cs="Arial"/>
                <w:i/>
                <w:iCs/>
                <w:sz w:val="18"/>
                <w:szCs w:val="18"/>
              </w:rPr>
              <w:t>upload a risk assessment for this aspect of the work to RADAR.</w:t>
            </w:r>
          </w:p>
        </w:tc>
      </w:tr>
      <w:tr w:rsidR="00317C92" w14:paraId="1277E29A" w14:textId="77777777" w:rsidTr="00317C92">
        <w:trPr>
          <w:trHeight w:val="284"/>
        </w:trPr>
        <w:tc>
          <w:tcPr>
            <w:tcW w:w="701" w:type="dxa"/>
            <w:vAlign w:val="top"/>
          </w:tcPr>
          <w:p w14:paraId="42D85653" w14:textId="77777777" w:rsidR="00317C92" w:rsidRPr="008319D1" w:rsidRDefault="00317C92" w:rsidP="00317C92">
            <w:pPr>
              <w:rPr>
                <w:sz w:val="20"/>
                <w:szCs w:val="20"/>
              </w:rPr>
            </w:pPr>
          </w:p>
        </w:tc>
        <w:tc>
          <w:tcPr>
            <w:tcW w:w="8933" w:type="dxa"/>
            <w:tcBorders>
              <w:left w:val="single" w:sz="4" w:space="0" w:color="1F4E79" w:themeColor="accent5" w:themeShade="80"/>
            </w:tcBorders>
          </w:tcPr>
          <w:p w14:paraId="5C0C7C50" w14:textId="77777777" w:rsidR="00317C92" w:rsidRDefault="00317C92" w:rsidP="00317C92">
            <w:pPr>
              <w:rPr>
                <w:rFonts w:cs="Arial"/>
                <w:sz w:val="20"/>
                <w:szCs w:val="20"/>
              </w:rPr>
            </w:pPr>
          </w:p>
        </w:tc>
        <w:tc>
          <w:tcPr>
            <w:tcW w:w="822" w:type="dxa"/>
            <w:tcBorders>
              <w:left w:val="single" w:sz="4" w:space="0" w:color="1F4E79" w:themeColor="accent5" w:themeShade="80"/>
            </w:tcBorders>
          </w:tcPr>
          <w:p w14:paraId="00748DFD" w14:textId="132620AB" w:rsidR="00317C92" w:rsidRDefault="00317C92" w:rsidP="00317C92">
            <w:pPr>
              <w:jc w:val="right"/>
              <w:rPr>
                <w:rFonts w:cs="Arial"/>
                <w:sz w:val="20"/>
                <w:szCs w:val="20"/>
              </w:rPr>
            </w:pPr>
            <w:r w:rsidRPr="00DC7BD4">
              <w:rPr>
                <w:sz w:val="20"/>
                <w:szCs w:val="20"/>
              </w:rPr>
              <w:t xml:space="preserve">No </w:t>
            </w:r>
            <w:sdt>
              <w:sdtPr>
                <w:rPr>
                  <w:sz w:val="20"/>
                  <w:szCs w:val="20"/>
                </w:rPr>
                <w:id w:val="952823449"/>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4E5379" w14:paraId="4DF60BB5" w14:textId="77777777" w:rsidTr="00E726AF">
        <w:trPr>
          <w:trHeight w:val="284"/>
        </w:trPr>
        <w:tc>
          <w:tcPr>
            <w:tcW w:w="701" w:type="dxa"/>
            <w:tcBorders>
              <w:right w:val="single" w:sz="4" w:space="0" w:color="1F4E79" w:themeColor="accent5" w:themeShade="80"/>
            </w:tcBorders>
            <w:vAlign w:val="top"/>
          </w:tcPr>
          <w:p w14:paraId="31BD5B37" w14:textId="59D3D39E" w:rsidR="004E5379" w:rsidRDefault="004E5379" w:rsidP="00E726AF">
            <w:pPr>
              <w:spacing w:line="240" w:lineRule="auto"/>
              <w:rPr>
                <w:sz w:val="20"/>
                <w:szCs w:val="20"/>
              </w:rPr>
            </w:pPr>
            <w:r>
              <w:rPr>
                <w:sz w:val="20"/>
                <w:szCs w:val="20"/>
              </w:rPr>
              <w:t>1.4</w:t>
            </w:r>
          </w:p>
        </w:tc>
        <w:tc>
          <w:tcPr>
            <w:tcW w:w="9755" w:type="dxa"/>
            <w:gridSpan w:val="2"/>
            <w:tcBorders>
              <w:left w:val="single" w:sz="4" w:space="0" w:color="1F4E79" w:themeColor="accent5" w:themeShade="80"/>
            </w:tcBorders>
          </w:tcPr>
          <w:p w14:paraId="3D14E594" w14:textId="77777777" w:rsidR="004E5379" w:rsidRDefault="007F208A" w:rsidP="00E726AF">
            <w:pPr>
              <w:rPr>
                <w:sz w:val="20"/>
                <w:szCs w:val="20"/>
              </w:rPr>
            </w:pPr>
            <w:r>
              <w:rPr>
                <w:sz w:val="20"/>
                <w:szCs w:val="20"/>
              </w:rPr>
              <w:t xml:space="preserve">Does the work involve the use of any biological toxins? </w:t>
            </w:r>
          </w:p>
          <w:p w14:paraId="48610B29" w14:textId="72C26F83" w:rsidR="00A67D20" w:rsidRPr="0BE60941" w:rsidRDefault="00A67D20" w:rsidP="00E726AF">
            <w:pPr>
              <w:rPr>
                <w:sz w:val="20"/>
                <w:szCs w:val="20"/>
              </w:rPr>
            </w:pPr>
            <w:r w:rsidRPr="00157E12">
              <w:rPr>
                <w:i/>
                <w:iCs/>
                <w:sz w:val="18"/>
                <w:szCs w:val="18"/>
              </w:rPr>
              <w:t>If the answer is yes, list the material</w:t>
            </w:r>
            <w:r w:rsidR="002D279F">
              <w:rPr>
                <w:i/>
                <w:iCs/>
                <w:sz w:val="18"/>
                <w:szCs w:val="18"/>
              </w:rPr>
              <w:t>,</w:t>
            </w:r>
            <w:r w:rsidRPr="00157E12">
              <w:rPr>
                <w:i/>
                <w:iCs/>
                <w:sz w:val="18"/>
                <w:szCs w:val="18"/>
              </w:rPr>
              <w:t xml:space="preserve"> </w:t>
            </w:r>
            <w:r>
              <w:rPr>
                <w:i/>
                <w:iCs/>
                <w:sz w:val="18"/>
                <w:szCs w:val="18"/>
              </w:rPr>
              <w:t>including quantities</w:t>
            </w:r>
            <w:r w:rsidR="002D279F">
              <w:rPr>
                <w:i/>
                <w:iCs/>
                <w:sz w:val="18"/>
                <w:szCs w:val="18"/>
              </w:rPr>
              <w:t xml:space="preserve"> and concentrations</w:t>
            </w:r>
            <w:r w:rsidRPr="00157E12">
              <w:rPr>
                <w:i/>
                <w:iCs/>
                <w:sz w:val="18"/>
                <w:szCs w:val="18"/>
              </w:rPr>
              <w:t>.</w:t>
            </w:r>
          </w:p>
        </w:tc>
      </w:tr>
      <w:tr w:rsidR="00E1292C" w14:paraId="6C1F4937" w14:textId="77777777" w:rsidTr="00E1292C">
        <w:trPr>
          <w:trHeight w:val="284"/>
        </w:trPr>
        <w:tc>
          <w:tcPr>
            <w:tcW w:w="701" w:type="dxa"/>
            <w:tcBorders>
              <w:right w:val="single" w:sz="4" w:space="0" w:color="1F4E79" w:themeColor="accent5" w:themeShade="80"/>
            </w:tcBorders>
            <w:vAlign w:val="top"/>
          </w:tcPr>
          <w:p w14:paraId="732BFECF" w14:textId="77777777" w:rsidR="00E1292C" w:rsidRDefault="00E1292C" w:rsidP="00E1292C">
            <w:pPr>
              <w:spacing w:line="240" w:lineRule="auto"/>
              <w:rPr>
                <w:sz w:val="20"/>
                <w:szCs w:val="20"/>
              </w:rPr>
            </w:pPr>
          </w:p>
        </w:tc>
        <w:tc>
          <w:tcPr>
            <w:tcW w:w="8933" w:type="dxa"/>
            <w:tcBorders>
              <w:left w:val="single" w:sz="4" w:space="0" w:color="1F4E79" w:themeColor="accent5" w:themeShade="80"/>
            </w:tcBorders>
          </w:tcPr>
          <w:p w14:paraId="3EE0750E" w14:textId="77777777" w:rsidR="00E1292C" w:rsidRPr="0BE60941" w:rsidRDefault="00E1292C" w:rsidP="00E1292C">
            <w:pPr>
              <w:rPr>
                <w:sz w:val="20"/>
                <w:szCs w:val="20"/>
              </w:rPr>
            </w:pPr>
          </w:p>
        </w:tc>
        <w:tc>
          <w:tcPr>
            <w:tcW w:w="822" w:type="dxa"/>
            <w:tcBorders>
              <w:left w:val="single" w:sz="4" w:space="0" w:color="1F4E79" w:themeColor="accent5" w:themeShade="80"/>
            </w:tcBorders>
          </w:tcPr>
          <w:p w14:paraId="79DB4627" w14:textId="3CC720DF" w:rsidR="00E1292C" w:rsidRPr="0BE60941" w:rsidRDefault="00E1292C" w:rsidP="00E1292C">
            <w:pPr>
              <w:jc w:val="right"/>
              <w:rPr>
                <w:sz w:val="20"/>
                <w:szCs w:val="20"/>
              </w:rPr>
            </w:pPr>
            <w:r w:rsidRPr="00DC7BD4">
              <w:rPr>
                <w:sz w:val="20"/>
                <w:szCs w:val="20"/>
              </w:rPr>
              <w:t xml:space="preserve">No </w:t>
            </w:r>
            <w:sdt>
              <w:sdtPr>
                <w:rPr>
                  <w:sz w:val="20"/>
                  <w:szCs w:val="20"/>
                </w:rPr>
                <w:id w:val="-2066949424"/>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E1292C" w14:paraId="52D9DE64" w14:textId="77777777" w:rsidTr="00E726AF">
        <w:trPr>
          <w:trHeight w:val="284"/>
        </w:trPr>
        <w:tc>
          <w:tcPr>
            <w:tcW w:w="701" w:type="dxa"/>
            <w:tcBorders>
              <w:right w:val="single" w:sz="4" w:space="0" w:color="1F4E79" w:themeColor="accent5" w:themeShade="80"/>
            </w:tcBorders>
            <w:vAlign w:val="top"/>
          </w:tcPr>
          <w:p w14:paraId="0EF3F0B7" w14:textId="0BAE8842" w:rsidR="00E1292C" w:rsidRDefault="00E1292C" w:rsidP="00E1292C">
            <w:pPr>
              <w:spacing w:line="240" w:lineRule="auto"/>
              <w:rPr>
                <w:sz w:val="20"/>
                <w:szCs w:val="20"/>
              </w:rPr>
            </w:pPr>
            <w:r>
              <w:rPr>
                <w:sz w:val="20"/>
                <w:szCs w:val="20"/>
              </w:rPr>
              <w:t>1.5</w:t>
            </w:r>
          </w:p>
        </w:tc>
        <w:tc>
          <w:tcPr>
            <w:tcW w:w="9755" w:type="dxa"/>
            <w:gridSpan w:val="2"/>
            <w:tcBorders>
              <w:left w:val="single" w:sz="4" w:space="0" w:color="1F4E79" w:themeColor="accent5" w:themeShade="80"/>
            </w:tcBorders>
          </w:tcPr>
          <w:p w14:paraId="199B8C1A" w14:textId="77777777" w:rsidR="00E1292C" w:rsidRDefault="00E1292C" w:rsidP="00E1292C">
            <w:pPr>
              <w:rPr>
                <w:sz w:val="20"/>
                <w:szCs w:val="20"/>
              </w:rPr>
            </w:pPr>
            <w:r w:rsidRPr="0BE60941">
              <w:rPr>
                <w:sz w:val="20"/>
                <w:szCs w:val="20"/>
              </w:rPr>
              <w:t xml:space="preserve">Does any of the material in this project (including toxins) appear on </w:t>
            </w:r>
            <w:hyperlink r:id="rId12">
              <w:r w:rsidRPr="0BE60941">
                <w:rPr>
                  <w:rStyle w:val="Hyperlink"/>
                  <w:sz w:val="20"/>
                  <w:szCs w:val="20"/>
                </w:rPr>
                <w:t>Schedule 5</w:t>
              </w:r>
            </w:hyperlink>
            <w:r w:rsidRPr="0BE60941">
              <w:rPr>
                <w:sz w:val="20"/>
                <w:szCs w:val="20"/>
              </w:rPr>
              <w:t xml:space="preserve"> of the Anti-terrorism, Crime, and Security Act? </w:t>
            </w:r>
          </w:p>
          <w:p w14:paraId="3F664E62" w14:textId="379992A5" w:rsidR="00E1292C" w:rsidRDefault="00E1292C" w:rsidP="00E1292C">
            <w:pPr>
              <w:rPr>
                <w:sz w:val="20"/>
                <w:szCs w:val="20"/>
              </w:rPr>
            </w:pPr>
            <w:r w:rsidRPr="00157E12">
              <w:rPr>
                <w:i/>
                <w:iCs/>
                <w:sz w:val="18"/>
                <w:szCs w:val="18"/>
              </w:rPr>
              <w:t>If the answer is yes, list the material and describe the security arrangements in place.</w:t>
            </w:r>
          </w:p>
        </w:tc>
      </w:tr>
      <w:tr w:rsidR="00E1292C" w14:paraId="738F7F2F" w14:textId="77777777" w:rsidTr="00E1292C">
        <w:trPr>
          <w:trHeight w:val="284"/>
        </w:trPr>
        <w:tc>
          <w:tcPr>
            <w:tcW w:w="701" w:type="dxa"/>
            <w:vAlign w:val="top"/>
          </w:tcPr>
          <w:p w14:paraId="70A7CE04" w14:textId="4EEE69C9" w:rsidR="00E1292C" w:rsidRPr="008319D1" w:rsidRDefault="00E1292C" w:rsidP="00E1292C">
            <w:pPr>
              <w:rPr>
                <w:sz w:val="20"/>
                <w:szCs w:val="20"/>
              </w:rPr>
            </w:pPr>
          </w:p>
        </w:tc>
        <w:tc>
          <w:tcPr>
            <w:tcW w:w="8933" w:type="dxa"/>
            <w:tcBorders>
              <w:left w:val="single" w:sz="4" w:space="0" w:color="1F4E79" w:themeColor="accent5" w:themeShade="80"/>
            </w:tcBorders>
          </w:tcPr>
          <w:p w14:paraId="4229F68A" w14:textId="77777777" w:rsidR="00E1292C" w:rsidRPr="008319D1" w:rsidRDefault="00E1292C" w:rsidP="00E1292C">
            <w:pPr>
              <w:rPr>
                <w:sz w:val="20"/>
                <w:szCs w:val="20"/>
              </w:rPr>
            </w:pPr>
          </w:p>
        </w:tc>
        <w:tc>
          <w:tcPr>
            <w:tcW w:w="822" w:type="dxa"/>
            <w:tcBorders>
              <w:left w:val="single" w:sz="4" w:space="0" w:color="1F4E79" w:themeColor="accent5" w:themeShade="80"/>
            </w:tcBorders>
          </w:tcPr>
          <w:p w14:paraId="7AA3A8CB" w14:textId="08316E3A" w:rsidR="00E1292C" w:rsidRPr="008319D1" w:rsidRDefault="00E1292C" w:rsidP="00E1292C">
            <w:pPr>
              <w:jc w:val="right"/>
              <w:rPr>
                <w:sz w:val="20"/>
                <w:szCs w:val="20"/>
              </w:rPr>
            </w:pPr>
            <w:r w:rsidRPr="00DC7BD4">
              <w:rPr>
                <w:sz w:val="20"/>
                <w:szCs w:val="20"/>
              </w:rPr>
              <w:t xml:space="preserve">No </w:t>
            </w:r>
            <w:sdt>
              <w:sdtPr>
                <w:rPr>
                  <w:sz w:val="20"/>
                  <w:szCs w:val="20"/>
                </w:rPr>
                <w:id w:val="-456947918"/>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E1292C" w14:paraId="3580343A" w14:textId="77777777" w:rsidTr="00E726AF">
        <w:trPr>
          <w:trHeight w:val="284"/>
        </w:trPr>
        <w:tc>
          <w:tcPr>
            <w:tcW w:w="701" w:type="dxa"/>
            <w:tcBorders>
              <w:right w:val="single" w:sz="4" w:space="0" w:color="1F4E79" w:themeColor="accent5" w:themeShade="80"/>
            </w:tcBorders>
            <w:vAlign w:val="top"/>
          </w:tcPr>
          <w:p w14:paraId="227E7207" w14:textId="4BFFAD5F" w:rsidR="00E1292C" w:rsidRDefault="00E1292C" w:rsidP="00E1292C">
            <w:pPr>
              <w:rPr>
                <w:sz w:val="20"/>
                <w:szCs w:val="20"/>
              </w:rPr>
            </w:pPr>
            <w:r>
              <w:rPr>
                <w:sz w:val="20"/>
                <w:szCs w:val="20"/>
              </w:rPr>
              <w:t>1.6</w:t>
            </w:r>
          </w:p>
        </w:tc>
        <w:tc>
          <w:tcPr>
            <w:tcW w:w="9755" w:type="dxa"/>
            <w:gridSpan w:val="2"/>
            <w:tcBorders>
              <w:left w:val="single" w:sz="4" w:space="0" w:color="1F4E79" w:themeColor="accent5" w:themeShade="80"/>
            </w:tcBorders>
          </w:tcPr>
          <w:p w14:paraId="4B4CC63D" w14:textId="567D668D" w:rsidR="00E1292C" w:rsidRDefault="00E1292C" w:rsidP="00E1292C">
            <w:pPr>
              <w:rPr>
                <w:sz w:val="20"/>
                <w:szCs w:val="20"/>
              </w:rPr>
            </w:pPr>
            <w:r w:rsidRPr="0BE60941">
              <w:rPr>
                <w:sz w:val="20"/>
                <w:szCs w:val="20"/>
              </w:rPr>
              <w:t>Is any of the material in this project covered by the Convention on International Trade in Endangered Species of Wild Fauna and Flora (CITES)?</w:t>
            </w:r>
          </w:p>
          <w:p w14:paraId="791BAB1B" w14:textId="0F8BD526" w:rsidR="00E1292C" w:rsidRDefault="00E1292C" w:rsidP="00E1292C">
            <w:pPr>
              <w:rPr>
                <w:sz w:val="20"/>
                <w:szCs w:val="20"/>
              </w:rPr>
            </w:pPr>
            <w:r w:rsidRPr="00157E12">
              <w:rPr>
                <w:i/>
                <w:iCs/>
                <w:sz w:val="18"/>
                <w:szCs w:val="18"/>
              </w:rPr>
              <w:t>If the answer is yes, list the material</w:t>
            </w:r>
            <w:r>
              <w:rPr>
                <w:i/>
                <w:iCs/>
                <w:sz w:val="18"/>
                <w:szCs w:val="18"/>
              </w:rPr>
              <w:t>. There is more</w:t>
            </w:r>
            <w:r w:rsidRPr="00E9258C">
              <w:rPr>
                <w:i/>
                <w:iCs/>
                <w:sz w:val="18"/>
                <w:szCs w:val="18"/>
              </w:rPr>
              <w:t xml:space="preserve"> information on </w:t>
            </w:r>
            <w:hyperlink r:id="rId13" w:history="1">
              <w:r w:rsidRPr="00E9258C">
                <w:rPr>
                  <w:rStyle w:val="Hyperlink"/>
                  <w:i/>
                  <w:iCs/>
                  <w:sz w:val="18"/>
                  <w:szCs w:val="18"/>
                </w:rPr>
                <w:t>gov.uk</w:t>
              </w:r>
            </w:hyperlink>
            <w:r w:rsidRPr="00E9258C">
              <w:rPr>
                <w:i/>
                <w:iCs/>
                <w:sz w:val="18"/>
                <w:szCs w:val="18"/>
              </w:rPr>
              <w:t>.</w:t>
            </w:r>
          </w:p>
        </w:tc>
      </w:tr>
      <w:tr w:rsidR="00E1292C" w14:paraId="3E109623" w14:textId="77777777" w:rsidTr="00E1292C">
        <w:trPr>
          <w:trHeight w:val="284"/>
        </w:trPr>
        <w:tc>
          <w:tcPr>
            <w:tcW w:w="701" w:type="dxa"/>
            <w:tcBorders>
              <w:right w:val="single" w:sz="4" w:space="0" w:color="1F4E79" w:themeColor="accent5" w:themeShade="80"/>
            </w:tcBorders>
            <w:vAlign w:val="top"/>
          </w:tcPr>
          <w:p w14:paraId="128CAEFD" w14:textId="77777777" w:rsidR="00E1292C" w:rsidRDefault="00E1292C" w:rsidP="00E1292C">
            <w:pPr>
              <w:rPr>
                <w:sz w:val="20"/>
                <w:szCs w:val="20"/>
              </w:rPr>
            </w:pPr>
          </w:p>
        </w:tc>
        <w:tc>
          <w:tcPr>
            <w:tcW w:w="8933" w:type="dxa"/>
            <w:tcBorders>
              <w:left w:val="single" w:sz="4" w:space="0" w:color="1F4E79" w:themeColor="accent5" w:themeShade="80"/>
            </w:tcBorders>
          </w:tcPr>
          <w:p w14:paraId="59255339" w14:textId="77777777" w:rsidR="00E1292C" w:rsidRDefault="00E1292C" w:rsidP="00E1292C">
            <w:pPr>
              <w:rPr>
                <w:sz w:val="20"/>
                <w:szCs w:val="20"/>
              </w:rPr>
            </w:pPr>
          </w:p>
        </w:tc>
        <w:tc>
          <w:tcPr>
            <w:tcW w:w="822" w:type="dxa"/>
            <w:tcBorders>
              <w:left w:val="single" w:sz="4" w:space="0" w:color="1F4E79" w:themeColor="accent5" w:themeShade="80"/>
            </w:tcBorders>
          </w:tcPr>
          <w:p w14:paraId="3A21CF0A" w14:textId="6C812420" w:rsidR="00E1292C" w:rsidRDefault="00E1292C" w:rsidP="00E1292C">
            <w:pPr>
              <w:rPr>
                <w:sz w:val="20"/>
                <w:szCs w:val="20"/>
              </w:rPr>
            </w:pPr>
            <w:r w:rsidRPr="00DC7BD4">
              <w:rPr>
                <w:sz w:val="20"/>
                <w:szCs w:val="20"/>
              </w:rPr>
              <w:t xml:space="preserve">No </w:t>
            </w:r>
            <w:sdt>
              <w:sdtPr>
                <w:rPr>
                  <w:sz w:val="20"/>
                  <w:szCs w:val="20"/>
                </w:rPr>
                <w:id w:val="1161892770"/>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E1292C" w14:paraId="37A86420" w14:textId="77777777" w:rsidTr="00E726AF">
        <w:trPr>
          <w:trHeight w:val="284"/>
        </w:trPr>
        <w:tc>
          <w:tcPr>
            <w:tcW w:w="701" w:type="dxa"/>
            <w:tcBorders>
              <w:right w:val="single" w:sz="4" w:space="0" w:color="1F4E79" w:themeColor="accent5" w:themeShade="80"/>
            </w:tcBorders>
            <w:vAlign w:val="top"/>
          </w:tcPr>
          <w:p w14:paraId="3C48B003" w14:textId="7B84B7AA" w:rsidR="00E1292C" w:rsidRDefault="00E1292C" w:rsidP="00E1292C">
            <w:pPr>
              <w:rPr>
                <w:sz w:val="20"/>
                <w:szCs w:val="20"/>
              </w:rPr>
            </w:pPr>
            <w:r>
              <w:rPr>
                <w:sz w:val="20"/>
                <w:szCs w:val="20"/>
              </w:rPr>
              <w:t>1.7</w:t>
            </w:r>
          </w:p>
        </w:tc>
        <w:tc>
          <w:tcPr>
            <w:tcW w:w="9755" w:type="dxa"/>
            <w:gridSpan w:val="2"/>
            <w:tcBorders>
              <w:left w:val="single" w:sz="4" w:space="0" w:color="1F4E79" w:themeColor="accent5" w:themeShade="80"/>
            </w:tcBorders>
          </w:tcPr>
          <w:p w14:paraId="01DBF008" w14:textId="32853DA0" w:rsidR="00E1292C" w:rsidRPr="008319D1" w:rsidRDefault="00E1292C" w:rsidP="00E1292C">
            <w:pPr>
              <w:rPr>
                <w:sz w:val="20"/>
                <w:szCs w:val="20"/>
              </w:rPr>
            </w:pPr>
            <w:r>
              <w:rPr>
                <w:sz w:val="20"/>
                <w:szCs w:val="20"/>
              </w:rPr>
              <w:t>Are a</w:t>
            </w:r>
            <w:r w:rsidRPr="0BE60941">
              <w:rPr>
                <w:sz w:val="20"/>
                <w:szCs w:val="20"/>
              </w:rPr>
              <w:t>ny of the biological agents in this project</w:t>
            </w:r>
            <w:r>
              <w:rPr>
                <w:sz w:val="20"/>
                <w:szCs w:val="20"/>
              </w:rPr>
              <w:t xml:space="preserve"> listed in the Specified Animal Pathogens Order (SAPO)? If yes,</w:t>
            </w:r>
            <w:r w:rsidRPr="0BE60941">
              <w:rPr>
                <w:sz w:val="20"/>
                <w:szCs w:val="20"/>
              </w:rPr>
              <w:t xml:space="preserve"> list these agents, including</w:t>
            </w:r>
            <w:r>
              <w:rPr>
                <w:sz w:val="20"/>
                <w:szCs w:val="20"/>
              </w:rPr>
              <w:t xml:space="preserve"> the</w:t>
            </w:r>
            <w:r w:rsidRPr="0BE60941">
              <w:rPr>
                <w:sz w:val="20"/>
                <w:szCs w:val="20"/>
              </w:rPr>
              <w:t xml:space="preserve"> specific strains </w:t>
            </w:r>
            <w:r>
              <w:rPr>
                <w:sz w:val="20"/>
                <w:szCs w:val="20"/>
              </w:rPr>
              <w:t xml:space="preserve">you </w:t>
            </w:r>
            <w:r w:rsidRPr="0BE60941">
              <w:rPr>
                <w:sz w:val="20"/>
                <w:szCs w:val="20"/>
              </w:rPr>
              <w:t>plan to use and their SAPO hazard group, here:</w:t>
            </w:r>
          </w:p>
          <w:p w14:paraId="4B953F40" w14:textId="2D1F5A9C" w:rsidR="00E1292C" w:rsidRDefault="00E1292C" w:rsidP="00E1292C">
            <w:pPr>
              <w:rPr>
                <w:sz w:val="20"/>
                <w:szCs w:val="20"/>
              </w:rPr>
            </w:pPr>
            <w:r>
              <w:rPr>
                <w:i/>
                <w:iCs/>
                <w:sz w:val="18"/>
                <w:szCs w:val="18"/>
              </w:rPr>
              <w:t>R</w:t>
            </w:r>
            <w:r w:rsidRPr="008319D1">
              <w:rPr>
                <w:i/>
                <w:iCs/>
                <w:sz w:val="18"/>
                <w:szCs w:val="18"/>
              </w:rPr>
              <w:t xml:space="preserve">efer to </w:t>
            </w:r>
            <w:hyperlink r:id="rId14" w:history="1">
              <w:r w:rsidRPr="008319D1">
                <w:rPr>
                  <w:rStyle w:val="Hyperlink"/>
                  <w:i/>
                  <w:iCs/>
                  <w:sz w:val="18"/>
                  <w:szCs w:val="18"/>
                </w:rPr>
                <w:t>HSG280</w:t>
              </w:r>
            </w:hyperlink>
            <w:r>
              <w:rPr>
                <w:rStyle w:val="Hyperlink"/>
                <w:i/>
                <w:iCs/>
                <w:sz w:val="18"/>
                <w:szCs w:val="18"/>
              </w:rPr>
              <w:t xml:space="preserve"> (Appendix 1, page 56)</w:t>
            </w:r>
            <w:r w:rsidRPr="008319D1">
              <w:rPr>
                <w:i/>
                <w:iCs/>
                <w:sz w:val="18"/>
                <w:szCs w:val="18"/>
              </w:rPr>
              <w:t xml:space="preserve"> for this information.</w:t>
            </w:r>
          </w:p>
        </w:tc>
      </w:tr>
      <w:tr w:rsidR="00E1292C" w14:paraId="24065E2F" w14:textId="77777777" w:rsidTr="00E1292C">
        <w:trPr>
          <w:trHeight w:val="284"/>
        </w:trPr>
        <w:tc>
          <w:tcPr>
            <w:tcW w:w="701" w:type="dxa"/>
            <w:vAlign w:val="top"/>
          </w:tcPr>
          <w:p w14:paraId="2A01DC3D" w14:textId="77777777" w:rsidR="00E1292C" w:rsidRDefault="00E1292C" w:rsidP="00E1292C">
            <w:pPr>
              <w:rPr>
                <w:sz w:val="20"/>
                <w:szCs w:val="20"/>
              </w:rPr>
            </w:pPr>
            <w:bookmarkStart w:id="0" w:name="_Hlk139621956"/>
          </w:p>
        </w:tc>
        <w:tc>
          <w:tcPr>
            <w:tcW w:w="8933" w:type="dxa"/>
            <w:tcBorders>
              <w:left w:val="single" w:sz="4" w:space="0" w:color="1F4E79" w:themeColor="accent5" w:themeShade="80"/>
            </w:tcBorders>
          </w:tcPr>
          <w:p w14:paraId="1F4A7B23" w14:textId="77777777" w:rsidR="00E1292C" w:rsidRDefault="00E1292C" w:rsidP="00E1292C">
            <w:pPr>
              <w:rPr>
                <w:sz w:val="20"/>
                <w:szCs w:val="20"/>
              </w:rPr>
            </w:pPr>
          </w:p>
        </w:tc>
        <w:tc>
          <w:tcPr>
            <w:tcW w:w="822" w:type="dxa"/>
            <w:tcBorders>
              <w:left w:val="single" w:sz="4" w:space="0" w:color="1F4E79" w:themeColor="accent5" w:themeShade="80"/>
            </w:tcBorders>
          </w:tcPr>
          <w:p w14:paraId="330D65C7" w14:textId="11B61C9B" w:rsidR="00E1292C" w:rsidRDefault="00E1292C" w:rsidP="00E1292C">
            <w:pPr>
              <w:rPr>
                <w:sz w:val="20"/>
                <w:szCs w:val="20"/>
              </w:rPr>
            </w:pPr>
            <w:r w:rsidRPr="00DC7BD4">
              <w:rPr>
                <w:sz w:val="20"/>
                <w:szCs w:val="20"/>
              </w:rPr>
              <w:t xml:space="preserve">No </w:t>
            </w:r>
            <w:sdt>
              <w:sdtPr>
                <w:rPr>
                  <w:sz w:val="20"/>
                  <w:szCs w:val="20"/>
                </w:rPr>
                <w:id w:val="-857119159"/>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bookmarkEnd w:id="0"/>
      <w:tr w:rsidR="00E1292C" w14:paraId="33866219" w14:textId="77777777" w:rsidTr="00E726AF">
        <w:trPr>
          <w:trHeight w:val="284"/>
        </w:trPr>
        <w:tc>
          <w:tcPr>
            <w:tcW w:w="701" w:type="dxa"/>
            <w:vAlign w:val="top"/>
          </w:tcPr>
          <w:p w14:paraId="131B95BB" w14:textId="77777777" w:rsidR="00E1292C" w:rsidRDefault="00E1292C" w:rsidP="00E1292C">
            <w:pPr>
              <w:rPr>
                <w:sz w:val="20"/>
                <w:szCs w:val="20"/>
              </w:rPr>
            </w:pPr>
          </w:p>
        </w:tc>
        <w:tc>
          <w:tcPr>
            <w:tcW w:w="9755" w:type="dxa"/>
            <w:gridSpan w:val="2"/>
            <w:tcBorders>
              <w:left w:val="single" w:sz="4" w:space="0" w:color="1F4E79" w:themeColor="accent5" w:themeShade="80"/>
            </w:tcBorders>
          </w:tcPr>
          <w:p w14:paraId="0D0C7F90" w14:textId="16607DA5" w:rsidR="00E1292C" w:rsidRDefault="00E1292C" w:rsidP="00E1292C">
            <w:pPr>
              <w:rPr>
                <w:sz w:val="20"/>
                <w:szCs w:val="20"/>
              </w:rPr>
            </w:pPr>
            <w:r w:rsidRPr="0BE60941">
              <w:rPr>
                <w:sz w:val="20"/>
                <w:szCs w:val="20"/>
              </w:rPr>
              <w:t>Describe the type and severity of the disease that can be caused to animals by these agents</w:t>
            </w:r>
            <w:r>
              <w:rPr>
                <w:sz w:val="20"/>
                <w:szCs w:val="20"/>
              </w:rPr>
              <w:t>:</w:t>
            </w:r>
          </w:p>
        </w:tc>
      </w:tr>
      <w:tr w:rsidR="00E1292C" w14:paraId="69A93DEA" w14:textId="77777777" w:rsidTr="00E726AF">
        <w:trPr>
          <w:trHeight w:val="284"/>
        </w:trPr>
        <w:tc>
          <w:tcPr>
            <w:tcW w:w="701" w:type="dxa"/>
            <w:vAlign w:val="top"/>
          </w:tcPr>
          <w:p w14:paraId="57063626" w14:textId="77777777" w:rsidR="00E1292C" w:rsidRDefault="00E1292C" w:rsidP="00E1292C">
            <w:pPr>
              <w:rPr>
                <w:sz w:val="20"/>
                <w:szCs w:val="20"/>
              </w:rPr>
            </w:pPr>
          </w:p>
        </w:tc>
        <w:tc>
          <w:tcPr>
            <w:tcW w:w="9755" w:type="dxa"/>
            <w:gridSpan w:val="2"/>
            <w:tcBorders>
              <w:left w:val="single" w:sz="4" w:space="0" w:color="1F4E79" w:themeColor="accent5" w:themeShade="80"/>
            </w:tcBorders>
          </w:tcPr>
          <w:p w14:paraId="24584705" w14:textId="77777777" w:rsidR="00E1292C" w:rsidRPr="008319D1" w:rsidRDefault="00E1292C" w:rsidP="00E1292C">
            <w:pPr>
              <w:rPr>
                <w:sz w:val="20"/>
                <w:szCs w:val="20"/>
              </w:rPr>
            </w:pPr>
          </w:p>
        </w:tc>
      </w:tr>
      <w:tr w:rsidR="00E1292C" w14:paraId="285D10B3" w14:textId="77777777" w:rsidTr="00E726AF">
        <w:trPr>
          <w:trHeight w:val="284"/>
        </w:trPr>
        <w:tc>
          <w:tcPr>
            <w:tcW w:w="701" w:type="dxa"/>
            <w:tcBorders>
              <w:right w:val="single" w:sz="4" w:space="0" w:color="1F4E79" w:themeColor="accent5" w:themeShade="80"/>
            </w:tcBorders>
            <w:vAlign w:val="top"/>
          </w:tcPr>
          <w:p w14:paraId="582ED8DD" w14:textId="2D0BB791" w:rsidR="00E1292C" w:rsidRDefault="00E1292C" w:rsidP="00E1292C">
            <w:pPr>
              <w:rPr>
                <w:sz w:val="20"/>
                <w:szCs w:val="20"/>
              </w:rPr>
            </w:pPr>
            <w:r>
              <w:rPr>
                <w:sz w:val="20"/>
                <w:szCs w:val="20"/>
              </w:rPr>
              <w:t>1.8</w:t>
            </w:r>
          </w:p>
        </w:tc>
        <w:tc>
          <w:tcPr>
            <w:tcW w:w="9755" w:type="dxa"/>
            <w:gridSpan w:val="2"/>
            <w:tcBorders>
              <w:left w:val="single" w:sz="4" w:space="0" w:color="1F4E79" w:themeColor="accent5" w:themeShade="80"/>
            </w:tcBorders>
          </w:tcPr>
          <w:p w14:paraId="587590B8" w14:textId="77777777" w:rsidR="00E1292C" w:rsidRDefault="00E1292C" w:rsidP="00E1292C">
            <w:pPr>
              <w:rPr>
                <w:sz w:val="20"/>
                <w:szCs w:val="20"/>
              </w:rPr>
            </w:pPr>
            <w:r>
              <w:rPr>
                <w:sz w:val="20"/>
                <w:szCs w:val="20"/>
              </w:rPr>
              <w:t>Are any</w:t>
            </w:r>
            <w:r w:rsidRPr="0BE60941">
              <w:rPr>
                <w:sz w:val="20"/>
                <w:szCs w:val="20"/>
              </w:rPr>
              <w:t xml:space="preserve"> of the biological agents in this project classified as plant pathogens</w:t>
            </w:r>
            <w:r>
              <w:rPr>
                <w:sz w:val="20"/>
                <w:szCs w:val="20"/>
              </w:rPr>
              <w:t xml:space="preserve">? If yes, </w:t>
            </w:r>
            <w:r w:rsidRPr="0BE60941">
              <w:rPr>
                <w:sz w:val="20"/>
                <w:szCs w:val="20"/>
              </w:rPr>
              <w:t>list these agents, including specific strains</w:t>
            </w:r>
            <w:r>
              <w:rPr>
                <w:sz w:val="20"/>
                <w:szCs w:val="20"/>
              </w:rPr>
              <w:t xml:space="preserve">, </w:t>
            </w:r>
            <w:r w:rsidRPr="0BE60941">
              <w:rPr>
                <w:sz w:val="20"/>
                <w:szCs w:val="20"/>
              </w:rPr>
              <w:t>here:</w:t>
            </w:r>
          </w:p>
          <w:p w14:paraId="4AD6AAA3" w14:textId="577D44B0" w:rsidR="00E1292C" w:rsidRPr="003503A8" w:rsidRDefault="00E1292C" w:rsidP="00E1292C">
            <w:pPr>
              <w:rPr>
                <w:i/>
                <w:iCs/>
                <w:sz w:val="18"/>
                <w:szCs w:val="18"/>
              </w:rPr>
            </w:pPr>
            <w:r w:rsidRPr="003503A8">
              <w:rPr>
                <w:i/>
                <w:iCs/>
                <w:sz w:val="18"/>
                <w:szCs w:val="18"/>
              </w:rPr>
              <w:t>If your work includes the use of plant pests, please complete</w:t>
            </w:r>
            <w:r>
              <w:rPr>
                <w:i/>
                <w:iCs/>
                <w:sz w:val="18"/>
                <w:szCs w:val="18"/>
              </w:rPr>
              <w:t xml:space="preserve"> a </w:t>
            </w:r>
            <w:hyperlink r:id="rId15" w:history="1">
              <w:r w:rsidRPr="00BB3BBB">
                <w:rPr>
                  <w:rStyle w:val="Hyperlink"/>
                  <w:i/>
                  <w:iCs/>
                  <w:sz w:val="18"/>
                  <w:szCs w:val="18"/>
                </w:rPr>
                <w:t>plant health risk assessment</w:t>
              </w:r>
            </w:hyperlink>
            <w:r>
              <w:rPr>
                <w:i/>
                <w:iCs/>
                <w:sz w:val="18"/>
                <w:szCs w:val="18"/>
              </w:rPr>
              <w:t>.</w:t>
            </w:r>
          </w:p>
        </w:tc>
      </w:tr>
      <w:tr w:rsidR="00E1292C" w14:paraId="01E081F2" w14:textId="77777777" w:rsidTr="00E1292C">
        <w:trPr>
          <w:trHeight w:val="284"/>
        </w:trPr>
        <w:tc>
          <w:tcPr>
            <w:tcW w:w="701" w:type="dxa"/>
          </w:tcPr>
          <w:p w14:paraId="4868A84C" w14:textId="09ACF236" w:rsidR="00E1292C" w:rsidRDefault="00E1292C" w:rsidP="00E1292C">
            <w:pPr>
              <w:rPr>
                <w:sz w:val="20"/>
                <w:szCs w:val="20"/>
              </w:rPr>
            </w:pPr>
          </w:p>
        </w:tc>
        <w:tc>
          <w:tcPr>
            <w:tcW w:w="8933" w:type="dxa"/>
            <w:tcBorders>
              <w:left w:val="single" w:sz="4" w:space="0" w:color="1F4E79" w:themeColor="accent5" w:themeShade="80"/>
            </w:tcBorders>
          </w:tcPr>
          <w:p w14:paraId="128E8B1C" w14:textId="77777777" w:rsidR="00E1292C" w:rsidRPr="00AE062D" w:rsidRDefault="00E1292C" w:rsidP="00E1292C">
            <w:pPr>
              <w:rPr>
                <w:sz w:val="20"/>
                <w:szCs w:val="20"/>
              </w:rPr>
            </w:pPr>
          </w:p>
        </w:tc>
        <w:tc>
          <w:tcPr>
            <w:tcW w:w="822" w:type="dxa"/>
            <w:tcBorders>
              <w:left w:val="single" w:sz="4" w:space="0" w:color="1F4E79" w:themeColor="accent5" w:themeShade="80"/>
            </w:tcBorders>
          </w:tcPr>
          <w:p w14:paraId="720D436C" w14:textId="131E644F" w:rsidR="00E1292C" w:rsidRPr="00AE062D" w:rsidRDefault="00E1292C" w:rsidP="00E1292C">
            <w:pPr>
              <w:rPr>
                <w:sz w:val="20"/>
                <w:szCs w:val="20"/>
              </w:rPr>
            </w:pPr>
            <w:r w:rsidRPr="00DC7BD4">
              <w:rPr>
                <w:sz w:val="20"/>
                <w:szCs w:val="20"/>
              </w:rPr>
              <w:t xml:space="preserve">No </w:t>
            </w:r>
            <w:sdt>
              <w:sdtPr>
                <w:rPr>
                  <w:sz w:val="20"/>
                  <w:szCs w:val="20"/>
                </w:rPr>
                <w:id w:val="-657850373"/>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bl>
    <w:p w14:paraId="3C253B24" w14:textId="09AEA845" w:rsidR="005A2766" w:rsidRPr="005F2A76" w:rsidRDefault="005A2766" w:rsidP="009E6DD5">
      <w:pPr>
        <w:rPr>
          <w:sz w:val="16"/>
          <w:szCs w:val="16"/>
        </w:rPr>
      </w:pPr>
    </w:p>
    <w:tbl>
      <w:tblPr>
        <w:tblStyle w:val="BlueSections"/>
        <w:tblW w:w="10485" w:type="dxa"/>
        <w:tblLayout w:type="fixed"/>
        <w:tblLook w:val="04A0" w:firstRow="1" w:lastRow="0" w:firstColumn="1" w:lastColumn="0" w:noHBand="0" w:noVBand="1"/>
      </w:tblPr>
      <w:tblGrid>
        <w:gridCol w:w="704"/>
        <w:gridCol w:w="3827"/>
        <w:gridCol w:w="3828"/>
        <w:gridCol w:w="850"/>
        <w:gridCol w:w="284"/>
        <w:gridCol w:w="141"/>
        <w:gridCol w:w="851"/>
      </w:tblGrid>
      <w:tr w:rsidR="001316FB" w14:paraId="404EFAB4" w14:textId="77777777" w:rsidTr="185508B4">
        <w:trPr>
          <w:trHeight w:val="284"/>
        </w:trPr>
        <w:tc>
          <w:tcPr>
            <w:tcW w:w="704" w:type="dxa"/>
            <w:tcBorders>
              <w:right w:val="nil"/>
            </w:tcBorders>
            <w:shd w:val="clear" w:color="auto" w:fill="D99393"/>
          </w:tcPr>
          <w:p w14:paraId="251FE522" w14:textId="1F2FD06D" w:rsidR="001316FB" w:rsidRPr="001E0311" w:rsidRDefault="001316FB" w:rsidP="00E726AF">
            <w:pPr>
              <w:rPr>
                <w:b/>
                <w:bCs/>
                <w:sz w:val="20"/>
                <w:szCs w:val="20"/>
              </w:rPr>
            </w:pPr>
            <w:r w:rsidRPr="001E0311">
              <w:rPr>
                <w:b/>
                <w:bCs/>
                <w:sz w:val="20"/>
                <w:szCs w:val="20"/>
              </w:rPr>
              <w:t>2</w:t>
            </w:r>
          </w:p>
        </w:tc>
        <w:tc>
          <w:tcPr>
            <w:tcW w:w="9781" w:type="dxa"/>
            <w:gridSpan w:val="6"/>
            <w:tcBorders>
              <w:left w:val="nil"/>
            </w:tcBorders>
            <w:shd w:val="clear" w:color="auto" w:fill="D99393"/>
          </w:tcPr>
          <w:p w14:paraId="74BAE0CC" w14:textId="193B74F7" w:rsidR="001316FB" w:rsidRPr="008319D1" w:rsidRDefault="001316FB" w:rsidP="00E726AF">
            <w:pPr>
              <w:rPr>
                <w:b/>
                <w:bCs/>
                <w:sz w:val="20"/>
                <w:szCs w:val="20"/>
              </w:rPr>
            </w:pPr>
            <w:r w:rsidRPr="7860F7F2">
              <w:rPr>
                <w:b/>
                <w:bCs/>
                <w:sz w:val="20"/>
                <w:szCs w:val="20"/>
              </w:rPr>
              <w:t xml:space="preserve">Tissues, </w:t>
            </w:r>
            <w:r w:rsidR="137B6A78" w:rsidRPr="7860F7F2">
              <w:rPr>
                <w:b/>
                <w:bCs/>
                <w:sz w:val="20"/>
                <w:szCs w:val="20"/>
              </w:rPr>
              <w:t>c</w:t>
            </w:r>
            <w:r w:rsidRPr="7860F7F2">
              <w:rPr>
                <w:b/>
                <w:bCs/>
                <w:sz w:val="20"/>
                <w:szCs w:val="20"/>
              </w:rPr>
              <w:t xml:space="preserve">ells, </w:t>
            </w:r>
            <w:r w:rsidR="33A7F146" w:rsidRPr="7860F7F2">
              <w:rPr>
                <w:b/>
                <w:bCs/>
                <w:sz w:val="20"/>
                <w:szCs w:val="20"/>
              </w:rPr>
              <w:t>b</w:t>
            </w:r>
            <w:r w:rsidRPr="7860F7F2">
              <w:rPr>
                <w:b/>
                <w:bCs/>
                <w:sz w:val="20"/>
                <w:szCs w:val="20"/>
              </w:rPr>
              <w:t xml:space="preserve">ody </w:t>
            </w:r>
            <w:r w:rsidR="1A5E5FB9" w:rsidRPr="7860F7F2">
              <w:rPr>
                <w:b/>
                <w:bCs/>
                <w:sz w:val="20"/>
                <w:szCs w:val="20"/>
              </w:rPr>
              <w:t>f</w:t>
            </w:r>
            <w:r w:rsidRPr="7860F7F2">
              <w:rPr>
                <w:b/>
                <w:bCs/>
                <w:sz w:val="20"/>
                <w:szCs w:val="20"/>
              </w:rPr>
              <w:t xml:space="preserve">luids and </w:t>
            </w:r>
            <w:r w:rsidR="2B22B574" w:rsidRPr="7860F7F2">
              <w:rPr>
                <w:b/>
                <w:bCs/>
                <w:sz w:val="20"/>
                <w:szCs w:val="20"/>
              </w:rPr>
              <w:t>e</w:t>
            </w:r>
            <w:r w:rsidRPr="7860F7F2">
              <w:rPr>
                <w:b/>
                <w:bCs/>
                <w:sz w:val="20"/>
                <w:szCs w:val="20"/>
              </w:rPr>
              <w:t>xcreta</w:t>
            </w:r>
          </w:p>
        </w:tc>
      </w:tr>
      <w:tr w:rsidR="00DD2128" w14:paraId="358A4046" w14:textId="51A4216E" w:rsidTr="185508B4">
        <w:trPr>
          <w:trHeight w:val="284"/>
        </w:trPr>
        <w:tc>
          <w:tcPr>
            <w:tcW w:w="10485" w:type="dxa"/>
            <w:gridSpan w:val="7"/>
            <w:shd w:val="clear" w:color="auto" w:fill="ECCACA"/>
          </w:tcPr>
          <w:p w14:paraId="20A361B7" w14:textId="06B897C6" w:rsidR="00DD2128" w:rsidRPr="00DD2128" w:rsidRDefault="00DD2128" w:rsidP="00E726AF">
            <w:pPr>
              <w:rPr>
                <w:i/>
                <w:iCs/>
                <w:sz w:val="20"/>
                <w:szCs w:val="20"/>
              </w:rPr>
            </w:pPr>
            <w:r w:rsidRPr="00DD2128">
              <w:rPr>
                <w:i/>
                <w:iCs/>
                <w:sz w:val="20"/>
                <w:szCs w:val="20"/>
              </w:rPr>
              <w:t>Complete this section if you are using human or animal tissues, cells, body fluids or excreta. Otherwise, proceed to section 3.</w:t>
            </w:r>
          </w:p>
        </w:tc>
      </w:tr>
      <w:tr w:rsidR="00686F36" w14:paraId="1420EA6E" w14:textId="77777777" w:rsidTr="185508B4">
        <w:trPr>
          <w:trHeight w:val="284"/>
        </w:trPr>
        <w:tc>
          <w:tcPr>
            <w:tcW w:w="704" w:type="dxa"/>
            <w:vMerge w:val="restart"/>
            <w:tcBorders>
              <w:right w:val="single" w:sz="4" w:space="0" w:color="1F4E79" w:themeColor="accent5" w:themeShade="80"/>
            </w:tcBorders>
            <w:shd w:val="clear" w:color="auto" w:fill="F2DBDB"/>
            <w:vAlign w:val="top"/>
          </w:tcPr>
          <w:p w14:paraId="3DE7F299" w14:textId="7A7D5F87" w:rsidR="00686F36" w:rsidRPr="001E0311" w:rsidRDefault="00686F36" w:rsidP="00E726AF">
            <w:pPr>
              <w:pStyle w:val="Subtitle"/>
              <w:spacing w:before="0" w:after="0"/>
              <w:rPr>
                <w:sz w:val="20"/>
                <w:szCs w:val="20"/>
              </w:rPr>
            </w:pPr>
            <w:r w:rsidRPr="001E0311">
              <w:rPr>
                <w:sz w:val="20"/>
                <w:szCs w:val="20"/>
              </w:rPr>
              <w:t>2.</w:t>
            </w:r>
            <w:r w:rsidR="00455FE6">
              <w:rPr>
                <w:sz w:val="20"/>
                <w:szCs w:val="20"/>
              </w:rPr>
              <w:t>1</w:t>
            </w:r>
          </w:p>
        </w:tc>
        <w:tc>
          <w:tcPr>
            <w:tcW w:w="9781" w:type="dxa"/>
            <w:gridSpan w:val="6"/>
            <w:tcBorders>
              <w:left w:val="single" w:sz="4" w:space="0" w:color="1F4E79" w:themeColor="accent5" w:themeShade="80"/>
            </w:tcBorders>
            <w:shd w:val="clear" w:color="auto" w:fill="F2DBDB"/>
          </w:tcPr>
          <w:p w14:paraId="2EAF3F6C" w14:textId="6F316045" w:rsidR="009D5B9E" w:rsidRPr="008319D1" w:rsidRDefault="00686F36" w:rsidP="00E726AF">
            <w:pPr>
              <w:rPr>
                <w:sz w:val="20"/>
                <w:szCs w:val="20"/>
              </w:rPr>
            </w:pPr>
            <w:r w:rsidRPr="008319D1">
              <w:rPr>
                <w:sz w:val="20"/>
                <w:szCs w:val="20"/>
              </w:rPr>
              <w:t>List all tissues, cells</w:t>
            </w:r>
            <w:r w:rsidR="005B4A63">
              <w:rPr>
                <w:sz w:val="20"/>
                <w:szCs w:val="20"/>
              </w:rPr>
              <w:t xml:space="preserve"> (including cell lines)</w:t>
            </w:r>
            <w:r w:rsidRPr="008319D1">
              <w:rPr>
                <w:sz w:val="20"/>
                <w:szCs w:val="20"/>
              </w:rPr>
              <w:t>, body fluid and excreta, and the source of the samples</w:t>
            </w:r>
            <w:r>
              <w:rPr>
                <w:sz w:val="20"/>
                <w:szCs w:val="20"/>
              </w:rPr>
              <w:t>:</w:t>
            </w:r>
          </w:p>
        </w:tc>
      </w:tr>
      <w:tr w:rsidR="00686F36" w14:paraId="3AD86EC7" w14:textId="29332ED2" w:rsidTr="185508B4">
        <w:trPr>
          <w:trHeight w:val="284"/>
        </w:trPr>
        <w:tc>
          <w:tcPr>
            <w:tcW w:w="704" w:type="dxa"/>
            <w:vMerge/>
            <w:vAlign w:val="top"/>
          </w:tcPr>
          <w:p w14:paraId="563BA7A2" w14:textId="563A04C8" w:rsidR="00686F36" w:rsidRPr="001E0311" w:rsidRDefault="00686F36" w:rsidP="00E726AF">
            <w:pPr>
              <w:rPr>
                <w:sz w:val="20"/>
                <w:szCs w:val="20"/>
              </w:rPr>
            </w:pPr>
            <w:bookmarkStart w:id="1" w:name="_Hlk129592259"/>
          </w:p>
        </w:tc>
        <w:tc>
          <w:tcPr>
            <w:tcW w:w="3827" w:type="dxa"/>
            <w:tcBorders>
              <w:left w:val="single" w:sz="4" w:space="0" w:color="1F4E79" w:themeColor="accent5" w:themeShade="80"/>
            </w:tcBorders>
            <w:shd w:val="clear" w:color="auto" w:fill="F2DBDB"/>
          </w:tcPr>
          <w:p w14:paraId="5DF8943C" w14:textId="4B52CCC4" w:rsidR="00686F36" w:rsidRPr="008319D1" w:rsidRDefault="00686F36" w:rsidP="00E726AF">
            <w:pPr>
              <w:rPr>
                <w:sz w:val="20"/>
                <w:szCs w:val="20"/>
              </w:rPr>
            </w:pPr>
            <w:r>
              <w:rPr>
                <w:sz w:val="20"/>
                <w:szCs w:val="20"/>
              </w:rPr>
              <w:t>Description of material</w:t>
            </w:r>
          </w:p>
        </w:tc>
        <w:tc>
          <w:tcPr>
            <w:tcW w:w="3828" w:type="dxa"/>
            <w:shd w:val="clear" w:color="auto" w:fill="F2DBDB"/>
          </w:tcPr>
          <w:p w14:paraId="08B298F2" w14:textId="11DFA4F7" w:rsidR="00686F36" w:rsidRPr="008319D1" w:rsidRDefault="00686F36" w:rsidP="00E726AF">
            <w:pPr>
              <w:rPr>
                <w:sz w:val="20"/>
                <w:szCs w:val="20"/>
              </w:rPr>
            </w:pPr>
            <w:r w:rsidRPr="008319D1">
              <w:rPr>
                <w:sz w:val="20"/>
                <w:szCs w:val="20"/>
              </w:rPr>
              <w:t>Source/cohort</w:t>
            </w:r>
          </w:p>
        </w:tc>
        <w:tc>
          <w:tcPr>
            <w:tcW w:w="850" w:type="dxa"/>
            <w:shd w:val="clear" w:color="auto" w:fill="F2DBDB"/>
          </w:tcPr>
          <w:p w14:paraId="54E39BAF" w14:textId="2009E644" w:rsidR="00686F36" w:rsidRPr="008319D1" w:rsidRDefault="00686F36" w:rsidP="00E726AF">
            <w:pPr>
              <w:rPr>
                <w:sz w:val="20"/>
                <w:szCs w:val="20"/>
              </w:rPr>
            </w:pPr>
            <w:r>
              <w:rPr>
                <w:sz w:val="20"/>
                <w:szCs w:val="20"/>
              </w:rPr>
              <w:t>GM?</w:t>
            </w:r>
          </w:p>
        </w:tc>
        <w:tc>
          <w:tcPr>
            <w:tcW w:w="1276" w:type="dxa"/>
            <w:gridSpan w:val="3"/>
            <w:shd w:val="clear" w:color="auto" w:fill="F2DBDB"/>
          </w:tcPr>
          <w:p w14:paraId="2B98043C" w14:textId="1356467E" w:rsidR="00686F36" w:rsidRPr="008319D1" w:rsidRDefault="005658FC" w:rsidP="00E726AF">
            <w:pPr>
              <w:rPr>
                <w:sz w:val="20"/>
                <w:szCs w:val="20"/>
              </w:rPr>
            </w:pPr>
            <w:r>
              <w:rPr>
                <w:sz w:val="20"/>
                <w:szCs w:val="20"/>
              </w:rPr>
              <w:t xml:space="preserve">Proposed   </w:t>
            </w:r>
            <w:r w:rsidR="00686F36">
              <w:rPr>
                <w:sz w:val="20"/>
                <w:szCs w:val="20"/>
              </w:rPr>
              <w:t>GM Class?</w:t>
            </w:r>
          </w:p>
        </w:tc>
      </w:tr>
      <w:bookmarkEnd w:id="1"/>
      <w:tr w:rsidR="00686F36" w14:paraId="466F84DA" w14:textId="77777777" w:rsidTr="185508B4">
        <w:trPr>
          <w:trHeight w:val="284"/>
        </w:trPr>
        <w:tc>
          <w:tcPr>
            <w:tcW w:w="704" w:type="dxa"/>
            <w:vMerge/>
            <w:vAlign w:val="top"/>
          </w:tcPr>
          <w:p w14:paraId="11248E36" w14:textId="77777777" w:rsidR="00686F36" w:rsidRPr="001E0311" w:rsidRDefault="00686F36" w:rsidP="00E726AF">
            <w:pPr>
              <w:rPr>
                <w:sz w:val="20"/>
                <w:szCs w:val="20"/>
              </w:rPr>
            </w:pPr>
          </w:p>
        </w:tc>
        <w:tc>
          <w:tcPr>
            <w:tcW w:w="3827" w:type="dxa"/>
            <w:tcBorders>
              <w:left w:val="single" w:sz="4" w:space="0" w:color="1F4E79" w:themeColor="accent5" w:themeShade="80"/>
            </w:tcBorders>
            <w:shd w:val="clear" w:color="auto" w:fill="F2DBDB"/>
          </w:tcPr>
          <w:p w14:paraId="427061D8" w14:textId="77777777" w:rsidR="00686F36" w:rsidRPr="008319D1" w:rsidRDefault="00686F36" w:rsidP="00E726AF">
            <w:pPr>
              <w:rPr>
                <w:sz w:val="20"/>
                <w:szCs w:val="20"/>
              </w:rPr>
            </w:pPr>
          </w:p>
        </w:tc>
        <w:tc>
          <w:tcPr>
            <w:tcW w:w="3828" w:type="dxa"/>
            <w:shd w:val="clear" w:color="auto" w:fill="F2DBDB"/>
          </w:tcPr>
          <w:p w14:paraId="6C666618" w14:textId="77777777" w:rsidR="00686F36" w:rsidRPr="008319D1" w:rsidRDefault="00686F36" w:rsidP="00E726AF">
            <w:pPr>
              <w:rPr>
                <w:sz w:val="20"/>
                <w:szCs w:val="20"/>
              </w:rPr>
            </w:pPr>
          </w:p>
        </w:tc>
        <w:tc>
          <w:tcPr>
            <w:tcW w:w="850" w:type="dxa"/>
            <w:shd w:val="clear" w:color="auto" w:fill="F2DBDB"/>
          </w:tcPr>
          <w:p w14:paraId="6F97FDDB" w14:textId="44FAB886" w:rsidR="00686F36" w:rsidRDefault="00686F36" w:rsidP="00E726AF">
            <w:pPr>
              <w:jc w:val="right"/>
              <w:rPr>
                <w:sz w:val="20"/>
                <w:szCs w:val="20"/>
              </w:rPr>
            </w:pPr>
            <w:r w:rsidRPr="008319D1">
              <w:rPr>
                <w:sz w:val="20"/>
                <w:szCs w:val="20"/>
              </w:rPr>
              <w:t xml:space="preserve">Yes </w:t>
            </w:r>
            <w:sdt>
              <w:sdtPr>
                <w:rPr>
                  <w:sz w:val="20"/>
                  <w:szCs w:val="20"/>
                </w:rPr>
                <w:id w:val="397406528"/>
                <w14:checkbox>
                  <w14:checked w14:val="0"/>
                  <w14:checkedState w14:val="2612" w14:font="MS Gothic"/>
                  <w14:uncheckedState w14:val="2610" w14:font="MS Gothic"/>
                </w14:checkbox>
              </w:sdtPr>
              <w:sdtEndPr/>
              <w:sdtContent>
                <w:r w:rsidR="00E1292C">
                  <w:rPr>
                    <w:rFonts w:ascii="MS Gothic" w:eastAsia="MS Gothic" w:hAnsi="MS Gothic" w:hint="eastAsia"/>
                    <w:sz w:val="20"/>
                    <w:szCs w:val="20"/>
                  </w:rPr>
                  <w:t>☐</w:t>
                </w:r>
              </w:sdtContent>
            </w:sdt>
          </w:p>
          <w:p w14:paraId="2F67A3A0" w14:textId="7A3F4503" w:rsidR="00686F36" w:rsidRPr="008319D1" w:rsidRDefault="00686F36" w:rsidP="00E726AF">
            <w:pPr>
              <w:jc w:val="right"/>
              <w:rPr>
                <w:sz w:val="20"/>
                <w:szCs w:val="20"/>
              </w:rPr>
            </w:pPr>
            <w:r w:rsidRPr="008319D1">
              <w:rPr>
                <w:sz w:val="20"/>
                <w:szCs w:val="20"/>
              </w:rPr>
              <w:t xml:space="preserve">No </w:t>
            </w:r>
            <w:sdt>
              <w:sdtPr>
                <w:rPr>
                  <w:sz w:val="20"/>
                  <w:szCs w:val="20"/>
                </w:rPr>
                <w:id w:val="-1548835423"/>
                <w14:checkbox>
                  <w14:checked w14:val="0"/>
                  <w14:checkedState w14:val="2612" w14:font="MS Gothic"/>
                  <w14:uncheckedState w14:val="2610" w14:font="MS Gothic"/>
                </w14:checkbox>
              </w:sdtPr>
              <w:sdtEndPr/>
              <w:sdtContent>
                <w:r w:rsidR="00E1292C">
                  <w:rPr>
                    <w:rFonts w:ascii="MS Gothic" w:eastAsia="MS Gothic" w:hAnsi="MS Gothic" w:hint="eastAsia"/>
                    <w:sz w:val="20"/>
                    <w:szCs w:val="20"/>
                  </w:rPr>
                  <w:t>☐</w:t>
                </w:r>
              </w:sdtContent>
            </w:sdt>
          </w:p>
        </w:tc>
        <w:tc>
          <w:tcPr>
            <w:tcW w:w="1276" w:type="dxa"/>
            <w:gridSpan w:val="3"/>
            <w:shd w:val="clear" w:color="auto" w:fill="F2DBDB"/>
          </w:tcPr>
          <w:p w14:paraId="35FD032C" w14:textId="568CC2FC" w:rsidR="00686F36" w:rsidRPr="008319D1" w:rsidRDefault="00686F36" w:rsidP="00E1292C">
            <w:pPr>
              <w:rPr>
                <w:sz w:val="20"/>
                <w:szCs w:val="20"/>
              </w:rPr>
            </w:pPr>
          </w:p>
        </w:tc>
      </w:tr>
      <w:tr w:rsidR="00686F36" w14:paraId="455B6D12" w14:textId="77777777" w:rsidTr="185508B4">
        <w:trPr>
          <w:trHeight w:val="284"/>
        </w:trPr>
        <w:tc>
          <w:tcPr>
            <w:tcW w:w="704" w:type="dxa"/>
            <w:vMerge/>
            <w:vAlign w:val="top"/>
          </w:tcPr>
          <w:p w14:paraId="4CD83CC0" w14:textId="77777777" w:rsidR="00686F36" w:rsidRPr="001E0311" w:rsidRDefault="00686F36" w:rsidP="00E726AF">
            <w:pPr>
              <w:rPr>
                <w:sz w:val="20"/>
                <w:szCs w:val="20"/>
              </w:rPr>
            </w:pPr>
          </w:p>
        </w:tc>
        <w:tc>
          <w:tcPr>
            <w:tcW w:w="3827" w:type="dxa"/>
            <w:tcBorders>
              <w:left w:val="single" w:sz="4" w:space="0" w:color="1F4E79" w:themeColor="accent5" w:themeShade="80"/>
            </w:tcBorders>
            <w:shd w:val="clear" w:color="auto" w:fill="F2DBDB"/>
          </w:tcPr>
          <w:p w14:paraId="1E9F7EB3" w14:textId="77777777" w:rsidR="00686F36" w:rsidRPr="008319D1" w:rsidRDefault="00686F36" w:rsidP="00E726AF">
            <w:pPr>
              <w:rPr>
                <w:sz w:val="20"/>
                <w:szCs w:val="20"/>
              </w:rPr>
            </w:pPr>
          </w:p>
        </w:tc>
        <w:tc>
          <w:tcPr>
            <w:tcW w:w="3828" w:type="dxa"/>
            <w:shd w:val="clear" w:color="auto" w:fill="F2DBDB"/>
          </w:tcPr>
          <w:p w14:paraId="67CC508C" w14:textId="77777777" w:rsidR="00686F36" w:rsidRPr="008319D1" w:rsidRDefault="00686F36" w:rsidP="00E726AF">
            <w:pPr>
              <w:rPr>
                <w:sz w:val="20"/>
                <w:szCs w:val="20"/>
              </w:rPr>
            </w:pPr>
          </w:p>
        </w:tc>
        <w:tc>
          <w:tcPr>
            <w:tcW w:w="850" w:type="dxa"/>
            <w:shd w:val="clear" w:color="auto" w:fill="F2DBDB"/>
          </w:tcPr>
          <w:p w14:paraId="5A4D9220" w14:textId="3CE20F52" w:rsidR="00686F36" w:rsidRDefault="00686F36" w:rsidP="00E726AF">
            <w:pPr>
              <w:jc w:val="right"/>
              <w:rPr>
                <w:sz w:val="20"/>
                <w:szCs w:val="20"/>
              </w:rPr>
            </w:pPr>
            <w:r w:rsidRPr="008319D1">
              <w:rPr>
                <w:sz w:val="20"/>
                <w:szCs w:val="20"/>
              </w:rPr>
              <w:t xml:space="preserve">Yes </w:t>
            </w:r>
            <w:sdt>
              <w:sdtPr>
                <w:rPr>
                  <w:sz w:val="20"/>
                  <w:szCs w:val="20"/>
                </w:rPr>
                <w:id w:val="-1374141320"/>
                <w14:checkbox>
                  <w14:checked w14:val="0"/>
                  <w14:checkedState w14:val="2612" w14:font="MS Gothic"/>
                  <w14:uncheckedState w14:val="2610" w14:font="MS Gothic"/>
                </w14:checkbox>
              </w:sdtPr>
              <w:sdtEndPr/>
              <w:sdtContent>
                <w:r w:rsidR="00E1292C">
                  <w:rPr>
                    <w:rFonts w:ascii="MS Gothic" w:eastAsia="MS Gothic" w:hAnsi="MS Gothic" w:hint="eastAsia"/>
                    <w:sz w:val="20"/>
                    <w:szCs w:val="20"/>
                  </w:rPr>
                  <w:t>☐</w:t>
                </w:r>
              </w:sdtContent>
            </w:sdt>
          </w:p>
          <w:p w14:paraId="243AFB8E" w14:textId="123D5976" w:rsidR="00686F36" w:rsidRPr="008319D1" w:rsidRDefault="00686F36" w:rsidP="00E726AF">
            <w:pPr>
              <w:jc w:val="right"/>
              <w:rPr>
                <w:sz w:val="20"/>
                <w:szCs w:val="20"/>
              </w:rPr>
            </w:pPr>
            <w:r w:rsidRPr="008319D1">
              <w:rPr>
                <w:sz w:val="20"/>
                <w:szCs w:val="20"/>
              </w:rPr>
              <w:t xml:space="preserve">No </w:t>
            </w:r>
            <w:sdt>
              <w:sdtPr>
                <w:rPr>
                  <w:sz w:val="20"/>
                  <w:szCs w:val="20"/>
                </w:rPr>
                <w:id w:val="20062077"/>
                <w14:checkbox>
                  <w14:checked w14:val="0"/>
                  <w14:checkedState w14:val="2612" w14:font="MS Gothic"/>
                  <w14:uncheckedState w14:val="2610" w14:font="MS Gothic"/>
                </w14:checkbox>
              </w:sdtPr>
              <w:sdtEndPr/>
              <w:sdtContent>
                <w:r w:rsidR="00E1292C">
                  <w:rPr>
                    <w:rFonts w:ascii="MS Gothic" w:eastAsia="MS Gothic" w:hAnsi="MS Gothic" w:hint="eastAsia"/>
                    <w:sz w:val="20"/>
                    <w:szCs w:val="20"/>
                  </w:rPr>
                  <w:t>☐</w:t>
                </w:r>
              </w:sdtContent>
            </w:sdt>
          </w:p>
        </w:tc>
        <w:tc>
          <w:tcPr>
            <w:tcW w:w="1276" w:type="dxa"/>
            <w:gridSpan w:val="3"/>
            <w:shd w:val="clear" w:color="auto" w:fill="F2DBDB"/>
          </w:tcPr>
          <w:p w14:paraId="05D13142" w14:textId="4FF07FA1" w:rsidR="00686F36" w:rsidRPr="008319D1" w:rsidRDefault="00686F36" w:rsidP="00E1292C">
            <w:pPr>
              <w:rPr>
                <w:sz w:val="20"/>
                <w:szCs w:val="20"/>
              </w:rPr>
            </w:pPr>
          </w:p>
        </w:tc>
      </w:tr>
      <w:tr w:rsidR="00686F36" w14:paraId="3D204CF6" w14:textId="720051F8" w:rsidTr="185508B4">
        <w:trPr>
          <w:trHeight w:val="284"/>
        </w:trPr>
        <w:tc>
          <w:tcPr>
            <w:tcW w:w="704" w:type="dxa"/>
            <w:vMerge/>
            <w:vAlign w:val="top"/>
          </w:tcPr>
          <w:p w14:paraId="2660FCD9" w14:textId="77777777" w:rsidR="00686F36" w:rsidRPr="001E0311" w:rsidRDefault="00686F36" w:rsidP="00E726AF">
            <w:pPr>
              <w:rPr>
                <w:sz w:val="20"/>
                <w:szCs w:val="20"/>
              </w:rPr>
            </w:pPr>
          </w:p>
        </w:tc>
        <w:tc>
          <w:tcPr>
            <w:tcW w:w="3827" w:type="dxa"/>
            <w:tcBorders>
              <w:left w:val="single" w:sz="4" w:space="0" w:color="1F4E79" w:themeColor="accent5" w:themeShade="80"/>
            </w:tcBorders>
            <w:shd w:val="clear" w:color="auto" w:fill="F2DBDB"/>
          </w:tcPr>
          <w:p w14:paraId="71D0CC06" w14:textId="77777777" w:rsidR="00686F36" w:rsidRPr="008319D1" w:rsidRDefault="00686F36" w:rsidP="00E726AF">
            <w:pPr>
              <w:rPr>
                <w:sz w:val="20"/>
                <w:szCs w:val="20"/>
              </w:rPr>
            </w:pPr>
          </w:p>
        </w:tc>
        <w:tc>
          <w:tcPr>
            <w:tcW w:w="3828" w:type="dxa"/>
            <w:shd w:val="clear" w:color="auto" w:fill="F2DBDB"/>
          </w:tcPr>
          <w:p w14:paraId="722FEF0C" w14:textId="77777777" w:rsidR="00686F36" w:rsidRPr="008319D1" w:rsidRDefault="00686F36" w:rsidP="00E726AF">
            <w:pPr>
              <w:rPr>
                <w:sz w:val="20"/>
                <w:szCs w:val="20"/>
              </w:rPr>
            </w:pPr>
          </w:p>
        </w:tc>
        <w:tc>
          <w:tcPr>
            <w:tcW w:w="850" w:type="dxa"/>
            <w:shd w:val="clear" w:color="auto" w:fill="F2DBDB"/>
          </w:tcPr>
          <w:p w14:paraId="2C68EF5B" w14:textId="710C467D" w:rsidR="00686F36" w:rsidRDefault="00686F36" w:rsidP="00E726AF">
            <w:pPr>
              <w:jc w:val="right"/>
              <w:rPr>
                <w:sz w:val="20"/>
                <w:szCs w:val="20"/>
              </w:rPr>
            </w:pPr>
            <w:r w:rsidRPr="008319D1">
              <w:rPr>
                <w:sz w:val="20"/>
                <w:szCs w:val="20"/>
              </w:rPr>
              <w:t xml:space="preserve">Yes </w:t>
            </w:r>
            <w:sdt>
              <w:sdtPr>
                <w:rPr>
                  <w:sz w:val="20"/>
                  <w:szCs w:val="20"/>
                </w:rPr>
                <w:id w:val="1318460046"/>
                <w14:checkbox>
                  <w14:checked w14:val="0"/>
                  <w14:checkedState w14:val="2612" w14:font="MS Gothic"/>
                  <w14:uncheckedState w14:val="2610" w14:font="MS Gothic"/>
                </w14:checkbox>
              </w:sdtPr>
              <w:sdtEndPr/>
              <w:sdtContent>
                <w:r w:rsidR="00E1292C">
                  <w:rPr>
                    <w:rFonts w:ascii="MS Gothic" w:eastAsia="MS Gothic" w:hAnsi="MS Gothic" w:hint="eastAsia"/>
                    <w:sz w:val="20"/>
                    <w:szCs w:val="20"/>
                  </w:rPr>
                  <w:t>☐</w:t>
                </w:r>
              </w:sdtContent>
            </w:sdt>
          </w:p>
          <w:p w14:paraId="7D72EDF8" w14:textId="1DDF4DCE" w:rsidR="00686F36" w:rsidRPr="008319D1" w:rsidRDefault="00686F36" w:rsidP="00E726AF">
            <w:pPr>
              <w:jc w:val="right"/>
              <w:rPr>
                <w:sz w:val="20"/>
                <w:szCs w:val="20"/>
              </w:rPr>
            </w:pPr>
            <w:r w:rsidRPr="008319D1">
              <w:rPr>
                <w:sz w:val="20"/>
                <w:szCs w:val="20"/>
              </w:rPr>
              <w:t xml:space="preserve">No </w:t>
            </w:r>
            <w:sdt>
              <w:sdtPr>
                <w:rPr>
                  <w:sz w:val="20"/>
                  <w:szCs w:val="20"/>
                </w:rPr>
                <w:id w:val="143705696"/>
                <w14:checkbox>
                  <w14:checked w14:val="0"/>
                  <w14:checkedState w14:val="2612" w14:font="MS Gothic"/>
                  <w14:uncheckedState w14:val="2610" w14:font="MS Gothic"/>
                </w14:checkbox>
              </w:sdtPr>
              <w:sdtEndPr/>
              <w:sdtContent>
                <w:r w:rsidR="00E1292C">
                  <w:rPr>
                    <w:rFonts w:ascii="MS Gothic" w:eastAsia="MS Gothic" w:hAnsi="MS Gothic" w:hint="eastAsia"/>
                    <w:sz w:val="20"/>
                    <w:szCs w:val="20"/>
                  </w:rPr>
                  <w:t>☐</w:t>
                </w:r>
              </w:sdtContent>
            </w:sdt>
          </w:p>
        </w:tc>
        <w:tc>
          <w:tcPr>
            <w:tcW w:w="1276" w:type="dxa"/>
            <w:gridSpan w:val="3"/>
            <w:shd w:val="clear" w:color="auto" w:fill="F2DBDB"/>
          </w:tcPr>
          <w:p w14:paraId="11559859" w14:textId="3D09563F" w:rsidR="00686F36" w:rsidRPr="008319D1" w:rsidRDefault="00686F36" w:rsidP="00E1292C">
            <w:pPr>
              <w:rPr>
                <w:sz w:val="20"/>
                <w:szCs w:val="20"/>
              </w:rPr>
            </w:pPr>
          </w:p>
        </w:tc>
      </w:tr>
      <w:tr w:rsidR="00B01DA6" w14:paraId="4E38ED0C" w14:textId="77777777" w:rsidTr="185508B4">
        <w:trPr>
          <w:trHeight w:val="284"/>
        </w:trPr>
        <w:tc>
          <w:tcPr>
            <w:tcW w:w="704" w:type="dxa"/>
            <w:vMerge w:val="restart"/>
            <w:tcBorders>
              <w:right w:val="single" w:sz="4" w:space="0" w:color="1F4E79" w:themeColor="accent5" w:themeShade="80"/>
            </w:tcBorders>
            <w:shd w:val="clear" w:color="auto" w:fill="F2DBDB"/>
            <w:vAlign w:val="top"/>
          </w:tcPr>
          <w:p w14:paraId="10EAACD1" w14:textId="01B6C60D" w:rsidR="00B01DA6" w:rsidRPr="001E0311" w:rsidRDefault="00B01DA6" w:rsidP="00E726AF">
            <w:pPr>
              <w:pStyle w:val="Subtitle"/>
              <w:spacing w:before="0" w:after="0"/>
              <w:rPr>
                <w:sz w:val="20"/>
                <w:szCs w:val="20"/>
              </w:rPr>
            </w:pPr>
            <w:r w:rsidRPr="001E0311">
              <w:rPr>
                <w:sz w:val="20"/>
                <w:szCs w:val="20"/>
              </w:rPr>
              <w:t>2.</w:t>
            </w:r>
            <w:r w:rsidR="00455FE6">
              <w:rPr>
                <w:sz w:val="20"/>
                <w:szCs w:val="20"/>
              </w:rPr>
              <w:t>2</w:t>
            </w:r>
          </w:p>
        </w:tc>
        <w:tc>
          <w:tcPr>
            <w:tcW w:w="9781" w:type="dxa"/>
            <w:gridSpan w:val="6"/>
            <w:tcBorders>
              <w:left w:val="single" w:sz="4" w:space="0" w:color="1F4E79" w:themeColor="accent5" w:themeShade="80"/>
            </w:tcBorders>
            <w:shd w:val="clear" w:color="auto" w:fill="F2DBDB"/>
          </w:tcPr>
          <w:p w14:paraId="2E5CD2F5" w14:textId="2479EB64" w:rsidR="00B01DA6" w:rsidRPr="008319D1" w:rsidRDefault="00B01DA6" w:rsidP="00E726AF">
            <w:pPr>
              <w:rPr>
                <w:rFonts w:eastAsia="MS Gothic" w:cs="Arial"/>
                <w:sz w:val="20"/>
                <w:szCs w:val="20"/>
              </w:rPr>
            </w:pPr>
            <w:r w:rsidRPr="008319D1">
              <w:rPr>
                <w:rFonts w:eastAsia="MS Gothic" w:cs="Arial"/>
                <w:sz w:val="20"/>
                <w:szCs w:val="20"/>
              </w:rPr>
              <w:t>Will any biological agents be present in the material listed in 2.</w:t>
            </w:r>
            <w:r w:rsidR="00E57CBA">
              <w:rPr>
                <w:rFonts w:eastAsia="MS Gothic" w:cs="Arial"/>
                <w:sz w:val="20"/>
                <w:szCs w:val="20"/>
              </w:rPr>
              <w:t>1</w:t>
            </w:r>
            <w:r w:rsidRPr="008319D1">
              <w:rPr>
                <w:rFonts w:eastAsia="MS Gothic" w:cs="Arial"/>
                <w:sz w:val="20"/>
                <w:szCs w:val="20"/>
              </w:rPr>
              <w:t>?</w:t>
            </w:r>
          </w:p>
          <w:p w14:paraId="6200A7F9" w14:textId="00CCAF06" w:rsidR="00B01DA6" w:rsidRPr="006128B0" w:rsidRDefault="00B01DA6" w:rsidP="00E726AF">
            <w:pPr>
              <w:rPr>
                <w:rFonts w:eastAsia="MS Gothic" w:cs="Arial"/>
                <w:i/>
                <w:iCs/>
                <w:sz w:val="18"/>
                <w:szCs w:val="18"/>
              </w:rPr>
            </w:pPr>
            <w:r w:rsidRPr="008319D1">
              <w:rPr>
                <w:rFonts w:eastAsia="MS Gothic" w:cs="Arial"/>
                <w:i/>
                <w:iCs/>
                <w:sz w:val="18"/>
                <w:szCs w:val="18"/>
              </w:rPr>
              <w:t>Provide information on any biological agent which you reasonably expect to be present in your samples</w:t>
            </w:r>
            <w:r>
              <w:rPr>
                <w:rFonts w:eastAsia="MS Gothic" w:cs="Arial"/>
                <w:i/>
                <w:iCs/>
                <w:sz w:val="18"/>
                <w:szCs w:val="18"/>
              </w:rPr>
              <w:t xml:space="preserve"> and the control measures proposed to</w:t>
            </w:r>
            <w:r w:rsidR="00AB5E0E">
              <w:rPr>
                <w:rFonts w:eastAsia="MS Gothic" w:cs="Arial"/>
                <w:i/>
                <w:iCs/>
                <w:sz w:val="18"/>
                <w:szCs w:val="18"/>
              </w:rPr>
              <w:t xml:space="preserve"> prevent </w:t>
            </w:r>
            <w:r w:rsidR="008456B4">
              <w:rPr>
                <w:rFonts w:eastAsia="MS Gothic" w:cs="Arial"/>
                <w:i/>
                <w:iCs/>
                <w:sz w:val="18"/>
                <w:szCs w:val="18"/>
              </w:rPr>
              <w:t>exposure.</w:t>
            </w:r>
            <w:r w:rsidR="00A94936">
              <w:rPr>
                <w:rFonts w:eastAsia="MS Gothic" w:cs="Arial"/>
                <w:i/>
                <w:iCs/>
                <w:sz w:val="18"/>
                <w:szCs w:val="18"/>
              </w:rPr>
              <w:t xml:space="preserve"> </w:t>
            </w:r>
            <w:r w:rsidR="00B71BD2">
              <w:rPr>
                <w:rFonts w:eastAsia="MS Gothic" w:cs="Arial"/>
                <w:i/>
                <w:iCs/>
                <w:sz w:val="18"/>
                <w:szCs w:val="18"/>
              </w:rPr>
              <w:t xml:space="preserve">If you believe that there are no biological agents present in the material, </w:t>
            </w:r>
            <w:r w:rsidR="00CF5C22">
              <w:rPr>
                <w:rFonts w:eastAsia="MS Gothic" w:cs="Arial"/>
                <w:i/>
                <w:iCs/>
                <w:sz w:val="18"/>
                <w:szCs w:val="18"/>
              </w:rPr>
              <w:t>give details on t</w:t>
            </w:r>
            <w:r w:rsidR="00B71BD2">
              <w:rPr>
                <w:rFonts w:eastAsia="MS Gothic" w:cs="Arial"/>
                <w:i/>
                <w:iCs/>
                <w:sz w:val="18"/>
                <w:szCs w:val="18"/>
              </w:rPr>
              <w:t>he s</w:t>
            </w:r>
            <w:r w:rsidR="009162CC">
              <w:rPr>
                <w:rFonts w:eastAsia="MS Gothic" w:cs="Arial"/>
                <w:i/>
                <w:iCs/>
                <w:sz w:val="18"/>
                <w:szCs w:val="18"/>
              </w:rPr>
              <w:t>ample s</w:t>
            </w:r>
            <w:r w:rsidR="00B71BD2">
              <w:rPr>
                <w:rFonts w:eastAsia="MS Gothic" w:cs="Arial"/>
                <w:i/>
                <w:iCs/>
                <w:sz w:val="18"/>
                <w:szCs w:val="18"/>
              </w:rPr>
              <w:t xml:space="preserve">creening which has been </w:t>
            </w:r>
            <w:r w:rsidR="00CF5C22">
              <w:rPr>
                <w:rFonts w:eastAsia="MS Gothic" w:cs="Arial"/>
                <w:i/>
                <w:iCs/>
                <w:sz w:val="18"/>
                <w:szCs w:val="18"/>
              </w:rPr>
              <w:t>carried out</w:t>
            </w:r>
            <w:r w:rsidR="009162CC">
              <w:rPr>
                <w:rFonts w:eastAsia="MS Gothic" w:cs="Arial"/>
                <w:i/>
                <w:iCs/>
                <w:sz w:val="18"/>
                <w:szCs w:val="18"/>
              </w:rPr>
              <w:t>.</w:t>
            </w:r>
          </w:p>
        </w:tc>
      </w:tr>
      <w:tr w:rsidR="00E31426" w14:paraId="3DF548D4" w14:textId="77777777" w:rsidTr="185508B4">
        <w:trPr>
          <w:trHeight w:val="284"/>
        </w:trPr>
        <w:tc>
          <w:tcPr>
            <w:tcW w:w="704" w:type="dxa"/>
            <w:vMerge/>
            <w:vAlign w:val="top"/>
          </w:tcPr>
          <w:p w14:paraId="417E807E" w14:textId="77777777" w:rsidR="00E31426" w:rsidRPr="001E0311" w:rsidRDefault="00E31426" w:rsidP="00E726AF">
            <w:pPr>
              <w:rPr>
                <w:sz w:val="20"/>
                <w:szCs w:val="20"/>
              </w:rPr>
            </w:pPr>
          </w:p>
        </w:tc>
        <w:tc>
          <w:tcPr>
            <w:tcW w:w="9781" w:type="dxa"/>
            <w:gridSpan w:val="6"/>
            <w:tcBorders>
              <w:left w:val="single" w:sz="4" w:space="0" w:color="1F4E79" w:themeColor="accent5" w:themeShade="80"/>
            </w:tcBorders>
            <w:shd w:val="clear" w:color="auto" w:fill="F2DBDB"/>
          </w:tcPr>
          <w:p w14:paraId="7AF256B5" w14:textId="3C200259" w:rsidR="00E31426" w:rsidRDefault="00E31426" w:rsidP="00367A64">
            <w:pPr>
              <w:rPr>
                <w:sz w:val="20"/>
                <w:szCs w:val="20"/>
              </w:rPr>
            </w:pPr>
          </w:p>
        </w:tc>
      </w:tr>
      <w:tr w:rsidR="00F04D8B" w14:paraId="71BE2E69" w14:textId="77777777" w:rsidTr="185508B4">
        <w:trPr>
          <w:trHeight w:val="284"/>
        </w:trPr>
        <w:tc>
          <w:tcPr>
            <w:tcW w:w="704" w:type="dxa"/>
            <w:tcBorders>
              <w:right w:val="single" w:sz="4" w:space="0" w:color="1F4E79" w:themeColor="accent5" w:themeShade="80"/>
            </w:tcBorders>
            <w:shd w:val="clear" w:color="auto" w:fill="F2DBDB"/>
            <w:vAlign w:val="top"/>
          </w:tcPr>
          <w:p w14:paraId="3701AFC5" w14:textId="1ED9D8C8" w:rsidR="00F04D8B" w:rsidRPr="001E0311" w:rsidRDefault="00F04D8B" w:rsidP="00E726AF">
            <w:pPr>
              <w:pStyle w:val="Subtitle"/>
              <w:spacing w:before="0" w:after="0"/>
              <w:rPr>
                <w:sz w:val="20"/>
                <w:szCs w:val="20"/>
              </w:rPr>
            </w:pPr>
            <w:r w:rsidRPr="001E0311">
              <w:rPr>
                <w:sz w:val="20"/>
                <w:szCs w:val="20"/>
              </w:rPr>
              <w:t>2.</w:t>
            </w:r>
            <w:r w:rsidR="00455FE6">
              <w:rPr>
                <w:sz w:val="20"/>
                <w:szCs w:val="20"/>
              </w:rPr>
              <w:t>3</w:t>
            </w:r>
          </w:p>
        </w:tc>
        <w:tc>
          <w:tcPr>
            <w:tcW w:w="8930" w:type="dxa"/>
            <w:gridSpan w:val="5"/>
            <w:tcBorders>
              <w:left w:val="single" w:sz="4" w:space="0" w:color="1F4E79" w:themeColor="accent5" w:themeShade="80"/>
            </w:tcBorders>
            <w:shd w:val="clear" w:color="auto" w:fill="F2DBDB"/>
          </w:tcPr>
          <w:p w14:paraId="4DC5E7CC" w14:textId="77777777" w:rsidR="00F04D8B" w:rsidRPr="008319D1" w:rsidRDefault="00F04D8B" w:rsidP="00E726AF">
            <w:pPr>
              <w:rPr>
                <w:rFonts w:eastAsia="MS Gothic" w:cs="Arial"/>
                <w:sz w:val="20"/>
                <w:szCs w:val="20"/>
              </w:rPr>
            </w:pPr>
            <w:r w:rsidRPr="008319D1">
              <w:rPr>
                <w:rFonts w:eastAsia="MS Gothic" w:cs="Arial"/>
                <w:sz w:val="20"/>
                <w:szCs w:val="20"/>
              </w:rPr>
              <w:t>Do you plan to isolate/purify these biological agents?</w:t>
            </w:r>
          </w:p>
          <w:p w14:paraId="2ED50270" w14:textId="08C4C43E" w:rsidR="00F04D8B" w:rsidRPr="008319D1" w:rsidRDefault="00F04D8B" w:rsidP="00E726AF">
            <w:pPr>
              <w:rPr>
                <w:sz w:val="20"/>
                <w:szCs w:val="20"/>
              </w:rPr>
            </w:pPr>
            <w:r w:rsidRPr="008319D1">
              <w:rPr>
                <w:rFonts w:eastAsia="MS Gothic" w:cs="Arial"/>
                <w:i/>
                <w:iCs/>
                <w:sz w:val="18"/>
                <w:szCs w:val="18"/>
              </w:rPr>
              <w:t xml:space="preserve">If </w:t>
            </w:r>
            <w:r w:rsidRPr="00024284">
              <w:rPr>
                <w:rFonts w:eastAsia="MS Gothic" w:cs="Arial"/>
                <w:i/>
                <w:iCs/>
                <w:sz w:val="18"/>
                <w:szCs w:val="18"/>
              </w:rPr>
              <w:t>yes</w:t>
            </w:r>
            <w:r w:rsidRPr="008319D1">
              <w:rPr>
                <w:rFonts w:eastAsia="MS Gothic" w:cs="Arial"/>
                <w:i/>
                <w:iCs/>
                <w:sz w:val="18"/>
                <w:szCs w:val="18"/>
              </w:rPr>
              <w:t>, then section 3 of this form should also be completed.</w:t>
            </w:r>
          </w:p>
        </w:tc>
        <w:tc>
          <w:tcPr>
            <w:tcW w:w="851" w:type="dxa"/>
            <w:shd w:val="clear" w:color="auto" w:fill="F2DBDB"/>
          </w:tcPr>
          <w:p w14:paraId="0767DE45" w14:textId="2B9AF59B" w:rsidR="00F04D8B" w:rsidRDefault="00F04D8B" w:rsidP="00E726AF">
            <w:pPr>
              <w:jc w:val="right"/>
              <w:rPr>
                <w:sz w:val="20"/>
                <w:szCs w:val="20"/>
              </w:rPr>
            </w:pPr>
            <w:r w:rsidRPr="008319D1">
              <w:rPr>
                <w:sz w:val="20"/>
                <w:szCs w:val="20"/>
              </w:rPr>
              <w:t xml:space="preserve">Yes </w:t>
            </w:r>
            <w:sdt>
              <w:sdtPr>
                <w:rPr>
                  <w:sz w:val="20"/>
                  <w:szCs w:val="20"/>
                </w:rPr>
                <w:id w:val="-1377224932"/>
                <w14:checkbox>
                  <w14:checked w14:val="0"/>
                  <w14:checkedState w14:val="2612" w14:font="MS Gothic"/>
                  <w14:uncheckedState w14:val="2610" w14:font="MS Gothic"/>
                </w14:checkbox>
              </w:sdtPr>
              <w:sdtEndPr/>
              <w:sdtContent>
                <w:r w:rsidR="00792971">
                  <w:rPr>
                    <w:rFonts w:ascii="MS Gothic" w:eastAsia="MS Gothic" w:hAnsi="MS Gothic" w:hint="eastAsia"/>
                    <w:sz w:val="20"/>
                    <w:szCs w:val="20"/>
                  </w:rPr>
                  <w:t>☐</w:t>
                </w:r>
              </w:sdtContent>
            </w:sdt>
          </w:p>
          <w:p w14:paraId="4043526E" w14:textId="4F5EEAF0" w:rsidR="00F04D8B" w:rsidRPr="008319D1" w:rsidRDefault="00F04D8B" w:rsidP="00E726AF">
            <w:pPr>
              <w:jc w:val="right"/>
              <w:rPr>
                <w:sz w:val="20"/>
                <w:szCs w:val="20"/>
              </w:rPr>
            </w:pPr>
            <w:r w:rsidRPr="008319D1">
              <w:rPr>
                <w:sz w:val="20"/>
                <w:szCs w:val="20"/>
              </w:rPr>
              <w:t xml:space="preserve">No </w:t>
            </w:r>
            <w:sdt>
              <w:sdtPr>
                <w:rPr>
                  <w:sz w:val="20"/>
                  <w:szCs w:val="20"/>
                </w:rPr>
                <w:id w:val="-2123373626"/>
                <w14:checkbox>
                  <w14:checked w14:val="0"/>
                  <w14:checkedState w14:val="2612" w14:font="MS Gothic"/>
                  <w14:uncheckedState w14:val="2610" w14:font="MS Gothic"/>
                </w14:checkbox>
              </w:sdtPr>
              <w:sdtEndPr/>
              <w:sdtContent>
                <w:r w:rsidRPr="008319D1">
                  <w:rPr>
                    <w:rFonts w:ascii="MS Gothic" w:eastAsia="MS Gothic" w:hAnsi="MS Gothic" w:hint="eastAsia"/>
                    <w:sz w:val="20"/>
                    <w:szCs w:val="20"/>
                  </w:rPr>
                  <w:t>☐</w:t>
                </w:r>
              </w:sdtContent>
            </w:sdt>
          </w:p>
        </w:tc>
      </w:tr>
      <w:tr w:rsidR="00B01DA6" w14:paraId="311AA699" w14:textId="77777777" w:rsidTr="185508B4">
        <w:trPr>
          <w:trHeight w:val="284"/>
        </w:trPr>
        <w:tc>
          <w:tcPr>
            <w:tcW w:w="704" w:type="dxa"/>
            <w:vMerge w:val="restart"/>
            <w:tcBorders>
              <w:right w:val="single" w:sz="4" w:space="0" w:color="1F4E79" w:themeColor="accent5" w:themeShade="80"/>
            </w:tcBorders>
            <w:shd w:val="clear" w:color="auto" w:fill="F2DBDB"/>
            <w:vAlign w:val="top"/>
          </w:tcPr>
          <w:p w14:paraId="7295C5C0" w14:textId="06F2E321" w:rsidR="00B01DA6" w:rsidRPr="001E0311" w:rsidRDefault="00B01DA6" w:rsidP="00E726AF">
            <w:pPr>
              <w:pStyle w:val="Subtitle"/>
              <w:spacing w:before="0" w:after="0"/>
              <w:rPr>
                <w:sz w:val="20"/>
                <w:szCs w:val="20"/>
              </w:rPr>
            </w:pPr>
            <w:r w:rsidRPr="001E0311">
              <w:rPr>
                <w:sz w:val="20"/>
                <w:szCs w:val="20"/>
              </w:rPr>
              <w:t>2.</w:t>
            </w:r>
            <w:r w:rsidR="00455FE6">
              <w:rPr>
                <w:sz w:val="20"/>
                <w:szCs w:val="20"/>
              </w:rPr>
              <w:t>4</w:t>
            </w:r>
          </w:p>
        </w:tc>
        <w:tc>
          <w:tcPr>
            <w:tcW w:w="9781" w:type="dxa"/>
            <w:gridSpan w:val="6"/>
            <w:tcBorders>
              <w:left w:val="single" w:sz="4" w:space="0" w:color="1F4E79" w:themeColor="accent5" w:themeShade="80"/>
            </w:tcBorders>
            <w:shd w:val="clear" w:color="auto" w:fill="F2DBDB"/>
          </w:tcPr>
          <w:p w14:paraId="76D0535A" w14:textId="692ADE10" w:rsidR="00B01DA6" w:rsidRPr="008319D1" w:rsidRDefault="00B01DA6" w:rsidP="00E726AF">
            <w:pPr>
              <w:rPr>
                <w:sz w:val="20"/>
                <w:szCs w:val="20"/>
              </w:rPr>
            </w:pPr>
            <w:r w:rsidRPr="00387048">
              <w:rPr>
                <w:sz w:val="20"/>
                <w:szCs w:val="20"/>
              </w:rPr>
              <w:t>Will material be manipulated in any way that could result in the inadvertent concentration of an adventitious biological agent?</w:t>
            </w:r>
          </w:p>
        </w:tc>
      </w:tr>
      <w:tr w:rsidR="00B01DA6" w14:paraId="568797C8" w14:textId="77777777">
        <w:trPr>
          <w:trHeight w:val="284"/>
        </w:trPr>
        <w:tc>
          <w:tcPr>
            <w:tcW w:w="704" w:type="dxa"/>
            <w:vMerge/>
            <w:tcBorders>
              <w:right w:val="single" w:sz="4" w:space="0" w:color="1F4E79" w:themeColor="accent5" w:themeShade="80"/>
            </w:tcBorders>
            <w:vAlign w:val="top"/>
          </w:tcPr>
          <w:p w14:paraId="1D58F421" w14:textId="77777777" w:rsidR="00B01DA6" w:rsidRPr="001E0311" w:rsidRDefault="00B01DA6" w:rsidP="00E726AF">
            <w:pPr>
              <w:rPr>
                <w:sz w:val="20"/>
                <w:szCs w:val="20"/>
              </w:rPr>
            </w:pPr>
          </w:p>
        </w:tc>
        <w:tc>
          <w:tcPr>
            <w:tcW w:w="9781" w:type="dxa"/>
            <w:gridSpan w:val="6"/>
            <w:tcBorders>
              <w:left w:val="single" w:sz="4" w:space="0" w:color="1F4E79" w:themeColor="accent5" w:themeShade="80"/>
            </w:tcBorders>
            <w:shd w:val="clear" w:color="auto" w:fill="F2DBDB"/>
          </w:tcPr>
          <w:p w14:paraId="789A67A8" w14:textId="77777777" w:rsidR="00B01DA6" w:rsidRPr="008319D1" w:rsidRDefault="00B01DA6" w:rsidP="00E726AF">
            <w:pPr>
              <w:rPr>
                <w:sz w:val="20"/>
                <w:szCs w:val="20"/>
              </w:rPr>
            </w:pPr>
          </w:p>
        </w:tc>
      </w:tr>
      <w:tr w:rsidR="006B7014" w14:paraId="2BA3F7D3" w14:textId="77777777" w:rsidTr="000B60FD">
        <w:trPr>
          <w:trHeight w:val="284"/>
        </w:trPr>
        <w:tc>
          <w:tcPr>
            <w:tcW w:w="704" w:type="dxa"/>
            <w:vMerge w:val="restart"/>
            <w:tcBorders>
              <w:right w:val="single" w:sz="4" w:space="0" w:color="1F4E79" w:themeColor="accent5" w:themeShade="80"/>
            </w:tcBorders>
            <w:shd w:val="clear" w:color="auto" w:fill="F2DBDB"/>
            <w:vAlign w:val="top"/>
          </w:tcPr>
          <w:p w14:paraId="2C24CD19" w14:textId="31A4CCDC" w:rsidR="006B7014" w:rsidRPr="001E0311" w:rsidRDefault="000B60FD" w:rsidP="006B7014">
            <w:pPr>
              <w:rPr>
                <w:sz w:val="20"/>
                <w:szCs w:val="20"/>
              </w:rPr>
            </w:pPr>
            <w:r>
              <w:rPr>
                <w:sz w:val="20"/>
                <w:szCs w:val="20"/>
              </w:rPr>
              <w:t>2.5</w:t>
            </w:r>
          </w:p>
        </w:tc>
        <w:tc>
          <w:tcPr>
            <w:tcW w:w="9781" w:type="dxa"/>
            <w:gridSpan w:val="6"/>
            <w:tcBorders>
              <w:left w:val="single" w:sz="4" w:space="0" w:color="1F4E79" w:themeColor="accent5" w:themeShade="80"/>
            </w:tcBorders>
            <w:shd w:val="clear" w:color="auto" w:fill="F2DBDB"/>
          </w:tcPr>
          <w:p w14:paraId="1ADD020A" w14:textId="68D0AEA0" w:rsidR="006B7014" w:rsidRPr="008319D1" w:rsidRDefault="006B7014" w:rsidP="006B7014">
            <w:pPr>
              <w:rPr>
                <w:sz w:val="20"/>
                <w:szCs w:val="20"/>
              </w:rPr>
            </w:pPr>
            <w:r>
              <w:rPr>
                <w:rStyle w:val="normaltextrun"/>
                <w:rFonts w:cs="Arial"/>
                <w:sz w:val="20"/>
                <w:szCs w:val="20"/>
              </w:rPr>
              <w:t>Could cells permissive to bloodborne viruses be present?</w:t>
            </w:r>
            <w:r>
              <w:rPr>
                <w:rStyle w:val="eop"/>
                <w:rFonts w:cs="Arial"/>
                <w:sz w:val="20"/>
                <w:szCs w:val="20"/>
              </w:rPr>
              <w:t> </w:t>
            </w:r>
          </w:p>
        </w:tc>
      </w:tr>
      <w:tr w:rsidR="006B7014" w14:paraId="5C66678C" w14:textId="77777777">
        <w:trPr>
          <w:trHeight w:val="284"/>
        </w:trPr>
        <w:tc>
          <w:tcPr>
            <w:tcW w:w="704" w:type="dxa"/>
            <w:vMerge/>
            <w:tcBorders>
              <w:right w:val="single" w:sz="4" w:space="0" w:color="1F4E79" w:themeColor="accent5" w:themeShade="80"/>
            </w:tcBorders>
            <w:vAlign w:val="top"/>
          </w:tcPr>
          <w:p w14:paraId="57538A24" w14:textId="77777777" w:rsidR="006B7014" w:rsidRPr="001E0311" w:rsidRDefault="006B7014" w:rsidP="006B7014">
            <w:pPr>
              <w:rPr>
                <w:sz w:val="20"/>
                <w:szCs w:val="20"/>
              </w:rPr>
            </w:pPr>
          </w:p>
        </w:tc>
        <w:tc>
          <w:tcPr>
            <w:tcW w:w="9781" w:type="dxa"/>
            <w:gridSpan w:val="6"/>
            <w:tcBorders>
              <w:left w:val="single" w:sz="4" w:space="0" w:color="1F4E79" w:themeColor="accent5" w:themeShade="80"/>
            </w:tcBorders>
            <w:shd w:val="clear" w:color="auto" w:fill="F2DBDB"/>
          </w:tcPr>
          <w:p w14:paraId="3AE77453" w14:textId="77777777" w:rsidR="006B7014" w:rsidRPr="008319D1" w:rsidRDefault="006B7014" w:rsidP="006B7014">
            <w:pPr>
              <w:rPr>
                <w:sz w:val="20"/>
                <w:szCs w:val="20"/>
              </w:rPr>
            </w:pPr>
          </w:p>
        </w:tc>
      </w:tr>
      <w:tr w:rsidR="006B7014" w14:paraId="485CFFA3" w14:textId="77777777" w:rsidTr="185508B4">
        <w:trPr>
          <w:trHeight w:val="284"/>
        </w:trPr>
        <w:tc>
          <w:tcPr>
            <w:tcW w:w="704" w:type="dxa"/>
            <w:vMerge w:val="restart"/>
            <w:tcBorders>
              <w:right w:val="single" w:sz="4" w:space="0" w:color="1F4E79" w:themeColor="accent5" w:themeShade="80"/>
            </w:tcBorders>
            <w:shd w:val="clear" w:color="auto" w:fill="F2DBDB"/>
            <w:vAlign w:val="top"/>
          </w:tcPr>
          <w:p w14:paraId="648D1136" w14:textId="2C09CF6E" w:rsidR="006B7014" w:rsidRPr="001E0311" w:rsidRDefault="006B7014" w:rsidP="006B7014">
            <w:pPr>
              <w:pStyle w:val="Subtitle"/>
              <w:spacing w:before="0" w:after="0"/>
              <w:rPr>
                <w:sz w:val="20"/>
                <w:szCs w:val="20"/>
              </w:rPr>
            </w:pPr>
            <w:r>
              <w:rPr>
                <w:sz w:val="20"/>
                <w:szCs w:val="20"/>
              </w:rPr>
              <w:t>2.</w:t>
            </w:r>
            <w:r w:rsidR="000B60FD">
              <w:rPr>
                <w:sz w:val="20"/>
                <w:szCs w:val="20"/>
              </w:rPr>
              <w:t>6</w:t>
            </w:r>
          </w:p>
        </w:tc>
        <w:tc>
          <w:tcPr>
            <w:tcW w:w="9781" w:type="dxa"/>
            <w:gridSpan w:val="6"/>
            <w:tcBorders>
              <w:left w:val="single" w:sz="4" w:space="0" w:color="1F4E79" w:themeColor="accent5" w:themeShade="80"/>
            </w:tcBorders>
            <w:shd w:val="clear" w:color="auto" w:fill="F2DBDB"/>
          </w:tcPr>
          <w:p w14:paraId="64581E5E" w14:textId="77777777" w:rsidR="006B7014" w:rsidRDefault="006B7014" w:rsidP="006B7014">
            <w:pPr>
              <w:rPr>
                <w:rStyle w:val="normaltextrun"/>
                <w:rFonts w:cs="Arial"/>
                <w:sz w:val="20"/>
                <w:szCs w:val="20"/>
              </w:rPr>
            </w:pPr>
            <w:r>
              <w:rPr>
                <w:rStyle w:val="normaltextrun"/>
                <w:rFonts w:cs="Arial"/>
                <w:sz w:val="20"/>
                <w:szCs w:val="20"/>
              </w:rPr>
              <w:t>Will any culturing of the material described in 2.1 take place?</w:t>
            </w:r>
          </w:p>
          <w:p w14:paraId="6D11364C" w14:textId="2391F66F" w:rsidR="006B7014" w:rsidRPr="006B3E67" w:rsidRDefault="006B7014" w:rsidP="006B7014">
            <w:pPr>
              <w:rPr>
                <w:i/>
                <w:iCs/>
                <w:sz w:val="20"/>
                <w:szCs w:val="20"/>
              </w:rPr>
            </w:pPr>
            <w:r w:rsidRPr="006B3E67">
              <w:rPr>
                <w:rStyle w:val="normaltextrun"/>
                <w:rFonts w:cs="Arial"/>
                <w:i/>
                <w:iCs/>
                <w:sz w:val="18"/>
                <w:szCs w:val="18"/>
              </w:rPr>
              <w:t>If yes, describe which cells will be cultured and under what conditions.</w:t>
            </w:r>
          </w:p>
        </w:tc>
      </w:tr>
      <w:tr w:rsidR="006B7014" w14:paraId="7B8F836E" w14:textId="77777777" w:rsidTr="006B3E67">
        <w:trPr>
          <w:trHeight w:val="284"/>
        </w:trPr>
        <w:tc>
          <w:tcPr>
            <w:tcW w:w="704" w:type="dxa"/>
            <w:vMerge/>
            <w:tcBorders>
              <w:right w:val="single" w:sz="4" w:space="0" w:color="1F4E79" w:themeColor="accent5" w:themeShade="80"/>
            </w:tcBorders>
            <w:shd w:val="clear" w:color="auto" w:fill="F2DBDB"/>
            <w:vAlign w:val="top"/>
          </w:tcPr>
          <w:p w14:paraId="79B069F5" w14:textId="77777777" w:rsidR="006B7014" w:rsidRPr="001E0311" w:rsidRDefault="006B7014" w:rsidP="006B7014">
            <w:pPr>
              <w:rPr>
                <w:sz w:val="20"/>
                <w:szCs w:val="20"/>
              </w:rPr>
            </w:pPr>
          </w:p>
        </w:tc>
        <w:tc>
          <w:tcPr>
            <w:tcW w:w="8930" w:type="dxa"/>
            <w:gridSpan w:val="5"/>
            <w:tcBorders>
              <w:left w:val="single" w:sz="4" w:space="0" w:color="1F4E79" w:themeColor="accent5" w:themeShade="80"/>
            </w:tcBorders>
            <w:shd w:val="clear" w:color="auto" w:fill="F2DBDB"/>
          </w:tcPr>
          <w:p w14:paraId="197880D6" w14:textId="77777777" w:rsidR="006B7014" w:rsidRDefault="006B7014" w:rsidP="006B7014">
            <w:pPr>
              <w:rPr>
                <w:rStyle w:val="eop"/>
                <w:rFonts w:cs="Arial"/>
                <w:sz w:val="20"/>
                <w:szCs w:val="20"/>
              </w:rPr>
            </w:pPr>
          </w:p>
        </w:tc>
        <w:tc>
          <w:tcPr>
            <w:tcW w:w="851" w:type="dxa"/>
            <w:tcBorders>
              <w:left w:val="single" w:sz="4" w:space="0" w:color="1F4E79" w:themeColor="accent5" w:themeShade="80"/>
            </w:tcBorders>
            <w:shd w:val="clear" w:color="auto" w:fill="F2DBDB"/>
          </w:tcPr>
          <w:p w14:paraId="7FDDD05D" w14:textId="5EF0D44A" w:rsidR="006B7014" w:rsidRDefault="006B7014" w:rsidP="006B7014">
            <w:pPr>
              <w:rPr>
                <w:rStyle w:val="eop"/>
                <w:rFonts w:cs="Arial"/>
                <w:sz w:val="20"/>
                <w:szCs w:val="20"/>
              </w:rPr>
            </w:pPr>
            <w:r w:rsidRPr="00DC7BD4">
              <w:rPr>
                <w:sz w:val="20"/>
                <w:szCs w:val="20"/>
              </w:rPr>
              <w:t xml:space="preserve">No </w:t>
            </w:r>
            <w:sdt>
              <w:sdtPr>
                <w:rPr>
                  <w:sz w:val="20"/>
                  <w:szCs w:val="20"/>
                </w:rPr>
                <w:id w:val="-701089703"/>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6B7014" w14:paraId="2799D305" w14:textId="77777777" w:rsidTr="185508B4">
        <w:trPr>
          <w:trHeight w:val="284"/>
        </w:trPr>
        <w:tc>
          <w:tcPr>
            <w:tcW w:w="704" w:type="dxa"/>
            <w:vMerge/>
            <w:tcBorders>
              <w:right w:val="single" w:sz="4" w:space="0" w:color="1F4E79" w:themeColor="accent5" w:themeShade="80"/>
            </w:tcBorders>
            <w:shd w:val="clear" w:color="auto" w:fill="F2DBDB"/>
            <w:vAlign w:val="top"/>
          </w:tcPr>
          <w:p w14:paraId="112D127B" w14:textId="77777777" w:rsidR="006B7014" w:rsidRPr="001E0311" w:rsidRDefault="006B7014" w:rsidP="006B7014">
            <w:pPr>
              <w:rPr>
                <w:sz w:val="20"/>
                <w:szCs w:val="20"/>
              </w:rPr>
            </w:pPr>
          </w:p>
        </w:tc>
        <w:tc>
          <w:tcPr>
            <w:tcW w:w="9781" w:type="dxa"/>
            <w:gridSpan w:val="6"/>
            <w:tcBorders>
              <w:left w:val="single" w:sz="4" w:space="0" w:color="1F4E79" w:themeColor="accent5" w:themeShade="80"/>
            </w:tcBorders>
            <w:shd w:val="clear" w:color="auto" w:fill="F2DBDB"/>
          </w:tcPr>
          <w:p w14:paraId="0A6ABA70" w14:textId="77777777" w:rsidR="006B7014" w:rsidRDefault="006B7014" w:rsidP="006B7014">
            <w:pPr>
              <w:pStyle w:val="paragraph"/>
              <w:spacing w:before="0" w:beforeAutospacing="0" w:after="0" w:afterAutospacing="0" w:line="276" w:lineRule="auto"/>
              <w:textAlignment w:val="baseline"/>
              <w:rPr>
                <w:rFonts w:ascii="Segoe UI" w:hAnsi="Segoe UI" w:cs="Segoe UI"/>
                <w:color w:val="091E47"/>
                <w:sz w:val="18"/>
                <w:szCs w:val="18"/>
              </w:rPr>
            </w:pPr>
            <w:r>
              <w:rPr>
                <w:rStyle w:val="normaltextrun"/>
                <w:rFonts w:ascii="Arial" w:hAnsi="Arial" w:cs="Arial"/>
                <w:color w:val="091E47"/>
                <w:sz w:val="20"/>
                <w:szCs w:val="20"/>
              </w:rPr>
              <w:t>What is the maximum volume of culture which will be grown?</w:t>
            </w:r>
            <w:r>
              <w:rPr>
                <w:rStyle w:val="eop"/>
                <w:rFonts w:ascii="Arial" w:hAnsi="Arial" w:cs="Arial"/>
                <w:color w:val="091E47"/>
                <w:sz w:val="20"/>
                <w:szCs w:val="20"/>
              </w:rPr>
              <w:t> </w:t>
            </w:r>
          </w:p>
          <w:p w14:paraId="44CDD60F" w14:textId="05EFC9F4" w:rsidR="006B7014" w:rsidRPr="008319D1" w:rsidRDefault="006B7014" w:rsidP="006B7014">
            <w:pPr>
              <w:rPr>
                <w:sz w:val="20"/>
                <w:szCs w:val="20"/>
              </w:rPr>
            </w:pPr>
            <w:r>
              <w:rPr>
                <w:rStyle w:val="normaltextrun"/>
                <w:rFonts w:cs="Arial"/>
                <w:i/>
                <w:iCs/>
                <w:sz w:val="18"/>
                <w:szCs w:val="18"/>
              </w:rPr>
              <w:t>Provide information on the volume per flask/culture vessel, and the maximum number</w:t>
            </w:r>
            <w:r w:rsidR="00536499">
              <w:rPr>
                <w:rStyle w:val="normaltextrun"/>
                <w:rFonts w:cs="Arial"/>
                <w:i/>
                <w:iCs/>
                <w:sz w:val="18"/>
                <w:szCs w:val="18"/>
              </w:rPr>
              <w:t>.</w:t>
            </w:r>
          </w:p>
        </w:tc>
      </w:tr>
      <w:tr w:rsidR="006B7014" w14:paraId="61A6A129" w14:textId="77777777" w:rsidTr="185508B4">
        <w:trPr>
          <w:trHeight w:val="284"/>
        </w:trPr>
        <w:tc>
          <w:tcPr>
            <w:tcW w:w="704" w:type="dxa"/>
            <w:vMerge/>
            <w:tcBorders>
              <w:right w:val="single" w:sz="4" w:space="0" w:color="1F4E79" w:themeColor="accent5" w:themeShade="80"/>
            </w:tcBorders>
            <w:shd w:val="clear" w:color="auto" w:fill="F2DBDB"/>
            <w:vAlign w:val="top"/>
          </w:tcPr>
          <w:p w14:paraId="00127252" w14:textId="77777777" w:rsidR="006B7014" w:rsidRPr="001E0311" w:rsidRDefault="006B7014" w:rsidP="006B7014">
            <w:pPr>
              <w:rPr>
                <w:sz w:val="20"/>
                <w:szCs w:val="20"/>
              </w:rPr>
            </w:pPr>
          </w:p>
        </w:tc>
        <w:tc>
          <w:tcPr>
            <w:tcW w:w="9781" w:type="dxa"/>
            <w:gridSpan w:val="6"/>
            <w:tcBorders>
              <w:left w:val="single" w:sz="4" w:space="0" w:color="1F4E79" w:themeColor="accent5" w:themeShade="80"/>
            </w:tcBorders>
            <w:shd w:val="clear" w:color="auto" w:fill="F2DBDB"/>
          </w:tcPr>
          <w:p w14:paraId="5EB85BCD" w14:textId="77777777" w:rsidR="006B7014" w:rsidRDefault="006B7014" w:rsidP="006B7014">
            <w:pPr>
              <w:pStyle w:val="paragraph"/>
              <w:spacing w:before="0" w:beforeAutospacing="0" w:after="0" w:afterAutospacing="0" w:line="276" w:lineRule="auto"/>
              <w:textAlignment w:val="baseline"/>
              <w:rPr>
                <w:rStyle w:val="normaltextrun"/>
                <w:rFonts w:ascii="Arial" w:hAnsi="Arial" w:cs="Arial"/>
                <w:color w:val="091E47"/>
                <w:sz w:val="20"/>
                <w:szCs w:val="20"/>
              </w:rPr>
            </w:pPr>
          </w:p>
        </w:tc>
      </w:tr>
      <w:tr w:rsidR="006B7014" w14:paraId="2D1D7F64" w14:textId="77777777" w:rsidTr="185508B4">
        <w:trPr>
          <w:trHeight w:val="284"/>
        </w:trPr>
        <w:tc>
          <w:tcPr>
            <w:tcW w:w="704" w:type="dxa"/>
            <w:vMerge w:val="restart"/>
            <w:tcBorders>
              <w:right w:val="single" w:sz="4" w:space="0" w:color="1F4E79" w:themeColor="accent5" w:themeShade="80"/>
            </w:tcBorders>
            <w:shd w:val="clear" w:color="auto" w:fill="F2DBDB"/>
            <w:vAlign w:val="top"/>
          </w:tcPr>
          <w:p w14:paraId="10DA0EC2" w14:textId="0CD64D40" w:rsidR="006B7014" w:rsidRPr="001E0311" w:rsidRDefault="006B7014" w:rsidP="006B7014">
            <w:pPr>
              <w:pStyle w:val="Subtitle"/>
              <w:spacing w:before="0" w:after="0"/>
              <w:rPr>
                <w:sz w:val="20"/>
                <w:szCs w:val="20"/>
              </w:rPr>
            </w:pPr>
            <w:r w:rsidRPr="001E0311">
              <w:rPr>
                <w:sz w:val="20"/>
                <w:szCs w:val="20"/>
              </w:rPr>
              <w:t>2.</w:t>
            </w:r>
            <w:r w:rsidR="000B60FD">
              <w:rPr>
                <w:sz w:val="20"/>
                <w:szCs w:val="20"/>
              </w:rPr>
              <w:t>7</w:t>
            </w:r>
          </w:p>
        </w:tc>
        <w:tc>
          <w:tcPr>
            <w:tcW w:w="9781" w:type="dxa"/>
            <w:gridSpan w:val="6"/>
            <w:tcBorders>
              <w:left w:val="single" w:sz="4" w:space="0" w:color="1F4E79" w:themeColor="accent5" w:themeShade="80"/>
            </w:tcBorders>
            <w:shd w:val="clear" w:color="auto" w:fill="F2DBDB"/>
          </w:tcPr>
          <w:p w14:paraId="55BF75F8" w14:textId="65156ABC" w:rsidR="006B7014" w:rsidRPr="00991351" w:rsidRDefault="006B7014" w:rsidP="006B7014">
            <w:pPr>
              <w:rPr>
                <w:rFonts w:eastAsia="MS Gothic" w:cs="Arial"/>
                <w:i/>
                <w:iCs/>
                <w:sz w:val="20"/>
                <w:szCs w:val="20"/>
              </w:rPr>
            </w:pPr>
            <w:r w:rsidRPr="008319D1">
              <w:rPr>
                <w:rFonts w:eastAsia="MS Gothic" w:cs="Arial"/>
                <w:sz w:val="20"/>
                <w:szCs w:val="20"/>
              </w:rPr>
              <w:t>Will any of the material described in this section be donated by you or your colleagues</w:t>
            </w:r>
            <w:r>
              <w:rPr>
                <w:rFonts w:eastAsia="MS Gothic" w:cs="Arial"/>
                <w:sz w:val="20"/>
                <w:szCs w:val="20"/>
              </w:rPr>
              <w:t>? If so, p</w:t>
            </w:r>
            <w:r w:rsidRPr="008319D1">
              <w:rPr>
                <w:rFonts w:eastAsia="MS Gothic" w:cs="Arial"/>
                <w:sz w:val="20"/>
                <w:szCs w:val="20"/>
              </w:rPr>
              <w:t xml:space="preserve">rovide justification for not using material from another safer source </w:t>
            </w:r>
            <w:proofErr w:type="gramStart"/>
            <w:r w:rsidRPr="008319D1">
              <w:rPr>
                <w:rFonts w:eastAsia="MS Gothic" w:cs="Arial"/>
                <w:sz w:val="20"/>
                <w:szCs w:val="20"/>
              </w:rPr>
              <w:t>e.g.</w:t>
            </w:r>
            <w:proofErr w:type="gramEnd"/>
            <w:r w:rsidRPr="008319D1">
              <w:rPr>
                <w:rFonts w:eastAsia="MS Gothic" w:cs="Arial"/>
                <w:sz w:val="20"/>
                <w:szCs w:val="20"/>
              </w:rPr>
              <w:t xml:space="preserve"> </w:t>
            </w:r>
            <w:r w:rsidRPr="00991351">
              <w:rPr>
                <w:rFonts w:eastAsia="MS Gothic" w:cs="Arial"/>
                <w:sz w:val="20"/>
                <w:szCs w:val="20"/>
              </w:rPr>
              <w:t>NHS</w:t>
            </w:r>
            <w:r>
              <w:rPr>
                <w:rFonts w:eastAsia="MS Gothic" w:cs="Arial"/>
                <w:sz w:val="20"/>
                <w:szCs w:val="20"/>
              </w:rPr>
              <w:t xml:space="preserve"> </w:t>
            </w:r>
            <w:r w:rsidRPr="00991351">
              <w:rPr>
                <w:rFonts w:eastAsia="MS Gothic" w:cs="Arial"/>
                <w:sz w:val="20"/>
                <w:szCs w:val="20"/>
              </w:rPr>
              <w:t>B</w:t>
            </w:r>
            <w:r>
              <w:rPr>
                <w:rFonts w:eastAsia="MS Gothic" w:cs="Arial"/>
                <w:sz w:val="20"/>
                <w:szCs w:val="20"/>
              </w:rPr>
              <w:t xml:space="preserve">lood and </w:t>
            </w:r>
            <w:r w:rsidRPr="00991351">
              <w:rPr>
                <w:rFonts w:eastAsia="MS Gothic" w:cs="Arial"/>
                <w:sz w:val="20"/>
                <w:szCs w:val="20"/>
              </w:rPr>
              <w:t>T</w:t>
            </w:r>
            <w:r>
              <w:rPr>
                <w:rFonts w:eastAsia="MS Gothic" w:cs="Arial"/>
                <w:sz w:val="20"/>
                <w:szCs w:val="20"/>
              </w:rPr>
              <w:t>ransplant.</w:t>
            </w:r>
          </w:p>
        </w:tc>
      </w:tr>
      <w:tr w:rsidR="006B7014" w14:paraId="19A7C980" w14:textId="77777777" w:rsidTr="185508B4">
        <w:trPr>
          <w:trHeight w:val="284"/>
        </w:trPr>
        <w:tc>
          <w:tcPr>
            <w:tcW w:w="704" w:type="dxa"/>
            <w:vMerge/>
            <w:vAlign w:val="top"/>
          </w:tcPr>
          <w:p w14:paraId="65C081E0" w14:textId="77777777" w:rsidR="006B7014" w:rsidRPr="001E0311" w:rsidRDefault="006B7014" w:rsidP="006B7014">
            <w:pPr>
              <w:rPr>
                <w:sz w:val="20"/>
                <w:szCs w:val="20"/>
              </w:rPr>
            </w:pPr>
          </w:p>
        </w:tc>
        <w:tc>
          <w:tcPr>
            <w:tcW w:w="9781" w:type="dxa"/>
            <w:gridSpan w:val="6"/>
            <w:tcBorders>
              <w:left w:val="single" w:sz="4" w:space="0" w:color="1F4E79" w:themeColor="accent5" w:themeShade="80"/>
            </w:tcBorders>
            <w:shd w:val="clear" w:color="auto" w:fill="F2DBDB"/>
          </w:tcPr>
          <w:p w14:paraId="26189F66" w14:textId="04BFD4B6" w:rsidR="006B7014" w:rsidRPr="008319D1" w:rsidRDefault="006B7014" w:rsidP="006B7014">
            <w:pPr>
              <w:rPr>
                <w:rFonts w:ascii="MS Gothic" w:eastAsia="MS Gothic" w:hAnsi="MS Gothic"/>
                <w:sz w:val="20"/>
                <w:szCs w:val="20"/>
              </w:rPr>
            </w:pPr>
          </w:p>
        </w:tc>
      </w:tr>
      <w:tr w:rsidR="006B7014" w14:paraId="6B75B85D" w14:textId="77777777" w:rsidTr="185508B4">
        <w:trPr>
          <w:trHeight w:val="284"/>
        </w:trPr>
        <w:tc>
          <w:tcPr>
            <w:tcW w:w="704" w:type="dxa"/>
            <w:vMerge/>
            <w:vAlign w:val="top"/>
          </w:tcPr>
          <w:p w14:paraId="630C1AA1" w14:textId="77777777" w:rsidR="006B7014" w:rsidRPr="001E0311" w:rsidRDefault="006B7014" w:rsidP="006B7014">
            <w:pPr>
              <w:rPr>
                <w:sz w:val="20"/>
                <w:szCs w:val="20"/>
              </w:rPr>
            </w:pPr>
          </w:p>
        </w:tc>
        <w:tc>
          <w:tcPr>
            <w:tcW w:w="9781" w:type="dxa"/>
            <w:gridSpan w:val="6"/>
            <w:tcBorders>
              <w:left w:val="single" w:sz="4" w:space="0" w:color="1F4E79" w:themeColor="accent5" w:themeShade="80"/>
            </w:tcBorders>
            <w:shd w:val="clear" w:color="auto" w:fill="F2DBDB"/>
          </w:tcPr>
          <w:p w14:paraId="110E44E5" w14:textId="7207D6C9" w:rsidR="006B7014" w:rsidRPr="008319D1" w:rsidRDefault="006B7014" w:rsidP="006B7014">
            <w:pPr>
              <w:rPr>
                <w:rFonts w:ascii="MS Gothic" w:eastAsia="MS Gothic" w:hAnsi="MS Gothic"/>
                <w:sz w:val="20"/>
                <w:szCs w:val="20"/>
              </w:rPr>
            </w:pPr>
            <w:r w:rsidRPr="008319D1">
              <w:rPr>
                <w:rFonts w:eastAsia="MS Gothic" w:cs="Arial"/>
                <w:sz w:val="20"/>
                <w:szCs w:val="20"/>
              </w:rPr>
              <w:t>Detail who will donate the material and explain any special risk</w:t>
            </w:r>
            <w:r>
              <w:rPr>
                <w:rFonts w:eastAsia="MS Gothic" w:cs="Arial"/>
                <w:sz w:val="20"/>
                <w:szCs w:val="20"/>
              </w:rPr>
              <w:t>s</w:t>
            </w:r>
            <w:r w:rsidRPr="008319D1">
              <w:rPr>
                <w:rFonts w:eastAsia="MS Gothic" w:cs="Arial"/>
                <w:sz w:val="20"/>
                <w:szCs w:val="20"/>
              </w:rPr>
              <w:t xml:space="preserve"> associated with the donation</w:t>
            </w:r>
            <w:r>
              <w:rPr>
                <w:rFonts w:eastAsia="MS Gothic" w:cs="Arial"/>
                <w:sz w:val="20"/>
                <w:szCs w:val="20"/>
              </w:rPr>
              <w:t>:</w:t>
            </w:r>
          </w:p>
        </w:tc>
      </w:tr>
      <w:tr w:rsidR="006B7014" w14:paraId="10618D79" w14:textId="77777777" w:rsidTr="185508B4">
        <w:trPr>
          <w:trHeight w:val="284"/>
        </w:trPr>
        <w:tc>
          <w:tcPr>
            <w:tcW w:w="704" w:type="dxa"/>
            <w:vMerge/>
            <w:vAlign w:val="top"/>
          </w:tcPr>
          <w:p w14:paraId="5D3CD656" w14:textId="77777777" w:rsidR="006B7014" w:rsidRPr="001E0311" w:rsidRDefault="006B7014" w:rsidP="006B7014">
            <w:pPr>
              <w:rPr>
                <w:sz w:val="20"/>
                <w:szCs w:val="20"/>
              </w:rPr>
            </w:pPr>
          </w:p>
        </w:tc>
        <w:tc>
          <w:tcPr>
            <w:tcW w:w="9781" w:type="dxa"/>
            <w:gridSpan w:val="6"/>
            <w:tcBorders>
              <w:left w:val="single" w:sz="4" w:space="0" w:color="1F4E79" w:themeColor="accent5" w:themeShade="80"/>
            </w:tcBorders>
            <w:shd w:val="clear" w:color="auto" w:fill="F2DBDB"/>
          </w:tcPr>
          <w:p w14:paraId="01F78979" w14:textId="77777777" w:rsidR="006B7014" w:rsidRPr="008319D1" w:rsidRDefault="006B7014" w:rsidP="006B7014">
            <w:pPr>
              <w:rPr>
                <w:rFonts w:eastAsia="MS Gothic" w:cs="Arial"/>
                <w:sz w:val="20"/>
                <w:szCs w:val="20"/>
              </w:rPr>
            </w:pPr>
          </w:p>
        </w:tc>
      </w:tr>
      <w:tr w:rsidR="006B7014" w:rsidRPr="00DC7BD4" w14:paraId="6CE79E41" w14:textId="77777777" w:rsidTr="185508B4">
        <w:trPr>
          <w:trHeight w:val="284"/>
        </w:trPr>
        <w:tc>
          <w:tcPr>
            <w:tcW w:w="704" w:type="dxa"/>
            <w:vMerge w:val="restart"/>
            <w:tcBorders>
              <w:right w:val="single" w:sz="4" w:space="0" w:color="1F4E79" w:themeColor="accent5" w:themeShade="80"/>
            </w:tcBorders>
            <w:shd w:val="clear" w:color="auto" w:fill="F2DBDB"/>
            <w:vAlign w:val="top"/>
          </w:tcPr>
          <w:p w14:paraId="3B5602D7" w14:textId="7FCEE2F0" w:rsidR="006B7014" w:rsidRPr="001E0311" w:rsidRDefault="006B7014" w:rsidP="006B7014">
            <w:pPr>
              <w:rPr>
                <w:sz w:val="20"/>
                <w:szCs w:val="20"/>
              </w:rPr>
            </w:pPr>
            <w:r w:rsidRPr="001E0311">
              <w:rPr>
                <w:sz w:val="20"/>
                <w:szCs w:val="20"/>
              </w:rPr>
              <w:t>2.</w:t>
            </w:r>
            <w:r w:rsidR="000B60FD">
              <w:rPr>
                <w:sz w:val="20"/>
                <w:szCs w:val="20"/>
              </w:rPr>
              <w:t>8</w:t>
            </w:r>
          </w:p>
        </w:tc>
        <w:tc>
          <w:tcPr>
            <w:tcW w:w="9781" w:type="dxa"/>
            <w:gridSpan w:val="6"/>
            <w:tcBorders>
              <w:left w:val="single" w:sz="4" w:space="0" w:color="1F4E79" w:themeColor="accent5" w:themeShade="80"/>
            </w:tcBorders>
            <w:shd w:val="clear" w:color="auto" w:fill="F2DBDB"/>
          </w:tcPr>
          <w:p w14:paraId="146E7768" w14:textId="6B62B67B" w:rsidR="006B7014" w:rsidRPr="00A16EFB" w:rsidRDefault="006B7014" w:rsidP="006B7014">
            <w:pPr>
              <w:rPr>
                <w:rFonts w:eastAsia="MS Gothic" w:cs="Arial"/>
                <w:sz w:val="20"/>
                <w:szCs w:val="20"/>
              </w:rPr>
            </w:pPr>
            <w:r w:rsidRPr="008319D1">
              <w:rPr>
                <w:rFonts w:eastAsia="MS Gothic" w:cs="Arial"/>
                <w:sz w:val="20"/>
                <w:szCs w:val="20"/>
              </w:rPr>
              <w:t>I</w:t>
            </w:r>
            <w:r w:rsidR="00A16EFB">
              <w:rPr>
                <w:rFonts w:eastAsia="MS Gothic" w:cs="Arial"/>
                <w:sz w:val="20"/>
                <w:szCs w:val="20"/>
              </w:rPr>
              <w:t>s</w:t>
            </w:r>
            <w:r w:rsidRPr="008319D1">
              <w:rPr>
                <w:rFonts w:eastAsia="MS Gothic" w:cs="Arial"/>
                <w:sz w:val="20"/>
                <w:szCs w:val="20"/>
              </w:rPr>
              <w:t xml:space="preserve"> any of the material listed in 2.</w:t>
            </w:r>
            <w:r>
              <w:rPr>
                <w:rFonts w:eastAsia="MS Gothic" w:cs="Arial"/>
                <w:sz w:val="20"/>
                <w:szCs w:val="20"/>
              </w:rPr>
              <w:t>1</w:t>
            </w:r>
            <w:r w:rsidRPr="008319D1">
              <w:rPr>
                <w:rFonts w:eastAsia="MS Gothic" w:cs="Arial"/>
                <w:sz w:val="20"/>
                <w:szCs w:val="20"/>
              </w:rPr>
              <w:t xml:space="preserve"> genetically modified</w:t>
            </w:r>
            <w:r w:rsidR="00A16EFB">
              <w:rPr>
                <w:rFonts w:eastAsia="MS Gothic" w:cs="Arial"/>
                <w:sz w:val="20"/>
                <w:szCs w:val="20"/>
              </w:rPr>
              <w:t>? If yes,</w:t>
            </w:r>
            <w:r w:rsidRPr="008319D1">
              <w:rPr>
                <w:rFonts w:eastAsia="MS Gothic" w:cs="Arial"/>
                <w:sz w:val="20"/>
                <w:szCs w:val="20"/>
              </w:rPr>
              <w:t xml:space="preserve"> please </w:t>
            </w:r>
            <w:r>
              <w:rPr>
                <w:rFonts w:eastAsia="MS Gothic" w:cs="Arial"/>
                <w:sz w:val="20"/>
                <w:szCs w:val="20"/>
              </w:rPr>
              <w:t>describe the nature of the genetic modification for each type of sample:</w:t>
            </w:r>
          </w:p>
        </w:tc>
      </w:tr>
      <w:tr w:rsidR="006B7014" w:rsidRPr="00DC7BD4" w14:paraId="79D65608" w14:textId="77777777" w:rsidTr="185508B4">
        <w:trPr>
          <w:trHeight w:val="284"/>
        </w:trPr>
        <w:tc>
          <w:tcPr>
            <w:tcW w:w="704" w:type="dxa"/>
            <w:vMerge/>
          </w:tcPr>
          <w:p w14:paraId="5116C74F" w14:textId="0B9F49BD" w:rsidR="006B7014" w:rsidRPr="00C716E8" w:rsidRDefault="006B7014" w:rsidP="006B7014">
            <w:pPr>
              <w:rPr>
                <w:sz w:val="18"/>
                <w:szCs w:val="18"/>
              </w:rPr>
            </w:pPr>
            <w:bookmarkStart w:id="2" w:name="_Hlk139629868"/>
          </w:p>
        </w:tc>
        <w:tc>
          <w:tcPr>
            <w:tcW w:w="8789" w:type="dxa"/>
            <w:gridSpan w:val="4"/>
            <w:tcBorders>
              <w:left w:val="single" w:sz="4" w:space="0" w:color="1F4E79" w:themeColor="accent5" w:themeShade="80"/>
            </w:tcBorders>
            <w:shd w:val="clear" w:color="auto" w:fill="F2DBDB"/>
          </w:tcPr>
          <w:p w14:paraId="14BB6FA4" w14:textId="77777777" w:rsidR="006B7014" w:rsidRPr="00DC7BD4" w:rsidRDefault="006B7014" w:rsidP="009B4BEB">
            <w:pPr>
              <w:rPr>
                <w:sz w:val="20"/>
                <w:szCs w:val="20"/>
              </w:rPr>
            </w:pPr>
          </w:p>
        </w:tc>
        <w:tc>
          <w:tcPr>
            <w:tcW w:w="992" w:type="dxa"/>
            <w:gridSpan w:val="2"/>
            <w:shd w:val="clear" w:color="auto" w:fill="F2DBDB"/>
          </w:tcPr>
          <w:p w14:paraId="75B69DF2" w14:textId="53CB08F9" w:rsidR="006B7014" w:rsidRDefault="00A16EFB" w:rsidP="006B7014">
            <w:pPr>
              <w:jc w:val="right"/>
              <w:rPr>
                <w:sz w:val="20"/>
                <w:szCs w:val="20"/>
              </w:rPr>
            </w:pPr>
            <w:r>
              <w:rPr>
                <w:sz w:val="20"/>
                <w:szCs w:val="20"/>
              </w:rPr>
              <w:t>No</w:t>
            </w:r>
            <w:r w:rsidR="006B7014">
              <w:rPr>
                <w:sz w:val="20"/>
                <w:szCs w:val="20"/>
              </w:rPr>
              <w:t xml:space="preserve"> </w:t>
            </w:r>
            <w:sdt>
              <w:sdtPr>
                <w:rPr>
                  <w:sz w:val="20"/>
                  <w:szCs w:val="20"/>
                </w:rPr>
                <w:id w:val="-409082640"/>
                <w14:checkbox>
                  <w14:checked w14:val="0"/>
                  <w14:checkedState w14:val="2612" w14:font="MS Gothic"/>
                  <w14:uncheckedState w14:val="2610" w14:font="MS Gothic"/>
                </w14:checkbox>
              </w:sdtPr>
              <w:sdtEndPr/>
              <w:sdtContent>
                <w:r w:rsidR="006B7014">
                  <w:rPr>
                    <w:rFonts w:ascii="MS Gothic" w:eastAsia="MS Gothic" w:hAnsi="MS Gothic" w:hint="eastAsia"/>
                    <w:sz w:val="20"/>
                    <w:szCs w:val="20"/>
                  </w:rPr>
                  <w:t>☐</w:t>
                </w:r>
              </w:sdtContent>
            </w:sdt>
          </w:p>
        </w:tc>
      </w:tr>
      <w:bookmarkEnd w:id="2"/>
      <w:tr w:rsidR="006B7014" w:rsidRPr="00DC7BD4" w14:paraId="3346CE12" w14:textId="77777777" w:rsidTr="185508B4">
        <w:trPr>
          <w:trHeight w:val="284"/>
        </w:trPr>
        <w:tc>
          <w:tcPr>
            <w:tcW w:w="704" w:type="dxa"/>
            <w:vMerge/>
          </w:tcPr>
          <w:p w14:paraId="668146F8" w14:textId="600B4130" w:rsidR="006B7014" w:rsidRPr="00C716E8" w:rsidRDefault="006B7014" w:rsidP="006B7014">
            <w:pPr>
              <w:rPr>
                <w:sz w:val="18"/>
                <w:szCs w:val="18"/>
              </w:rPr>
            </w:pPr>
          </w:p>
        </w:tc>
        <w:tc>
          <w:tcPr>
            <w:tcW w:w="9781" w:type="dxa"/>
            <w:gridSpan w:val="6"/>
            <w:tcBorders>
              <w:left w:val="single" w:sz="4" w:space="0" w:color="1F4E79" w:themeColor="accent5" w:themeShade="80"/>
            </w:tcBorders>
            <w:shd w:val="clear" w:color="auto" w:fill="F2DBDB"/>
          </w:tcPr>
          <w:p w14:paraId="0B17C1F0" w14:textId="663D607B" w:rsidR="006B7014" w:rsidRPr="00DC7BD4" w:rsidRDefault="006B7014" w:rsidP="006B7014">
            <w:pPr>
              <w:rPr>
                <w:sz w:val="20"/>
                <w:szCs w:val="20"/>
              </w:rPr>
            </w:pPr>
            <w:r>
              <w:rPr>
                <w:sz w:val="20"/>
                <w:szCs w:val="20"/>
              </w:rPr>
              <w:t xml:space="preserve">Is there a possibility of exposure to the genetically modified material? </w:t>
            </w:r>
          </w:p>
          <w:p w14:paraId="0E717FF7" w14:textId="281CE731" w:rsidR="006B7014" w:rsidRPr="00DC7BD4" w:rsidRDefault="006B7014" w:rsidP="006B7014">
            <w:pPr>
              <w:rPr>
                <w:sz w:val="20"/>
                <w:szCs w:val="20"/>
              </w:rPr>
            </w:pPr>
            <w:r w:rsidRPr="185508B4">
              <w:rPr>
                <w:i/>
                <w:iCs/>
                <w:sz w:val="18"/>
                <w:szCs w:val="18"/>
              </w:rPr>
              <w:t xml:space="preserve">E.g., will aerosols be generated, are sharps being used? </w:t>
            </w:r>
          </w:p>
        </w:tc>
      </w:tr>
      <w:tr w:rsidR="006B7014" w:rsidRPr="00DC7BD4" w14:paraId="55042DC2" w14:textId="77777777" w:rsidTr="185508B4">
        <w:trPr>
          <w:trHeight w:val="284"/>
        </w:trPr>
        <w:tc>
          <w:tcPr>
            <w:tcW w:w="704" w:type="dxa"/>
            <w:vMerge/>
          </w:tcPr>
          <w:p w14:paraId="2B630810" w14:textId="77777777" w:rsidR="006B7014" w:rsidRPr="00C716E8" w:rsidRDefault="006B7014" w:rsidP="006B7014">
            <w:pPr>
              <w:rPr>
                <w:sz w:val="18"/>
                <w:szCs w:val="18"/>
              </w:rPr>
            </w:pPr>
          </w:p>
        </w:tc>
        <w:tc>
          <w:tcPr>
            <w:tcW w:w="9781" w:type="dxa"/>
            <w:gridSpan w:val="6"/>
            <w:tcBorders>
              <w:left w:val="single" w:sz="4" w:space="0" w:color="1F4E79" w:themeColor="accent5" w:themeShade="80"/>
            </w:tcBorders>
            <w:shd w:val="clear" w:color="auto" w:fill="F2DBDB"/>
          </w:tcPr>
          <w:p w14:paraId="11390F14" w14:textId="77777777" w:rsidR="006B7014" w:rsidRPr="00DC7BD4" w:rsidRDefault="006B7014" w:rsidP="006B7014">
            <w:pPr>
              <w:rPr>
                <w:sz w:val="20"/>
                <w:szCs w:val="20"/>
              </w:rPr>
            </w:pPr>
          </w:p>
        </w:tc>
      </w:tr>
      <w:tr w:rsidR="006B7014" w:rsidRPr="00DC7BD4" w14:paraId="626CF5CB" w14:textId="77777777" w:rsidTr="185508B4">
        <w:trPr>
          <w:trHeight w:val="284"/>
        </w:trPr>
        <w:tc>
          <w:tcPr>
            <w:tcW w:w="704" w:type="dxa"/>
            <w:vMerge/>
          </w:tcPr>
          <w:p w14:paraId="4002D22E" w14:textId="77777777" w:rsidR="006B7014" w:rsidRPr="00C716E8" w:rsidRDefault="006B7014" w:rsidP="006B7014">
            <w:pPr>
              <w:rPr>
                <w:sz w:val="18"/>
                <w:szCs w:val="18"/>
              </w:rPr>
            </w:pPr>
          </w:p>
        </w:tc>
        <w:tc>
          <w:tcPr>
            <w:tcW w:w="9781" w:type="dxa"/>
            <w:gridSpan w:val="6"/>
            <w:tcBorders>
              <w:left w:val="single" w:sz="4" w:space="0" w:color="1F4E79" w:themeColor="accent5" w:themeShade="80"/>
            </w:tcBorders>
            <w:shd w:val="clear" w:color="auto" w:fill="F2DBDB"/>
          </w:tcPr>
          <w:p w14:paraId="12B10366" w14:textId="6FE2417C" w:rsidR="006B7014" w:rsidRDefault="006B7014" w:rsidP="006B7014">
            <w:pPr>
              <w:rPr>
                <w:sz w:val="20"/>
                <w:szCs w:val="20"/>
              </w:rPr>
            </w:pPr>
            <w:r>
              <w:rPr>
                <w:sz w:val="20"/>
                <w:szCs w:val="20"/>
              </w:rPr>
              <w:t xml:space="preserve">Could exposure to the genetically modified material be a health hazard? </w:t>
            </w:r>
          </w:p>
          <w:p w14:paraId="4745F8F7" w14:textId="20BC3338" w:rsidR="006B7014" w:rsidRPr="00DC7BD4" w:rsidRDefault="006B7014" w:rsidP="006B7014">
            <w:pPr>
              <w:rPr>
                <w:sz w:val="20"/>
                <w:szCs w:val="20"/>
              </w:rPr>
            </w:pPr>
            <w:r w:rsidRPr="185508B4">
              <w:rPr>
                <w:i/>
                <w:iCs/>
                <w:sz w:val="18"/>
                <w:szCs w:val="18"/>
              </w:rPr>
              <w:t>E.g., exposure to cells overexpressing oncogenes or downregulating tumour suppressor genes.</w:t>
            </w:r>
          </w:p>
        </w:tc>
      </w:tr>
      <w:tr w:rsidR="006B7014" w:rsidRPr="00DC7BD4" w14:paraId="17F8F0C8" w14:textId="77777777" w:rsidTr="185508B4">
        <w:trPr>
          <w:trHeight w:val="284"/>
        </w:trPr>
        <w:tc>
          <w:tcPr>
            <w:tcW w:w="704" w:type="dxa"/>
            <w:vMerge/>
          </w:tcPr>
          <w:p w14:paraId="45F9D678" w14:textId="77777777" w:rsidR="006B7014" w:rsidRPr="00C716E8" w:rsidRDefault="006B7014" w:rsidP="006B7014">
            <w:pPr>
              <w:rPr>
                <w:sz w:val="18"/>
                <w:szCs w:val="18"/>
              </w:rPr>
            </w:pPr>
          </w:p>
        </w:tc>
        <w:tc>
          <w:tcPr>
            <w:tcW w:w="9781" w:type="dxa"/>
            <w:gridSpan w:val="6"/>
            <w:tcBorders>
              <w:left w:val="single" w:sz="4" w:space="0" w:color="1F4E79" w:themeColor="accent5" w:themeShade="80"/>
            </w:tcBorders>
            <w:shd w:val="clear" w:color="auto" w:fill="F2DBDB"/>
          </w:tcPr>
          <w:p w14:paraId="1CA5995B" w14:textId="77777777" w:rsidR="006B7014" w:rsidRPr="00DC7BD4" w:rsidRDefault="006B7014" w:rsidP="006B7014">
            <w:pPr>
              <w:rPr>
                <w:sz w:val="20"/>
                <w:szCs w:val="20"/>
              </w:rPr>
            </w:pPr>
          </w:p>
        </w:tc>
      </w:tr>
    </w:tbl>
    <w:p w14:paraId="71A4075C" w14:textId="0DC26EF9" w:rsidR="000A402E" w:rsidRDefault="00614049" w:rsidP="009E6DD5">
      <w:pPr>
        <w:rPr>
          <w:sz w:val="16"/>
          <w:szCs w:val="16"/>
        </w:rPr>
        <w:sectPr w:rsidR="000A402E" w:rsidSect="008C752F">
          <w:headerReference w:type="default" r:id="rId16"/>
          <w:footerReference w:type="default" r:id="rId17"/>
          <w:pgSz w:w="11906" w:h="16838"/>
          <w:pgMar w:top="720" w:right="720" w:bottom="720" w:left="720" w:header="708" w:footer="708" w:gutter="0"/>
          <w:cols w:space="708"/>
          <w:docGrid w:linePitch="360"/>
        </w:sectPr>
      </w:pPr>
      <w:r>
        <w:rPr>
          <w:sz w:val="16"/>
          <w:szCs w:val="16"/>
        </w:rPr>
        <w:br w:type="page"/>
      </w:r>
    </w:p>
    <w:p w14:paraId="70647920" w14:textId="77777777" w:rsidR="004126F1" w:rsidRPr="005F2A76" w:rsidRDefault="004126F1" w:rsidP="009E6DD5">
      <w:pPr>
        <w:rPr>
          <w:sz w:val="16"/>
          <w:szCs w:val="16"/>
        </w:rPr>
      </w:pPr>
    </w:p>
    <w:tbl>
      <w:tblPr>
        <w:tblStyle w:val="BlueSections"/>
        <w:tblW w:w="15356" w:type="dxa"/>
        <w:tblLook w:val="04A0" w:firstRow="1" w:lastRow="0" w:firstColumn="1" w:lastColumn="0" w:noHBand="0" w:noVBand="1"/>
      </w:tblPr>
      <w:tblGrid>
        <w:gridCol w:w="606"/>
        <w:gridCol w:w="2104"/>
        <w:gridCol w:w="2695"/>
        <w:gridCol w:w="1379"/>
        <w:gridCol w:w="1510"/>
        <w:gridCol w:w="1643"/>
        <w:gridCol w:w="1696"/>
        <w:gridCol w:w="1274"/>
        <w:gridCol w:w="2449"/>
      </w:tblGrid>
      <w:tr w:rsidR="005767D1" w14:paraId="19BBFED9" w14:textId="0D5CA1D0" w:rsidTr="00AA1C86">
        <w:trPr>
          <w:trHeight w:val="284"/>
        </w:trPr>
        <w:tc>
          <w:tcPr>
            <w:tcW w:w="606" w:type="dxa"/>
            <w:shd w:val="clear" w:color="auto" w:fill="A8D08D" w:themeFill="accent6" w:themeFillTint="99"/>
          </w:tcPr>
          <w:p w14:paraId="756442A4" w14:textId="47CD8047" w:rsidR="005767D1" w:rsidRPr="008319D1" w:rsidRDefault="005767D1" w:rsidP="00E726AF">
            <w:pPr>
              <w:rPr>
                <w:b/>
                <w:bCs/>
                <w:sz w:val="20"/>
                <w:szCs w:val="20"/>
              </w:rPr>
            </w:pPr>
            <w:r w:rsidRPr="008319D1">
              <w:rPr>
                <w:b/>
                <w:bCs/>
                <w:sz w:val="20"/>
                <w:szCs w:val="20"/>
              </w:rPr>
              <w:t>3</w:t>
            </w:r>
          </w:p>
        </w:tc>
        <w:tc>
          <w:tcPr>
            <w:tcW w:w="14750" w:type="dxa"/>
            <w:gridSpan w:val="8"/>
            <w:shd w:val="clear" w:color="auto" w:fill="A8D08D" w:themeFill="accent6" w:themeFillTint="99"/>
          </w:tcPr>
          <w:p w14:paraId="35B8560C" w14:textId="51D6F11A" w:rsidR="005767D1" w:rsidRPr="665BEAFD" w:rsidRDefault="005767D1" w:rsidP="00E726AF">
            <w:pPr>
              <w:rPr>
                <w:b/>
                <w:bCs/>
                <w:sz w:val="20"/>
                <w:szCs w:val="20"/>
              </w:rPr>
            </w:pPr>
            <w:r w:rsidRPr="665BEAFD">
              <w:rPr>
                <w:b/>
                <w:bCs/>
                <w:sz w:val="20"/>
                <w:szCs w:val="20"/>
              </w:rPr>
              <w:t xml:space="preserve">Biological agents – </w:t>
            </w:r>
            <w:r>
              <w:rPr>
                <w:b/>
                <w:bCs/>
                <w:sz w:val="20"/>
                <w:szCs w:val="20"/>
              </w:rPr>
              <w:t>W</w:t>
            </w:r>
            <w:r w:rsidRPr="665BEAFD">
              <w:rPr>
                <w:b/>
                <w:bCs/>
                <w:sz w:val="20"/>
                <w:szCs w:val="20"/>
              </w:rPr>
              <w:t xml:space="preserve">ild-type </w:t>
            </w:r>
            <w:r>
              <w:rPr>
                <w:b/>
                <w:bCs/>
                <w:sz w:val="20"/>
                <w:szCs w:val="20"/>
              </w:rPr>
              <w:t>and genetically modified</w:t>
            </w:r>
          </w:p>
        </w:tc>
      </w:tr>
      <w:tr w:rsidR="00783BAD" w14:paraId="337255AF" w14:textId="77777777" w:rsidTr="00AA1C86">
        <w:trPr>
          <w:trHeight w:val="284"/>
        </w:trPr>
        <w:tc>
          <w:tcPr>
            <w:tcW w:w="15356" w:type="dxa"/>
            <w:gridSpan w:val="9"/>
            <w:shd w:val="clear" w:color="auto" w:fill="C5E0B3" w:themeFill="accent6" w:themeFillTint="66"/>
          </w:tcPr>
          <w:p w14:paraId="51CFFEE4" w14:textId="68240C54" w:rsidR="00783BAD" w:rsidRPr="00783BAD" w:rsidRDefault="00783BAD" w:rsidP="00E726AF">
            <w:pPr>
              <w:rPr>
                <w:i/>
                <w:iCs/>
                <w:sz w:val="20"/>
                <w:szCs w:val="20"/>
              </w:rPr>
            </w:pPr>
            <w:r w:rsidRPr="00DD2128">
              <w:rPr>
                <w:i/>
                <w:iCs/>
                <w:sz w:val="20"/>
                <w:szCs w:val="20"/>
              </w:rPr>
              <w:t>Complete this</w:t>
            </w:r>
            <w:r>
              <w:rPr>
                <w:i/>
                <w:iCs/>
                <w:sz w:val="20"/>
                <w:szCs w:val="20"/>
              </w:rPr>
              <w:t xml:space="preserve"> </w:t>
            </w:r>
            <w:r w:rsidRPr="00DD2128">
              <w:rPr>
                <w:i/>
                <w:iCs/>
                <w:sz w:val="20"/>
                <w:szCs w:val="20"/>
              </w:rPr>
              <w:t xml:space="preserve">section if </w:t>
            </w:r>
            <w:r>
              <w:rPr>
                <w:i/>
                <w:iCs/>
                <w:sz w:val="20"/>
                <w:szCs w:val="20"/>
              </w:rPr>
              <w:t>your project will involve work with wild-type or genetically modified biological agents</w:t>
            </w:r>
            <w:r w:rsidRPr="00DD2128">
              <w:rPr>
                <w:i/>
                <w:iCs/>
                <w:sz w:val="20"/>
                <w:szCs w:val="20"/>
              </w:rPr>
              <w:t>. Otherwise, proceed to section</w:t>
            </w:r>
            <w:r>
              <w:rPr>
                <w:i/>
                <w:iCs/>
                <w:sz w:val="20"/>
                <w:szCs w:val="20"/>
              </w:rPr>
              <w:t xml:space="preserve"> 4.</w:t>
            </w:r>
          </w:p>
        </w:tc>
      </w:tr>
      <w:tr w:rsidR="00AE16C0" w14:paraId="06F9AADB" w14:textId="3713C7A6" w:rsidTr="00AA1C86">
        <w:trPr>
          <w:trHeight w:val="284"/>
        </w:trPr>
        <w:tc>
          <w:tcPr>
            <w:tcW w:w="606" w:type="dxa"/>
            <w:vMerge w:val="restart"/>
            <w:shd w:val="clear" w:color="auto" w:fill="E2EFD9" w:themeFill="accent6" w:themeFillTint="33"/>
            <w:vAlign w:val="top"/>
          </w:tcPr>
          <w:p w14:paraId="240F4331" w14:textId="677631A4" w:rsidR="00AE16C0" w:rsidRPr="00674CB5" w:rsidRDefault="00AE16C0" w:rsidP="00E726AF">
            <w:pPr>
              <w:pStyle w:val="Subtitle"/>
              <w:spacing w:before="0" w:after="0"/>
              <w:rPr>
                <w:sz w:val="20"/>
                <w:szCs w:val="20"/>
              </w:rPr>
            </w:pPr>
            <w:r w:rsidRPr="00674CB5">
              <w:rPr>
                <w:sz w:val="20"/>
                <w:szCs w:val="20"/>
              </w:rPr>
              <w:t>3.1</w:t>
            </w:r>
          </w:p>
        </w:tc>
        <w:tc>
          <w:tcPr>
            <w:tcW w:w="14750" w:type="dxa"/>
            <w:gridSpan w:val="8"/>
            <w:shd w:val="clear" w:color="auto" w:fill="E2EFD9" w:themeFill="accent6" w:themeFillTint="33"/>
          </w:tcPr>
          <w:p w14:paraId="5AA124C5" w14:textId="117F8867" w:rsidR="00AE16C0" w:rsidRPr="008319D1" w:rsidRDefault="00AE16C0" w:rsidP="00E726AF">
            <w:pPr>
              <w:rPr>
                <w:sz w:val="20"/>
                <w:szCs w:val="20"/>
              </w:rPr>
            </w:pPr>
            <w:r w:rsidRPr="008319D1">
              <w:rPr>
                <w:sz w:val="20"/>
                <w:szCs w:val="20"/>
              </w:rPr>
              <w:t xml:space="preserve">List </w:t>
            </w:r>
            <w:r w:rsidRPr="00CC5369">
              <w:rPr>
                <w:b/>
                <w:bCs/>
                <w:sz w:val="20"/>
                <w:szCs w:val="20"/>
              </w:rPr>
              <w:t>all</w:t>
            </w:r>
            <w:r w:rsidRPr="008319D1">
              <w:rPr>
                <w:sz w:val="20"/>
                <w:szCs w:val="20"/>
              </w:rPr>
              <w:t xml:space="preserve"> biological agents</w:t>
            </w:r>
            <w:r w:rsidR="004D14F9">
              <w:rPr>
                <w:sz w:val="20"/>
                <w:szCs w:val="20"/>
              </w:rPr>
              <w:t xml:space="preserve">, wild type and genetically modified, </w:t>
            </w:r>
            <w:r w:rsidRPr="008319D1">
              <w:rPr>
                <w:sz w:val="20"/>
                <w:szCs w:val="20"/>
              </w:rPr>
              <w:t>which will be used</w:t>
            </w:r>
            <w:r w:rsidR="000D755C">
              <w:rPr>
                <w:sz w:val="20"/>
                <w:szCs w:val="20"/>
              </w:rPr>
              <w:t xml:space="preserve"> as part of this project</w:t>
            </w:r>
            <w:r w:rsidR="009A09DF">
              <w:rPr>
                <w:sz w:val="20"/>
                <w:szCs w:val="20"/>
              </w:rPr>
              <w:t xml:space="preserve">. </w:t>
            </w:r>
            <w:r>
              <w:rPr>
                <w:sz w:val="20"/>
                <w:szCs w:val="20"/>
              </w:rPr>
              <w:t>Enter additional rows as required.</w:t>
            </w:r>
          </w:p>
          <w:p w14:paraId="0CDF0B37" w14:textId="5343B71B" w:rsidR="00AE16C0" w:rsidRPr="008319D1" w:rsidRDefault="00AE16C0" w:rsidP="00E726AF">
            <w:pPr>
              <w:rPr>
                <w:sz w:val="20"/>
                <w:szCs w:val="20"/>
              </w:rPr>
            </w:pPr>
            <w:r w:rsidRPr="008319D1">
              <w:rPr>
                <w:i/>
                <w:iCs/>
                <w:sz w:val="18"/>
                <w:szCs w:val="18"/>
              </w:rPr>
              <w:t xml:space="preserve">Please refer to the </w:t>
            </w:r>
            <w:hyperlink r:id="rId18" w:history="1">
              <w:r w:rsidRPr="008319D1">
                <w:rPr>
                  <w:rStyle w:val="Hyperlink"/>
                  <w:i/>
                  <w:iCs/>
                  <w:sz w:val="18"/>
                  <w:szCs w:val="18"/>
                </w:rPr>
                <w:t>ACDP Approved List</w:t>
              </w:r>
            </w:hyperlink>
            <w:r w:rsidRPr="008319D1">
              <w:rPr>
                <w:i/>
                <w:iCs/>
                <w:sz w:val="18"/>
                <w:szCs w:val="18"/>
              </w:rPr>
              <w:t xml:space="preserve"> for </w:t>
            </w:r>
            <w:r w:rsidR="00DD2128">
              <w:rPr>
                <w:i/>
                <w:iCs/>
                <w:sz w:val="18"/>
                <w:szCs w:val="18"/>
              </w:rPr>
              <w:t>further</w:t>
            </w:r>
            <w:r w:rsidRPr="008319D1">
              <w:rPr>
                <w:i/>
                <w:iCs/>
                <w:sz w:val="18"/>
                <w:szCs w:val="18"/>
              </w:rPr>
              <w:t xml:space="preserve"> information</w:t>
            </w:r>
            <w:r w:rsidR="00423CCA">
              <w:rPr>
                <w:i/>
                <w:iCs/>
                <w:sz w:val="18"/>
                <w:szCs w:val="18"/>
              </w:rPr>
              <w:t>.</w:t>
            </w:r>
          </w:p>
        </w:tc>
      </w:tr>
      <w:tr w:rsidR="00AE16C0" w14:paraId="00A7FA18" w14:textId="57319DBF" w:rsidTr="00AA1C86">
        <w:trPr>
          <w:trHeight w:val="284"/>
        </w:trPr>
        <w:tc>
          <w:tcPr>
            <w:tcW w:w="606" w:type="dxa"/>
            <w:vMerge/>
            <w:vAlign w:val="top"/>
          </w:tcPr>
          <w:p w14:paraId="29B43E6D" w14:textId="5DFDBFA1" w:rsidR="00AE16C0" w:rsidRPr="00674CB5" w:rsidRDefault="00AE16C0" w:rsidP="00E726AF">
            <w:pPr>
              <w:rPr>
                <w:sz w:val="20"/>
                <w:szCs w:val="20"/>
              </w:rPr>
            </w:pPr>
          </w:p>
        </w:tc>
        <w:tc>
          <w:tcPr>
            <w:tcW w:w="2104" w:type="dxa"/>
            <w:shd w:val="clear" w:color="auto" w:fill="E2EFD9" w:themeFill="accent6" w:themeFillTint="33"/>
          </w:tcPr>
          <w:p w14:paraId="57872EB3" w14:textId="2A5B4221" w:rsidR="00AE16C0" w:rsidRPr="008319D1" w:rsidRDefault="00AE16C0" w:rsidP="00E726AF">
            <w:pPr>
              <w:rPr>
                <w:sz w:val="20"/>
                <w:szCs w:val="20"/>
              </w:rPr>
            </w:pPr>
            <w:r w:rsidRPr="008319D1">
              <w:rPr>
                <w:sz w:val="20"/>
                <w:szCs w:val="20"/>
              </w:rPr>
              <w:t xml:space="preserve">Name of </w:t>
            </w:r>
            <w:r w:rsidR="00876501">
              <w:rPr>
                <w:sz w:val="20"/>
                <w:szCs w:val="20"/>
              </w:rPr>
              <w:t>microorganism</w:t>
            </w:r>
          </w:p>
        </w:tc>
        <w:tc>
          <w:tcPr>
            <w:tcW w:w="2695" w:type="dxa"/>
            <w:shd w:val="clear" w:color="auto" w:fill="E2EFD9" w:themeFill="accent6" w:themeFillTint="33"/>
          </w:tcPr>
          <w:p w14:paraId="78177B38" w14:textId="06104BB2" w:rsidR="00AE16C0" w:rsidRPr="008319D1" w:rsidRDefault="00AE16C0" w:rsidP="00E726AF">
            <w:pPr>
              <w:rPr>
                <w:sz w:val="20"/>
                <w:szCs w:val="20"/>
              </w:rPr>
            </w:pPr>
            <w:r w:rsidRPr="008319D1">
              <w:rPr>
                <w:sz w:val="20"/>
                <w:szCs w:val="20"/>
              </w:rPr>
              <w:t>Strain</w:t>
            </w:r>
            <w:r>
              <w:rPr>
                <w:sz w:val="20"/>
                <w:szCs w:val="20"/>
              </w:rPr>
              <w:t>(s)</w:t>
            </w:r>
          </w:p>
        </w:tc>
        <w:tc>
          <w:tcPr>
            <w:tcW w:w="1379" w:type="dxa"/>
            <w:shd w:val="clear" w:color="auto" w:fill="E2EFD9" w:themeFill="accent6" w:themeFillTint="33"/>
          </w:tcPr>
          <w:p w14:paraId="37DEFD4B" w14:textId="7A7B8418" w:rsidR="00AE16C0" w:rsidRPr="008319D1" w:rsidRDefault="00C03BC0" w:rsidP="00E726AF">
            <w:pPr>
              <w:spacing w:line="259" w:lineRule="auto"/>
              <w:rPr>
                <w:sz w:val="20"/>
                <w:szCs w:val="20"/>
              </w:rPr>
            </w:pPr>
            <w:r w:rsidRPr="008319D1">
              <w:rPr>
                <w:sz w:val="20"/>
                <w:szCs w:val="20"/>
              </w:rPr>
              <w:t>Hazard</w:t>
            </w:r>
            <w:r>
              <w:rPr>
                <w:sz w:val="20"/>
                <w:szCs w:val="20"/>
              </w:rPr>
              <w:t xml:space="preserve"> </w:t>
            </w:r>
            <w:r w:rsidRPr="008319D1">
              <w:rPr>
                <w:sz w:val="20"/>
                <w:szCs w:val="20"/>
              </w:rPr>
              <w:t>group</w:t>
            </w:r>
            <w:r>
              <w:rPr>
                <w:sz w:val="20"/>
                <w:szCs w:val="20"/>
              </w:rPr>
              <w:t>/Class</w:t>
            </w:r>
          </w:p>
        </w:tc>
        <w:tc>
          <w:tcPr>
            <w:tcW w:w="1510" w:type="dxa"/>
            <w:shd w:val="clear" w:color="auto" w:fill="E2EFD9" w:themeFill="accent6" w:themeFillTint="33"/>
          </w:tcPr>
          <w:p w14:paraId="003707B5" w14:textId="02F67A2C" w:rsidR="00AE16C0" w:rsidRPr="008319D1" w:rsidRDefault="00C03BC0" w:rsidP="00E726AF">
            <w:pPr>
              <w:spacing w:line="259" w:lineRule="auto"/>
              <w:rPr>
                <w:sz w:val="20"/>
                <w:szCs w:val="20"/>
              </w:rPr>
            </w:pPr>
            <w:r>
              <w:rPr>
                <w:sz w:val="20"/>
                <w:szCs w:val="20"/>
              </w:rPr>
              <w:t xml:space="preserve">Will it be </w:t>
            </w:r>
            <w:r w:rsidR="003562BC">
              <w:rPr>
                <w:sz w:val="20"/>
                <w:szCs w:val="20"/>
              </w:rPr>
              <w:t xml:space="preserve">(further) </w:t>
            </w:r>
            <w:r>
              <w:rPr>
                <w:sz w:val="20"/>
                <w:szCs w:val="20"/>
              </w:rPr>
              <w:t>genetically modified (Y/N)</w:t>
            </w:r>
          </w:p>
        </w:tc>
        <w:tc>
          <w:tcPr>
            <w:tcW w:w="1643" w:type="dxa"/>
            <w:shd w:val="clear" w:color="auto" w:fill="E2EFD9" w:themeFill="accent6" w:themeFillTint="33"/>
          </w:tcPr>
          <w:p w14:paraId="5AFAB956" w14:textId="75F8EF5C" w:rsidR="00AE16C0" w:rsidRDefault="00584AA2" w:rsidP="00E726AF">
            <w:pPr>
              <w:spacing w:line="259" w:lineRule="auto"/>
              <w:rPr>
                <w:sz w:val="20"/>
                <w:szCs w:val="20"/>
              </w:rPr>
            </w:pPr>
            <w:r>
              <w:rPr>
                <w:sz w:val="20"/>
                <w:szCs w:val="20"/>
              </w:rPr>
              <w:t xml:space="preserve">Route of Infection </w:t>
            </w:r>
            <w:r w:rsidRPr="007340F8">
              <w:rPr>
                <w:i/>
                <w:iCs/>
                <w:sz w:val="18"/>
                <w:szCs w:val="18"/>
              </w:rPr>
              <w:t>(other than for HG1/</w:t>
            </w:r>
            <w:r w:rsidR="00F677D3" w:rsidRPr="007340F8">
              <w:rPr>
                <w:i/>
                <w:iCs/>
                <w:sz w:val="18"/>
                <w:szCs w:val="18"/>
              </w:rPr>
              <w:t>C</w:t>
            </w:r>
            <w:r w:rsidRPr="007340F8">
              <w:rPr>
                <w:i/>
                <w:iCs/>
                <w:sz w:val="18"/>
                <w:szCs w:val="18"/>
              </w:rPr>
              <w:t>lass 1)</w:t>
            </w:r>
          </w:p>
        </w:tc>
        <w:tc>
          <w:tcPr>
            <w:tcW w:w="1696" w:type="dxa"/>
            <w:shd w:val="clear" w:color="auto" w:fill="E2EFD9" w:themeFill="accent6" w:themeFillTint="33"/>
          </w:tcPr>
          <w:p w14:paraId="27D1E3CB" w14:textId="3A612305" w:rsidR="00AE16C0" w:rsidRDefault="00D44974" w:rsidP="00E726AF">
            <w:pPr>
              <w:spacing w:line="259" w:lineRule="auto"/>
              <w:rPr>
                <w:sz w:val="20"/>
                <w:szCs w:val="20"/>
              </w:rPr>
            </w:pPr>
            <w:r>
              <w:rPr>
                <w:sz w:val="20"/>
                <w:szCs w:val="20"/>
              </w:rPr>
              <w:t>Minimum infectious dose</w:t>
            </w:r>
          </w:p>
        </w:tc>
        <w:tc>
          <w:tcPr>
            <w:tcW w:w="1274" w:type="dxa"/>
            <w:shd w:val="clear" w:color="auto" w:fill="E2EFD9" w:themeFill="accent6" w:themeFillTint="33"/>
          </w:tcPr>
          <w:p w14:paraId="0BC505DC" w14:textId="326BB64D" w:rsidR="00AE16C0" w:rsidRDefault="00AE16C0" w:rsidP="00E726AF">
            <w:pPr>
              <w:spacing w:line="259" w:lineRule="auto"/>
              <w:rPr>
                <w:sz w:val="20"/>
                <w:szCs w:val="20"/>
              </w:rPr>
            </w:pPr>
            <w:r>
              <w:rPr>
                <w:sz w:val="20"/>
                <w:szCs w:val="20"/>
              </w:rPr>
              <w:t>Will it be cultured? (Y/N)</w:t>
            </w:r>
          </w:p>
        </w:tc>
        <w:tc>
          <w:tcPr>
            <w:tcW w:w="2449" w:type="dxa"/>
            <w:shd w:val="clear" w:color="auto" w:fill="E2EFD9" w:themeFill="accent6" w:themeFillTint="33"/>
          </w:tcPr>
          <w:p w14:paraId="257D89CC" w14:textId="6C4A81A8" w:rsidR="00AE16C0" w:rsidRDefault="00AE16C0" w:rsidP="00E726AF">
            <w:pPr>
              <w:spacing w:line="259" w:lineRule="auto"/>
              <w:rPr>
                <w:sz w:val="20"/>
                <w:szCs w:val="20"/>
              </w:rPr>
            </w:pPr>
            <w:r>
              <w:rPr>
                <w:sz w:val="20"/>
                <w:szCs w:val="20"/>
              </w:rPr>
              <w:t xml:space="preserve">Source </w:t>
            </w:r>
            <w:r w:rsidRPr="007340F8">
              <w:rPr>
                <w:i/>
                <w:iCs/>
                <w:sz w:val="18"/>
                <w:szCs w:val="18"/>
              </w:rPr>
              <w:t>(commercial, collaborator, generated on site)</w:t>
            </w:r>
          </w:p>
        </w:tc>
      </w:tr>
      <w:tr w:rsidR="00AE16C0" w14:paraId="51DACD0F" w14:textId="7A47BB36" w:rsidTr="00AA1C86">
        <w:trPr>
          <w:trHeight w:val="284"/>
        </w:trPr>
        <w:tc>
          <w:tcPr>
            <w:tcW w:w="606" w:type="dxa"/>
            <w:vMerge/>
            <w:vAlign w:val="top"/>
          </w:tcPr>
          <w:p w14:paraId="47322803" w14:textId="77777777" w:rsidR="00AE16C0" w:rsidRPr="00674CB5" w:rsidRDefault="00AE16C0" w:rsidP="00E726AF">
            <w:pPr>
              <w:rPr>
                <w:sz w:val="20"/>
                <w:szCs w:val="20"/>
              </w:rPr>
            </w:pPr>
          </w:p>
        </w:tc>
        <w:tc>
          <w:tcPr>
            <w:tcW w:w="2104" w:type="dxa"/>
            <w:shd w:val="clear" w:color="auto" w:fill="E2EFD9" w:themeFill="accent6" w:themeFillTint="33"/>
          </w:tcPr>
          <w:p w14:paraId="2BCF6746" w14:textId="77777777" w:rsidR="00AE16C0" w:rsidRPr="008319D1" w:rsidRDefault="00AE16C0" w:rsidP="00E726AF">
            <w:pPr>
              <w:rPr>
                <w:sz w:val="20"/>
                <w:szCs w:val="20"/>
              </w:rPr>
            </w:pPr>
          </w:p>
        </w:tc>
        <w:tc>
          <w:tcPr>
            <w:tcW w:w="2695" w:type="dxa"/>
            <w:shd w:val="clear" w:color="auto" w:fill="E2EFD9" w:themeFill="accent6" w:themeFillTint="33"/>
          </w:tcPr>
          <w:p w14:paraId="4EB9B95A" w14:textId="62068CE3" w:rsidR="00AE16C0" w:rsidRPr="008319D1" w:rsidRDefault="00AE16C0" w:rsidP="00E726AF">
            <w:pPr>
              <w:rPr>
                <w:sz w:val="20"/>
                <w:szCs w:val="20"/>
              </w:rPr>
            </w:pPr>
          </w:p>
        </w:tc>
        <w:tc>
          <w:tcPr>
            <w:tcW w:w="1379" w:type="dxa"/>
            <w:shd w:val="clear" w:color="auto" w:fill="E2EFD9" w:themeFill="accent6" w:themeFillTint="33"/>
          </w:tcPr>
          <w:p w14:paraId="46089221" w14:textId="6F878820" w:rsidR="00AE16C0" w:rsidRPr="008319D1" w:rsidRDefault="00AE16C0" w:rsidP="00E726AF">
            <w:pPr>
              <w:rPr>
                <w:sz w:val="20"/>
                <w:szCs w:val="20"/>
              </w:rPr>
            </w:pPr>
          </w:p>
        </w:tc>
        <w:tc>
          <w:tcPr>
            <w:tcW w:w="1510" w:type="dxa"/>
            <w:shd w:val="clear" w:color="auto" w:fill="E2EFD9" w:themeFill="accent6" w:themeFillTint="33"/>
          </w:tcPr>
          <w:p w14:paraId="25B85AE2" w14:textId="77777777" w:rsidR="00AE16C0" w:rsidRPr="008319D1" w:rsidRDefault="00AE16C0" w:rsidP="00E726AF">
            <w:pPr>
              <w:rPr>
                <w:sz w:val="20"/>
                <w:szCs w:val="20"/>
              </w:rPr>
            </w:pPr>
          </w:p>
        </w:tc>
        <w:tc>
          <w:tcPr>
            <w:tcW w:w="1643" w:type="dxa"/>
            <w:shd w:val="clear" w:color="auto" w:fill="E2EFD9" w:themeFill="accent6" w:themeFillTint="33"/>
          </w:tcPr>
          <w:p w14:paraId="13DEB4C7" w14:textId="77777777" w:rsidR="00AE16C0" w:rsidRPr="008319D1" w:rsidRDefault="00AE16C0" w:rsidP="00E726AF">
            <w:pPr>
              <w:rPr>
                <w:sz w:val="20"/>
                <w:szCs w:val="20"/>
              </w:rPr>
            </w:pPr>
          </w:p>
        </w:tc>
        <w:tc>
          <w:tcPr>
            <w:tcW w:w="1696" w:type="dxa"/>
            <w:shd w:val="clear" w:color="auto" w:fill="E2EFD9" w:themeFill="accent6" w:themeFillTint="33"/>
          </w:tcPr>
          <w:p w14:paraId="1F11BE42" w14:textId="77777777" w:rsidR="00AE16C0" w:rsidRPr="008319D1" w:rsidRDefault="00AE16C0" w:rsidP="00E726AF">
            <w:pPr>
              <w:rPr>
                <w:sz w:val="20"/>
                <w:szCs w:val="20"/>
              </w:rPr>
            </w:pPr>
          </w:p>
        </w:tc>
        <w:tc>
          <w:tcPr>
            <w:tcW w:w="1274" w:type="dxa"/>
            <w:shd w:val="clear" w:color="auto" w:fill="E2EFD9" w:themeFill="accent6" w:themeFillTint="33"/>
          </w:tcPr>
          <w:p w14:paraId="421B53EF" w14:textId="77777777" w:rsidR="00AE16C0" w:rsidRPr="008319D1" w:rsidRDefault="00AE16C0" w:rsidP="00E726AF">
            <w:pPr>
              <w:rPr>
                <w:sz w:val="20"/>
                <w:szCs w:val="20"/>
              </w:rPr>
            </w:pPr>
          </w:p>
        </w:tc>
        <w:tc>
          <w:tcPr>
            <w:tcW w:w="2449" w:type="dxa"/>
            <w:shd w:val="clear" w:color="auto" w:fill="E2EFD9" w:themeFill="accent6" w:themeFillTint="33"/>
          </w:tcPr>
          <w:p w14:paraId="2CE5EE52" w14:textId="77777777" w:rsidR="00AE16C0" w:rsidRPr="008319D1" w:rsidRDefault="00AE16C0" w:rsidP="00E726AF">
            <w:pPr>
              <w:rPr>
                <w:sz w:val="20"/>
                <w:szCs w:val="20"/>
              </w:rPr>
            </w:pPr>
          </w:p>
        </w:tc>
      </w:tr>
      <w:tr w:rsidR="00AE16C0" w14:paraId="401DB3DD" w14:textId="77777777" w:rsidTr="00AA1C86">
        <w:trPr>
          <w:trHeight w:val="284"/>
        </w:trPr>
        <w:tc>
          <w:tcPr>
            <w:tcW w:w="606" w:type="dxa"/>
            <w:vMerge/>
            <w:vAlign w:val="top"/>
          </w:tcPr>
          <w:p w14:paraId="198455DF" w14:textId="77777777" w:rsidR="00AE16C0" w:rsidRPr="00674CB5" w:rsidRDefault="00AE16C0" w:rsidP="00E726AF">
            <w:pPr>
              <w:rPr>
                <w:sz w:val="20"/>
                <w:szCs w:val="20"/>
              </w:rPr>
            </w:pPr>
          </w:p>
        </w:tc>
        <w:tc>
          <w:tcPr>
            <w:tcW w:w="2104" w:type="dxa"/>
            <w:shd w:val="clear" w:color="auto" w:fill="E2EFD9" w:themeFill="accent6" w:themeFillTint="33"/>
          </w:tcPr>
          <w:p w14:paraId="04DEFB72" w14:textId="77777777" w:rsidR="00AE16C0" w:rsidRPr="008319D1" w:rsidRDefault="00AE16C0" w:rsidP="00E726AF">
            <w:pPr>
              <w:rPr>
                <w:sz w:val="20"/>
                <w:szCs w:val="20"/>
              </w:rPr>
            </w:pPr>
          </w:p>
        </w:tc>
        <w:tc>
          <w:tcPr>
            <w:tcW w:w="2695" w:type="dxa"/>
            <w:shd w:val="clear" w:color="auto" w:fill="E2EFD9" w:themeFill="accent6" w:themeFillTint="33"/>
          </w:tcPr>
          <w:p w14:paraId="7960F710" w14:textId="77777777" w:rsidR="00AE16C0" w:rsidRPr="008319D1" w:rsidRDefault="00AE16C0" w:rsidP="00E726AF">
            <w:pPr>
              <w:rPr>
                <w:sz w:val="20"/>
                <w:szCs w:val="20"/>
              </w:rPr>
            </w:pPr>
          </w:p>
        </w:tc>
        <w:tc>
          <w:tcPr>
            <w:tcW w:w="1379" w:type="dxa"/>
            <w:shd w:val="clear" w:color="auto" w:fill="E2EFD9" w:themeFill="accent6" w:themeFillTint="33"/>
          </w:tcPr>
          <w:p w14:paraId="17F318ED" w14:textId="77777777" w:rsidR="00AE16C0" w:rsidRPr="008319D1" w:rsidRDefault="00AE16C0" w:rsidP="00E726AF">
            <w:pPr>
              <w:rPr>
                <w:sz w:val="20"/>
                <w:szCs w:val="20"/>
              </w:rPr>
            </w:pPr>
          </w:p>
        </w:tc>
        <w:tc>
          <w:tcPr>
            <w:tcW w:w="1510" w:type="dxa"/>
            <w:shd w:val="clear" w:color="auto" w:fill="E2EFD9" w:themeFill="accent6" w:themeFillTint="33"/>
          </w:tcPr>
          <w:p w14:paraId="640FF62A" w14:textId="77777777" w:rsidR="00AE16C0" w:rsidRPr="008319D1" w:rsidRDefault="00AE16C0" w:rsidP="00E726AF">
            <w:pPr>
              <w:rPr>
                <w:sz w:val="20"/>
                <w:szCs w:val="20"/>
              </w:rPr>
            </w:pPr>
          </w:p>
        </w:tc>
        <w:tc>
          <w:tcPr>
            <w:tcW w:w="1643" w:type="dxa"/>
            <w:shd w:val="clear" w:color="auto" w:fill="E2EFD9" w:themeFill="accent6" w:themeFillTint="33"/>
          </w:tcPr>
          <w:p w14:paraId="5363A0B1" w14:textId="77777777" w:rsidR="00AE16C0" w:rsidRPr="008319D1" w:rsidRDefault="00AE16C0" w:rsidP="00E726AF">
            <w:pPr>
              <w:rPr>
                <w:sz w:val="20"/>
                <w:szCs w:val="20"/>
              </w:rPr>
            </w:pPr>
          </w:p>
        </w:tc>
        <w:tc>
          <w:tcPr>
            <w:tcW w:w="1696" w:type="dxa"/>
            <w:shd w:val="clear" w:color="auto" w:fill="E2EFD9" w:themeFill="accent6" w:themeFillTint="33"/>
          </w:tcPr>
          <w:p w14:paraId="301894AC" w14:textId="77777777" w:rsidR="00AE16C0" w:rsidRPr="008319D1" w:rsidRDefault="00AE16C0" w:rsidP="00E726AF">
            <w:pPr>
              <w:rPr>
                <w:sz w:val="20"/>
                <w:szCs w:val="20"/>
              </w:rPr>
            </w:pPr>
          </w:p>
        </w:tc>
        <w:tc>
          <w:tcPr>
            <w:tcW w:w="1274" w:type="dxa"/>
            <w:shd w:val="clear" w:color="auto" w:fill="E2EFD9" w:themeFill="accent6" w:themeFillTint="33"/>
          </w:tcPr>
          <w:p w14:paraId="3A0C5351" w14:textId="77777777" w:rsidR="00AE16C0" w:rsidRPr="008319D1" w:rsidRDefault="00AE16C0" w:rsidP="00E726AF">
            <w:pPr>
              <w:rPr>
                <w:sz w:val="20"/>
                <w:szCs w:val="20"/>
              </w:rPr>
            </w:pPr>
          </w:p>
        </w:tc>
        <w:tc>
          <w:tcPr>
            <w:tcW w:w="2449" w:type="dxa"/>
            <w:shd w:val="clear" w:color="auto" w:fill="E2EFD9" w:themeFill="accent6" w:themeFillTint="33"/>
          </w:tcPr>
          <w:p w14:paraId="05E5132F" w14:textId="77777777" w:rsidR="00AE16C0" w:rsidRPr="008319D1" w:rsidRDefault="00AE16C0" w:rsidP="00E726AF">
            <w:pPr>
              <w:rPr>
                <w:sz w:val="20"/>
                <w:szCs w:val="20"/>
              </w:rPr>
            </w:pPr>
          </w:p>
        </w:tc>
      </w:tr>
      <w:tr w:rsidR="00AE16C0" w14:paraId="11A82EB8" w14:textId="77777777" w:rsidTr="00AA1C86">
        <w:trPr>
          <w:trHeight w:val="284"/>
        </w:trPr>
        <w:tc>
          <w:tcPr>
            <w:tcW w:w="606" w:type="dxa"/>
            <w:vMerge/>
            <w:vAlign w:val="top"/>
          </w:tcPr>
          <w:p w14:paraId="22F870D8" w14:textId="77777777" w:rsidR="00AE16C0" w:rsidRPr="00674CB5" w:rsidRDefault="00AE16C0" w:rsidP="00E726AF">
            <w:pPr>
              <w:rPr>
                <w:sz w:val="20"/>
                <w:szCs w:val="20"/>
              </w:rPr>
            </w:pPr>
          </w:p>
        </w:tc>
        <w:tc>
          <w:tcPr>
            <w:tcW w:w="2104" w:type="dxa"/>
            <w:shd w:val="clear" w:color="auto" w:fill="E2EFD9" w:themeFill="accent6" w:themeFillTint="33"/>
          </w:tcPr>
          <w:p w14:paraId="300DD354" w14:textId="77777777" w:rsidR="00AE16C0" w:rsidRPr="008319D1" w:rsidRDefault="00AE16C0" w:rsidP="00E726AF">
            <w:pPr>
              <w:rPr>
                <w:sz w:val="20"/>
                <w:szCs w:val="20"/>
              </w:rPr>
            </w:pPr>
          </w:p>
        </w:tc>
        <w:tc>
          <w:tcPr>
            <w:tcW w:w="2695" w:type="dxa"/>
            <w:shd w:val="clear" w:color="auto" w:fill="E2EFD9" w:themeFill="accent6" w:themeFillTint="33"/>
          </w:tcPr>
          <w:p w14:paraId="1D711496" w14:textId="77777777" w:rsidR="00AE16C0" w:rsidRPr="008319D1" w:rsidRDefault="00AE16C0" w:rsidP="00E726AF">
            <w:pPr>
              <w:rPr>
                <w:sz w:val="20"/>
                <w:szCs w:val="20"/>
              </w:rPr>
            </w:pPr>
          </w:p>
        </w:tc>
        <w:tc>
          <w:tcPr>
            <w:tcW w:w="1379" w:type="dxa"/>
            <w:shd w:val="clear" w:color="auto" w:fill="E2EFD9" w:themeFill="accent6" w:themeFillTint="33"/>
          </w:tcPr>
          <w:p w14:paraId="162F7485" w14:textId="77777777" w:rsidR="00AE16C0" w:rsidRPr="008319D1" w:rsidRDefault="00AE16C0" w:rsidP="00E726AF">
            <w:pPr>
              <w:rPr>
                <w:sz w:val="20"/>
                <w:szCs w:val="20"/>
              </w:rPr>
            </w:pPr>
          </w:p>
        </w:tc>
        <w:tc>
          <w:tcPr>
            <w:tcW w:w="1510" w:type="dxa"/>
            <w:shd w:val="clear" w:color="auto" w:fill="E2EFD9" w:themeFill="accent6" w:themeFillTint="33"/>
          </w:tcPr>
          <w:p w14:paraId="3595C45F" w14:textId="77777777" w:rsidR="00AE16C0" w:rsidRPr="008319D1" w:rsidRDefault="00AE16C0" w:rsidP="00E726AF">
            <w:pPr>
              <w:rPr>
                <w:sz w:val="20"/>
                <w:szCs w:val="20"/>
              </w:rPr>
            </w:pPr>
          </w:p>
        </w:tc>
        <w:tc>
          <w:tcPr>
            <w:tcW w:w="1643" w:type="dxa"/>
            <w:shd w:val="clear" w:color="auto" w:fill="E2EFD9" w:themeFill="accent6" w:themeFillTint="33"/>
          </w:tcPr>
          <w:p w14:paraId="4D9B30E0" w14:textId="77777777" w:rsidR="00AE16C0" w:rsidRPr="008319D1" w:rsidRDefault="00AE16C0" w:rsidP="00E726AF">
            <w:pPr>
              <w:rPr>
                <w:sz w:val="20"/>
                <w:szCs w:val="20"/>
              </w:rPr>
            </w:pPr>
          </w:p>
        </w:tc>
        <w:tc>
          <w:tcPr>
            <w:tcW w:w="1696" w:type="dxa"/>
            <w:shd w:val="clear" w:color="auto" w:fill="E2EFD9" w:themeFill="accent6" w:themeFillTint="33"/>
          </w:tcPr>
          <w:p w14:paraId="55AEDC56" w14:textId="77777777" w:rsidR="00AE16C0" w:rsidRPr="008319D1" w:rsidRDefault="00AE16C0" w:rsidP="00E726AF">
            <w:pPr>
              <w:rPr>
                <w:sz w:val="20"/>
                <w:szCs w:val="20"/>
              </w:rPr>
            </w:pPr>
          </w:p>
        </w:tc>
        <w:tc>
          <w:tcPr>
            <w:tcW w:w="1274" w:type="dxa"/>
            <w:shd w:val="clear" w:color="auto" w:fill="E2EFD9" w:themeFill="accent6" w:themeFillTint="33"/>
          </w:tcPr>
          <w:p w14:paraId="3047BCB7" w14:textId="77777777" w:rsidR="00AE16C0" w:rsidRPr="008319D1" w:rsidRDefault="00AE16C0" w:rsidP="00E726AF">
            <w:pPr>
              <w:rPr>
                <w:sz w:val="20"/>
                <w:szCs w:val="20"/>
              </w:rPr>
            </w:pPr>
          </w:p>
        </w:tc>
        <w:tc>
          <w:tcPr>
            <w:tcW w:w="2449" w:type="dxa"/>
            <w:shd w:val="clear" w:color="auto" w:fill="E2EFD9" w:themeFill="accent6" w:themeFillTint="33"/>
          </w:tcPr>
          <w:p w14:paraId="4B1F7A6B" w14:textId="77777777" w:rsidR="00AE16C0" w:rsidRPr="008319D1" w:rsidRDefault="00AE16C0" w:rsidP="00E726AF">
            <w:pPr>
              <w:rPr>
                <w:sz w:val="20"/>
                <w:szCs w:val="20"/>
              </w:rPr>
            </w:pPr>
          </w:p>
        </w:tc>
      </w:tr>
      <w:tr w:rsidR="00D66DF3" w14:paraId="199C8A2D" w14:textId="77777777" w:rsidTr="00AA1C86">
        <w:trPr>
          <w:trHeight w:val="284"/>
        </w:trPr>
        <w:tc>
          <w:tcPr>
            <w:tcW w:w="606" w:type="dxa"/>
            <w:vMerge/>
            <w:vAlign w:val="top"/>
          </w:tcPr>
          <w:p w14:paraId="79FC2184" w14:textId="77777777" w:rsidR="00D66DF3" w:rsidRPr="00674CB5" w:rsidRDefault="00D66DF3" w:rsidP="00E726AF">
            <w:pPr>
              <w:rPr>
                <w:sz w:val="20"/>
                <w:szCs w:val="20"/>
              </w:rPr>
            </w:pPr>
          </w:p>
        </w:tc>
        <w:tc>
          <w:tcPr>
            <w:tcW w:w="2104" w:type="dxa"/>
            <w:shd w:val="clear" w:color="auto" w:fill="E2EFD9" w:themeFill="accent6" w:themeFillTint="33"/>
          </w:tcPr>
          <w:p w14:paraId="589EACCD" w14:textId="77777777" w:rsidR="00D66DF3" w:rsidRPr="008319D1" w:rsidRDefault="00D66DF3" w:rsidP="00E726AF">
            <w:pPr>
              <w:rPr>
                <w:sz w:val="20"/>
                <w:szCs w:val="20"/>
              </w:rPr>
            </w:pPr>
          </w:p>
        </w:tc>
        <w:tc>
          <w:tcPr>
            <w:tcW w:w="2695" w:type="dxa"/>
            <w:shd w:val="clear" w:color="auto" w:fill="E2EFD9" w:themeFill="accent6" w:themeFillTint="33"/>
          </w:tcPr>
          <w:p w14:paraId="5A582B62" w14:textId="77777777" w:rsidR="00D66DF3" w:rsidRPr="008319D1" w:rsidRDefault="00D66DF3" w:rsidP="00E726AF">
            <w:pPr>
              <w:rPr>
                <w:sz w:val="20"/>
                <w:szCs w:val="20"/>
              </w:rPr>
            </w:pPr>
          </w:p>
        </w:tc>
        <w:tc>
          <w:tcPr>
            <w:tcW w:w="1379" w:type="dxa"/>
            <w:shd w:val="clear" w:color="auto" w:fill="E2EFD9" w:themeFill="accent6" w:themeFillTint="33"/>
          </w:tcPr>
          <w:p w14:paraId="0385328F" w14:textId="77777777" w:rsidR="00D66DF3" w:rsidRPr="008319D1" w:rsidRDefault="00D66DF3" w:rsidP="00E726AF">
            <w:pPr>
              <w:rPr>
                <w:sz w:val="20"/>
                <w:szCs w:val="20"/>
              </w:rPr>
            </w:pPr>
          </w:p>
        </w:tc>
        <w:tc>
          <w:tcPr>
            <w:tcW w:w="1510" w:type="dxa"/>
            <w:shd w:val="clear" w:color="auto" w:fill="E2EFD9" w:themeFill="accent6" w:themeFillTint="33"/>
          </w:tcPr>
          <w:p w14:paraId="27F15744" w14:textId="77777777" w:rsidR="00D66DF3" w:rsidRPr="008319D1" w:rsidRDefault="00D66DF3" w:rsidP="00E726AF">
            <w:pPr>
              <w:rPr>
                <w:sz w:val="20"/>
                <w:szCs w:val="20"/>
              </w:rPr>
            </w:pPr>
          </w:p>
        </w:tc>
        <w:tc>
          <w:tcPr>
            <w:tcW w:w="1643" w:type="dxa"/>
            <w:shd w:val="clear" w:color="auto" w:fill="E2EFD9" w:themeFill="accent6" w:themeFillTint="33"/>
          </w:tcPr>
          <w:p w14:paraId="70AD91D5" w14:textId="77777777" w:rsidR="00D66DF3" w:rsidRPr="008319D1" w:rsidRDefault="00D66DF3" w:rsidP="00E726AF">
            <w:pPr>
              <w:rPr>
                <w:sz w:val="20"/>
                <w:szCs w:val="20"/>
              </w:rPr>
            </w:pPr>
          </w:p>
        </w:tc>
        <w:tc>
          <w:tcPr>
            <w:tcW w:w="1696" w:type="dxa"/>
            <w:shd w:val="clear" w:color="auto" w:fill="E2EFD9" w:themeFill="accent6" w:themeFillTint="33"/>
          </w:tcPr>
          <w:p w14:paraId="4DC0992E" w14:textId="77777777" w:rsidR="00D66DF3" w:rsidRPr="008319D1" w:rsidRDefault="00D66DF3" w:rsidP="00E726AF">
            <w:pPr>
              <w:rPr>
                <w:sz w:val="20"/>
                <w:szCs w:val="20"/>
              </w:rPr>
            </w:pPr>
          </w:p>
        </w:tc>
        <w:tc>
          <w:tcPr>
            <w:tcW w:w="1274" w:type="dxa"/>
            <w:shd w:val="clear" w:color="auto" w:fill="E2EFD9" w:themeFill="accent6" w:themeFillTint="33"/>
          </w:tcPr>
          <w:p w14:paraId="70C15CD7" w14:textId="77777777" w:rsidR="00D66DF3" w:rsidRPr="008319D1" w:rsidRDefault="00D66DF3" w:rsidP="00E726AF">
            <w:pPr>
              <w:rPr>
                <w:sz w:val="20"/>
                <w:szCs w:val="20"/>
              </w:rPr>
            </w:pPr>
          </w:p>
        </w:tc>
        <w:tc>
          <w:tcPr>
            <w:tcW w:w="2449" w:type="dxa"/>
            <w:shd w:val="clear" w:color="auto" w:fill="E2EFD9" w:themeFill="accent6" w:themeFillTint="33"/>
          </w:tcPr>
          <w:p w14:paraId="451389DC" w14:textId="77777777" w:rsidR="00D66DF3" w:rsidRPr="008319D1" w:rsidRDefault="00D66DF3" w:rsidP="00E726AF">
            <w:pPr>
              <w:rPr>
                <w:sz w:val="20"/>
                <w:szCs w:val="20"/>
              </w:rPr>
            </w:pPr>
          </w:p>
        </w:tc>
      </w:tr>
      <w:tr w:rsidR="00D66DF3" w14:paraId="300DD0C9" w14:textId="77777777" w:rsidTr="00AA1C86">
        <w:trPr>
          <w:trHeight w:val="284"/>
        </w:trPr>
        <w:tc>
          <w:tcPr>
            <w:tcW w:w="606" w:type="dxa"/>
            <w:vMerge/>
            <w:vAlign w:val="top"/>
          </w:tcPr>
          <w:p w14:paraId="256D9E3E" w14:textId="77777777" w:rsidR="00D66DF3" w:rsidRPr="00674CB5" w:rsidRDefault="00D66DF3" w:rsidP="00E726AF">
            <w:pPr>
              <w:rPr>
                <w:sz w:val="20"/>
                <w:szCs w:val="20"/>
              </w:rPr>
            </w:pPr>
          </w:p>
        </w:tc>
        <w:tc>
          <w:tcPr>
            <w:tcW w:w="2104" w:type="dxa"/>
            <w:shd w:val="clear" w:color="auto" w:fill="E2EFD9" w:themeFill="accent6" w:themeFillTint="33"/>
          </w:tcPr>
          <w:p w14:paraId="795C6558" w14:textId="77777777" w:rsidR="00D66DF3" w:rsidRPr="008319D1" w:rsidRDefault="00D66DF3" w:rsidP="00E726AF">
            <w:pPr>
              <w:rPr>
                <w:sz w:val="20"/>
                <w:szCs w:val="20"/>
              </w:rPr>
            </w:pPr>
          </w:p>
        </w:tc>
        <w:tc>
          <w:tcPr>
            <w:tcW w:w="2695" w:type="dxa"/>
            <w:shd w:val="clear" w:color="auto" w:fill="E2EFD9" w:themeFill="accent6" w:themeFillTint="33"/>
          </w:tcPr>
          <w:p w14:paraId="68A8E358" w14:textId="77777777" w:rsidR="00D66DF3" w:rsidRPr="008319D1" w:rsidRDefault="00D66DF3" w:rsidP="00E726AF">
            <w:pPr>
              <w:rPr>
                <w:sz w:val="20"/>
                <w:szCs w:val="20"/>
              </w:rPr>
            </w:pPr>
          </w:p>
        </w:tc>
        <w:tc>
          <w:tcPr>
            <w:tcW w:w="1379" w:type="dxa"/>
            <w:shd w:val="clear" w:color="auto" w:fill="E2EFD9" w:themeFill="accent6" w:themeFillTint="33"/>
          </w:tcPr>
          <w:p w14:paraId="322682E8" w14:textId="77777777" w:rsidR="00D66DF3" w:rsidRPr="008319D1" w:rsidRDefault="00D66DF3" w:rsidP="00E726AF">
            <w:pPr>
              <w:rPr>
                <w:sz w:val="20"/>
                <w:szCs w:val="20"/>
              </w:rPr>
            </w:pPr>
          </w:p>
        </w:tc>
        <w:tc>
          <w:tcPr>
            <w:tcW w:w="1510" w:type="dxa"/>
            <w:shd w:val="clear" w:color="auto" w:fill="E2EFD9" w:themeFill="accent6" w:themeFillTint="33"/>
          </w:tcPr>
          <w:p w14:paraId="0A78D341" w14:textId="77777777" w:rsidR="00D66DF3" w:rsidRPr="008319D1" w:rsidRDefault="00D66DF3" w:rsidP="00E726AF">
            <w:pPr>
              <w:rPr>
                <w:sz w:val="20"/>
                <w:szCs w:val="20"/>
              </w:rPr>
            </w:pPr>
          </w:p>
        </w:tc>
        <w:tc>
          <w:tcPr>
            <w:tcW w:w="1643" w:type="dxa"/>
            <w:shd w:val="clear" w:color="auto" w:fill="E2EFD9" w:themeFill="accent6" w:themeFillTint="33"/>
          </w:tcPr>
          <w:p w14:paraId="584D1757" w14:textId="77777777" w:rsidR="00D66DF3" w:rsidRPr="008319D1" w:rsidRDefault="00D66DF3" w:rsidP="00E726AF">
            <w:pPr>
              <w:rPr>
                <w:sz w:val="20"/>
                <w:szCs w:val="20"/>
              </w:rPr>
            </w:pPr>
          </w:p>
        </w:tc>
        <w:tc>
          <w:tcPr>
            <w:tcW w:w="1696" w:type="dxa"/>
            <w:shd w:val="clear" w:color="auto" w:fill="E2EFD9" w:themeFill="accent6" w:themeFillTint="33"/>
          </w:tcPr>
          <w:p w14:paraId="20853D53" w14:textId="77777777" w:rsidR="00D66DF3" w:rsidRPr="008319D1" w:rsidRDefault="00D66DF3" w:rsidP="00E726AF">
            <w:pPr>
              <w:rPr>
                <w:sz w:val="20"/>
                <w:szCs w:val="20"/>
              </w:rPr>
            </w:pPr>
          </w:p>
        </w:tc>
        <w:tc>
          <w:tcPr>
            <w:tcW w:w="1274" w:type="dxa"/>
            <w:shd w:val="clear" w:color="auto" w:fill="E2EFD9" w:themeFill="accent6" w:themeFillTint="33"/>
          </w:tcPr>
          <w:p w14:paraId="328E4F07" w14:textId="77777777" w:rsidR="00D66DF3" w:rsidRPr="008319D1" w:rsidRDefault="00D66DF3" w:rsidP="00E726AF">
            <w:pPr>
              <w:rPr>
                <w:sz w:val="20"/>
                <w:szCs w:val="20"/>
              </w:rPr>
            </w:pPr>
          </w:p>
        </w:tc>
        <w:tc>
          <w:tcPr>
            <w:tcW w:w="2449" w:type="dxa"/>
            <w:shd w:val="clear" w:color="auto" w:fill="E2EFD9" w:themeFill="accent6" w:themeFillTint="33"/>
          </w:tcPr>
          <w:p w14:paraId="187A8A06" w14:textId="77777777" w:rsidR="00D66DF3" w:rsidRPr="008319D1" w:rsidRDefault="00D66DF3" w:rsidP="00E726AF">
            <w:pPr>
              <w:rPr>
                <w:sz w:val="20"/>
                <w:szCs w:val="20"/>
              </w:rPr>
            </w:pPr>
          </w:p>
        </w:tc>
      </w:tr>
      <w:tr w:rsidR="00D66DF3" w14:paraId="5D1BABE4" w14:textId="77777777" w:rsidTr="00AA1C86">
        <w:trPr>
          <w:trHeight w:val="284"/>
        </w:trPr>
        <w:tc>
          <w:tcPr>
            <w:tcW w:w="606" w:type="dxa"/>
            <w:vMerge/>
            <w:vAlign w:val="top"/>
          </w:tcPr>
          <w:p w14:paraId="43E226A8" w14:textId="77777777" w:rsidR="00D66DF3" w:rsidRPr="00674CB5" w:rsidRDefault="00D66DF3" w:rsidP="00E726AF">
            <w:pPr>
              <w:rPr>
                <w:sz w:val="20"/>
                <w:szCs w:val="20"/>
              </w:rPr>
            </w:pPr>
          </w:p>
        </w:tc>
        <w:tc>
          <w:tcPr>
            <w:tcW w:w="2104" w:type="dxa"/>
            <w:shd w:val="clear" w:color="auto" w:fill="E2EFD9" w:themeFill="accent6" w:themeFillTint="33"/>
          </w:tcPr>
          <w:p w14:paraId="55F1C1D6" w14:textId="77777777" w:rsidR="00D66DF3" w:rsidRPr="008319D1" w:rsidRDefault="00D66DF3" w:rsidP="00E726AF">
            <w:pPr>
              <w:rPr>
                <w:sz w:val="20"/>
                <w:szCs w:val="20"/>
              </w:rPr>
            </w:pPr>
          </w:p>
        </w:tc>
        <w:tc>
          <w:tcPr>
            <w:tcW w:w="2695" w:type="dxa"/>
            <w:shd w:val="clear" w:color="auto" w:fill="E2EFD9" w:themeFill="accent6" w:themeFillTint="33"/>
          </w:tcPr>
          <w:p w14:paraId="36A62189" w14:textId="77777777" w:rsidR="00D66DF3" w:rsidRPr="008319D1" w:rsidRDefault="00D66DF3" w:rsidP="00E726AF">
            <w:pPr>
              <w:rPr>
                <w:sz w:val="20"/>
                <w:szCs w:val="20"/>
              </w:rPr>
            </w:pPr>
          </w:p>
        </w:tc>
        <w:tc>
          <w:tcPr>
            <w:tcW w:w="1379" w:type="dxa"/>
            <w:shd w:val="clear" w:color="auto" w:fill="E2EFD9" w:themeFill="accent6" w:themeFillTint="33"/>
          </w:tcPr>
          <w:p w14:paraId="1E6142BD" w14:textId="77777777" w:rsidR="00D66DF3" w:rsidRPr="008319D1" w:rsidRDefault="00D66DF3" w:rsidP="00E726AF">
            <w:pPr>
              <w:rPr>
                <w:sz w:val="20"/>
                <w:szCs w:val="20"/>
              </w:rPr>
            </w:pPr>
          </w:p>
        </w:tc>
        <w:tc>
          <w:tcPr>
            <w:tcW w:w="1510" w:type="dxa"/>
            <w:shd w:val="clear" w:color="auto" w:fill="E2EFD9" w:themeFill="accent6" w:themeFillTint="33"/>
          </w:tcPr>
          <w:p w14:paraId="144A0875" w14:textId="77777777" w:rsidR="00D66DF3" w:rsidRPr="008319D1" w:rsidRDefault="00D66DF3" w:rsidP="00E726AF">
            <w:pPr>
              <w:rPr>
                <w:sz w:val="20"/>
                <w:szCs w:val="20"/>
              </w:rPr>
            </w:pPr>
          </w:p>
        </w:tc>
        <w:tc>
          <w:tcPr>
            <w:tcW w:w="1643" w:type="dxa"/>
            <w:shd w:val="clear" w:color="auto" w:fill="E2EFD9" w:themeFill="accent6" w:themeFillTint="33"/>
          </w:tcPr>
          <w:p w14:paraId="77332207" w14:textId="77777777" w:rsidR="00D66DF3" w:rsidRPr="008319D1" w:rsidRDefault="00D66DF3" w:rsidP="00E726AF">
            <w:pPr>
              <w:rPr>
                <w:sz w:val="20"/>
                <w:szCs w:val="20"/>
              </w:rPr>
            </w:pPr>
          </w:p>
        </w:tc>
        <w:tc>
          <w:tcPr>
            <w:tcW w:w="1696" w:type="dxa"/>
            <w:shd w:val="clear" w:color="auto" w:fill="E2EFD9" w:themeFill="accent6" w:themeFillTint="33"/>
          </w:tcPr>
          <w:p w14:paraId="7FAD6937" w14:textId="77777777" w:rsidR="00D66DF3" w:rsidRPr="008319D1" w:rsidRDefault="00D66DF3" w:rsidP="00E726AF">
            <w:pPr>
              <w:rPr>
                <w:sz w:val="20"/>
                <w:szCs w:val="20"/>
              </w:rPr>
            </w:pPr>
          </w:p>
        </w:tc>
        <w:tc>
          <w:tcPr>
            <w:tcW w:w="1274" w:type="dxa"/>
            <w:shd w:val="clear" w:color="auto" w:fill="E2EFD9" w:themeFill="accent6" w:themeFillTint="33"/>
          </w:tcPr>
          <w:p w14:paraId="3AAA5ACB" w14:textId="77777777" w:rsidR="00D66DF3" w:rsidRPr="008319D1" w:rsidRDefault="00D66DF3" w:rsidP="00E726AF">
            <w:pPr>
              <w:rPr>
                <w:sz w:val="20"/>
                <w:szCs w:val="20"/>
              </w:rPr>
            </w:pPr>
          </w:p>
        </w:tc>
        <w:tc>
          <w:tcPr>
            <w:tcW w:w="2449" w:type="dxa"/>
            <w:shd w:val="clear" w:color="auto" w:fill="E2EFD9" w:themeFill="accent6" w:themeFillTint="33"/>
          </w:tcPr>
          <w:p w14:paraId="3469E24E" w14:textId="77777777" w:rsidR="00D66DF3" w:rsidRPr="008319D1" w:rsidRDefault="00D66DF3" w:rsidP="00E726AF">
            <w:pPr>
              <w:rPr>
                <w:sz w:val="20"/>
                <w:szCs w:val="20"/>
              </w:rPr>
            </w:pPr>
          </w:p>
        </w:tc>
      </w:tr>
      <w:tr w:rsidR="00D66DF3" w14:paraId="136728A8" w14:textId="77777777" w:rsidTr="00AA1C86">
        <w:trPr>
          <w:trHeight w:val="284"/>
        </w:trPr>
        <w:tc>
          <w:tcPr>
            <w:tcW w:w="606" w:type="dxa"/>
            <w:vMerge/>
            <w:vAlign w:val="top"/>
          </w:tcPr>
          <w:p w14:paraId="099E36B4" w14:textId="77777777" w:rsidR="00D66DF3" w:rsidRPr="00674CB5" w:rsidRDefault="00D66DF3" w:rsidP="00E726AF">
            <w:pPr>
              <w:rPr>
                <w:sz w:val="20"/>
                <w:szCs w:val="20"/>
              </w:rPr>
            </w:pPr>
          </w:p>
        </w:tc>
        <w:tc>
          <w:tcPr>
            <w:tcW w:w="2104" w:type="dxa"/>
            <w:shd w:val="clear" w:color="auto" w:fill="E2EFD9" w:themeFill="accent6" w:themeFillTint="33"/>
          </w:tcPr>
          <w:p w14:paraId="15A547F2" w14:textId="77777777" w:rsidR="00D66DF3" w:rsidRPr="008319D1" w:rsidRDefault="00D66DF3" w:rsidP="00E726AF">
            <w:pPr>
              <w:rPr>
                <w:sz w:val="20"/>
                <w:szCs w:val="20"/>
              </w:rPr>
            </w:pPr>
          </w:p>
        </w:tc>
        <w:tc>
          <w:tcPr>
            <w:tcW w:w="2695" w:type="dxa"/>
            <w:shd w:val="clear" w:color="auto" w:fill="E2EFD9" w:themeFill="accent6" w:themeFillTint="33"/>
          </w:tcPr>
          <w:p w14:paraId="00C5DD5E" w14:textId="77777777" w:rsidR="00D66DF3" w:rsidRPr="008319D1" w:rsidRDefault="00D66DF3" w:rsidP="00E726AF">
            <w:pPr>
              <w:rPr>
                <w:sz w:val="20"/>
                <w:szCs w:val="20"/>
              </w:rPr>
            </w:pPr>
          </w:p>
        </w:tc>
        <w:tc>
          <w:tcPr>
            <w:tcW w:w="1379" w:type="dxa"/>
            <w:shd w:val="clear" w:color="auto" w:fill="E2EFD9" w:themeFill="accent6" w:themeFillTint="33"/>
          </w:tcPr>
          <w:p w14:paraId="41CA1971" w14:textId="77777777" w:rsidR="00D66DF3" w:rsidRPr="008319D1" w:rsidRDefault="00D66DF3" w:rsidP="00E726AF">
            <w:pPr>
              <w:rPr>
                <w:sz w:val="20"/>
                <w:szCs w:val="20"/>
              </w:rPr>
            </w:pPr>
          </w:p>
        </w:tc>
        <w:tc>
          <w:tcPr>
            <w:tcW w:w="1510" w:type="dxa"/>
            <w:shd w:val="clear" w:color="auto" w:fill="E2EFD9" w:themeFill="accent6" w:themeFillTint="33"/>
          </w:tcPr>
          <w:p w14:paraId="013EEA09" w14:textId="77777777" w:rsidR="00D66DF3" w:rsidRPr="008319D1" w:rsidRDefault="00D66DF3" w:rsidP="00E726AF">
            <w:pPr>
              <w:rPr>
                <w:sz w:val="20"/>
                <w:szCs w:val="20"/>
              </w:rPr>
            </w:pPr>
          </w:p>
        </w:tc>
        <w:tc>
          <w:tcPr>
            <w:tcW w:w="1643" w:type="dxa"/>
            <w:shd w:val="clear" w:color="auto" w:fill="E2EFD9" w:themeFill="accent6" w:themeFillTint="33"/>
          </w:tcPr>
          <w:p w14:paraId="65A4FC03" w14:textId="77777777" w:rsidR="00D66DF3" w:rsidRPr="008319D1" w:rsidRDefault="00D66DF3" w:rsidP="00E726AF">
            <w:pPr>
              <w:rPr>
                <w:sz w:val="20"/>
                <w:szCs w:val="20"/>
              </w:rPr>
            </w:pPr>
          </w:p>
        </w:tc>
        <w:tc>
          <w:tcPr>
            <w:tcW w:w="1696" w:type="dxa"/>
            <w:shd w:val="clear" w:color="auto" w:fill="E2EFD9" w:themeFill="accent6" w:themeFillTint="33"/>
          </w:tcPr>
          <w:p w14:paraId="0564E765" w14:textId="77777777" w:rsidR="00D66DF3" w:rsidRPr="008319D1" w:rsidRDefault="00D66DF3" w:rsidP="00E726AF">
            <w:pPr>
              <w:rPr>
                <w:sz w:val="20"/>
                <w:szCs w:val="20"/>
              </w:rPr>
            </w:pPr>
          </w:p>
        </w:tc>
        <w:tc>
          <w:tcPr>
            <w:tcW w:w="1274" w:type="dxa"/>
            <w:shd w:val="clear" w:color="auto" w:fill="E2EFD9" w:themeFill="accent6" w:themeFillTint="33"/>
          </w:tcPr>
          <w:p w14:paraId="0B0DC6A4" w14:textId="77777777" w:rsidR="00D66DF3" w:rsidRPr="008319D1" w:rsidRDefault="00D66DF3" w:rsidP="00E726AF">
            <w:pPr>
              <w:rPr>
                <w:sz w:val="20"/>
                <w:szCs w:val="20"/>
              </w:rPr>
            </w:pPr>
          </w:p>
        </w:tc>
        <w:tc>
          <w:tcPr>
            <w:tcW w:w="2449" w:type="dxa"/>
            <w:shd w:val="clear" w:color="auto" w:fill="E2EFD9" w:themeFill="accent6" w:themeFillTint="33"/>
          </w:tcPr>
          <w:p w14:paraId="2A8A36DB" w14:textId="77777777" w:rsidR="00D66DF3" w:rsidRPr="008319D1" w:rsidRDefault="00D66DF3" w:rsidP="00E726AF">
            <w:pPr>
              <w:rPr>
                <w:sz w:val="20"/>
                <w:szCs w:val="20"/>
              </w:rPr>
            </w:pPr>
          </w:p>
        </w:tc>
      </w:tr>
      <w:tr w:rsidR="00AE16C0" w14:paraId="4505D23D" w14:textId="77777777" w:rsidTr="00AA1C86">
        <w:trPr>
          <w:trHeight w:val="284"/>
        </w:trPr>
        <w:tc>
          <w:tcPr>
            <w:tcW w:w="606" w:type="dxa"/>
            <w:vMerge/>
            <w:vAlign w:val="top"/>
          </w:tcPr>
          <w:p w14:paraId="18A1ABF0" w14:textId="77777777" w:rsidR="00AE16C0" w:rsidRPr="00674CB5" w:rsidRDefault="00AE16C0" w:rsidP="00E726AF">
            <w:pPr>
              <w:rPr>
                <w:sz w:val="20"/>
                <w:szCs w:val="20"/>
              </w:rPr>
            </w:pPr>
          </w:p>
        </w:tc>
        <w:tc>
          <w:tcPr>
            <w:tcW w:w="2104" w:type="dxa"/>
            <w:shd w:val="clear" w:color="auto" w:fill="E2EFD9" w:themeFill="accent6" w:themeFillTint="33"/>
          </w:tcPr>
          <w:p w14:paraId="0D4DC59F" w14:textId="77777777" w:rsidR="00AE16C0" w:rsidRPr="008319D1" w:rsidRDefault="00AE16C0" w:rsidP="00E726AF">
            <w:pPr>
              <w:rPr>
                <w:sz w:val="20"/>
                <w:szCs w:val="20"/>
              </w:rPr>
            </w:pPr>
          </w:p>
        </w:tc>
        <w:tc>
          <w:tcPr>
            <w:tcW w:w="2695" w:type="dxa"/>
            <w:shd w:val="clear" w:color="auto" w:fill="E2EFD9" w:themeFill="accent6" w:themeFillTint="33"/>
          </w:tcPr>
          <w:p w14:paraId="7BA31769" w14:textId="77777777" w:rsidR="00AE16C0" w:rsidRPr="008319D1" w:rsidRDefault="00AE16C0" w:rsidP="00E726AF">
            <w:pPr>
              <w:rPr>
                <w:sz w:val="20"/>
                <w:szCs w:val="20"/>
              </w:rPr>
            </w:pPr>
          </w:p>
        </w:tc>
        <w:tc>
          <w:tcPr>
            <w:tcW w:w="1379" w:type="dxa"/>
            <w:shd w:val="clear" w:color="auto" w:fill="E2EFD9" w:themeFill="accent6" w:themeFillTint="33"/>
          </w:tcPr>
          <w:p w14:paraId="3AC60F41" w14:textId="77777777" w:rsidR="00AE16C0" w:rsidRPr="008319D1" w:rsidRDefault="00AE16C0" w:rsidP="00E726AF">
            <w:pPr>
              <w:rPr>
                <w:sz w:val="20"/>
                <w:szCs w:val="20"/>
              </w:rPr>
            </w:pPr>
          </w:p>
        </w:tc>
        <w:tc>
          <w:tcPr>
            <w:tcW w:w="1510" w:type="dxa"/>
            <w:shd w:val="clear" w:color="auto" w:fill="E2EFD9" w:themeFill="accent6" w:themeFillTint="33"/>
          </w:tcPr>
          <w:p w14:paraId="5B44110B" w14:textId="77777777" w:rsidR="00AE16C0" w:rsidRPr="008319D1" w:rsidRDefault="00AE16C0" w:rsidP="00E726AF">
            <w:pPr>
              <w:rPr>
                <w:sz w:val="20"/>
                <w:szCs w:val="20"/>
              </w:rPr>
            </w:pPr>
          </w:p>
        </w:tc>
        <w:tc>
          <w:tcPr>
            <w:tcW w:w="1643" w:type="dxa"/>
            <w:shd w:val="clear" w:color="auto" w:fill="E2EFD9" w:themeFill="accent6" w:themeFillTint="33"/>
          </w:tcPr>
          <w:p w14:paraId="5D4ECA6E" w14:textId="77777777" w:rsidR="00AE16C0" w:rsidRPr="008319D1" w:rsidRDefault="00AE16C0" w:rsidP="00E726AF">
            <w:pPr>
              <w:rPr>
                <w:sz w:val="20"/>
                <w:szCs w:val="20"/>
              </w:rPr>
            </w:pPr>
          </w:p>
        </w:tc>
        <w:tc>
          <w:tcPr>
            <w:tcW w:w="1696" w:type="dxa"/>
            <w:shd w:val="clear" w:color="auto" w:fill="E2EFD9" w:themeFill="accent6" w:themeFillTint="33"/>
          </w:tcPr>
          <w:p w14:paraId="32B8CC55" w14:textId="77777777" w:rsidR="00AE16C0" w:rsidRPr="008319D1" w:rsidRDefault="00AE16C0" w:rsidP="00E726AF">
            <w:pPr>
              <w:rPr>
                <w:sz w:val="20"/>
                <w:szCs w:val="20"/>
              </w:rPr>
            </w:pPr>
          </w:p>
        </w:tc>
        <w:tc>
          <w:tcPr>
            <w:tcW w:w="1274" w:type="dxa"/>
            <w:shd w:val="clear" w:color="auto" w:fill="E2EFD9" w:themeFill="accent6" w:themeFillTint="33"/>
          </w:tcPr>
          <w:p w14:paraId="7683A1B5" w14:textId="77777777" w:rsidR="00AE16C0" w:rsidRPr="008319D1" w:rsidRDefault="00AE16C0" w:rsidP="00E726AF">
            <w:pPr>
              <w:rPr>
                <w:sz w:val="20"/>
                <w:szCs w:val="20"/>
              </w:rPr>
            </w:pPr>
          </w:p>
        </w:tc>
        <w:tc>
          <w:tcPr>
            <w:tcW w:w="2449" w:type="dxa"/>
            <w:shd w:val="clear" w:color="auto" w:fill="E2EFD9" w:themeFill="accent6" w:themeFillTint="33"/>
          </w:tcPr>
          <w:p w14:paraId="32DF8BE0" w14:textId="77777777" w:rsidR="00AE16C0" w:rsidRPr="008319D1" w:rsidRDefault="00AE16C0" w:rsidP="00E726AF">
            <w:pPr>
              <w:rPr>
                <w:sz w:val="20"/>
                <w:szCs w:val="20"/>
              </w:rPr>
            </w:pPr>
          </w:p>
        </w:tc>
      </w:tr>
      <w:tr w:rsidR="005767D1" w:rsidRPr="00DC7BD4" w14:paraId="4DBAF26E" w14:textId="2C9AFB66" w:rsidTr="00AA1C86">
        <w:trPr>
          <w:trHeight w:val="284"/>
        </w:trPr>
        <w:tc>
          <w:tcPr>
            <w:tcW w:w="606" w:type="dxa"/>
            <w:vMerge w:val="restart"/>
            <w:shd w:val="clear" w:color="auto" w:fill="E2EFD9" w:themeFill="accent6" w:themeFillTint="33"/>
            <w:vAlign w:val="top"/>
          </w:tcPr>
          <w:p w14:paraId="768DE90B" w14:textId="018D0F12" w:rsidR="005767D1" w:rsidRPr="00674CB5" w:rsidRDefault="005767D1" w:rsidP="00E726AF">
            <w:pPr>
              <w:pStyle w:val="Subtitle"/>
              <w:spacing w:before="0" w:after="0"/>
              <w:rPr>
                <w:sz w:val="20"/>
                <w:szCs w:val="20"/>
              </w:rPr>
            </w:pPr>
            <w:r w:rsidRPr="00674CB5">
              <w:rPr>
                <w:sz w:val="20"/>
                <w:szCs w:val="20"/>
              </w:rPr>
              <w:t>3.2</w:t>
            </w:r>
          </w:p>
        </w:tc>
        <w:tc>
          <w:tcPr>
            <w:tcW w:w="14750" w:type="dxa"/>
            <w:gridSpan w:val="8"/>
            <w:shd w:val="clear" w:color="auto" w:fill="E2EFD9" w:themeFill="accent6" w:themeFillTint="33"/>
          </w:tcPr>
          <w:p w14:paraId="71E8981F" w14:textId="43876E09" w:rsidR="005767D1" w:rsidRPr="008319D1" w:rsidRDefault="005767D1" w:rsidP="00E726AF">
            <w:pPr>
              <w:rPr>
                <w:sz w:val="20"/>
                <w:szCs w:val="20"/>
              </w:rPr>
            </w:pPr>
            <w:r w:rsidRPr="008319D1">
              <w:rPr>
                <w:sz w:val="20"/>
                <w:szCs w:val="20"/>
              </w:rPr>
              <w:t>Describe the type and severity of the disease that can be caused to humans</w:t>
            </w:r>
            <w:r>
              <w:rPr>
                <w:sz w:val="20"/>
                <w:szCs w:val="20"/>
              </w:rPr>
              <w:t xml:space="preserve"> or the environment</w:t>
            </w:r>
            <w:r w:rsidRPr="008319D1">
              <w:rPr>
                <w:sz w:val="20"/>
                <w:szCs w:val="20"/>
              </w:rPr>
              <w:t xml:space="preserve"> by these agents</w:t>
            </w:r>
            <w:r w:rsidR="00D500D9">
              <w:rPr>
                <w:sz w:val="20"/>
                <w:szCs w:val="20"/>
              </w:rPr>
              <w:t>:</w:t>
            </w:r>
          </w:p>
        </w:tc>
      </w:tr>
      <w:tr w:rsidR="005767D1" w:rsidRPr="00DC7BD4" w14:paraId="7746A6FF" w14:textId="2EE3A8C7" w:rsidTr="00AA1C86">
        <w:trPr>
          <w:trHeight w:val="284"/>
        </w:trPr>
        <w:tc>
          <w:tcPr>
            <w:tcW w:w="606" w:type="dxa"/>
            <w:vMerge/>
            <w:vAlign w:val="top"/>
          </w:tcPr>
          <w:p w14:paraId="67D20EF8" w14:textId="77777777" w:rsidR="005767D1" w:rsidRPr="00674CB5" w:rsidRDefault="005767D1" w:rsidP="00E726AF">
            <w:pPr>
              <w:pStyle w:val="Subtitle"/>
              <w:spacing w:before="0" w:after="0"/>
              <w:rPr>
                <w:sz w:val="20"/>
                <w:szCs w:val="20"/>
              </w:rPr>
            </w:pPr>
          </w:p>
        </w:tc>
        <w:tc>
          <w:tcPr>
            <w:tcW w:w="14750" w:type="dxa"/>
            <w:gridSpan w:val="8"/>
            <w:shd w:val="clear" w:color="auto" w:fill="E2EFD9" w:themeFill="accent6" w:themeFillTint="33"/>
          </w:tcPr>
          <w:p w14:paraId="4DF54BCC" w14:textId="77777777" w:rsidR="005767D1" w:rsidRPr="008319D1" w:rsidRDefault="005767D1" w:rsidP="00E726AF">
            <w:pPr>
              <w:ind w:right="3152"/>
              <w:rPr>
                <w:sz w:val="20"/>
                <w:szCs w:val="20"/>
              </w:rPr>
            </w:pPr>
          </w:p>
        </w:tc>
      </w:tr>
      <w:tr w:rsidR="005767D1" w:rsidRPr="00DC7BD4" w14:paraId="549CC22E" w14:textId="79D086D3" w:rsidTr="00AA1C86">
        <w:trPr>
          <w:trHeight w:val="284"/>
        </w:trPr>
        <w:tc>
          <w:tcPr>
            <w:tcW w:w="606" w:type="dxa"/>
            <w:vMerge w:val="restart"/>
            <w:shd w:val="clear" w:color="auto" w:fill="E2EFD9" w:themeFill="accent6" w:themeFillTint="33"/>
            <w:vAlign w:val="top"/>
          </w:tcPr>
          <w:p w14:paraId="56DA4307" w14:textId="6A08BA62" w:rsidR="005767D1" w:rsidRPr="00674CB5" w:rsidRDefault="005767D1" w:rsidP="00E726AF">
            <w:pPr>
              <w:rPr>
                <w:sz w:val="20"/>
                <w:szCs w:val="20"/>
              </w:rPr>
            </w:pPr>
            <w:r w:rsidRPr="00674CB5">
              <w:rPr>
                <w:sz w:val="20"/>
                <w:szCs w:val="20"/>
              </w:rPr>
              <w:t>3.3</w:t>
            </w:r>
          </w:p>
        </w:tc>
        <w:tc>
          <w:tcPr>
            <w:tcW w:w="14750" w:type="dxa"/>
            <w:gridSpan w:val="8"/>
            <w:shd w:val="clear" w:color="auto" w:fill="E2EFD9" w:themeFill="accent6" w:themeFillTint="33"/>
          </w:tcPr>
          <w:p w14:paraId="4FD13986" w14:textId="130383C3" w:rsidR="005767D1" w:rsidRPr="00877D1E" w:rsidRDefault="005767D1" w:rsidP="00E726AF">
            <w:pPr>
              <w:rPr>
                <w:sz w:val="20"/>
                <w:szCs w:val="20"/>
              </w:rPr>
            </w:pPr>
            <w:r w:rsidRPr="00EE6B90">
              <w:rPr>
                <w:sz w:val="20"/>
                <w:szCs w:val="20"/>
              </w:rPr>
              <w:t>Describe any known drug resistance in the agents and strains listed</w:t>
            </w:r>
            <w:r w:rsidR="002A4568">
              <w:rPr>
                <w:sz w:val="20"/>
                <w:szCs w:val="20"/>
              </w:rPr>
              <w:t xml:space="preserve">, </w:t>
            </w:r>
            <w:r w:rsidR="00505FA6">
              <w:rPr>
                <w:sz w:val="20"/>
                <w:szCs w:val="20"/>
              </w:rPr>
              <w:t xml:space="preserve">and the drugs </w:t>
            </w:r>
            <w:r w:rsidR="0018286D">
              <w:rPr>
                <w:sz w:val="20"/>
                <w:szCs w:val="20"/>
              </w:rPr>
              <w:t xml:space="preserve">that the agents remain susceptible </w:t>
            </w:r>
            <w:r w:rsidR="001258E7">
              <w:rPr>
                <w:sz w:val="20"/>
                <w:szCs w:val="20"/>
              </w:rPr>
              <w:t>to:</w:t>
            </w:r>
          </w:p>
        </w:tc>
      </w:tr>
      <w:tr w:rsidR="005767D1" w:rsidRPr="00DC7BD4" w14:paraId="3DA7A618" w14:textId="212D6975" w:rsidTr="00AA1C86">
        <w:trPr>
          <w:trHeight w:val="284"/>
        </w:trPr>
        <w:tc>
          <w:tcPr>
            <w:tcW w:w="606" w:type="dxa"/>
            <w:vMerge/>
            <w:vAlign w:val="top"/>
          </w:tcPr>
          <w:p w14:paraId="1CD252ED" w14:textId="77777777" w:rsidR="005767D1" w:rsidRPr="00674CB5" w:rsidRDefault="005767D1" w:rsidP="00E726AF">
            <w:pPr>
              <w:rPr>
                <w:sz w:val="20"/>
                <w:szCs w:val="20"/>
              </w:rPr>
            </w:pPr>
          </w:p>
        </w:tc>
        <w:tc>
          <w:tcPr>
            <w:tcW w:w="14750" w:type="dxa"/>
            <w:gridSpan w:val="8"/>
            <w:shd w:val="clear" w:color="auto" w:fill="E2EFD9" w:themeFill="accent6" w:themeFillTint="33"/>
          </w:tcPr>
          <w:p w14:paraId="66336D7E" w14:textId="77777777" w:rsidR="005767D1" w:rsidRPr="00DC7BD4" w:rsidRDefault="005767D1" w:rsidP="00E726AF">
            <w:pPr>
              <w:rPr>
                <w:sz w:val="20"/>
                <w:szCs w:val="20"/>
              </w:rPr>
            </w:pPr>
          </w:p>
        </w:tc>
      </w:tr>
      <w:tr w:rsidR="005767D1" w:rsidRPr="00DC7BD4" w14:paraId="1159F25C" w14:textId="110C86CD" w:rsidTr="00AA1C86">
        <w:trPr>
          <w:trHeight w:val="284"/>
        </w:trPr>
        <w:tc>
          <w:tcPr>
            <w:tcW w:w="606" w:type="dxa"/>
            <w:vMerge w:val="restart"/>
            <w:shd w:val="clear" w:color="auto" w:fill="E2EFD9" w:themeFill="accent6" w:themeFillTint="33"/>
            <w:vAlign w:val="top"/>
          </w:tcPr>
          <w:p w14:paraId="6A509BF9" w14:textId="052FF23E" w:rsidR="005767D1" w:rsidRPr="00674CB5" w:rsidRDefault="005767D1" w:rsidP="00E726AF">
            <w:pPr>
              <w:pStyle w:val="Subtitle"/>
              <w:spacing w:before="0" w:after="0"/>
              <w:rPr>
                <w:sz w:val="20"/>
                <w:szCs w:val="20"/>
              </w:rPr>
            </w:pPr>
            <w:r w:rsidRPr="00674CB5">
              <w:rPr>
                <w:sz w:val="20"/>
                <w:szCs w:val="20"/>
              </w:rPr>
              <w:t>3.4</w:t>
            </w:r>
          </w:p>
        </w:tc>
        <w:tc>
          <w:tcPr>
            <w:tcW w:w="14750" w:type="dxa"/>
            <w:gridSpan w:val="8"/>
            <w:shd w:val="clear" w:color="auto" w:fill="E2EFD9" w:themeFill="accent6" w:themeFillTint="33"/>
          </w:tcPr>
          <w:p w14:paraId="302DFD56" w14:textId="71CA9F1F" w:rsidR="005767D1" w:rsidRPr="007927FF" w:rsidRDefault="005767D1" w:rsidP="00E726AF">
            <w:pPr>
              <w:rPr>
                <w:sz w:val="20"/>
                <w:szCs w:val="20"/>
              </w:rPr>
            </w:pPr>
            <w:r w:rsidRPr="007927FF">
              <w:rPr>
                <w:sz w:val="20"/>
                <w:szCs w:val="20"/>
              </w:rPr>
              <w:t xml:space="preserve">If any forms of the agent(s) confer </w:t>
            </w:r>
            <w:proofErr w:type="gramStart"/>
            <w:r w:rsidRPr="007927FF">
              <w:rPr>
                <w:sz w:val="20"/>
                <w:szCs w:val="20"/>
              </w:rPr>
              <w:t>particular resistance</w:t>
            </w:r>
            <w:proofErr w:type="gramEnd"/>
            <w:r w:rsidRPr="007927FF">
              <w:rPr>
                <w:sz w:val="20"/>
                <w:szCs w:val="20"/>
              </w:rPr>
              <w:t xml:space="preserve"> to disinfectants, or allow increased stability on dry surfaces, provide details and include any specific controls or methods required to inactivate these strains:</w:t>
            </w:r>
          </w:p>
          <w:p w14:paraId="289C257D" w14:textId="05E409D7" w:rsidR="005767D1" w:rsidRPr="007927FF" w:rsidRDefault="00CA351B" w:rsidP="00E726AF">
            <w:pPr>
              <w:rPr>
                <w:sz w:val="20"/>
                <w:szCs w:val="20"/>
              </w:rPr>
            </w:pPr>
            <w:r>
              <w:rPr>
                <w:i/>
                <w:iCs/>
                <w:sz w:val="18"/>
                <w:szCs w:val="18"/>
              </w:rPr>
              <w:t xml:space="preserve">For example, </w:t>
            </w:r>
            <w:r w:rsidR="00D20C7F">
              <w:rPr>
                <w:i/>
                <w:iCs/>
                <w:sz w:val="18"/>
                <w:szCs w:val="18"/>
              </w:rPr>
              <w:t xml:space="preserve">spore forming bacteria. </w:t>
            </w:r>
          </w:p>
        </w:tc>
      </w:tr>
      <w:tr w:rsidR="005767D1" w:rsidRPr="00DC7BD4" w14:paraId="4E31D1F2" w14:textId="58B0D492" w:rsidTr="00AA1C86">
        <w:trPr>
          <w:trHeight w:val="284"/>
        </w:trPr>
        <w:tc>
          <w:tcPr>
            <w:tcW w:w="606" w:type="dxa"/>
            <w:vMerge/>
            <w:vAlign w:val="top"/>
          </w:tcPr>
          <w:p w14:paraId="204E7781" w14:textId="77777777" w:rsidR="005767D1" w:rsidRPr="00674CB5" w:rsidRDefault="005767D1" w:rsidP="00E726AF">
            <w:pPr>
              <w:rPr>
                <w:sz w:val="20"/>
                <w:szCs w:val="20"/>
              </w:rPr>
            </w:pPr>
          </w:p>
        </w:tc>
        <w:tc>
          <w:tcPr>
            <w:tcW w:w="14750" w:type="dxa"/>
            <w:gridSpan w:val="8"/>
            <w:shd w:val="clear" w:color="auto" w:fill="E2EFD9" w:themeFill="accent6" w:themeFillTint="33"/>
          </w:tcPr>
          <w:p w14:paraId="12D7D1EA" w14:textId="77777777" w:rsidR="005767D1" w:rsidRPr="00DC7BD4" w:rsidRDefault="005767D1" w:rsidP="00E726AF">
            <w:pPr>
              <w:rPr>
                <w:sz w:val="20"/>
                <w:szCs w:val="20"/>
              </w:rPr>
            </w:pPr>
          </w:p>
        </w:tc>
      </w:tr>
      <w:tr w:rsidR="005767D1" w:rsidRPr="00DC7BD4" w14:paraId="37DDA516" w14:textId="66AE5192" w:rsidTr="00AA1C86">
        <w:trPr>
          <w:trHeight w:val="284"/>
        </w:trPr>
        <w:tc>
          <w:tcPr>
            <w:tcW w:w="606" w:type="dxa"/>
            <w:vMerge w:val="restart"/>
            <w:shd w:val="clear" w:color="auto" w:fill="E2EFD9" w:themeFill="accent6" w:themeFillTint="33"/>
            <w:vAlign w:val="top"/>
          </w:tcPr>
          <w:p w14:paraId="3782FA62" w14:textId="392D3AC8" w:rsidR="005767D1" w:rsidRPr="00674CB5" w:rsidRDefault="005767D1" w:rsidP="00E726AF">
            <w:pPr>
              <w:pStyle w:val="Subtitle"/>
              <w:spacing w:before="0" w:after="0"/>
              <w:rPr>
                <w:sz w:val="20"/>
                <w:szCs w:val="20"/>
              </w:rPr>
            </w:pPr>
            <w:r w:rsidRPr="00674CB5">
              <w:rPr>
                <w:sz w:val="20"/>
                <w:szCs w:val="20"/>
              </w:rPr>
              <w:t>3.5</w:t>
            </w:r>
          </w:p>
        </w:tc>
        <w:tc>
          <w:tcPr>
            <w:tcW w:w="14750" w:type="dxa"/>
            <w:gridSpan w:val="8"/>
            <w:shd w:val="clear" w:color="auto" w:fill="E2EFD9" w:themeFill="accent6" w:themeFillTint="33"/>
          </w:tcPr>
          <w:p w14:paraId="17C21E15" w14:textId="77777777" w:rsidR="00884C7A" w:rsidRDefault="005767D1" w:rsidP="00E726AF">
            <w:pPr>
              <w:rPr>
                <w:sz w:val="20"/>
                <w:szCs w:val="20"/>
              </w:rPr>
            </w:pPr>
            <w:r w:rsidRPr="00DC7BD4">
              <w:rPr>
                <w:sz w:val="20"/>
                <w:szCs w:val="20"/>
              </w:rPr>
              <w:t>What is the highest concentration and volume of</w:t>
            </w:r>
            <w:r w:rsidR="008022BC">
              <w:rPr>
                <w:sz w:val="20"/>
                <w:szCs w:val="20"/>
              </w:rPr>
              <w:t xml:space="preserve"> </w:t>
            </w:r>
            <w:r w:rsidRPr="00DC7BD4">
              <w:rPr>
                <w:sz w:val="20"/>
                <w:szCs w:val="20"/>
              </w:rPr>
              <w:t>biological agent</w:t>
            </w:r>
            <w:r w:rsidR="468EE8E6" w:rsidRPr="1B9A1937">
              <w:rPr>
                <w:sz w:val="20"/>
                <w:szCs w:val="20"/>
              </w:rPr>
              <w:t xml:space="preserve">, </w:t>
            </w:r>
            <w:proofErr w:type="gramStart"/>
            <w:r w:rsidR="468EE8E6" w:rsidRPr="1B9A1937">
              <w:rPr>
                <w:sz w:val="20"/>
                <w:szCs w:val="20"/>
              </w:rPr>
              <w:t>GM</w:t>
            </w:r>
            <w:proofErr w:type="gramEnd"/>
            <w:r w:rsidR="468EE8E6" w:rsidRPr="1B9A1937">
              <w:rPr>
                <w:sz w:val="20"/>
                <w:szCs w:val="20"/>
              </w:rPr>
              <w:t xml:space="preserve"> and </w:t>
            </w:r>
            <w:r w:rsidR="00EB1B5F" w:rsidRPr="1B9A1937">
              <w:rPr>
                <w:sz w:val="20"/>
                <w:szCs w:val="20"/>
              </w:rPr>
              <w:t>wild</w:t>
            </w:r>
            <w:r w:rsidR="468EE8E6" w:rsidRPr="1B9A1937">
              <w:rPr>
                <w:sz w:val="20"/>
                <w:szCs w:val="20"/>
              </w:rPr>
              <w:t xml:space="preserve"> type, t</w:t>
            </w:r>
            <w:r w:rsidRPr="1B9A1937">
              <w:rPr>
                <w:sz w:val="20"/>
                <w:szCs w:val="20"/>
              </w:rPr>
              <w:t>o</w:t>
            </w:r>
            <w:r w:rsidRPr="00DC7BD4">
              <w:rPr>
                <w:sz w:val="20"/>
                <w:szCs w:val="20"/>
              </w:rPr>
              <w:t xml:space="preserve"> be </w:t>
            </w:r>
            <w:r>
              <w:rPr>
                <w:sz w:val="20"/>
                <w:szCs w:val="20"/>
              </w:rPr>
              <w:t>cultured</w:t>
            </w:r>
            <w:r w:rsidRPr="00DC7BD4">
              <w:rPr>
                <w:sz w:val="20"/>
                <w:szCs w:val="20"/>
              </w:rPr>
              <w:t>?</w:t>
            </w:r>
            <w:r w:rsidR="005A10E8">
              <w:rPr>
                <w:sz w:val="20"/>
                <w:szCs w:val="20"/>
              </w:rPr>
              <w:t xml:space="preserve"> </w:t>
            </w:r>
          </w:p>
          <w:p w14:paraId="487C3AFC" w14:textId="23D4049F" w:rsidR="005767D1" w:rsidRPr="00DC7BD4" w:rsidRDefault="00185EBA" w:rsidP="00E726AF">
            <w:pPr>
              <w:rPr>
                <w:sz w:val="20"/>
                <w:szCs w:val="20"/>
              </w:rPr>
            </w:pPr>
            <w:r>
              <w:rPr>
                <w:i/>
                <w:iCs/>
                <w:sz w:val="18"/>
                <w:szCs w:val="18"/>
              </w:rPr>
              <w:t>P</w:t>
            </w:r>
            <w:r w:rsidRPr="00DC7BD4">
              <w:rPr>
                <w:i/>
                <w:iCs/>
                <w:sz w:val="18"/>
                <w:szCs w:val="18"/>
              </w:rPr>
              <w:t>rovide information per flask, and per experiment</w:t>
            </w:r>
            <w:r>
              <w:rPr>
                <w:i/>
                <w:iCs/>
                <w:sz w:val="18"/>
                <w:szCs w:val="18"/>
              </w:rPr>
              <w:t>. Where numbers vary between agents, specify for each agent.</w:t>
            </w:r>
          </w:p>
        </w:tc>
      </w:tr>
      <w:tr w:rsidR="00906BF6" w:rsidRPr="00DC7BD4" w14:paraId="0A2A2712" w14:textId="7338AEB3" w:rsidTr="00AA1C86">
        <w:trPr>
          <w:trHeight w:val="284"/>
        </w:trPr>
        <w:tc>
          <w:tcPr>
            <w:tcW w:w="606" w:type="dxa"/>
            <w:vMerge/>
          </w:tcPr>
          <w:p w14:paraId="714D75BD" w14:textId="77777777" w:rsidR="00906BF6" w:rsidRDefault="00906BF6" w:rsidP="00E726AF">
            <w:pPr>
              <w:rPr>
                <w:sz w:val="20"/>
                <w:szCs w:val="20"/>
              </w:rPr>
            </w:pPr>
          </w:p>
        </w:tc>
        <w:tc>
          <w:tcPr>
            <w:tcW w:w="14750" w:type="dxa"/>
            <w:gridSpan w:val="8"/>
            <w:shd w:val="clear" w:color="auto" w:fill="E2EFD9" w:themeFill="accent6" w:themeFillTint="33"/>
          </w:tcPr>
          <w:p w14:paraId="6092EB7B" w14:textId="77777777" w:rsidR="00906BF6" w:rsidRDefault="00906BF6" w:rsidP="0097503B">
            <w:pPr>
              <w:ind w:right="973"/>
              <w:rPr>
                <w:sz w:val="20"/>
                <w:szCs w:val="20"/>
              </w:rPr>
            </w:pPr>
          </w:p>
        </w:tc>
      </w:tr>
    </w:tbl>
    <w:p w14:paraId="1AF8021E" w14:textId="77777777" w:rsidR="00602EE5" w:rsidRDefault="00602EE5" w:rsidP="009E6DD5">
      <w:pPr>
        <w:rPr>
          <w:sz w:val="16"/>
          <w:szCs w:val="16"/>
        </w:rPr>
        <w:sectPr w:rsidR="00602EE5" w:rsidSect="00602EE5">
          <w:pgSz w:w="16838" w:h="11906" w:orient="landscape"/>
          <w:pgMar w:top="720" w:right="720" w:bottom="720" w:left="720" w:header="708" w:footer="708" w:gutter="0"/>
          <w:cols w:space="708"/>
          <w:docGrid w:linePitch="360"/>
        </w:sectPr>
      </w:pPr>
    </w:p>
    <w:tbl>
      <w:tblPr>
        <w:tblStyle w:val="BlueSections"/>
        <w:tblW w:w="0" w:type="auto"/>
        <w:tblLook w:val="04A0" w:firstRow="1" w:lastRow="0" w:firstColumn="1" w:lastColumn="0" w:noHBand="0" w:noVBand="1"/>
      </w:tblPr>
      <w:tblGrid>
        <w:gridCol w:w="704"/>
        <w:gridCol w:w="2162"/>
        <w:gridCol w:w="2091"/>
        <w:gridCol w:w="850"/>
        <w:gridCol w:w="4649"/>
      </w:tblGrid>
      <w:tr w:rsidR="00DD2128" w:rsidRPr="00DC7BD4" w14:paraId="16611526" w14:textId="0BF291CC" w:rsidTr="00E726AF">
        <w:trPr>
          <w:trHeight w:val="284"/>
        </w:trPr>
        <w:tc>
          <w:tcPr>
            <w:tcW w:w="10456" w:type="dxa"/>
            <w:gridSpan w:val="5"/>
            <w:shd w:val="clear" w:color="auto" w:fill="F7CAAC" w:themeFill="accent2" w:themeFillTint="66"/>
          </w:tcPr>
          <w:p w14:paraId="73CFF667" w14:textId="234300C3" w:rsidR="00DD2128" w:rsidRPr="00544B31" w:rsidRDefault="00DD2128" w:rsidP="00674CB5">
            <w:pPr>
              <w:rPr>
                <w:rFonts w:cs="Arial"/>
                <w:i/>
                <w:iCs/>
                <w:sz w:val="20"/>
                <w:szCs w:val="20"/>
              </w:rPr>
            </w:pPr>
            <w:r w:rsidRPr="00DD2128">
              <w:rPr>
                <w:i/>
                <w:iCs/>
                <w:sz w:val="20"/>
                <w:szCs w:val="20"/>
              </w:rPr>
              <w:t>Complete th</w:t>
            </w:r>
            <w:r w:rsidR="0060203A">
              <w:rPr>
                <w:i/>
                <w:iCs/>
                <w:sz w:val="20"/>
                <w:szCs w:val="20"/>
              </w:rPr>
              <w:t>e</w:t>
            </w:r>
            <w:r w:rsidR="00BE642D">
              <w:rPr>
                <w:i/>
                <w:iCs/>
                <w:sz w:val="20"/>
                <w:szCs w:val="20"/>
              </w:rPr>
              <w:t xml:space="preserve"> rest of this</w:t>
            </w:r>
            <w:r w:rsidRPr="00DD2128">
              <w:rPr>
                <w:i/>
                <w:iCs/>
                <w:sz w:val="20"/>
                <w:szCs w:val="20"/>
              </w:rPr>
              <w:t xml:space="preserve"> section if you </w:t>
            </w:r>
            <w:r w:rsidR="003D40E1">
              <w:rPr>
                <w:i/>
                <w:iCs/>
                <w:sz w:val="20"/>
                <w:szCs w:val="20"/>
              </w:rPr>
              <w:t>will create genetically modified microorganisms</w:t>
            </w:r>
            <w:r w:rsidR="00111A48">
              <w:rPr>
                <w:i/>
                <w:iCs/>
                <w:sz w:val="20"/>
                <w:szCs w:val="20"/>
              </w:rPr>
              <w:t xml:space="preserve"> (GMM)</w:t>
            </w:r>
            <w:r w:rsidR="00876501">
              <w:rPr>
                <w:i/>
                <w:iCs/>
                <w:sz w:val="20"/>
                <w:szCs w:val="20"/>
              </w:rPr>
              <w:t>, or if you are using a</w:t>
            </w:r>
            <w:r w:rsidR="00B8305F">
              <w:rPr>
                <w:i/>
                <w:iCs/>
                <w:sz w:val="20"/>
                <w:szCs w:val="20"/>
              </w:rPr>
              <w:t xml:space="preserve"> system based on lentivirus or adenovirus (or similar)</w:t>
            </w:r>
            <w:r w:rsidRPr="00DD2128">
              <w:rPr>
                <w:i/>
                <w:iCs/>
                <w:sz w:val="20"/>
                <w:szCs w:val="20"/>
              </w:rPr>
              <w:t>. Otherwise, proceed to section</w:t>
            </w:r>
            <w:r>
              <w:rPr>
                <w:i/>
                <w:iCs/>
                <w:sz w:val="20"/>
                <w:szCs w:val="20"/>
              </w:rPr>
              <w:t xml:space="preserve"> 4.</w:t>
            </w:r>
          </w:p>
        </w:tc>
      </w:tr>
      <w:tr w:rsidR="00DD2128" w:rsidRPr="00DC7BD4" w14:paraId="41888F97" w14:textId="77777777" w:rsidTr="00674CB5">
        <w:trPr>
          <w:trHeight w:val="284"/>
        </w:trPr>
        <w:tc>
          <w:tcPr>
            <w:tcW w:w="704" w:type="dxa"/>
            <w:vMerge w:val="restart"/>
            <w:shd w:val="clear" w:color="auto" w:fill="FBE4D5" w:themeFill="accent2" w:themeFillTint="33"/>
            <w:vAlign w:val="top"/>
          </w:tcPr>
          <w:p w14:paraId="44649D24" w14:textId="0EE75247" w:rsidR="00DD2128" w:rsidRDefault="00BD798F" w:rsidP="00674CB5">
            <w:pPr>
              <w:rPr>
                <w:sz w:val="20"/>
                <w:szCs w:val="20"/>
              </w:rPr>
            </w:pPr>
            <w:r>
              <w:rPr>
                <w:sz w:val="20"/>
                <w:szCs w:val="20"/>
              </w:rPr>
              <w:t>3.6</w:t>
            </w:r>
          </w:p>
        </w:tc>
        <w:tc>
          <w:tcPr>
            <w:tcW w:w="9752" w:type="dxa"/>
            <w:gridSpan w:val="4"/>
            <w:shd w:val="clear" w:color="auto" w:fill="FBE4D5" w:themeFill="accent2" w:themeFillTint="33"/>
          </w:tcPr>
          <w:p w14:paraId="768C5B94" w14:textId="04784E16" w:rsidR="00DD2128" w:rsidRDefault="00DD2128" w:rsidP="00674CB5">
            <w:pPr>
              <w:rPr>
                <w:rFonts w:cs="Arial"/>
                <w:sz w:val="20"/>
                <w:szCs w:val="20"/>
              </w:rPr>
            </w:pPr>
            <w:r w:rsidRPr="00797E99">
              <w:rPr>
                <w:rFonts w:cs="Arial"/>
                <w:sz w:val="20"/>
                <w:szCs w:val="20"/>
              </w:rPr>
              <w:t>List the vector system</w:t>
            </w:r>
            <w:r w:rsidR="00883425">
              <w:rPr>
                <w:rFonts w:cs="Arial"/>
                <w:sz w:val="20"/>
                <w:szCs w:val="20"/>
              </w:rPr>
              <w:t>(</w:t>
            </w:r>
            <w:r w:rsidRPr="00797E99">
              <w:rPr>
                <w:rFonts w:cs="Arial"/>
                <w:sz w:val="20"/>
                <w:szCs w:val="20"/>
              </w:rPr>
              <w:t>s</w:t>
            </w:r>
            <w:r w:rsidR="00883425">
              <w:rPr>
                <w:rFonts w:cs="Arial"/>
                <w:sz w:val="20"/>
                <w:szCs w:val="20"/>
              </w:rPr>
              <w:t>)</w:t>
            </w:r>
            <w:r w:rsidRPr="00797E99">
              <w:rPr>
                <w:rFonts w:cs="Arial"/>
                <w:sz w:val="20"/>
                <w:szCs w:val="20"/>
              </w:rPr>
              <w:t xml:space="preserve"> </w:t>
            </w:r>
            <w:r w:rsidR="00E3072B">
              <w:rPr>
                <w:rFonts w:cs="Arial"/>
                <w:sz w:val="20"/>
                <w:szCs w:val="20"/>
              </w:rPr>
              <w:t xml:space="preserve">to be </w:t>
            </w:r>
            <w:r w:rsidRPr="00797E99">
              <w:rPr>
                <w:rFonts w:cs="Arial"/>
                <w:sz w:val="20"/>
                <w:szCs w:val="20"/>
              </w:rPr>
              <w:t>used, and their functional properties</w:t>
            </w:r>
            <w:r>
              <w:rPr>
                <w:rFonts w:cs="Arial"/>
                <w:sz w:val="20"/>
                <w:szCs w:val="20"/>
              </w:rPr>
              <w:t>:</w:t>
            </w:r>
          </w:p>
          <w:p w14:paraId="62ED37F5" w14:textId="7F0ECFDD" w:rsidR="0043465E" w:rsidRPr="003503A8" w:rsidRDefault="00DE6612" w:rsidP="00674CB5">
            <w:pPr>
              <w:rPr>
                <w:i/>
                <w:iCs/>
                <w:sz w:val="20"/>
                <w:szCs w:val="20"/>
              </w:rPr>
            </w:pPr>
            <w:r w:rsidRPr="002A2601">
              <w:rPr>
                <w:rFonts w:cs="Arial"/>
                <w:i/>
                <w:iCs/>
                <w:sz w:val="18"/>
                <w:szCs w:val="18"/>
              </w:rPr>
              <w:t xml:space="preserve">For multicomponent vector systems, </w:t>
            </w:r>
            <w:r w:rsidR="00FA008C" w:rsidRPr="002A2601">
              <w:rPr>
                <w:rFonts w:cs="Arial"/>
                <w:i/>
                <w:iCs/>
                <w:sz w:val="18"/>
                <w:szCs w:val="18"/>
              </w:rPr>
              <w:t>include the generation of the system and if any of the components have been attenuated.</w:t>
            </w:r>
          </w:p>
        </w:tc>
      </w:tr>
      <w:tr w:rsidR="00DD2128" w:rsidRPr="00797E99" w14:paraId="6EE0A339" w14:textId="77777777" w:rsidTr="00674CB5">
        <w:trPr>
          <w:trHeight w:val="284"/>
        </w:trPr>
        <w:tc>
          <w:tcPr>
            <w:tcW w:w="704" w:type="dxa"/>
            <w:vMerge/>
            <w:vAlign w:val="top"/>
          </w:tcPr>
          <w:p w14:paraId="35596CD8" w14:textId="756B1E2A" w:rsidR="00DD2128" w:rsidRPr="00797E99" w:rsidRDefault="00DD2128" w:rsidP="00674CB5">
            <w:pPr>
              <w:spacing w:after="60"/>
              <w:rPr>
                <w:rFonts w:cs="Arial"/>
                <w:sz w:val="20"/>
                <w:szCs w:val="20"/>
              </w:rPr>
            </w:pPr>
          </w:p>
        </w:tc>
        <w:tc>
          <w:tcPr>
            <w:tcW w:w="2162" w:type="dxa"/>
            <w:shd w:val="clear" w:color="auto" w:fill="FBE4D5" w:themeFill="accent2" w:themeFillTint="33"/>
          </w:tcPr>
          <w:p w14:paraId="42B1664C" w14:textId="32EADF96" w:rsidR="00DD2128" w:rsidRPr="00797E99" w:rsidRDefault="00DD2128" w:rsidP="00674CB5">
            <w:pPr>
              <w:spacing w:after="60"/>
              <w:rPr>
                <w:rFonts w:cs="Arial"/>
                <w:sz w:val="20"/>
                <w:szCs w:val="20"/>
              </w:rPr>
            </w:pPr>
            <w:r w:rsidRPr="00797E99">
              <w:rPr>
                <w:rFonts w:cs="Arial"/>
                <w:sz w:val="20"/>
                <w:szCs w:val="20"/>
              </w:rPr>
              <w:t>Name of vector</w:t>
            </w:r>
          </w:p>
        </w:tc>
        <w:tc>
          <w:tcPr>
            <w:tcW w:w="2941" w:type="dxa"/>
            <w:gridSpan w:val="2"/>
            <w:shd w:val="clear" w:color="auto" w:fill="FBE4D5" w:themeFill="accent2" w:themeFillTint="33"/>
          </w:tcPr>
          <w:p w14:paraId="2AAE448E" w14:textId="72CB4487" w:rsidR="00DD2128" w:rsidRPr="00797E99" w:rsidRDefault="00DD2128" w:rsidP="00674CB5">
            <w:pPr>
              <w:spacing w:after="60"/>
              <w:rPr>
                <w:rFonts w:cs="Arial"/>
                <w:sz w:val="20"/>
                <w:szCs w:val="20"/>
              </w:rPr>
            </w:pPr>
            <w:r>
              <w:rPr>
                <w:rFonts w:cs="Arial"/>
                <w:sz w:val="20"/>
                <w:szCs w:val="20"/>
              </w:rPr>
              <w:t>Source e.g., name of supplier</w:t>
            </w:r>
          </w:p>
        </w:tc>
        <w:tc>
          <w:tcPr>
            <w:tcW w:w="4649" w:type="dxa"/>
            <w:shd w:val="clear" w:color="auto" w:fill="FBE4D5" w:themeFill="accent2" w:themeFillTint="33"/>
          </w:tcPr>
          <w:p w14:paraId="7A88D858" w14:textId="77777777" w:rsidR="00DD2128" w:rsidRPr="00797E99" w:rsidRDefault="00DD2128" w:rsidP="00674CB5">
            <w:pPr>
              <w:spacing w:after="60"/>
              <w:rPr>
                <w:rFonts w:cs="Arial"/>
                <w:sz w:val="20"/>
                <w:szCs w:val="20"/>
              </w:rPr>
            </w:pPr>
            <w:r w:rsidRPr="00797E99">
              <w:rPr>
                <w:rFonts w:cs="Arial"/>
                <w:sz w:val="20"/>
                <w:szCs w:val="20"/>
              </w:rPr>
              <w:t>Functional properties</w:t>
            </w:r>
          </w:p>
        </w:tc>
      </w:tr>
      <w:tr w:rsidR="00DD2128" w:rsidRPr="00797E99" w14:paraId="584FDD7C" w14:textId="77777777" w:rsidTr="00674CB5">
        <w:trPr>
          <w:trHeight w:val="284"/>
        </w:trPr>
        <w:tc>
          <w:tcPr>
            <w:tcW w:w="704" w:type="dxa"/>
            <w:vMerge/>
            <w:vAlign w:val="top"/>
          </w:tcPr>
          <w:p w14:paraId="3AE2BA44" w14:textId="77777777" w:rsidR="00DD2128" w:rsidRPr="00797E99" w:rsidRDefault="00DD2128" w:rsidP="00674CB5">
            <w:pPr>
              <w:rPr>
                <w:rFonts w:cs="Arial"/>
                <w:sz w:val="20"/>
                <w:szCs w:val="20"/>
              </w:rPr>
            </w:pPr>
          </w:p>
        </w:tc>
        <w:tc>
          <w:tcPr>
            <w:tcW w:w="2162" w:type="dxa"/>
            <w:shd w:val="clear" w:color="auto" w:fill="FBE4D5" w:themeFill="accent2" w:themeFillTint="33"/>
          </w:tcPr>
          <w:p w14:paraId="2710A696" w14:textId="77777777" w:rsidR="00DD2128" w:rsidRPr="00797E99" w:rsidRDefault="00DD2128" w:rsidP="00674CB5">
            <w:pPr>
              <w:rPr>
                <w:rFonts w:cs="Arial"/>
                <w:sz w:val="20"/>
                <w:szCs w:val="20"/>
              </w:rPr>
            </w:pPr>
          </w:p>
        </w:tc>
        <w:tc>
          <w:tcPr>
            <w:tcW w:w="2941" w:type="dxa"/>
            <w:gridSpan w:val="2"/>
            <w:shd w:val="clear" w:color="auto" w:fill="FBE4D5" w:themeFill="accent2" w:themeFillTint="33"/>
          </w:tcPr>
          <w:p w14:paraId="44D380D7" w14:textId="77777777" w:rsidR="00DD2128" w:rsidRPr="00797E99" w:rsidRDefault="00DD2128" w:rsidP="00674CB5">
            <w:pPr>
              <w:rPr>
                <w:rFonts w:cs="Arial"/>
                <w:sz w:val="20"/>
                <w:szCs w:val="20"/>
              </w:rPr>
            </w:pPr>
          </w:p>
        </w:tc>
        <w:tc>
          <w:tcPr>
            <w:tcW w:w="4649" w:type="dxa"/>
            <w:shd w:val="clear" w:color="auto" w:fill="FBE4D5" w:themeFill="accent2" w:themeFillTint="33"/>
          </w:tcPr>
          <w:p w14:paraId="0102825D" w14:textId="77777777" w:rsidR="00DD2128" w:rsidRPr="00797E99" w:rsidRDefault="00DD2128" w:rsidP="00674CB5">
            <w:pPr>
              <w:rPr>
                <w:rFonts w:cs="Arial"/>
                <w:sz w:val="20"/>
                <w:szCs w:val="20"/>
              </w:rPr>
            </w:pPr>
          </w:p>
        </w:tc>
      </w:tr>
      <w:tr w:rsidR="00DD2128" w:rsidRPr="00797E99" w14:paraId="640276DF" w14:textId="77777777" w:rsidTr="00674CB5">
        <w:trPr>
          <w:trHeight w:val="284"/>
        </w:trPr>
        <w:tc>
          <w:tcPr>
            <w:tcW w:w="704" w:type="dxa"/>
            <w:vMerge w:val="restart"/>
            <w:shd w:val="clear" w:color="auto" w:fill="FBE4D5" w:themeFill="accent2" w:themeFillTint="33"/>
            <w:vAlign w:val="top"/>
          </w:tcPr>
          <w:p w14:paraId="6D241B1C" w14:textId="5EDF5ADA" w:rsidR="00DD2128" w:rsidRPr="00797E99" w:rsidRDefault="00BD798F" w:rsidP="00674CB5">
            <w:pPr>
              <w:spacing w:after="60"/>
              <w:rPr>
                <w:rFonts w:cs="Arial"/>
                <w:sz w:val="20"/>
                <w:szCs w:val="20"/>
              </w:rPr>
            </w:pPr>
            <w:r>
              <w:rPr>
                <w:rFonts w:cs="Arial"/>
                <w:sz w:val="20"/>
                <w:szCs w:val="20"/>
              </w:rPr>
              <w:t>3.7</w:t>
            </w:r>
          </w:p>
        </w:tc>
        <w:tc>
          <w:tcPr>
            <w:tcW w:w="9752" w:type="dxa"/>
            <w:gridSpan w:val="4"/>
            <w:shd w:val="clear" w:color="auto" w:fill="FBE4D5" w:themeFill="accent2" w:themeFillTint="33"/>
          </w:tcPr>
          <w:p w14:paraId="316E57E0" w14:textId="21EBEB16" w:rsidR="00DD2128" w:rsidRPr="00FF1F26" w:rsidRDefault="00DD2128" w:rsidP="00674CB5">
            <w:pPr>
              <w:spacing w:after="60"/>
              <w:rPr>
                <w:sz w:val="20"/>
                <w:szCs w:val="20"/>
              </w:rPr>
            </w:pPr>
            <w:r w:rsidRPr="00FF1F26">
              <w:rPr>
                <w:sz w:val="20"/>
                <w:szCs w:val="20"/>
              </w:rPr>
              <w:t xml:space="preserve">Describe the hazards to human health </w:t>
            </w:r>
            <w:r>
              <w:rPr>
                <w:sz w:val="20"/>
                <w:szCs w:val="20"/>
              </w:rPr>
              <w:t>and</w:t>
            </w:r>
            <w:r w:rsidRPr="00FF1F26">
              <w:rPr>
                <w:sz w:val="20"/>
                <w:szCs w:val="20"/>
              </w:rPr>
              <w:t xml:space="preserve"> to the environment associated directly with the vector systems </w:t>
            </w:r>
            <w:r w:rsidR="002F60CE">
              <w:rPr>
                <w:sz w:val="20"/>
                <w:szCs w:val="20"/>
              </w:rPr>
              <w:t>listed above</w:t>
            </w:r>
            <w:r>
              <w:rPr>
                <w:sz w:val="20"/>
                <w:szCs w:val="20"/>
              </w:rPr>
              <w:t>:</w:t>
            </w:r>
          </w:p>
          <w:p w14:paraId="2CCD88B6" w14:textId="6B80D107" w:rsidR="00DD2128" w:rsidRPr="002A1AD8" w:rsidRDefault="002A1AD8" w:rsidP="002A1AD8">
            <w:pPr>
              <w:spacing w:after="60"/>
              <w:rPr>
                <w:i/>
                <w:iCs/>
                <w:sz w:val="18"/>
                <w:szCs w:val="18"/>
              </w:rPr>
            </w:pPr>
            <w:r w:rsidRPr="002A1AD8">
              <w:rPr>
                <w:i/>
                <w:iCs/>
                <w:sz w:val="18"/>
                <w:szCs w:val="18"/>
              </w:rPr>
              <w:t xml:space="preserve">E.g., use of </w:t>
            </w:r>
            <w:proofErr w:type="spellStart"/>
            <w:r w:rsidRPr="002A1AD8">
              <w:rPr>
                <w:i/>
                <w:iCs/>
                <w:sz w:val="18"/>
                <w:szCs w:val="18"/>
              </w:rPr>
              <w:t>mobilisable</w:t>
            </w:r>
            <w:proofErr w:type="spellEnd"/>
            <w:r w:rsidRPr="002A1AD8">
              <w:rPr>
                <w:i/>
                <w:iCs/>
                <w:sz w:val="18"/>
                <w:szCs w:val="18"/>
              </w:rPr>
              <w:t xml:space="preserve"> vectors, use of viral post-transcriptional regulatory elements such as WPRE (if these have been mutated or truncated, include details)</w:t>
            </w:r>
            <w:r w:rsidR="00EC2F8A">
              <w:rPr>
                <w:i/>
                <w:iCs/>
                <w:sz w:val="18"/>
                <w:szCs w:val="18"/>
              </w:rPr>
              <w:t>.</w:t>
            </w:r>
          </w:p>
        </w:tc>
      </w:tr>
      <w:tr w:rsidR="00DD2128" w:rsidRPr="00797E99" w14:paraId="5AD828C1" w14:textId="77777777" w:rsidTr="00674CB5">
        <w:trPr>
          <w:trHeight w:val="284"/>
        </w:trPr>
        <w:tc>
          <w:tcPr>
            <w:tcW w:w="704" w:type="dxa"/>
            <w:vMerge/>
            <w:vAlign w:val="top"/>
          </w:tcPr>
          <w:p w14:paraId="5E6BD90F" w14:textId="77777777" w:rsidR="00DD2128" w:rsidRPr="00797E99" w:rsidRDefault="00DD2128" w:rsidP="00674CB5">
            <w:pPr>
              <w:spacing w:after="60"/>
              <w:rPr>
                <w:rFonts w:cs="Arial"/>
                <w:sz w:val="20"/>
                <w:szCs w:val="20"/>
              </w:rPr>
            </w:pPr>
          </w:p>
        </w:tc>
        <w:tc>
          <w:tcPr>
            <w:tcW w:w="9752" w:type="dxa"/>
            <w:gridSpan w:val="4"/>
            <w:shd w:val="clear" w:color="auto" w:fill="FBE4D5" w:themeFill="accent2" w:themeFillTint="33"/>
          </w:tcPr>
          <w:p w14:paraId="6A730D75" w14:textId="77777777" w:rsidR="00DD2128" w:rsidRPr="00FF1F26" w:rsidRDefault="00DD2128" w:rsidP="00674CB5">
            <w:pPr>
              <w:spacing w:after="60"/>
              <w:rPr>
                <w:sz w:val="20"/>
                <w:szCs w:val="20"/>
              </w:rPr>
            </w:pPr>
          </w:p>
        </w:tc>
      </w:tr>
      <w:tr w:rsidR="00DD2128" w:rsidRPr="00797E99" w14:paraId="08045F62" w14:textId="77777777" w:rsidTr="00674CB5">
        <w:trPr>
          <w:trHeight w:val="284"/>
        </w:trPr>
        <w:tc>
          <w:tcPr>
            <w:tcW w:w="704" w:type="dxa"/>
            <w:vMerge w:val="restart"/>
            <w:shd w:val="clear" w:color="auto" w:fill="FBE4D5" w:themeFill="accent2" w:themeFillTint="33"/>
            <w:vAlign w:val="top"/>
          </w:tcPr>
          <w:p w14:paraId="51EE2EBB" w14:textId="646E5C49" w:rsidR="00DD2128" w:rsidRPr="00797E99" w:rsidRDefault="00BD798F" w:rsidP="00674CB5">
            <w:pPr>
              <w:spacing w:after="60"/>
              <w:rPr>
                <w:rFonts w:cs="Arial"/>
                <w:sz w:val="20"/>
                <w:szCs w:val="20"/>
              </w:rPr>
            </w:pPr>
            <w:r>
              <w:rPr>
                <w:rFonts w:cs="Arial"/>
                <w:sz w:val="20"/>
                <w:szCs w:val="20"/>
              </w:rPr>
              <w:t>3.8</w:t>
            </w:r>
          </w:p>
        </w:tc>
        <w:tc>
          <w:tcPr>
            <w:tcW w:w="9752" w:type="dxa"/>
            <w:gridSpan w:val="4"/>
            <w:shd w:val="clear" w:color="auto" w:fill="FBE4D5" w:themeFill="accent2" w:themeFillTint="33"/>
          </w:tcPr>
          <w:p w14:paraId="5DEA3D3A" w14:textId="4BE6C2B3" w:rsidR="00DD2128" w:rsidRDefault="00DD2128" w:rsidP="00674CB5">
            <w:pPr>
              <w:spacing w:after="60"/>
              <w:rPr>
                <w:rFonts w:cs="Arial"/>
                <w:sz w:val="20"/>
                <w:szCs w:val="20"/>
              </w:rPr>
            </w:pPr>
            <w:r w:rsidRPr="00797E99">
              <w:rPr>
                <w:rFonts w:cs="Arial"/>
                <w:sz w:val="20"/>
                <w:szCs w:val="20"/>
              </w:rPr>
              <w:t>List the names of all altered or inserted genes</w:t>
            </w:r>
            <w:r w:rsidR="00C674B2">
              <w:rPr>
                <w:rFonts w:cs="Arial"/>
                <w:sz w:val="20"/>
                <w:szCs w:val="20"/>
              </w:rPr>
              <w:t>, or group</w:t>
            </w:r>
            <w:r w:rsidR="001805DE">
              <w:rPr>
                <w:rFonts w:cs="Arial"/>
                <w:sz w:val="20"/>
                <w:szCs w:val="20"/>
              </w:rPr>
              <w:t>s</w:t>
            </w:r>
            <w:r w:rsidR="00C674B2">
              <w:rPr>
                <w:rFonts w:cs="Arial"/>
                <w:sz w:val="20"/>
                <w:szCs w:val="20"/>
              </w:rPr>
              <w:t xml:space="preserve"> of genes</w:t>
            </w:r>
            <w:r w:rsidRPr="00797E99">
              <w:rPr>
                <w:rFonts w:cs="Arial"/>
                <w:sz w:val="20"/>
                <w:szCs w:val="20"/>
              </w:rPr>
              <w:t>, and their functional properties</w:t>
            </w:r>
            <w:r>
              <w:rPr>
                <w:rFonts w:cs="Arial"/>
                <w:sz w:val="20"/>
                <w:szCs w:val="20"/>
              </w:rPr>
              <w:t>:</w:t>
            </w:r>
          </w:p>
          <w:p w14:paraId="59B79C98" w14:textId="77777777" w:rsidR="00BD6ACB" w:rsidRDefault="00BD6ACB" w:rsidP="00674CB5">
            <w:pPr>
              <w:spacing w:after="60"/>
              <w:rPr>
                <w:i/>
                <w:iCs/>
                <w:sz w:val="18"/>
                <w:szCs w:val="18"/>
              </w:rPr>
            </w:pPr>
            <w:r>
              <w:rPr>
                <w:i/>
                <w:iCs/>
                <w:sz w:val="18"/>
                <w:szCs w:val="18"/>
              </w:rPr>
              <w:t>Include information on known or suspected oncogenes.</w:t>
            </w:r>
          </w:p>
          <w:p w14:paraId="39839553" w14:textId="47B083A8" w:rsidR="00F46EEB" w:rsidRPr="003503A8" w:rsidRDefault="009D37A4" w:rsidP="00674CB5">
            <w:pPr>
              <w:spacing w:after="60"/>
              <w:rPr>
                <w:i/>
                <w:iCs/>
                <w:sz w:val="20"/>
                <w:szCs w:val="20"/>
              </w:rPr>
            </w:pPr>
            <w:r w:rsidRPr="003503A8">
              <w:rPr>
                <w:i/>
                <w:iCs/>
                <w:sz w:val="18"/>
                <w:szCs w:val="18"/>
              </w:rPr>
              <w:t>Where a library of mutations is being used</w:t>
            </w:r>
            <w:r w:rsidR="005E63D9">
              <w:rPr>
                <w:i/>
                <w:iCs/>
                <w:sz w:val="18"/>
                <w:szCs w:val="18"/>
              </w:rPr>
              <w:t>,</w:t>
            </w:r>
            <w:r w:rsidRPr="003503A8">
              <w:rPr>
                <w:i/>
                <w:iCs/>
                <w:sz w:val="18"/>
                <w:szCs w:val="18"/>
              </w:rPr>
              <w:t xml:space="preserve"> </w:t>
            </w:r>
            <w:r w:rsidR="00CC44A3" w:rsidRPr="003503A8">
              <w:rPr>
                <w:i/>
                <w:iCs/>
                <w:sz w:val="18"/>
                <w:szCs w:val="18"/>
              </w:rPr>
              <w:t>please upload</w:t>
            </w:r>
            <w:r w:rsidR="00111976" w:rsidRPr="003503A8">
              <w:rPr>
                <w:i/>
                <w:iCs/>
                <w:sz w:val="18"/>
                <w:szCs w:val="18"/>
              </w:rPr>
              <w:t xml:space="preserve"> the </w:t>
            </w:r>
            <w:r w:rsidR="00162BCA" w:rsidRPr="003503A8">
              <w:rPr>
                <w:i/>
                <w:iCs/>
                <w:sz w:val="18"/>
                <w:szCs w:val="18"/>
              </w:rPr>
              <w:t>library to RADAR and add a reference here</w:t>
            </w:r>
            <w:r w:rsidR="005E63D9">
              <w:rPr>
                <w:i/>
                <w:iCs/>
                <w:sz w:val="18"/>
                <w:szCs w:val="18"/>
              </w:rPr>
              <w:t xml:space="preserve"> rather than listing all genes.</w:t>
            </w:r>
          </w:p>
        </w:tc>
      </w:tr>
      <w:tr w:rsidR="00DD2128" w:rsidRPr="00797E99" w14:paraId="7E21B7C6" w14:textId="77777777" w:rsidTr="00674CB5">
        <w:trPr>
          <w:trHeight w:val="284"/>
        </w:trPr>
        <w:tc>
          <w:tcPr>
            <w:tcW w:w="704" w:type="dxa"/>
            <w:vMerge/>
            <w:vAlign w:val="top"/>
          </w:tcPr>
          <w:p w14:paraId="0AF0C4A1" w14:textId="5C058412" w:rsidR="00DD2128" w:rsidRPr="00797E99" w:rsidRDefault="00DD2128" w:rsidP="00674CB5">
            <w:pPr>
              <w:spacing w:after="60"/>
              <w:rPr>
                <w:rFonts w:cs="Arial"/>
                <w:sz w:val="20"/>
                <w:szCs w:val="20"/>
              </w:rPr>
            </w:pPr>
          </w:p>
        </w:tc>
        <w:tc>
          <w:tcPr>
            <w:tcW w:w="4253" w:type="dxa"/>
            <w:gridSpan w:val="2"/>
            <w:shd w:val="clear" w:color="auto" w:fill="FBE4D5" w:themeFill="accent2" w:themeFillTint="33"/>
          </w:tcPr>
          <w:p w14:paraId="026EA2BC" w14:textId="0FDECA1B" w:rsidR="00DD2128" w:rsidRPr="00797E99" w:rsidRDefault="00DD2128" w:rsidP="00674CB5">
            <w:pPr>
              <w:spacing w:after="60"/>
              <w:rPr>
                <w:rFonts w:cs="Arial"/>
                <w:sz w:val="20"/>
                <w:szCs w:val="20"/>
              </w:rPr>
            </w:pPr>
            <w:r w:rsidRPr="00797E99">
              <w:rPr>
                <w:rFonts w:cs="Arial"/>
                <w:sz w:val="20"/>
                <w:szCs w:val="20"/>
              </w:rPr>
              <w:t>Name of gene</w:t>
            </w:r>
            <w:r w:rsidR="00C674B2">
              <w:rPr>
                <w:rFonts w:cs="Arial"/>
                <w:sz w:val="20"/>
                <w:szCs w:val="20"/>
              </w:rPr>
              <w:t xml:space="preserve"> or group of genes</w:t>
            </w:r>
          </w:p>
        </w:tc>
        <w:tc>
          <w:tcPr>
            <w:tcW w:w="5499" w:type="dxa"/>
            <w:gridSpan w:val="2"/>
            <w:shd w:val="clear" w:color="auto" w:fill="FBE4D5" w:themeFill="accent2" w:themeFillTint="33"/>
          </w:tcPr>
          <w:p w14:paraId="6965B6C6" w14:textId="77777777" w:rsidR="00DD2128" w:rsidRPr="00797E99" w:rsidRDefault="00DD2128" w:rsidP="00674CB5">
            <w:pPr>
              <w:spacing w:after="60"/>
              <w:rPr>
                <w:rFonts w:cs="Arial"/>
                <w:sz w:val="20"/>
                <w:szCs w:val="20"/>
              </w:rPr>
            </w:pPr>
            <w:r w:rsidRPr="00797E99">
              <w:rPr>
                <w:rFonts w:cs="Arial"/>
                <w:sz w:val="20"/>
                <w:szCs w:val="20"/>
              </w:rPr>
              <w:t>Functional properties</w:t>
            </w:r>
          </w:p>
        </w:tc>
      </w:tr>
      <w:tr w:rsidR="00DD2128" w:rsidRPr="00797E99" w14:paraId="123F8C47" w14:textId="77777777" w:rsidTr="00674CB5">
        <w:trPr>
          <w:trHeight w:val="284"/>
        </w:trPr>
        <w:tc>
          <w:tcPr>
            <w:tcW w:w="704" w:type="dxa"/>
            <w:vMerge/>
            <w:vAlign w:val="top"/>
          </w:tcPr>
          <w:p w14:paraId="7B0514D0" w14:textId="77777777" w:rsidR="00DD2128" w:rsidRDefault="00DD2128" w:rsidP="00674CB5">
            <w:pPr>
              <w:spacing w:after="60"/>
              <w:rPr>
                <w:sz w:val="20"/>
                <w:szCs w:val="20"/>
              </w:rPr>
            </w:pPr>
          </w:p>
        </w:tc>
        <w:tc>
          <w:tcPr>
            <w:tcW w:w="4253" w:type="dxa"/>
            <w:gridSpan w:val="2"/>
            <w:shd w:val="clear" w:color="auto" w:fill="FBE4D5" w:themeFill="accent2" w:themeFillTint="33"/>
          </w:tcPr>
          <w:p w14:paraId="0CFC6474" w14:textId="77777777" w:rsidR="00DD2128" w:rsidRPr="00797E99" w:rsidRDefault="00DD2128" w:rsidP="00674CB5">
            <w:pPr>
              <w:spacing w:after="60"/>
              <w:rPr>
                <w:rFonts w:cs="Arial"/>
                <w:sz w:val="20"/>
                <w:szCs w:val="20"/>
              </w:rPr>
            </w:pPr>
          </w:p>
        </w:tc>
        <w:tc>
          <w:tcPr>
            <w:tcW w:w="5499" w:type="dxa"/>
            <w:gridSpan w:val="2"/>
            <w:shd w:val="clear" w:color="auto" w:fill="FBE4D5" w:themeFill="accent2" w:themeFillTint="33"/>
          </w:tcPr>
          <w:p w14:paraId="49A67767" w14:textId="77777777" w:rsidR="00DD2128" w:rsidRPr="00797E99" w:rsidRDefault="00DD2128" w:rsidP="00674CB5">
            <w:pPr>
              <w:spacing w:after="60"/>
              <w:rPr>
                <w:rFonts w:cs="Arial"/>
                <w:sz w:val="20"/>
                <w:szCs w:val="20"/>
              </w:rPr>
            </w:pPr>
          </w:p>
        </w:tc>
      </w:tr>
      <w:tr w:rsidR="00DD2128" w:rsidRPr="00FF1F26" w14:paraId="2E341FBF" w14:textId="77777777" w:rsidTr="00674CB5">
        <w:trPr>
          <w:trHeight w:val="284"/>
        </w:trPr>
        <w:tc>
          <w:tcPr>
            <w:tcW w:w="704" w:type="dxa"/>
            <w:vMerge w:val="restart"/>
            <w:shd w:val="clear" w:color="auto" w:fill="FBE4D5" w:themeFill="accent2" w:themeFillTint="33"/>
            <w:vAlign w:val="top"/>
          </w:tcPr>
          <w:p w14:paraId="3C892FFA" w14:textId="241B4891" w:rsidR="00DD2128" w:rsidRPr="00FF1F26" w:rsidRDefault="00BE642D" w:rsidP="00674CB5">
            <w:pPr>
              <w:spacing w:after="60"/>
              <w:rPr>
                <w:sz w:val="20"/>
                <w:szCs w:val="20"/>
              </w:rPr>
            </w:pPr>
            <w:r>
              <w:rPr>
                <w:sz w:val="20"/>
                <w:szCs w:val="20"/>
              </w:rPr>
              <w:t>3.9</w:t>
            </w:r>
          </w:p>
        </w:tc>
        <w:tc>
          <w:tcPr>
            <w:tcW w:w="9752" w:type="dxa"/>
            <w:gridSpan w:val="4"/>
            <w:shd w:val="clear" w:color="auto" w:fill="FBE4D5" w:themeFill="accent2" w:themeFillTint="33"/>
          </w:tcPr>
          <w:p w14:paraId="63AAE586" w14:textId="743855CC" w:rsidR="00DD2128" w:rsidRPr="00FF1F26" w:rsidRDefault="00DD2128" w:rsidP="00674CB5">
            <w:pPr>
              <w:spacing w:after="60"/>
              <w:rPr>
                <w:sz w:val="20"/>
                <w:szCs w:val="20"/>
              </w:rPr>
            </w:pPr>
            <w:r w:rsidRPr="00FF1F26">
              <w:rPr>
                <w:sz w:val="20"/>
                <w:szCs w:val="20"/>
              </w:rPr>
              <w:t xml:space="preserve">Describe the known or potential hazards associated with all the GMMs to be </w:t>
            </w:r>
            <w:r>
              <w:rPr>
                <w:sz w:val="20"/>
                <w:szCs w:val="20"/>
              </w:rPr>
              <w:t>created:</w:t>
            </w:r>
          </w:p>
        </w:tc>
      </w:tr>
      <w:tr w:rsidR="00DD2128" w:rsidRPr="00FF1F26" w14:paraId="77739CE7" w14:textId="77777777" w:rsidTr="00674CB5">
        <w:trPr>
          <w:trHeight w:val="284"/>
        </w:trPr>
        <w:tc>
          <w:tcPr>
            <w:tcW w:w="704" w:type="dxa"/>
            <w:vMerge/>
            <w:vAlign w:val="top"/>
          </w:tcPr>
          <w:p w14:paraId="30A8E3D9" w14:textId="77777777" w:rsidR="00DD2128" w:rsidRDefault="00DD2128" w:rsidP="00674CB5">
            <w:pPr>
              <w:spacing w:after="60"/>
              <w:rPr>
                <w:sz w:val="20"/>
                <w:szCs w:val="20"/>
              </w:rPr>
            </w:pPr>
          </w:p>
        </w:tc>
        <w:tc>
          <w:tcPr>
            <w:tcW w:w="9752" w:type="dxa"/>
            <w:gridSpan w:val="4"/>
            <w:shd w:val="clear" w:color="auto" w:fill="FBE4D5" w:themeFill="accent2" w:themeFillTint="33"/>
          </w:tcPr>
          <w:p w14:paraId="5A39D37F" w14:textId="77777777" w:rsidR="00DD2128" w:rsidRPr="00FF1F26" w:rsidRDefault="00DD2128" w:rsidP="00674CB5">
            <w:pPr>
              <w:rPr>
                <w:sz w:val="20"/>
                <w:szCs w:val="20"/>
              </w:rPr>
            </w:pPr>
          </w:p>
        </w:tc>
      </w:tr>
      <w:tr w:rsidR="00DD2128" w:rsidRPr="00FF1F26" w14:paraId="10931364" w14:textId="77777777" w:rsidTr="00674CB5">
        <w:trPr>
          <w:trHeight w:val="284"/>
        </w:trPr>
        <w:tc>
          <w:tcPr>
            <w:tcW w:w="704" w:type="dxa"/>
            <w:vMerge w:val="restart"/>
            <w:shd w:val="clear" w:color="auto" w:fill="FBE4D5" w:themeFill="accent2" w:themeFillTint="33"/>
            <w:vAlign w:val="top"/>
          </w:tcPr>
          <w:p w14:paraId="20B2A29A" w14:textId="1609CD5F" w:rsidR="00DD2128" w:rsidRPr="00FF1F26" w:rsidRDefault="00BE642D" w:rsidP="00674CB5">
            <w:pPr>
              <w:spacing w:after="60"/>
              <w:rPr>
                <w:sz w:val="20"/>
                <w:szCs w:val="20"/>
              </w:rPr>
            </w:pPr>
            <w:r>
              <w:rPr>
                <w:sz w:val="20"/>
                <w:szCs w:val="20"/>
              </w:rPr>
              <w:t>3.10</w:t>
            </w:r>
          </w:p>
        </w:tc>
        <w:tc>
          <w:tcPr>
            <w:tcW w:w="9752" w:type="dxa"/>
            <w:gridSpan w:val="4"/>
            <w:shd w:val="clear" w:color="auto" w:fill="FBE4D5" w:themeFill="accent2" w:themeFillTint="33"/>
          </w:tcPr>
          <w:p w14:paraId="6097D1C7" w14:textId="15DB836C" w:rsidR="00DD2128" w:rsidRDefault="00DD2128" w:rsidP="00674CB5">
            <w:pPr>
              <w:spacing w:after="60"/>
              <w:rPr>
                <w:sz w:val="20"/>
                <w:szCs w:val="20"/>
              </w:rPr>
            </w:pPr>
            <w:r w:rsidRPr="00FF1F26">
              <w:rPr>
                <w:sz w:val="20"/>
                <w:szCs w:val="20"/>
              </w:rPr>
              <w:t xml:space="preserve">Identify the most hazardous GMM(s) to be </w:t>
            </w:r>
            <w:r w:rsidR="00C318CE">
              <w:rPr>
                <w:sz w:val="20"/>
                <w:szCs w:val="20"/>
              </w:rPr>
              <w:t>created</w:t>
            </w:r>
            <w:r w:rsidRPr="00FF1F26">
              <w:rPr>
                <w:sz w:val="20"/>
                <w:szCs w:val="20"/>
              </w:rPr>
              <w:t>, giving consideration both to human health and the environment</w:t>
            </w:r>
            <w:r>
              <w:rPr>
                <w:sz w:val="20"/>
                <w:szCs w:val="20"/>
              </w:rPr>
              <w:t>:</w:t>
            </w:r>
          </w:p>
          <w:p w14:paraId="3655B1CF" w14:textId="5CBE663E" w:rsidR="00DD2128" w:rsidRPr="00FF1F26" w:rsidRDefault="00DD2128" w:rsidP="00674CB5">
            <w:pPr>
              <w:spacing w:after="60"/>
              <w:rPr>
                <w:sz w:val="20"/>
                <w:szCs w:val="20"/>
              </w:rPr>
            </w:pPr>
            <w:r w:rsidRPr="00180DD0">
              <w:rPr>
                <w:i/>
                <w:iCs/>
                <w:sz w:val="18"/>
                <w:szCs w:val="18"/>
              </w:rPr>
              <w:t>Confirm if any of the GMM(s) to be constructed are expected to be more hazardous than the recipient microorganism (is gain of function expected?) e.g., is there a</w:t>
            </w:r>
            <w:r>
              <w:rPr>
                <w:i/>
                <w:iCs/>
                <w:sz w:val="18"/>
                <w:szCs w:val="18"/>
              </w:rPr>
              <w:t>n expected</w:t>
            </w:r>
            <w:r w:rsidRPr="00180DD0">
              <w:rPr>
                <w:i/>
                <w:iCs/>
                <w:sz w:val="18"/>
                <w:szCs w:val="18"/>
              </w:rPr>
              <w:t xml:space="preserve"> change in tropism or pathogenicity.</w:t>
            </w:r>
          </w:p>
        </w:tc>
      </w:tr>
      <w:tr w:rsidR="00DD2128" w:rsidRPr="00FF1F26" w14:paraId="232B3722" w14:textId="77777777" w:rsidTr="00674CB5">
        <w:trPr>
          <w:trHeight w:val="284"/>
        </w:trPr>
        <w:tc>
          <w:tcPr>
            <w:tcW w:w="704" w:type="dxa"/>
            <w:vMerge/>
            <w:vAlign w:val="top"/>
          </w:tcPr>
          <w:p w14:paraId="30F45D89" w14:textId="77777777" w:rsidR="00DD2128" w:rsidRDefault="00DD2128" w:rsidP="00674CB5">
            <w:pPr>
              <w:spacing w:after="60"/>
              <w:rPr>
                <w:sz w:val="20"/>
                <w:szCs w:val="20"/>
              </w:rPr>
            </w:pPr>
          </w:p>
        </w:tc>
        <w:tc>
          <w:tcPr>
            <w:tcW w:w="9752" w:type="dxa"/>
            <w:gridSpan w:val="4"/>
            <w:shd w:val="clear" w:color="auto" w:fill="FBE4D5" w:themeFill="accent2" w:themeFillTint="33"/>
          </w:tcPr>
          <w:p w14:paraId="29B51674" w14:textId="77777777" w:rsidR="00DD2128" w:rsidRPr="00FF1F26" w:rsidRDefault="00DD2128" w:rsidP="00674CB5">
            <w:pPr>
              <w:spacing w:after="60"/>
              <w:rPr>
                <w:sz w:val="20"/>
                <w:szCs w:val="20"/>
              </w:rPr>
            </w:pPr>
          </w:p>
        </w:tc>
      </w:tr>
      <w:tr w:rsidR="00DD2128" w:rsidRPr="00FF1F26" w14:paraId="4B3664D2" w14:textId="77777777" w:rsidTr="00674CB5">
        <w:trPr>
          <w:trHeight w:val="284"/>
        </w:trPr>
        <w:tc>
          <w:tcPr>
            <w:tcW w:w="704" w:type="dxa"/>
            <w:vMerge/>
            <w:vAlign w:val="top"/>
          </w:tcPr>
          <w:p w14:paraId="132C2BBC" w14:textId="77777777" w:rsidR="00DD2128" w:rsidRDefault="00DD2128" w:rsidP="00674CB5">
            <w:pPr>
              <w:spacing w:after="60"/>
              <w:rPr>
                <w:sz w:val="20"/>
                <w:szCs w:val="20"/>
              </w:rPr>
            </w:pPr>
          </w:p>
        </w:tc>
        <w:tc>
          <w:tcPr>
            <w:tcW w:w="9752" w:type="dxa"/>
            <w:gridSpan w:val="4"/>
            <w:shd w:val="clear" w:color="auto" w:fill="FBE4D5" w:themeFill="accent2" w:themeFillTint="33"/>
          </w:tcPr>
          <w:p w14:paraId="31185359" w14:textId="59E64087" w:rsidR="00DD2128" w:rsidRDefault="00DD2128" w:rsidP="00674CB5">
            <w:pPr>
              <w:spacing w:after="60"/>
              <w:rPr>
                <w:sz w:val="20"/>
                <w:szCs w:val="20"/>
              </w:rPr>
            </w:pPr>
            <w:r>
              <w:rPr>
                <w:sz w:val="20"/>
                <w:szCs w:val="20"/>
              </w:rPr>
              <w:t>Detail the mechanisms in place to identify inadvertent increase in tropism or pathogenicity and any actions that would be taken to address this.</w:t>
            </w:r>
          </w:p>
          <w:p w14:paraId="2096909C" w14:textId="3A7749F3" w:rsidR="00DD2128" w:rsidRPr="001117B9" w:rsidRDefault="00DD2128" w:rsidP="00674CB5">
            <w:pPr>
              <w:spacing w:after="60"/>
              <w:rPr>
                <w:i/>
                <w:iCs/>
                <w:sz w:val="20"/>
                <w:szCs w:val="20"/>
              </w:rPr>
            </w:pPr>
            <w:r w:rsidRPr="001117B9">
              <w:rPr>
                <w:i/>
                <w:iCs/>
                <w:sz w:val="18"/>
                <w:szCs w:val="18"/>
              </w:rPr>
              <w:t>This should include</w:t>
            </w:r>
            <w:r>
              <w:rPr>
                <w:i/>
                <w:iCs/>
                <w:sz w:val="18"/>
                <w:szCs w:val="18"/>
              </w:rPr>
              <w:t xml:space="preserve"> a description of the</w:t>
            </w:r>
            <w:r w:rsidRPr="001117B9">
              <w:rPr>
                <w:i/>
                <w:iCs/>
                <w:sz w:val="18"/>
                <w:szCs w:val="18"/>
              </w:rPr>
              <w:t xml:space="preserve"> triggers that would alert </w:t>
            </w:r>
            <w:r>
              <w:rPr>
                <w:i/>
                <w:iCs/>
                <w:sz w:val="18"/>
                <w:szCs w:val="18"/>
              </w:rPr>
              <w:t>the researcher to</w:t>
            </w:r>
            <w:r w:rsidRPr="00500DE3">
              <w:rPr>
                <w:i/>
                <w:iCs/>
                <w:sz w:val="18"/>
                <w:szCs w:val="18"/>
              </w:rPr>
              <w:t xml:space="preserve"> increased tropism or pathogenicity</w:t>
            </w:r>
            <w:r>
              <w:rPr>
                <w:i/>
                <w:iCs/>
                <w:sz w:val="18"/>
                <w:szCs w:val="18"/>
              </w:rPr>
              <w:t>.</w:t>
            </w:r>
          </w:p>
        </w:tc>
      </w:tr>
      <w:tr w:rsidR="00DD2128" w:rsidRPr="00FF1F26" w14:paraId="2BAD68B6" w14:textId="77777777" w:rsidTr="00674CB5">
        <w:trPr>
          <w:trHeight w:val="284"/>
        </w:trPr>
        <w:tc>
          <w:tcPr>
            <w:tcW w:w="704" w:type="dxa"/>
            <w:vMerge/>
            <w:vAlign w:val="top"/>
          </w:tcPr>
          <w:p w14:paraId="5C5715AC" w14:textId="77777777" w:rsidR="00DD2128" w:rsidRDefault="00DD2128" w:rsidP="00674CB5">
            <w:pPr>
              <w:spacing w:after="60"/>
              <w:rPr>
                <w:sz w:val="20"/>
                <w:szCs w:val="20"/>
              </w:rPr>
            </w:pPr>
          </w:p>
        </w:tc>
        <w:tc>
          <w:tcPr>
            <w:tcW w:w="9752" w:type="dxa"/>
            <w:gridSpan w:val="4"/>
            <w:shd w:val="clear" w:color="auto" w:fill="FBE4D5" w:themeFill="accent2" w:themeFillTint="33"/>
          </w:tcPr>
          <w:p w14:paraId="13E74E24" w14:textId="77777777" w:rsidR="00DD2128" w:rsidRDefault="00DD2128" w:rsidP="00674CB5">
            <w:pPr>
              <w:spacing w:after="60"/>
              <w:rPr>
                <w:sz w:val="20"/>
                <w:szCs w:val="20"/>
              </w:rPr>
            </w:pPr>
          </w:p>
        </w:tc>
      </w:tr>
      <w:tr w:rsidR="00DD2128" w:rsidRPr="00FF1F26" w14:paraId="4A3906FB" w14:textId="77777777" w:rsidTr="00674CB5">
        <w:trPr>
          <w:trHeight w:val="284"/>
        </w:trPr>
        <w:tc>
          <w:tcPr>
            <w:tcW w:w="704" w:type="dxa"/>
            <w:vMerge w:val="restart"/>
            <w:shd w:val="clear" w:color="auto" w:fill="FBE4D5" w:themeFill="accent2" w:themeFillTint="33"/>
            <w:vAlign w:val="top"/>
          </w:tcPr>
          <w:p w14:paraId="755BA57D" w14:textId="1AFB183B" w:rsidR="00DD2128" w:rsidRPr="00FF1F26" w:rsidRDefault="00BE642D" w:rsidP="00674CB5">
            <w:pPr>
              <w:spacing w:after="60"/>
              <w:rPr>
                <w:sz w:val="20"/>
                <w:szCs w:val="20"/>
              </w:rPr>
            </w:pPr>
            <w:r>
              <w:rPr>
                <w:sz w:val="20"/>
                <w:szCs w:val="20"/>
              </w:rPr>
              <w:t>3.11</w:t>
            </w:r>
          </w:p>
        </w:tc>
        <w:tc>
          <w:tcPr>
            <w:tcW w:w="9752" w:type="dxa"/>
            <w:gridSpan w:val="4"/>
            <w:shd w:val="clear" w:color="auto" w:fill="FBE4D5" w:themeFill="accent2" w:themeFillTint="33"/>
          </w:tcPr>
          <w:p w14:paraId="2905451C" w14:textId="18B40D63" w:rsidR="00DD2128" w:rsidRPr="00FF1F26" w:rsidRDefault="00DD2128" w:rsidP="00674CB5">
            <w:pPr>
              <w:spacing w:after="60"/>
              <w:rPr>
                <w:sz w:val="20"/>
                <w:szCs w:val="20"/>
              </w:rPr>
            </w:pPr>
            <w:r w:rsidRPr="00FF1F26">
              <w:rPr>
                <w:sz w:val="20"/>
                <w:szCs w:val="20"/>
              </w:rPr>
              <w:t>Explain the likelihood and consequences of any modifications being accidentally transferred to related microorganisms</w:t>
            </w:r>
            <w:r>
              <w:rPr>
                <w:sz w:val="20"/>
                <w:szCs w:val="20"/>
              </w:rPr>
              <w:t>:</w:t>
            </w:r>
          </w:p>
        </w:tc>
      </w:tr>
      <w:tr w:rsidR="00DD2128" w:rsidRPr="00FF1F26" w14:paraId="3864334A" w14:textId="77777777" w:rsidTr="00E726AF">
        <w:trPr>
          <w:trHeight w:val="284"/>
        </w:trPr>
        <w:tc>
          <w:tcPr>
            <w:tcW w:w="704" w:type="dxa"/>
            <w:vMerge/>
          </w:tcPr>
          <w:p w14:paraId="6412BBDC" w14:textId="77777777" w:rsidR="00DD2128" w:rsidRDefault="00DD2128" w:rsidP="00674CB5">
            <w:pPr>
              <w:spacing w:after="60"/>
              <w:rPr>
                <w:sz w:val="20"/>
                <w:szCs w:val="20"/>
              </w:rPr>
            </w:pPr>
          </w:p>
        </w:tc>
        <w:tc>
          <w:tcPr>
            <w:tcW w:w="9752" w:type="dxa"/>
            <w:gridSpan w:val="4"/>
            <w:shd w:val="clear" w:color="auto" w:fill="FBE4D5" w:themeFill="accent2" w:themeFillTint="33"/>
          </w:tcPr>
          <w:p w14:paraId="3DBDE0C1" w14:textId="77777777" w:rsidR="00DD2128" w:rsidRPr="00FF1F26" w:rsidRDefault="00DD2128" w:rsidP="00674CB5">
            <w:pPr>
              <w:spacing w:after="60"/>
              <w:rPr>
                <w:sz w:val="20"/>
                <w:szCs w:val="20"/>
              </w:rPr>
            </w:pPr>
          </w:p>
        </w:tc>
      </w:tr>
    </w:tbl>
    <w:p w14:paraId="53EE97CA" w14:textId="32289731" w:rsidR="000A1714" w:rsidRPr="005F2A76" w:rsidRDefault="000A1714" w:rsidP="009E6DD5">
      <w:pPr>
        <w:rPr>
          <w:sz w:val="16"/>
          <w:szCs w:val="16"/>
        </w:rPr>
      </w:pPr>
    </w:p>
    <w:tbl>
      <w:tblPr>
        <w:tblStyle w:val="BlueSections"/>
        <w:tblW w:w="0" w:type="auto"/>
        <w:tblLook w:val="04A0" w:firstRow="1" w:lastRow="0" w:firstColumn="1" w:lastColumn="0" w:noHBand="0" w:noVBand="1"/>
      </w:tblPr>
      <w:tblGrid>
        <w:gridCol w:w="704"/>
        <w:gridCol w:w="7088"/>
        <w:gridCol w:w="1701"/>
        <w:gridCol w:w="963"/>
      </w:tblGrid>
      <w:tr w:rsidR="00441860" w14:paraId="41B9733D" w14:textId="77777777" w:rsidTr="00674CB5">
        <w:trPr>
          <w:trHeight w:val="284"/>
        </w:trPr>
        <w:tc>
          <w:tcPr>
            <w:tcW w:w="704" w:type="dxa"/>
            <w:shd w:val="clear" w:color="auto" w:fill="BDBDFF"/>
          </w:tcPr>
          <w:p w14:paraId="5447C40C" w14:textId="0C8383DB" w:rsidR="00441860" w:rsidRPr="00DC7BD4" w:rsidRDefault="00BB7591" w:rsidP="00674CB5">
            <w:pPr>
              <w:rPr>
                <w:b/>
                <w:bCs/>
                <w:sz w:val="20"/>
                <w:szCs w:val="20"/>
              </w:rPr>
            </w:pPr>
            <w:r>
              <w:rPr>
                <w:b/>
                <w:bCs/>
                <w:sz w:val="20"/>
                <w:szCs w:val="20"/>
              </w:rPr>
              <w:t>4</w:t>
            </w:r>
          </w:p>
        </w:tc>
        <w:tc>
          <w:tcPr>
            <w:tcW w:w="9752" w:type="dxa"/>
            <w:gridSpan w:val="3"/>
            <w:shd w:val="clear" w:color="auto" w:fill="BDBDFF"/>
          </w:tcPr>
          <w:p w14:paraId="02D508A6" w14:textId="327B8DE6" w:rsidR="00441860" w:rsidRPr="00DC7BD4" w:rsidRDefault="4A2972CF" w:rsidP="00674CB5">
            <w:pPr>
              <w:rPr>
                <w:b/>
                <w:bCs/>
                <w:sz w:val="20"/>
                <w:szCs w:val="20"/>
              </w:rPr>
            </w:pPr>
            <w:r w:rsidRPr="665BEAFD">
              <w:rPr>
                <w:b/>
                <w:bCs/>
                <w:sz w:val="20"/>
                <w:szCs w:val="20"/>
              </w:rPr>
              <w:t>Research l</w:t>
            </w:r>
            <w:r w:rsidR="00441860" w:rsidRPr="665BEAFD">
              <w:rPr>
                <w:b/>
                <w:bCs/>
                <w:sz w:val="20"/>
                <w:szCs w:val="20"/>
              </w:rPr>
              <w:t xml:space="preserve">aboratory </w:t>
            </w:r>
            <w:r w:rsidR="1735B56D" w:rsidRPr="665BEAFD">
              <w:rPr>
                <w:b/>
                <w:bCs/>
                <w:sz w:val="20"/>
                <w:szCs w:val="20"/>
              </w:rPr>
              <w:t>a</w:t>
            </w:r>
            <w:r w:rsidR="00441860" w:rsidRPr="665BEAFD">
              <w:rPr>
                <w:b/>
                <w:bCs/>
                <w:sz w:val="20"/>
                <w:szCs w:val="20"/>
              </w:rPr>
              <w:t>nimals</w:t>
            </w:r>
          </w:p>
        </w:tc>
      </w:tr>
      <w:tr w:rsidR="0060203A" w14:paraId="27569BB3" w14:textId="77777777" w:rsidTr="00674CB5">
        <w:trPr>
          <w:trHeight w:val="284"/>
        </w:trPr>
        <w:tc>
          <w:tcPr>
            <w:tcW w:w="10456" w:type="dxa"/>
            <w:gridSpan w:val="4"/>
            <w:shd w:val="clear" w:color="auto" w:fill="D1D1FF"/>
          </w:tcPr>
          <w:p w14:paraId="067A9299" w14:textId="023CCB1F" w:rsidR="0060203A" w:rsidRPr="00473A06" w:rsidRDefault="0060203A" w:rsidP="00674CB5">
            <w:pPr>
              <w:rPr>
                <w:sz w:val="20"/>
                <w:szCs w:val="20"/>
              </w:rPr>
            </w:pPr>
            <w:r w:rsidRPr="00473A06">
              <w:rPr>
                <w:i/>
                <w:iCs/>
                <w:sz w:val="20"/>
                <w:szCs w:val="20"/>
              </w:rPr>
              <w:t>Complete this section if your project</w:t>
            </w:r>
            <w:r w:rsidR="00064694" w:rsidRPr="00473A06">
              <w:rPr>
                <w:i/>
                <w:iCs/>
                <w:sz w:val="20"/>
                <w:szCs w:val="20"/>
              </w:rPr>
              <w:t xml:space="preserve"> will</w:t>
            </w:r>
            <w:r w:rsidRPr="00473A06">
              <w:rPr>
                <w:i/>
                <w:iCs/>
                <w:sz w:val="20"/>
                <w:szCs w:val="20"/>
              </w:rPr>
              <w:t xml:space="preserve"> involve </w:t>
            </w:r>
            <w:r w:rsidR="00064694" w:rsidRPr="00473A06">
              <w:rPr>
                <w:i/>
                <w:iCs/>
                <w:sz w:val="20"/>
                <w:szCs w:val="20"/>
              </w:rPr>
              <w:t>laboratory animals</w:t>
            </w:r>
            <w:r w:rsidR="00473A06" w:rsidRPr="00473A06">
              <w:rPr>
                <w:i/>
                <w:iCs/>
                <w:sz w:val="20"/>
                <w:szCs w:val="20"/>
              </w:rPr>
              <w:t xml:space="preserve">. </w:t>
            </w:r>
            <w:r w:rsidR="00473A06" w:rsidRPr="003503A8">
              <w:rPr>
                <w:i/>
                <w:iCs/>
                <w:sz w:val="20"/>
                <w:szCs w:val="20"/>
              </w:rPr>
              <w:t>If your work involves invertebrates, please complete the CC1 form instead</w:t>
            </w:r>
            <w:r w:rsidRPr="00473A06">
              <w:rPr>
                <w:i/>
                <w:iCs/>
                <w:sz w:val="20"/>
                <w:szCs w:val="20"/>
              </w:rPr>
              <w:t xml:space="preserve">. </w:t>
            </w:r>
            <w:r w:rsidR="00473A06" w:rsidRPr="00473A06">
              <w:rPr>
                <w:i/>
                <w:iCs/>
                <w:sz w:val="20"/>
                <w:szCs w:val="20"/>
              </w:rPr>
              <w:t>If no animals or invertebrates will be used</w:t>
            </w:r>
            <w:r w:rsidRPr="00473A06">
              <w:rPr>
                <w:i/>
                <w:iCs/>
                <w:sz w:val="20"/>
                <w:szCs w:val="20"/>
              </w:rPr>
              <w:t xml:space="preserve">, proceed to section </w:t>
            </w:r>
            <w:r w:rsidR="00064694" w:rsidRPr="00473A06">
              <w:rPr>
                <w:i/>
                <w:iCs/>
                <w:sz w:val="20"/>
                <w:szCs w:val="20"/>
              </w:rPr>
              <w:t>5</w:t>
            </w:r>
            <w:r w:rsidRPr="00473A06">
              <w:rPr>
                <w:i/>
                <w:iCs/>
                <w:sz w:val="20"/>
                <w:szCs w:val="20"/>
              </w:rPr>
              <w:t>.</w:t>
            </w:r>
          </w:p>
        </w:tc>
      </w:tr>
      <w:tr w:rsidR="00E0643F" w14:paraId="0EF1295E" w14:textId="77777777" w:rsidTr="00674CB5">
        <w:trPr>
          <w:trHeight w:val="284"/>
        </w:trPr>
        <w:tc>
          <w:tcPr>
            <w:tcW w:w="704" w:type="dxa"/>
            <w:vMerge w:val="restart"/>
            <w:shd w:val="clear" w:color="auto" w:fill="E3E3FF"/>
            <w:vAlign w:val="top"/>
          </w:tcPr>
          <w:p w14:paraId="43A196D6" w14:textId="32389DE5" w:rsidR="00E0643F" w:rsidRPr="00DC7BD4" w:rsidRDefault="00064694" w:rsidP="00674CB5">
            <w:pPr>
              <w:rPr>
                <w:sz w:val="20"/>
                <w:szCs w:val="20"/>
              </w:rPr>
            </w:pPr>
            <w:r>
              <w:rPr>
                <w:sz w:val="20"/>
                <w:szCs w:val="20"/>
              </w:rPr>
              <w:t>4.1</w:t>
            </w:r>
          </w:p>
        </w:tc>
        <w:tc>
          <w:tcPr>
            <w:tcW w:w="9752" w:type="dxa"/>
            <w:gridSpan w:val="3"/>
            <w:shd w:val="clear" w:color="auto" w:fill="E3E3FF"/>
          </w:tcPr>
          <w:p w14:paraId="76073E62" w14:textId="769ADBD7" w:rsidR="00E0643F" w:rsidRPr="00DC7BD4" w:rsidRDefault="00E0643F" w:rsidP="00674CB5">
            <w:pPr>
              <w:rPr>
                <w:sz w:val="20"/>
                <w:szCs w:val="20"/>
              </w:rPr>
            </w:pPr>
            <w:r w:rsidRPr="00DC7BD4">
              <w:rPr>
                <w:sz w:val="20"/>
                <w:szCs w:val="20"/>
              </w:rPr>
              <w:t>Provide a brief overview of the work involving laboratory animals</w:t>
            </w:r>
            <w:r>
              <w:rPr>
                <w:sz w:val="20"/>
                <w:szCs w:val="20"/>
              </w:rPr>
              <w:t>, including any known phenotypes</w:t>
            </w:r>
            <w:r w:rsidR="006B5D17">
              <w:rPr>
                <w:sz w:val="20"/>
                <w:szCs w:val="20"/>
              </w:rPr>
              <w:t>:</w:t>
            </w:r>
          </w:p>
        </w:tc>
      </w:tr>
      <w:tr w:rsidR="00E0643F" w14:paraId="465543F8" w14:textId="77777777" w:rsidTr="00674CB5">
        <w:trPr>
          <w:trHeight w:val="284"/>
        </w:trPr>
        <w:tc>
          <w:tcPr>
            <w:tcW w:w="704" w:type="dxa"/>
            <w:vMerge/>
            <w:vAlign w:val="top"/>
          </w:tcPr>
          <w:p w14:paraId="3B52766D" w14:textId="77777777" w:rsidR="00E0643F" w:rsidRPr="00DC7BD4" w:rsidRDefault="00E0643F" w:rsidP="00674CB5">
            <w:pPr>
              <w:rPr>
                <w:sz w:val="20"/>
                <w:szCs w:val="20"/>
              </w:rPr>
            </w:pPr>
          </w:p>
        </w:tc>
        <w:tc>
          <w:tcPr>
            <w:tcW w:w="9752" w:type="dxa"/>
            <w:gridSpan w:val="3"/>
            <w:shd w:val="clear" w:color="auto" w:fill="E3E3FF"/>
          </w:tcPr>
          <w:p w14:paraId="6595FE9A" w14:textId="77777777" w:rsidR="00E0643F" w:rsidRPr="00DC7BD4" w:rsidRDefault="00E0643F" w:rsidP="00674CB5">
            <w:pPr>
              <w:rPr>
                <w:sz w:val="20"/>
                <w:szCs w:val="20"/>
              </w:rPr>
            </w:pPr>
          </w:p>
        </w:tc>
      </w:tr>
      <w:tr w:rsidR="00E0643F" w14:paraId="1406AA26" w14:textId="77777777" w:rsidTr="00674CB5">
        <w:trPr>
          <w:trHeight w:val="284"/>
        </w:trPr>
        <w:tc>
          <w:tcPr>
            <w:tcW w:w="704" w:type="dxa"/>
            <w:vMerge w:val="restart"/>
            <w:shd w:val="clear" w:color="auto" w:fill="E3E3FF"/>
            <w:vAlign w:val="top"/>
          </w:tcPr>
          <w:p w14:paraId="15B39257" w14:textId="2421B968" w:rsidR="00E0643F" w:rsidRPr="00DC7BD4" w:rsidRDefault="008450B0" w:rsidP="00674CB5">
            <w:pPr>
              <w:rPr>
                <w:sz w:val="20"/>
                <w:szCs w:val="20"/>
              </w:rPr>
            </w:pPr>
            <w:r>
              <w:rPr>
                <w:sz w:val="20"/>
                <w:szCs w:val="20"/>
              </w:rPr>
              <w:t>4.2</w:t>
            </w:r>
          </w:p>
        </w:tc>
        <w:tc>
          <w:tcPr>
            <w:tcW w:w="9752" w:type="dxa"/>
            <w:gridSpan w:val="3"/>
            <w:shd w:val="clear" w:color="auto" w:fill="E3E3FF"/>
          </w:tcPr>
          <w:p w14:paraId="2F4F7C83" w14:textId="7D9D96D0" w:rsidR="00E0643F" w:rsidRPr="00DC7BD4" w:rsidRDefault="00E0643F" w:rsidP="00674CB5">
            <w:pPr>
              <w:rPr>
                <w:sz w:val="20"/>
                <w:szCs w:val="20"/>
              </w:rPr>
            </w:pPr>
            <w:r w:rsidRPr="00DC7BD4">
              <w:rPr>
                <w:sz w:val="20"/>
                <w:szCs w:val="20"/>
              </w:rPr>
              <w:t xml:space="preserve">If you </w:t>
            </w:r>
            <w:r w:rsidRPr="00EB26C1">
              <w:rPr>
                <w:sz w:val="20"/>
                <w:szCs w:val="20"/>
              </w:rPr>
              <w:t xml:space="preserve">are planning to infect </w:t>
            </w:r>
            <w:r w:rsidRPr="00DC7BD4">
              <w:rPr>
                <w:sz w:val="20"/>
                <w:szCs w:val="20"/>
              </w:rPr>
              <w:t>animals with any biological agents described in this risk assessment</w:t>
            </w:r>
            <w:r w:rsidR="003503A8">
              <w:rPr>
                <w:sz w:val="20"/>
                <w:szCs w:val="20"/>
              </w:rPr>
              <w:t xml:space="preserve"> </w:t>
            </w:r>
            <w:r w:rsidRPr="00DC7BD4">
              <w:rPr>
                <w:sz w:val="20"/>
                <w:szCs w:val="20"/>
              </w:rPr>
              <w:t>please provide details</w:t>
            </w:r>
            <w:r w:rsidR="00C6028D">
              <w:rPr>
                <w:sz w:val="20"/>
                <w:szCs w:val="20"/>
              </w:rPr>
              <w:t>, including the method used to infect the animal,</w:t>
            </w:r>
            <w:r w:rsidRPr="00DC7BD4">
              <w:rPr>
                <w:sz w:val="20"/>
                <w:szCs w:val="20"/>
              </w:rPr>
              <w:t xml:space="preserve"> here. </w:t>
            </w:r>
          </w:p>
          <w:p w14:paraId="50FCF9C4" w14:textId="5D9CFFB4" w:rsidR="00E0643F" w:rsidRPr="00DC7BD4" w:rsidRDefault="00E0643F" w:rsidP="00674CB5">
            <w:pPr>
              <w:rPr>
                <w:sz w:val="20"/>
                <w:szCs w:val="20"/>
              </w:rPr>
            </w:pPr>
            <w:r w:rsidRPr="00DC7BD4">
              <w:rPr>
                <w:i/>
                <w:iCs/>
                <w:sz w:val="18"/>
                <w:szCs w:val="18"/>
              </w:rPr>
              <w:t xml:space="preserve">If you </w:t>
            </w:r>
            <w:r w:rsidRPr="00DC7BD4">
              <w:rPr>
                <w:b/>
                <w:bCs/>
                <w:i/>
                <w:iCs/>
                <w:sz w:val="18"/>
                <w:szCs w:val="18"/>
              </w:rPr>
              <w:t>will not</w:t>
            </w:r>
            <w:r w:rsidRPr="00DC7BD4">
              <w:rPr>
                <w:i/>
                <w:iCs/>
                <w:sz w:val="18"/>
                <w:szCs w:val="18"/>
              </w:rPr>
              <w:t xml:space="preserve"> be infecting the animals, please proceed to Q</w:t>
            </w:r>
            <w:r w:rsidR="00DD6966">
              <w:rPr>
                <w:i/>
                <w:iCs/>
                <w:sz w:val="18"/>
                <w:szCs w:val="18"/>
              </w:rPr>
              <w:t>4</w:t>
            </w:r>
            <w:r w:rsidRPr="00DC7BD4">
              <w:rPr>
                <w:i/>
                <w:iCs/>
                <w:sz w:val="18"/>
                <w:szCs w:val="18"/>
              </w:rPr>
              <w:t>.</w:t>
            </w:r>
            <w:r w:rsidR="00DD6966">
              <w:rPr>
                <w:i/>
                <w:iCs/>
                <w:sz w:val="18"/>
                <w:szCs w:val="18"/>
              </w:rPr>
              <w:t>3</w:t>
            </w:r>
            <w:r w:rsidRPr="00DC7BD4">
              <w:rPr>
                <w:i/>
                <w:iCs/>
                <w:sz w:val="18"/>
                <w:szCs w:val="18"/>
              </w:rPr>
              <w:t>.</w:t>
            </w:r>
          </w:p>
        </w:tc>
      </w:tr>
      <w:tr w:rsidR="00E0643F" w14:paraId="31236C37" w14:textId="77777777" w:rsidTr="00674CB5">
        <w:trPr>
          <w:trHeight w:val="284"/>
        </w:trPr>
        <w:tc>
          <w:tcPr>
            <w:tcW w:w="704" w:type="dxa"/>
            <w:vMerge/>
            <w:vAlign w:val="top"/>
          </w:tcPr>
          <w:p w14:paraId="7A81C2CD" w14:textId="77777777" w:rsidR="00E0643F" w:rsidRPr="00DC7BD4" w:rsidRDefault="00E0643F" w:rsidP="00674CB5">
            <w:pPr>
              <w:rPr>
                <w:sz w:val="20"/>
                <w:szCs w:val="20"/>
              </w:rPr>
            </w:pPr>
          </w:p>
        </w:tc>
        <w:tc>
          <w:tcPr>
            <w:tcW w:w="9752" w:type="dxa"/>
            <w:gridSpan w:val="3"/>
            <w:shd w:val="clear" w:color="auto" w:fill="E3E3FF"/>
          </w:tcPr>
          <w:p w14:paraId="5F1B3093" w14:textId="77777777" w:rsidR="00E0643F" w:rsidRPr="00DC7BD4" w:rsidRDefault="00E0643F" w:rsidP="00674CB5">
            <w:pPr>
              <w:rPr>
                <w:sz w:val="20"/>
                <w:szCs w:val="20"/>
              </w:rPr>
            </w:pPr>
          </w:p>
        </w:tc>
      </w:tr>
      <w:tr w:rsidR="00E0643F" w14:paraId="0F7AE1AA" w14:textId="77777777" w:rsidTr="00674CB5">
        <w:trPr>
          <w:trHeight w:val="284"/>
        </w:trPr>
        <w:tc>
          <w:tcPr>
            <w:tcW w:w="704" w:type="dxa"/>
            <w:vMerge/>
            <w:vAlign w:val="top"/>
          </w:tcPr>
          <w:p w14:paraId="153EF68E" w14:textId="77777777" w:rsidR="00E0643F" w:rsidRPr="00DC7BD4" w:rsidRDefault="00E0643F" w:rsidP="00674CB5">
            <w:pPr>
              <w:rPr>
                <w:sz w:val="20"/>
                <w:szCs w:val="20"/>
              </w:rPr>
            </w:pPr>
          </w:p>
        </w:tc>
        <w:tc>
          <w:tcPr>
            <w:tcW w:w="9752" w:type="dxa"/>
            <w:gridSpan w:val="3"/>
            <w:shd w:val="clear" w:color="auto" w:fill="E3E3FF"/>
          </w:tcPr>
          <w:p w14:paraId="37D8B3EA" w14:textId="7DE72BD0" w:rsidR="00E0643F" w:rsidRPr="00DC7BD4" w:rsidRDefault="00E0643F" w:rsidP="00674CB5">
            <w:pPr>
              <w:rPr>
                <w:sz w:val="20"/>
                <w:szCs w:val="20"/>
              </w:rPr>
            </w:pPr>
            <w:r>
              <w:rPr>
                <w:sz w:val="20"/>
                <w:szCs w:val="20"/>
              </w:rPr>
              <w:t>If</w:t>
            </w:r>
            <w:r w:rsidRPr="00DC7BD4">
              <w:rPr>
                <w:sz w:val="20"/>
                <w:szCs w:val="20"/>
              </w:rPr>
              <w:t xml:space="preserve"> shedding of biological agents by the infected animal</w:t>
            </w:r>
            <w:r>
              <w:rPr>
                <w:sz w:val="20"/>
                <w:szCs w:val="20"/>
              </w:rPr>
              <w:t xml:space="preserve"> is</w:t>
            </w:r>
            <w:r w:rsidRPr="00DC7BD4">
              <w:rPr>
                <w:sz w:val="20"/>
                <w:szCs w:val="20"/>
              </w:rPr>
              <w:t xml:space="preserve"> possible</w:t>
            </w:r>
            <w:r>
              <w:rPr>
                <w:sz w:val="20"/>
                <w:szCs w:val="20"/>
              </w:rPr>
              <w:t xml:space="preserve">, by what route(s) could this occur and how long after infection could </w:t>
            </w:r>
            <w:proofErr w:type="gramStart"/>
            <w:r>
              <w:rPr>
                <w:sz w:val="20"/>
                <w:szCs w:val="20"/>
              </w:rPr>
              <w:t>shedding</w:t>
            </w:r>
            <w:proofErr w:type="gramEnd"/>
            <w:r>
              <w:rPr>
                <w:sz w:val="20"/>
                <w:szCs w:val="20"/>
              </w:rPr>
              <w:t xml:space="preserve"> take place?</w:t>
            </w:r>
          </w:p>
        </w:tc>
      </w:tr>
      <w:tr w:rsidR="00E0643F" w14:paraId="732EE051" w14:textId="77777777" w:rsidTr="00674CB5">
        <w:trPr>
          <w:trHeight w:val="284"/>
        </w:trPr>
        <w:tc>
          <w:tcPr>
            <w:tcW w:w="704" w:type="dxa"/>
            <w:vMerge/>
            <w:vAlign w:val="top"/>
          </w:tcPr>
          <w:p w14:paraId="278991F5" w14:textId="77777777" w:rsidR="00E0643F" w:rsidRPr="00DC7BD4" w:rsidRDefault="00E0643F" w:rsidP="00674CB5">
            <w:pPr>
              <w:rPr>
                <w:sz w:val="20"/>
                <w:szCs w:val="20"/>
              </w:rPr>
            </w:pPr>
          </w:p>
        </w:tc>
        <w:tc>
          <w:tcPr>
            <w:tcW w:w="9752" w:type="dxa"/>
            <w:gridSpan w:val="3"/>
            <w:shd w:val="clear" w:color="auto" w:fill="E3E3FF"/>
          </w:tcPr>
          <w:p w14:paraId="78767336" w14:textId="64563A6F" w:rsidR="00E0643F" w:rsidRPr="00DC7BD4" w:rsidRDefault="00E0643F" w:rsidP="00674CB5">
            <w:pPr>
              <w:rPr>
                <w:sz w:val="20"/>
                <w:szCs w:val="20"/>
              </w:rPr>
            </w:pPr>
          </w:p>
        </w:tc>
      </w:tr>
      <w:tr w:rsidR="00E0643F" w14:paraId="70940B3C" w14:textId="77777777" w:rsidTr="00674CB5">
        <w:trPr>
          <w:trHeight w:val="284"/>
        </w:trPr>
        <w:tc>
          <w:tcPr>
            <w:tcW w:w="704" w:type="dxa"/>
            <w:vMerge/>
            <w:vAlign w:val="top"/>
          </w:tcPr>
          <w:p w14:paraId="7B7709A7" w14:textId="77777777" w:rsidR="00E0643F" w:rsidRPr="00DC7BD4" w:rsidRDefault="00E0643F" w:rsidP="00674CB5">
            <w:pPr>
              <w:rPr>
                <w:sz w:val="20"/>
                <w:szCs w:val="20"/>
              </w:rPr>
            </w:pPr>
          </w:p>
        </w:tc>
        <w:tc>
          <w:tcPr>
            <w:tcW w:w="9752" w:type="dxa"/>
            <w:gridSpan w:val="3"/>
            <w:shd w:val="clear" w:color="auto" w:fill="E3E3FF"/>
          </w:tcPr>
          <w:p w14:paraId="1D96E93E" w14:textId="77777777" w:rsidR="00E0643F" w:rsidRDefault="00E0643F" w:rsidP="00674CB5">
            <w:pPr>
              <w:rPr>
                <w:sz w:val="20"/>
                <w:szCs w:val="20"/>
              </w:rPr>
            </w:pPr>
            <w:r>
              <w:rPr>
                <w:sz w:val="20"/>
                <w:szCs w:val="20"/>
              </w:rPr>
              <w:t>Could the biological agent be transmitted to other animals in the facility?</w:t>
            </w:r>
          </w:p>
          <w:p w14:paraId="27B547E6" w14:textId="2298FC40" w:rsidR="00E0643F" w:rsidRPr="00DC7BD4" w:rsidRDefault="00E0643F" w:rsidP="00674CB5">
            <w:pPr>
              <w:rPr>
                <w:sz w:val="20"/>
                <w:szCs w:val="20"/>
              </w:rPr>
            </w:pPr>
            <w:r w:rsidRPr="001844B0">
              <w:rPr>
                <w:i/>
                <w:iCs/>
                <w:sz w:val="18"/>
                <w:szCs w:val="18"/>
              </w:rPr>
              <w:t>Explain any likely routes of transmission</w:t>
            </w:r>
          </w:p>
        </w:tc>
      </w:tr>
      <w:tr w:rsidR="00E0643F" w14:paraId="6EAA628C" w14:textId="77777777" w:rsidTr="00674CB5">
        <w:trPr>
          <w:trHeight w:val="284"/>
        </w:trPr>
        <w:tc>
          <w:tcPr>
            <w:tcW w:w="704" w:type="dxa"/>
            <w:vMerge/>
            <w:vAlign w:val="top"/>
          </w:tcPr>
          <w:p w14:paraId="132D878F" w14:textId="77777777" w:rsidR="00E0643F" w:rsidRPr="00DC7BD4" w:rsidRDefault="00E0643F" w:rsidP="00674CB5">
            <w:pPr>
              <w:rPr>
                <w:sz w:val="20"/>
                <w:szCs w:val="20"/>
              </w:rPr>
            </w:pPr>
          </w:p>
        </w:tc>
        <w:tc>
          <w:tcPr>
            <w:tcW w:w="9752" w:type="dxa"/>
            <w:gridSpan w:val="3"/>
            <w:shd w:val="clear" w:color="auto" w:fill="E3E3FF"/>
          </w:tcPr>
          <w:p w14:paraId="54B63F62" w14:textId="77777777" w:rsidR="00E0643F" w:rsidRDefault="00E0643F" w:rsidP="00674CB5">
            <w:pPr>
              <w:rPr>
                <w:sz w:val="20"/>
                <w:szCs w:val="20"/>
              </w:rPr>
            </w:pPr>
          </w:p>
        </w:tc>
      </w:tr>
      <w:tr w:rsidR="004A3451" w14:paraId="4DD57B7C" w14:textId="77777777" w:rsidTr="00674CB5">
        <w:trPr>
          <w:trHeight w:val="284"/>
        </w:trPr>
        <w:tc>
          <w:tcPr>
            <w:tcW w:w="704" w:type="dxa"/>
            <w:shd w:val="clear" w:color="auto" w:fill="E3E3FF"/>
            <w:vAlign w:val="top"/>
          </w:tcPr>
          <w:p w14:paraId="4CC03626" w14:textId="478482BE" w:rsidR="004A3451" w:rsidRPr="00DC7BD4" w:rsidRDefault="00DD6966" w:rsidP="00674CB5">
            <w:pPr>
              <w:rPr>
                <w:sz w:val="20"/>
                <w:szCs w:val="20"/>
              </w:rPr>
            </w:pPr>
            <w:r>
              <w:rPr>
                <w:sz w:val="20"/>
                <w:szCs w:val="20"/>
              </w:rPr>
              <w:t>4.3</w:t>
            </w:r>
          </w:p>
        </w:tc>
        <w:tc>
          <w:tcPr>
            <w:tcW w:w="7088" w:type="dxa"/>
            <w:shd w:val="clear" w:color="auto" w:fill="E3E3FF"/>
          </w:tcPr>
          <w:p w14:paraId="27E5CB4C" w14:textId="347B6BCC" w:rsidR="004A3451" w:rsidRPr="00DC7BD4" w:rsidRDefault="004A3451" w:rsidP="00674CB5">
            <w:pPr>
              <w:rPr>
                <w:sz w:val="20"/>
                <w:szCs w:val="20"/>
              </w:rPr>
            </w:pPr>
            <w:r w:rsidRPr="00DC7BD4">
              <w:rPr>
                <w:sz w:val="20"/>
                <w:szCs w:val="20"/>
              </w:rPr>
              <w:t>Will the work take place in CBS, or in a</w:t>
            </w:r>
            <w:r w:rsidR="009C12A8">
              <w:rPr>
                <w:sz w:val="20"/>
                <w:szCs w:val="20"/>
              </w:rPr>
              <w:t xml:space="preserve">n external </w:t>
            </w:r>
            <w:r w:rsidRPr="00DC7BD4">
              <w:rPr>
                <w:sz w:val="20"/>
                <w:szCs w:val="20"/>
              </w:rPr>
              <w:t>designated room?</w:t>
            </w:r>
          </w:p>
          <w:p w14:paraId="07B4DD8F" w14:textId="5EEAE83B" w:rsidR="004A3451" w:rsidRPr="00DC7BD4" w:rsidRDefault="004A3451" w:rsidP="00674CB5">
            <w:pPr>
              <w:rPr>
                <w:sz w:val="20"/>
                <w:szCs w:val="20"/>
              </w:rPr>
            </w:pPr>
            <w:r w:rsidRPr="00DC7BD4">
              <w:rPr>
                <w:i/>
                <w:iCs/>
                <w:sz w:val="18"/>
                <w:szCs w:val="18"/>
              </w:rPr>
              <w:t>Please contact the CBS Safety and Compliance Manager</w:t>
            </w:r>
            <w:r w:rsidR="0054175E">
              <w:rPr>
                <w:i/>
                <w:iCs/>
                <w:sz w:val="18"/>
                <w:szCs w:val="18"/>
              </w:rPr>
              <w:t xml:space="preserve"> (CBS) or your Faculty Safety Advisor (Designated room)</w:t>
            </w:r>
            <w:r w:rsidRPr="00DC7BD4">
              <w:rPr>
                <w:i/>
                <w:iCs/>
                <w:sz w:val="18"/>
                <w:szCs w:val="18"/>
              </w:rPr>
              <w:t xml:space="preserve"> for more information and access to the risk assessment forms for these areas.</w:t>
            </w:r>
          </w:p>
        </w:tc>
        <w:tc>
          <w:tcPr>
            <w:tcW w:w="2664" w:type="dxa"/>
            <w:gridSpan w:val="2"/>
            <w:shd w:val="clear" w:color="auto" w:fill="E3E3FF"/>
          </w:tcPr>
          <w:p w14:paraId="21EFC7E6" w14:textId="77777777" w:rsidR="004A3451" w:rsidRPr="00DC7BD4" w:rsidRDefault="004A3451" w:rsidP="00674CB5">
            <w:pPr>
              <w:jc w:val="right"/>
              <w:rPr>
                <w:sz w:val="20"/>
                <w:szCs w:val="20"/>
              </w:rPr>
            </w:pPr>
            <w:r w:rsidRPr="00DC7BD4">
              <w:rPr>
                <w:sz w:val="20"/>
                <w:szCs w:val="20"/>
              </w:rPr>
              <w:t xml:space="preserve">CBS </w:t>
            </w:r>
            <w:sdt>
              <w:sdtPr>
                <w:rPr>
                  <w:sz w:val="20"/>
                  <w:szCs w:val="20"/>
                </w:rPr>
                <w:id w:val="-1365281442"/>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r w:rsidRPr="00DC7BD4">
              <w:rPr>
                <w:sz w:val="20"/>
                <w:szCs w:val="20"/>
              </w:rPr>
              <w:t xml:space="preserve"> </w:t>
            </w:r>
          </w:p>
          <w:p w14:paraId="25FBF43C" w14:textId="6486C992" w:rsidR="004A3451" w:rsidRPr="00DC7BD4" w:rsidRDefault="004A3451" w:rsidP="00674CB5">
            <w:pPr>
              <w:jc w:val="right"/>
              <w:rPr>
                <w:sz w:val="20"/>
                <w:szCs w:val="20"/>
              </w:rPr>
            </w:pPr>
            <w:r w:rsidRPr="00DC7BD4">
              <w:rPr>
                <w:sz w:val="20"/>
                <w:szCs w:val="20"/>
              </w:rPr>
              <w:t xml:space="preserve">Designated room </w:t>
            </w:r>
            <w:sdt>
              <w:sdtPr>
                <w:rPr>
                  <w:sz w:val="20"/>
                  <w:szCs w:val="20"/>
                </w:rPr>
                <w:id w:val="144718351"/>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E0643F" w14:paraId="36040CD1" w14:textId="77777777" w:rsidTr="00674CB5">
        <w:trPr>
          <w:trHeight w:val="284"/>
        </w:trPr>
        <w:tc>
          <w:tcPr>
            <w:tcW w:w="704" w:type="dxa"/>
            <w:vMerge w:val="restart"/>
            <w:shd w:val="clear" w:color="auto" w:fill="E3E3FF"/>
            <w:vAlign w:val="top"/>
          </w:tcPr>
          <w:p w14:paraId="1F101DB7" w14:textId="0634B700" w:rsidR="00E0643F" w:rsidRPr="00DC7BD4" w:rsidRDefault="00DD6966" w:rsidP="00674CB5">
            <w:pPr>
              <w:rPr>
                <w:sz w:val="20"/>
                <w:szCs w:val="20"/>
              </w:rPr>
            </w:pPr>
            <w:r>
              <w:rPr>
                <w:sz w:val="20"/>
                <w:szCs w:val="20"/>
              </w:rPr>
              <w:t>4.4</w:t>
            </w:r>
          </w:p>
        </w:tc>
        <w:tc>
          <w:tcPr>
            <w:tcW w:w="8789" w:type="dxa"/>
            <w:gridSpan w:val="2"/>
            <w:shd w:val="clear" w:color="auto" w:fill="E3E3FF"/>
          </w:tcPr>
          <w:p w14:paraId="599824EC" w14:textId="77777777" w:rsidR="00E0643F" w:rsidRPr="00DC7BD4" w:rsidRDefault="00E0643F" w:rsidP="00674CB5">
            <w:pPr>
              <w:rPr>
                <w:sz w:val="20"/>
                <w:szCs w:val="20"/>
              </w:rPr>
            </w:pPr>
            <w:r w:rsidRPr="00DC7BD4">
              <w:rPr>
                <w:sz w:val="20"/>
                <w:szCs w:val="20"/>
              </w:rPr>
              <w:t>Are the animals GM?</w:t>
            </w:r>
          </w:p>
          <w:p w14:paraId="19565822" w14:textId="30516B6E" w:rsidR="00E0643F" w:rsidRPr="00DC7BD4" w:rsidRDefault="00E0643F" w:rsidP="00674CB5">
            <w:pPr>
              <w:rPr>
                <w:i/>
                <w:iCs/>
                <w:sz w:val="20"/>
                <w:szCs w:val="20"/>
              </w:rPr>
            </w:pPr>
            <w:r w:rsidRPr="00DC7BD4">
              <w:rPr>
                <w:i/>
                <w:iCs/>
                <w:sz w:val="18"/>
                <w:szCs w:val="18"/>
              </w:rPr>
              <w:t xml:space="preserve">If </w:t>
            </w:r>
            <w:r w:rsidRPr="00DC7BD4">
              <w:rPr>
                <w:b/>
                <w:bCs/>
                <w:i/>
                <w:iCs/>
                <w:sz w:val="18"/>
                <w:szCs w:val="18"/>
              </w:rPr>
              <w:t>no</w:t>
            </w:r>
            <w:r w:rsidRPr="00DC7BD4">
              <w:rPr>
                <w:i/>
                <w:iCs/>
                <w:sz w:val="18"/>
                <w:szCs w:val="18"/>
              </w:rPr>
              <w:t>, please proceed to Q</w:t>
            </w:r>
            <w:r w:rsidR="00DD6966">
              <w:rPr>
                <w:i/>
                <w:iCs/>
                <w:sz w:val="18"/>
                <w:szCs w:val="18"/>
              </w:rPr>
              <w:t>4.5</w:t>
            </w:r>
            <w:r w:rsidR="003503A8">
              <w:rPr>
                <w:i/>
                <w:iCs/>
                <w:sz w:val="18"/>
                <w:szCs w:val="18"/>
              </w:rPr>
              <w:t>.</w:t>
            </w:r>
          </w:p>
        </w:tc>
        <w:tc>
          <w:tcPr>
            <w:tcW w:w="963" w:type="dxa"/>
            <w:shd w:val="clear" w:color="auto" w:fill="E3E3FF"/>
          </w:tcPr>
          <w:p w14:paraId="21B25BEE" w14:textId="77777777" w:rsidR="00E0643F" w:rsidRPr="00DC7BD4" w:rsidRDefault="00E0643F" w:rsidP="00674CB5">
            <w:pPr>
              <w:jc w:val="right"/>
              <w:rPr>
                <w:sz w:val="20"/>
                <w:szCs w:val="20"/>
              </w:rPr>
            </w:pPr>
            <w:r w:rsidRPr="00DC7BD4">
              <w:rPr>
                <w:sz w:val="20"/>
                <w:szCs w:val="20"/>
              </w:rPr>
              <w:t xml:space="preserve">Yes </w:t>
            </w:r>
            <w:sdt>
              <w:sdtPr>
                <w:rPr>
                  <w:sz w:val="20"/>
                  <w:szCs w:val="20"/>
                </w:rPr>
                <w:id w:val="1261874916"/>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p w14:paraId="5E81D638" w14:textId="527D8E0E" w:rsidR="00E0643F" w:rsidRPr="00DC7BD4" w:rsidRDefault="00E0643F" w:rsidP="00674CB5">
            <w:pPr>
              <w:jc w:val="right"/>
              <w:rPr>
                <w:sz w:val="20"/>
                <w:szCs w:val="20"/>
              </w:rPr>
            </w:pPr>
            <w:r w:rsidRPr="00DC7BD4">
              <w:rPr>
                <w:sz w:val="20"/>
                <w:szCs w:val="20"/>
              </w:rPr>
              <w:t xml:space="preserve">No </w:t>
            </w:r>
            <w:sdt>
              <w:sdtPr>
                <w:rPr>
                  <w:sz w:val="20"/>
                  <w:szCs w:val="20"/>
                </w:rPr>
                <w:id w:val="-1302148965"/>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E0643F" w14:paraId="2D4C46B4" w14:textId="77777777" w:rsidTr="00674CB5">
        <w:trPr>
          <w:trHeight w:val="284"/>
        </w:trPr>
        <w:tc>
          <w:tcPr>
            <w:tcW w:w="704" w:type="dxa"/>
            <w:vMerge/>
            <w:vAlign w:val="top"/>
          </w:tcPr>
          <w:p w14:paraId="6BBAE8AD" w14:textId="5A5EAF47" w:rsidR="00E0643F" w:rsidRPr="00DC7BD4" w:rsidRDefault="00E0643F" w:rsidP="00674CB5">
            <w:pPr>
              <w:rPr>
                <w:sz w:val="20"/>
                <w:szCs w:val="20"/>
              </w:rPr>
            </w:pPr>
          </w:p>
        </w:tc>
        <w:tc>
          <w:tcPr>
            <w:tcW w:w="9752" w:type="dxa"/>
            <w:gridSpan w:val="3"/>
            <w:shd w:val="clear" w:color="auto" w:fill="E3E3FF"/>
          </w:tcPr>
          <w:p w14:paraId="06E77143" w14:textId="77777777" w:rsidR="00E0643F" w:rsidRPr="00DC7BD4" w:rsidRDefault="00E0643F" w:rsidP="00674CB5">
            <w:pPr>
              <w:rPr>
                <w:sz w:val="20"/>
                <w:szCs w:val="20"/>
              </w:rPr>
            </w:pPr>
            <w:r w:rsidRPr="00DC7BD4">
              <w:rPr>
                <w:sz w:val="20"/>
                <w:szCs w:val="20"/>
              </w:rPr>
              <w:t>Are the GM animals any more hazardous to human health or the environment than the non-GM animal?</w:t>
            </w:r>
          </w:p>
          <w:p w14:paraId="66F3AD4D" w14:textId="78D4F23E" w:rsidR="00E0643F" w:rsidRPr="00DC7BD4" w:rsidRDefault="00E0643F" w:rsidP="00674CB5">
            <w:pPr>
              <w:rPr>
                <w:sz w:val="20"/>
                <w:szCs w:val="20"/>
              </w:rPr>
            </w:pPr>
            <w:r w:rsidRPr="00024284">
              <w:rPr>
                <w:i/>
                <w:iCs/>
                <w:sz w:val="18"/>
                <w:szCs w:val="18"/>
              </w:rPr>
              <w:t>If yes</w:t>
            </w:r>
            <w:r w:rsidRPr="006579F0">
              <w:rPr>
                <w:i/>
                <w:iCs/>
                <w:sz w:val="18"/>
                <w:szCs w:val="18"/>
              </w:rPr>
              <w:t>, please provide details about the additional controls that are in place to mitigate the risks from these animals</w:t>
            </w:r>
            <w:r w:rsidR="00D76B23">
              <w:rPr>
                <w:i/>
                <w:iCs/>
                <w:sz w:val="18"/>
                <w:szCs w:val="18"/>
              </w:rPr>
              <w:t>.</w:t>
            </w:r>
          </w:p>
        </w:tc>
      </w:tr>
      <w:tr w:rsidR="00024284" w14:paraId="75D65D11" w14:textId="77777777" w:rsidTr="00024284">
        <w:trPr>
          <w:trHeight w:val="284"/>
        </w:trPr>
        <w:tc>
          <w:tcPr>
            <w:tcW w:w="704" w:type="dxa"/>
            <w:vMerge/>
            <w:vAlign w:val="top"/>
          </w:tcPr>
          <w:p w14:paraId="2A333DE6" w14:textId="77777777" w:rsidR="00024284" w:rsidRPr="00DC7BD4" w:rsidRDefault="00024284" w:rsidP="00024284">
            <w:pPr>
              <w:rPr>
                <w:sz w:val="20"/>
                <w:szCs w:val="20"/>
              </w:rPr>
            </w:pPr>
          </w:p>
        </w:tc>
        <w:tc>
          <w:tcPr>
            <w:tcW w:w="8789" w:type="dxa"/>
            <w:gridSpan w:val="2"/>
            <w:shd w:val="clear" w:color="auto" w:fill="E3E3FF"/>
          </w:tcPr>
          <w:p w14:paraId="185231C7" w14:textId="77777777" w:rsidR="00024284" w:rsidRPr="00DC7BD4" w:rsidRDefault="00024284" w:rsidP="00024284">
            <w:pPr>
              <w:rPr>
                <w:sz w:val="20"/>
                <w:szCs w:val="20"/>
              </w:rPr>
            </w:pPr>
          </w:p>
        </w:tc>
        <w:tc>
          <w:tcPr>
            <w:tcW w:w="963" w:type="dxa"/>
            <w:shd w:val="clear" w:color="auto" w:fill="E3E3FF"/>
          </w:tcPr>
          <w:p w14:paraId="0ADA5AB4" w14:textId="48C40278" w:rsidR="00024284" w:rsidRPr="00DC7BD4" w:rsidRDefault="00024284" w:rsidP="00CC5D1F">
            <w:pPr>
              <w:jc w:val="right"/>
              <w:rPr>
                <w:sz w:val="20"/>
                <w:szCs w:val="20"/>
              </w:rPr>
            </w:pPr>
            <w:r w:rsidRPr="00DC7BD4">
              <w:rPr>
                <w:sz w:val="20"/>
                <w:szCs w:val="20"/>
              </w:rPr>
              <w:t xml:space="preserve">No </w:t>
            </w:r>
            <w:sdt>
              <w:sdtPr>
                <w:rPr>
                  <w:sz w:val="20"/>
                  <w:szCs w:val="20"/>
                </w:rPr>
                <w:id w:val="856617295"/>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E0643F" w14:paraId="3C45B223" w14:textId="77777777" w:rsidTr="00674CB5">
        <w:trPr>
          <w:trHeight w:val="284"/>
        </w:trPr>
        <w:tc>
          <w:tcPr>
            <w:tcW w:w="704" w:type="dxa"/>
            <w:vMerge w:val="restart"/>
            <w:shd w:val="clear" w:color="auto" w:fill="E3E3FF"/>
            <w:vAlign w:val="top"/>
          </w:tcPr>
          <w:p w14:paraId="1269E554" w14:textId="390C35FE" w:rsidR="00E0643F" w:rsidRPr="00DC7BD4" w:rsidRDefault="00DD6966" w:rsidP="00674CB5">
            <w:pPr>
              <w:rPr>
                <w:sz w:val="20"/>
                <w:szCs w:val="20"/>
              </w:rPr>
            </w:pPr>
            <w:r>
              <w:rPr>
                <w:sz w:val="20"/>
                <w:szCs w:val="20"/>
              </w:rPr>
              <w:t>4.5</w:t>
            </w:r>
          </w:p>
        </w:tc>
        <w:tc>
          <w:tcPr>
            <w:tcW w:w="9752" w:type="dxa"/>
            <w:gridSpan w:val="3"/>
            <w:shd w:val="clear" w:color="auto" w:fill="E3E3FF"/>
          </w:tcPr>
          <w:p w14:paraId="7D8DA549" w14:textId="77777777" w:rsidR="00E0643F" w:rsidRPr="00DC7BD4" w:rsidRDefault="00E0643F" w:rsidP="002A2601">
            <w:pPr>
              <w:rPr>
                <w:sz w:val="20"/>
                <w:szCs w:val="20"/>
              </w:rPr>
            </w:pPr>
            <w:r w:rsidRPr="00DC7BD4">
              <w:rPr>
                <w:sz w:val="20"/>
                <w:szCs w:val="20"/>
              </w:rPr>
              <w:t xml:space="preserve">List any additional </w:t>
            </w:r>
            <w:r>
              <w:rPr>
                <w:sz w:val="20"/>
                <w:szCs w:val="20"/>
              </w:rPr>
              <w:t>controls</w:t>
            </w:r>
            <w:r w:rsidRPr="00DC7BD4">
              <w:rPr>
                <w:sz w:val="20"/>
                <w:szCs w:val="20"/>
              </w:rPr>
              <w:t xml:space="preserve"> required for</w:t>
            </w:r>
            <w:r>
              <w:rPr>
                <w:sz w:val="20"/>
                <w:szCs w:val="20"/>
              </w:rPr>
              <w:t xml:space="preserve"> </w:t>
            </w:r>
            <w:r w:rsidRPr="00DC7BD4">
              <w:rPr>
                <w:sz w:val="20"/>
                <w:szCs w:val="20"/>
              </w:rPr>
              <w:t>work with animals</w:t>
            </w:r>
            <w:r>
              <w:rPr>
                <w:sz w:val="20"/>
                <w:szCs w:val="20"/>
              </w:rPr>
              <w:t>, including those used to prevent escape:</w:t>
            </w:r>
          </w:p>
          <w:p w14:paraId="64842328" w14:textId="7B775C8E" w:rsidR="00E0643F" w:rsidRPr="002A2601" w:rsidRDefault="00654874" w:rsidP="002A2601">
            <w:pPr>
              <w:rPr>
                <w:i/>
                <w:iCs/>
                <w:sz w:val="18"/>
                <w:szCs w:val="18"/>
              </w:rPr>
            </w:pPr>
            <w:r w:rsidRPr="00797E99">
              <w:rPr>
                <w:i/>
                <w:iCs/>
                <w:sz w:val="18"/>
                <w:szCs w:val="18"/>
              </w:rPr>
              <w:t>E.g.,</w:t>
            </w:r>
            <w:r w:rsidR="00E0643F" w:rsidRPr="00797E99">
              <w:rPr>
                <w:i/>
                <w:iCs/>
                <w:sz w:val="18"/>
                <w:szCs w:val="18"/>
              </w:rPr>
              <w:t xml:space="preserve"> additional PPE</w:t>
            </w:r>
            <w:r w:rsidR="008B5C75">
              <w:rPr>
                <w:i/>
                <w:iCs/>
                <w:sz w:val="18"/>
                <w:szCs w:val="18"/>
              </w:rPr>
              <w:t xml:space="preserve"> (</w:t>
            </w:r>
            <w:r w:rsidR="005010C0">
              <w:rPr>
                <w:i/>
                <w:iCs/>
                <w:sz w:val="18"/>
                <w:szCs w:val="18"/>
              </w:rPr>
              <w:t>respiratory protection, gauntlets)</w:t>
            </w:r>
            <w:r w:rsidR="00E0643F" w:rsidRPr="00797E99">
              <w:rPr>
                <w:i/>
                <w:iCs/>
                <w:sz w:val="18"/>
                <w:szCs w:val="18"/>
              </w:rPr>
              <w:t>, sticky mats, door barriers, netting, IVC’s</w:t>
            </w:r>
            <w:r w:rsidR="00217A84">
              <w:rPr>
                <w:i/>
                <w:iCs/>
                <w:sz w:val="18"/>
                <w:szCs w:val="18"/>
              </w:rPr>
              <w:t>, biocontainment cages.</w:t>
            </w:r>
            <w:r w:rsidR="002A2601">
              <w:rPr>
                <w:i/>
                <w:iCs/>
                <w:sz w:val="18"/>
                <w:szCs w:val="18"/>
              </w:rPr>
              <w:t xml:space="preserve"> </w:t>
            </w:r>
            <w:r w:rsidR="00E0643F" w:rsidRPr="00797E99">
              <w:rPr>
                <w:i/>
                <w:iCs/>
                <w:sz w:val="18"/>
                <w:szCs w:val="18"/>
              </w:rPr>
              <w:t>If you have considered additional control measures but decided not to use them,</w:t>
            </w:r>
            <w:r w:rsidR="005010C0">
              <w:rPr>
                <w:i/>
                <w:iCs/>
                <w:sz w:val="18"/>
                <w:szCs w:val="18"/>
              </w:rPr>
              <w:t xml:space="preserve"> justify</w:t>
            </w:r>
            <w:r w:rsidR="00E0643F" w:rsidRPr="00797E99">
              <w:rPr>
                <w:i/>
                <w:iCs/>
                <w:sz w:val="18"/>
                <w:szCs w:val="18"/>
              </w:rPr>
              <w:t xml:space="preserve"> this decision here</w:t>
            </w:r>
            <w:r w:rsidR="00DD6966">
              <w:rPr>
                <w:i/>
                <w:iCs/>
                <w:sz w:val="18"/>
                <w:szCs w:val="18"/>
              </w:rPr>
              <w:t>.</w:t>
            </w:r>
          </w:p>
        </w:tc>
      </w:tr>
      <w:tr w:rsidR="00E0643F" w14:paraId="375EEEBF" w14:textId="77777777" w:rsidTr="00674CB5">
        <w:trPr>
          <w:trHeight w:val="284"/>
        </w:trPr>
        <w:tc>
          <w:tcPr>
            <w:tcW w:w="704" w:type="dxa"/>
            <w:vMerge/>
          </w:tcPr>
          <w:p w14:paraId="570106C1" w14:textId="77777777" w:rsidR="00E0643F" w:rsidRPr="00DC7BD4" w:rsidRDefault="00E0643F" w:rsidP="00674CB5">
            <w:pPr>
              <w:rPr>
                <w:sz w:val="20"/>
                <w:szCs w:val="20"/>
              </w:rPr>
            </w:pPr>
          </w:p>
        </w:tc>
        <w:tc>
          <w:tcPr>
            <w:tcW w:w="9752" w:type="dxa"/>
            <w:gridSpan w:val="3"/>
            <w:shd w:val="clear" w:color="auto" w:fill="E3E3FF"/>
          </w:tcPr>
          <w:p w14:paraId="5D6CF0CE" w14:textId="77777777" w:rsidR="00E0643F" w:rsidRPr="00DC7BD4" w:rsidRDefault="00E0643F" w:rsidP="00674CB5">
            <w:pPr>
              <w:rPr>
                <w:sz w:val="20"/>
                <w:szCs w:val="20"/>
              </w:rPr>
            </w:pPr>
          </w:p>
        </w:tc>
      </w:tr>
      <w:tr w:rsidR="00711A25" w14:paraId="5F75FB71" w14:textId="77777777" w:rsidTr="00674CB5">
        <w:trPr>
          <w:trHeight w:val="284"/>
        </w:trPr>
        <w:tc>
          <w:tcPr>
            <w:tcW w:w="10456" w:type="dxa"/>
            <w:gridSpan w:val="4"/>
            <w:shd w:val="clear" w:color="auto" w:fill="C9C9FF"/>
          </w:tcPr>
          <w:p w14:paraId="130C71CA" w14:textId="6EF5A361" w:rsidR="00711A25" w:rsidRPr="006579F0" w:rsidRDefault="00DD7A35" w:rsidP="00674CB5">
            <w:pPr>
              <w:rPr>
                <w:b/>
                <w:bCs/>
                <w:sz w:val="20"/>
                <w:szCs w:val="20"/>
                <w:highlight w:val="yellow"/>
              </w:rPr>
            </w:pPr>
            <w:r>
              <w:rPr>
                <w:b/>
                <w:bCs/>
                <w:sz w:val="20"/>
                <w:szCs w:val="20"/>
              </w:rPr>
              <w:t>All</w:t>
            </w:r>
            <w:r w:rsidR="00423782" w:rsidRPr="006579F0">
              <w:rPr>
                <w:b/>
                <w:bCs/>
                <w:sz w:val="20"/>
                <w:szCs w:val="20"/>
              </w:rPr>
              <w:t xml:space="preserve"> those authorised </w:t>
            </w:r>
            <w:r w:rsidR="00005646">
              <w:rPr>
                <w:b/>
                <w:bCs/>
                <w:sz w:val="20"/>
                <w:szCs w:val="20"/>
              </w:rPr>
              <w:t xml:space="preserve">to work with laboratory animals as part of this project </w:t>
            </w:r>
            <w:r w:rsidR="00CA037F" w:rsidRPr="006579F0">
              <w:rPr>
                <w:b/>
                <w:bCs/>
                <w:sz w:val="20"/>
                <w:szCs w:val="20"/>
              </w:rPr>
              <w:t xml:space="preserve">must </w:t>
            </w:r>
            <w:r w:rsidR="00B85BC9" w:rsidRPr="006579F0">
              <w:rPr>
                <w:b/>
                <w:bCs/>
                <w:sz w:val="20"/>
                <w:szCs w:val="20"/>
              </w:rPr>
              <w:t>enrol</w:t>
            </w:r>
            <w:r w:rsidR="00CA037F" w:rsidRPr="006579F0">
              <w:rPr>
                <w:b/>
                <w:bCs/>
                <w:sz w:val="20"/>
                <w:szCs w:val="20"/>
              </w:rPr>
              <w:t xml:space="preserve"> with OH for LAA</w:t>
            </w:r>
            <w:r w:rsidR="00711A25" w:rsidRPr="006579F0">
              <w:rPr>
                <w:b/>
                <w:bCs/>
                <w:sz w:val="20"/>
                <w:szCs w:val="20"/>
              </w:rPr>
              <w:t xml:space="preserve"> </w:t>
            </w:r>
            <w:hyperlink r:id="rId19" w:history="1">
              <w:r w:rsidR="00711A25" w:rsidRPr="006579F0">
                <w:rPr>
                  <w:rStyle w:val="Hyperlink"/>
                  <w:b/>
                  <w:bCs/>
                  <w:sz w:val="20"/>
                  <w:szCs w:val="20"/>
                </w:rPr>
                <w:t>health surveillance</w:t>
              </w:r>
            </w:hyperlink>
            <w:r w:rsidR="00711A25" w:rsidRPr="006579F0">
              <w:rPr>
                <w:b/>
                <w:bCs/>
                <w:sz w:val="20"/>
                <w:szCs w:val="20"/>
              </w:rPr>
              <w:t>.</w:t>
            </w:r>
          </w:p>
        </w:tc>
      </w:tr>
    </w:tbl>
    <w:p w14:paraId="1AF63566" w14:textId="57369B9F" w:rsidR="00D9130B" w:rsidRDefault="00D9130B" w:rsidP="009E6DD5">
      <w:pPr>
        <w:rPr>
          <w:sz w:val="16"/>
          <w:szCs w:val="16"/>
        </w:rPr>
      </w:pPr>
    </w:p>
    <w:tbl>
      <w:tblPr>
        <w:tblStyle w:val="BlueSections"/>
        <w:tblW w:w="10343" w:type="dxa"/>
        <w:tblLook w:val="04A0" w:firstRow="1" w:lastRow="0" w:firstColumn="1" w:lastColumn="0" w:noHBand="0" w:noVBand="1"/>
      </w:tblPr>
      <w:tblGrid>
        <w:gridCol w:w="704"/>
        <w:gridCol w:w="4693"/>
        <w:gridCol w:w="1548"/>
        <w:gridCol w:w="2548"/>
        <w:gridCol w:w="850"/>
      </w:tblGrid>
      <w:tr w:rsidR="005A258D" w14:paraId="34961957" w14:textId="77777777" w:rsidTr="00702819">
        <w:trPr>
          <w:trHeight w:val="284"/>
        </w:trPr>
        <w:tc>
          <w:tcPr>
            <w:tcW w:w="704" w:type="dxa"/>
            <w:shd w:val="clear" w:color="auto" w:fill="2F5496" w:themeFill="accent1" w:themeFillShade="BF"/>
          </w:tcPr>
          <w:p w14:paraId="1D7CFECA" w14:textId="0139398D" w:rsidR="005A258D" w:rsidRPr="00AA42E1" w:rsidRDefault="005D0BD7" w:rsidP="00674CB5">
            <w:pPr>
              <w:rPr>
                <w:b/>
                <w:bCs/>
                <w:color w:val="FFFFFF" w:themeColor="background1"/>
              </w:rPr>
            </w:pPr>
            <w:r>
              <w:rPr>
                <w:b/>
                <w:bCs/>
                <w:color w:val="FFFFFF" w:themeColor="background1"/>
              </w:rPr>
              <w:t>5</w:t>
            </w:r>
          </w:p>
        </w:tc>
        <w:tc>
          <w:tcPr>
            <w:tcW w:w="9639" w:type="dxa"/>
            <w:gridSpan w:val="4"/>
            <w:shd w:val="clear" w:color="auto" w:fill="2F5496" w:themeFill="accent1" w:themeFillShade="BF"/>
          </w:tcPr>
          <w:p w14:paraId="4F316254" w14:textId="40DDC423" w:rsidR="005A258D" w:rsidRPr="00AA42E1" w:rsidRDefault="000C1B56" w:rsidP="00674CB5">
            <w:pPr>
              <w:rPr>
                <w:b/>
                <w:bCs/>
                <w:color w:val="FFFFFF" w:themeColor="background1"/>
              </w:rPr>
            </w:pPr>
            <w:r>
              <w:rPr>
                <w:b/>
                <w:bCs/>
                <w:color w:val="FFFFFF" w:themeColor="background1"/>
              </w:rPr>
              <w:t>Project related hazards</w:t>
            </w:r>
            <w:r w:rsidR="00BB4512">
              <w:rPr>
                <w:b/>
                <w:bCs/>
                <w:color w:val="FFFFFF" w:themeColor="background1"/>
              </w:rPr>
              <w:t xml:space="preserve"> and controls</w:t>
            </w:r>
          </w:p>
        </w:tc>
      </w:tr>
      <w:tr w:rsidR="00DD6966" w14:paraId="1834E5E0" w14:textId="77777777" w:rsidTr="00702819">
        <w:trPr>
          <w:trHeight w:val="284"/>
        </w:trPr>
        <w:tc>
          <w:tcPr>
            <w:tcW w:w="10343" w:type="dxa"/>
            <w:gridSpan w:val="5"/>
            <w:shd w:val="clear" w:color="auto" w:fill="8EAADB" w:themeFill="accent1" w:themeFillTint="99"/>
          </w:tcPr>
          <w:p w14:paraId="451A2CC9" w14:textId="20ADD339" w:rsidR="00DD6966" w:rsidRPr="005D0BD7" w:rsidRDefault="00DD6966" w:rsidP="00674CB5">
            <w:pPr>
              <w:jc w:val="center"/>
              <w:rPr>
                <w:b/>
                <w:bCs/>
                <w:sz w:val="20"/>
                <w:szCs w:val="20"/>
              </w:rPr>
            </w:pPr>
            <w:r w:rsidRPr="005D0BD7">
              <w:rPr>
                <w:b/>
                <w:bCs/>
                <w:sz w:val="20"/>
                <w:szCs w:val="20"/>
              </w:rPr>
              <w:t>Complete this section for all projects.</w:t>
            </w:r>
          </w:p>
        </w:tc>
      </w:tr>
      <w:tr w:rsidR="00BD4DAD" w14:paraId="0CF26731" w14:textId="77777777" w:rsidTr="00702819">
        <w:trPr>
          <w:trHeight w:val="284"/>
        </w:trPr>
        <w:tc>
          <w:tcPr>
            <w:tcW w:w="704" w:type="dxa"/>
            <w:vMerge w:val="restart"/>
            <w:vAlign w:val="top"/>
          </w:tcPr>
          <w:p w14:paraId="5E27DF6E" w14:textId="0C5D4600" w:rsidR="00BD4DAD" w:rsidRDefault="005D0BD7" w:rsidP="00674CB5">
            <w:pPr>
              <w:rPr>
                <w:sz w:val="20"/>
                <w:szCs w:val="20"/>
              </w:rPr>
            </w:pPr>
            <w:r>
              <w:rPr>
                <w:sz w:val="20"/>
                <w:szCs w:val="20"/>
              </w:rPr>
              <w:t>5.1</w:t>
            </w:r>
          </w:p>
        </w:tc>
        <w:tc>
          <w:tcPr>
            <w:tcW w:w="9639" w:type="dxa"/>
            <w:gridSpan w:val="4"/>
          </w:tcPr>
          <w:p w14:paraId="4A6D7D18" w14:textId="5FEDA9B2" w:rsidR="00BD4DAD" w:rsidRDefault="00BD4DAD" w:rsidP="00674CB5">
            <w:pPr>
              <w:rPr>
                <w:sz w:val="20"/>
                <w:szCs w:val="20"/>
              </w:rPr>
            </w:pPr>
            <w:r>
              <w:rPr>
                <w:sz w:val="20"/>
                <w:szCs w:val="20"/>
              </w:rPr>
              <w:t xml:space="preserve">Could the work create </w:t>
            </w:r>
            <w:r w:rsidR="00624D02">
              <w:rPr>
                <w:sz w:val="20"/>
                <w:szCs w:val="20"/>
              </w:rPr>
              <w:t xml:space="preserve">hazardous </w:t>
            </w:r>
            <w:r w:rsidRPr="00F604D1">
              <w:rPr>
                <w:sz w:val="20"/>
                <w:szCs w:val="20"/>
              </w:rPr>
              <w:t>droplets or aerosols, either deliberately or by accident</w:t>
            </w:r>
            <w:r>
              <w:rPr>
                <w:sz w:val="20"/>
                <w:szCs w:val="20"/>
              </w:rPr>
              <w:t>? If yes, describe the controls in place to prevent exposure:</w:t>
            </w:r>
          </w:p>
          <w:p w14:paraId="3AB355E1" w14:textId="7555A992" w:rsidR="00BD4DAD" w:rsidRDefault="00654874" w:rsidP="00674CB5">
            <w:pPr>
              <w:rPr>
                <w:sz w:val="20"/>
                <w:szCs w:val="20"/>
              </w:rPr>
            </w:pPr>
            <w:r w:rsidRPr="15FC47A9">
              <w:rPr>
                <w:i/>
                <w:iCs/>
                <w:sz w:val="18"/>
                <w:szCs w:val="18"/>
              </w:rPr>
              <w:t>E.g.,</w:t>
            </w:r>
            <w:r w:rsidR="00BD4DAD" w:rsidRPr="15FC47A9">
              <w:rPr>
                <w:i/>
                <w:iCs/>
                <w:sz w:val="18"/>
                <w:szCs w:val="18"/>
              </w:rPr>
              <w:t xml:space="preserve"> use of a microbiological safety cabinet</w:t>
            </w:r>
            <w:r w:rsidR="00B64214">
              <w:rPr>
                <w:i/>
                <w:iCs/>
                <w:sz w:val="18"/>
                <w:szCs w:val="18"/>
              </w:rPr>
              <w:t>, use of safety glasses</w:t>
            </w:r>
          </w:p>
        </w:tc>
      </w:tr>
      <w:tr w:rsidR="003B136D" w14:paraId="5C68DCBE" w14:textId="77777777" w:rsidTr="00702819">
        <w:trPr>
          <w:trHeight w:val="284"/>
        </w:trPr>
        <w:tc>
          <w:tcPr>
            <w:tcW w:w="704" w:type="dxa"/>
            <w:vMerge/>
            <w:vAlign w:val="top"/>
          </w:tcPr>
          <w:p w14:paraId="7670A859" w14:textId="77777777" w:rsidR="003B136D" w:rsidRDefault="003B136D" w:rsidP="003B136D">
            <w:pPr>
              <w:rPr>
                <w:sz w:val="20"/>
                <w:szCs w:val="20"/>
              </w:rPr>
            </w:pPr>
          </w:p>
        </w:tc>
        <w:tc>
          <w:tcPr>
            <w:tcW w:w="8789" w:type="dxa"/>
            <w:gridSpan w:val="3"/>
            <w:vAlign w:val="top"/>
          </w:tcPr>
          <w:p w14:paraId="77BCEBD7" w14:textId="77777777" w:rsidR="003B136D" w:rsidRPr="003B136D" w:rsidRDefault="003B136D" w:rsidP="003B136D">
            <w:pPr>
              <w:rPr>
                <w:rFonts w:cs="Arial"/>
                <w:sz w:val="20"/>
                <w:szCs w:val="20"/>
              </w:rPr>
            </w:pPr>
          </w:p>
        </w:tc>
        <w:tc>
          <w:tcPr>
            <w:tcW w:w="850" w:type="dxa"/>
            <w:vAlign w:val="top"/>
          </w:tcPr>
          <w:p w14:paraId="5AF74D99" w14:textId="15D4821D" w:rsidR="003B136D" w:rsidRPr="003B136D" w:rsidRDefault="003B136D" w:rsidP="00CC5D1F">
            <w:pPr>
              <w:jc w:val="right"/>
              <w:rPr>
                <w:rFonts w:cs="Arial"/>
                <w:sz w:val="20"/>
                <w:szCs w:val="20"/>
              </w:rPr>
            </w:pPr>
            <w:r w:rsidRPr="003B136D">
              <w:rPr>
                <w:rFonts w:cs="Arial"/>
                <w:sz w:val="20"/>
                <w:szCs w:val="20"/>
              </w:rPr>
              <w:t xml:space="preserve">No </w:t>
            </w:r>
            <w:r w:rsidRPr="003B136D">
              <w:rPr>
                <w:rFonts w:ascii="Segoe UI Symbol" w:hAnsi="Segoe UI Symbol" w:cs="Segoe UI Symbol"/>
                <w:sz w:val="20"/>
                <w:szCs w:val="20"/>
              </w:rPr>
              <w:t>☐</w:t>
            </w:r>
          </w:p>
        </w:tc>
      </w:tr>
      <w:tr w:rsidR="00604DDB" w:rsidRPr="00CA151F" w14:paraId="03486BAF" w14:textId="77777777" w:rsidTr="00702819">
        <w:trPr>
          <w:trHeight w:val="284"/>
        </w:trPr>
        <w:tc>
          <w:tcPr>
            <w:tcW w:w="704" w:type="dxa"/>
            <w:vMerge w:val="restart"/>
            <w:vAlign w:val="top"/>
          </w:tcPr>
          <w:p w14:paraId="33EBD36A" w14:textId="2306C579" w:rsidR="00604DDB" w:rsidRDefault="00D02C29" w:rsidP="00674CB5">
            <w:pPr>
              <w:rPr>
                <w:sz w:val="20"/>
                <w:szCs w:val="20"/>
              </w:rPr>
            </w:pPr>
            <w:r>
              <w:rPr>
                <w:sz w:val="20"/>
                <w:szCs w:val="20"/>
              </w:rPr>
              <w:t>5.2</w:t>
            </w:r>
          </w:p>
        </w:tc>
        <w:tc>
          <w:tcPr>
            <w:tcW w:w="9639" w:type="dxa"/>
            <w:gridSpan w:val="4"/>
          </w:tcPr>
          <w:p w14:paraId="247F719B" w14:textId="77777777" w:rsidR="00604DDB" w:rsidRDefault="00604DDB" w:rsidP="00674CB5">
            <w:pPr>
              <w:rPr>
                <w:sz w:val="20"/>
                <w:szCs w:val="20"/>
              </w:rPr>
            </w:pPr>
            <w:r>
              <w:rPr>
                <w:sz w:val="20"/>
                <w:szCs w:val="20"/>
              </w:rPr>
              <w:t xml:space="preserve">Will </w:t>
            </w:r>
            <w:r w:rsidRPr="00082A9B">
              <w:rPr>
                <w:sz w:val="20"/>
                <w:szCs w:val="20"/>
              </w:rPr>
              <w:t>material be centrifuged</w:t>
            </w:r>
            <w:r>
              <w:rPr>
                <w:sz w:val="20"/>
                <w:szCs w:val="20"/>
              </w:rPr>
              <w:t>? If yes, describe the controls in place to prevent exposure to aerosols.</w:t>
            </w:r>
          </w:p>
          <w:p w14:paraId="791A5C00" w14:textId="0D1DCA7B" w:rsidR="00604DDB" w:rsidRDefault="00654874" w:rsidP="00674CB5">
            <w:pPr>
              <w:rPr>
                <w:sz w:val="20"/>
                <w:szCs w:val="20"/>
              </w:rPr>
            </w:pPr>
            <w:r w:rsidRPr="00F67C11">
              <w:rPr>
                <w:i/>
                <w:iCs/>
                <w:sz w:val="18"/>
                <w:szCs w:val="18"/>
              </w:rPr>
              <w:t>E.g.,</w:t>
            </w:r>
            <w:r w:rsidR="00604DDB" w:rsidRPr="00F67C11">
              <w:rPr>
                <w:i/>
                <w:iCs/>
                <w:sz w:val="18"/>
                <w:szCs w:val="18"/>
              </w:rPr>
              <w:t xml:space="preserve"> </w:t>
            </w:r>
            <w:r w:rsidR="00A95EA6">
              <w:rPr>
                <w:i/>
                <w:iCs/>
                <w:sz w:val="18"/>
                <w:szCs w:val="18"/>
              </w:rPr>
              <w:t xml:space="preserve">use of </w:t>
            </w:r>
            <w:r w:rsidR="00604DDB" w:rsidRPr="00F67C11">
              <w:rPr>
                <w:i/>
                <w:iCs/>
                <w:sz w:val="18"/>
                <w:szCs w:val="18"/>
              </w:rPr>
              <w:t xml:space="preserve">sealed rotors or buckets, </w:t>
            </w:r>
            <w:r w:rsidR="00A95EA6">
              <w:rPr>
                <w:i/>
                <w:iCs/>
                <w:sz w:val="18"/>
                <w:szCs w:val="18"/>
              </w:rPr>
              <w:t xml:space="preserve">only </w:t>
            </w:r>
            <w:r w:rsidR="00604DDB" w:rsidRPr="00F67C11">
              <w:rPr>
                <w:i/>
                <w:iCs/>
                <w:sz w:val="18"/>
                <w:szCs w:val="18"/>
              </w:rPr>
              <w:t>opening buckets in a safety cabinet</w:t>
            </w:r>
            <w:r w:rsidR="00604DDB">
              <w:rPr>
                <w:i/>
                <w:iCs/>
                <w:sz w:val="18"/>
                <w:szCs w:val="18"/>
              </w:rPr>
              <w:t>.</w:t>
            </w:r>
          </w:p>
        </w:tc>
      </w:tr>
      <w:tr w:rsidR="00BB7960" w:rsidRPr="00CA151F" w14:paraId="02E5DE32" w14:textId="77777777" w:rsidTr="00702819">
        <w:trPr>
          <w:trHeight w:val="284"/>
        </w:trPr>
        <w:tc>
          <w:tcPr>
            <w:tcW w:w="704" w:type="dxa"/>
            <w:vMerge/>
            <w:vAlign w:val="top"/>
          </w:tcPr>
          <w:p w14:paraId="0C57B979" w14:textId="77777777" w:rsidR="00BB7960" w:rsidRDefault="00BB7960" w:rsidP="00BB7960">
            <w:pPr>
              <w:rPr>
                <w:sz w:val="20"/>
                <w:szCs w:val="20"/>
              </w:rPr>
            </w:pPr>
          </w:p>
        </w:tc>
        <w:tc>
          <w:tcPr>
            <w:tcW w:w="8789" w:type="dxa"/>
            <w:gridSpan w:val="3"/>
          </w:tcPr>
          <w:p w14:paraId="7F3C51FE" w14:textId="77777777" w:rsidR="00BB7960" w:rsidRDefault="00BB7960" w:rsidP="00BB7960">
            <w:pPr>
              <w:rPr>
                <w:sz w:val="20"/>
                <w:szCs w:val="20"/>
              </w:rPr>
            </w:pPr>
          </w:p>
        </w:tc>
        <w:tc>
          <w:tcPr>
            <w:tcW w:w="850" w:type="dxa"/>
          </w:tcPr>
          <w:p w14:paraId="1C730079" w14:textId="268EB1A0" w:rsidR="00BB7960" w:rsidRDefault="00BB7960" w:rsidP="00CC5D1F">
            <w:pPr>
              <w:jc w:val="right"/>
              <w:rPr>
                <w:sz w:val="20"/>
                <w:szCs w:val="20"/>
              </w:rPr>
            </w:pPr>
            <w:r w:rsidRPr="00DC7BD4">
              <w:rPr>
                <w:sz w:val="20"/>
                <w:szCs w:val="20"/>
              </w:rPr>
              <w:t xml:space="preserve">No </w:t>
            </w:r>
            <w:sdt>
              <w:sdtPr>
                <w:rPr>
                  <w:sz w:val="20"/>
                  <w:szCs w:val="20"/>
                </w:rPr>
                <w:id w:val="-1499493049"/>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604DDB" w:rsidRPr="00CA151F" w14:paraId="37991CD7" w14:textId="77777777" w:rsidTr="00702819">
        <w:trPr>
          <w:trHeight w:val="284"/>
        </w:trPr>
        <w:tc>
          <w:tcPr>
            <w:tcW w:w="704" w:type="dxa"/>
            <w:vMerge w:val="restart"/>
            <w:vAlign w:val="top"/>
          </w:tcPr>
          <w:p w14:paraId="3AC8E1F9" w14:textId="12E48B2C" w:rsidR="00604DDB" w:rsidRDefault="00D02C29" w:rsidP="00674CB5">
            <w:pPr>
              <w:rPr>
                <w:sz w:val="20"/>
                <w:szCs w:val="20"/>
              </w:rPr>
            </w:pPr>
            <w:r>
              <w:rPr>
                <w:sz w:val="20"/>
                <w:szCs w:val="20"/>
              </w:rPr>
              <w:t>5.3</w:t>
            </w:r>
          </w:p>
        </w:tc>
        <w:tc>
          <w:tcPr>
            <w:tcW w:w="9639" w:type="dxa"/>
            <w:gridSpan w:val="4"/>
          </w:tcPr>
          <w:p w14:paraId="6FC57618" w14:textId="77777777" w:rsidR="00604DDB" w:rsidRDefault="00604DDB" w:rsidP="00674CB5">
            <w:pPr>
              <w:rPr>
                <w:sz w:val="20"/>
                <w:szCs w:val="20"/>
              </w:rPr>
            </w:pPr>
            <w:r>
              <w:rPr>
                <w:sz w:val="20"/>
                <w:szCs w:val="20"/>
              </w:rPr>
              <w:t>Will any sharps</w:t>
            </w:r>
            <w:r w:rsidRPr="15FC47A9">
              <w:rPr>
                <w:sz w:val="20"/>
                <w:szCs w:val="20"/>
              </w:rPr>
              <w:t xml:space="preserve"> be used</w:t>
            </w:r>
            <w:r>
              <w:rPr>
                <w:sz w:val="20"/>
                <w:szCs w:val="20"/>
              </w:rPr>
              <w:t xml:space="preserve"> in the project? If yes,</w:t>
            </w:r>
            <w:r w:rsidRPr="15FC47A9">
              <w:rPr>
                <w:sz w:val="20"/>
                <w:szCs w:val="20"/>
              </w:rPr>
              <w:t xml:space="preserve"> justify why there is no suitable alternative, and describe the controls in place to prevent injuries or exposure. </w:t>
            </w:r>
          </w:p>
          <w:p w14:paraId="6873A54B" w14:textId="2F40E6E8" w:rsidR="00604DDB" w:rsidRPr="0046476E" w:rsidRDefault="00604DDB" w:rsidP="00674CB5">
            <w:pPr>
              <w:rPr>
                <w:i/>
                <w:iCs/>
                <w:sz w:val="20"/>
                <w:szCs w:val="20"/>
              </w:rPr>
            </w:pPr>
            <w:r w:rsidRPr="0046476E">
              <w:rPr>
                <w:i/>
                <w:iCs/>
                <w:sz w:val="18"/>
                <w:szCs w:val="18"/>
              </w:rPr>
              <w:t>If cut/puncture resistant gloves will not be used, justify the reasons why.</w:t>
            </w:r>
            <w:r w:rsidR="00330EBC">
              <w:rPr>
                <w:i/>
                <w:iCs/>
                <w:sz w:val="18"/>
                <w:szCs w:val="18"/>
              </w:rPr>
              <w:t xml:space="preserve"> </w:t>
            </w:r>
            <w:r w:rsidR="00330EBC" w:rsidRPr="00797E99">
              <w:rPr>
                <w:i/>
                <w:iCs/>
                <w:sz w:val="18"/>
                <w:szCs w:val="18"/>
              </w:rPr>
              <w:t xml:space="preserve">If you have considered </w:t>
            </w:r>
            <w:r w:rsidR="005B18A2">
              <w:rPr>
                <w:i/>
                <w:iCs/>
                <w:sz w:val="18"/>
                <w:szCs w:val="18"/>
              </w:rPr>
              <w:t xml:space="preserve">any </w:t>
            </w:r>
            <w:r w:rsidR="00330EBC" w:rsidRPr="00797E99">
              <w:rPr>
                <w:i/>
                <w:iCs/>
                <w:sz w:val="18"/>
                <w:szCs w:val="18"/>
              </w:rPr>
              <w:t>additional control measures but decided not to use them,</w:t>
            </w:r>
            <w:r w:rsidR="00330EBC">
              <w:rPr>
                <w:i/>
                <w:iCs/>
                <w:sz w:val="18"/>
                <w:szCs w:val="18"/>
              </w:rPr>
              <w:t xml:space="preserve"> justify</w:t>
            </w:r>
            <w:r w:rsidR="00330EBC" w:rsidRPr="00797E99">
              <w:rPr>
                <w:i/>
                <w:iCs/>
                <w:sz w:val="18"/>
                <w:szCs w:val="18"/>
              </w:rPr>
              <w:t xml:space="preserve"> this decision here</w:t>
            </w:r>
            <w:r w:rsidR="00330EBC">
              <w:rPr>
                <w:i/>
                <w:iCs/>
                <w:sz w:val="18"/>
                <w:szCs w:val="18"/>
              </w:rPr>
              <w:t>.</w:t>
            </w:r>
          </w:p>
        </w:tc>
      </w:tr>
      <w:tr w:rsidR="00C37E11" w:rsidRPr="00CA151F" w14:paraId="2207F71B" w14:textId="77777777" w:rsidTr="00702819">
        <w:trPr>
          <w:trHeight w:val="284"/>
        </w:trPr>
        <w:tc>
          <w:tcPr>
            <w:tcW w:w="704" w:type="dxa"/>
            <w:vMerge/>
            <w:vAlign w:val="top"/>
          </w:tcPr>
          <w:p w14:paraId="63C59CC5" w14:textId="5271C111" w:rsidR="00C37E11" w:rsidRPr="00CA151F" w:rsidRDefault="00C37E11" w:rsidP="00C37E11">
            <w:pPr>
              <w:rPr>
                <w:sz w:val="20"/>
                <w:szCs w:val="20"/>
              </w:rPr>
            </w:pPr>
          </w:p>
        </w:tc>
        <w:tc>
          <w:tcPr>
            <w:tcW w:w="8789" w:type="dxa"/>
            <w:gridSpan w:val="3"/>
          </w:tcPr>
          <w:p w14:paraId="2427886F" w14:textId="77777777" w:rsidR="00C37E11" w:rsidRPr="00CA151F" w:rsidRDefault="00C37E11" w:rsidP="00C37E11">
            <w:pPr>
              <w:rPr>
                <w:sz w:val="20"/>
                <w:szCs w:val="20"/>
              </w:rPr>
            </w:pPr>
          </w:p>
        </w:tc>
        <w:tc>
          <w:tcPr>
            <w:tcW w:w="850" w:type="dxa"/>
          </w:tcPr>
          <w:p w14:paraId="4C9F9AF1" w14:textId="3725CD9E" w:rsidR="00C37E11" w:rsidRPr="00CA151F" w:rsidRDefault="00C37E11" w:rsidP="00CC5D1F">
            <w:pPr>
              <w:jc w:val="right"/>
              <w:rPr>
                <w:sz w:val="20"/>
                <w:szCs w:val="20"/>
              </w:rPr>
            </w:pPr>
            <w:r w:rsidRPr="00DC7BD4">
              <w:rPr>
                <w:sz w:val="20"/>
                <w:szCs w:val="20"/>
              </w:rPr>
              <w:t xml:space="preserve">No </w:t>
            </w:r>
            <w:sdt>
              <w:sdtPr>
                <w:rPr>
                  <w:sz w:val="20"/>
                  <w:szCs w:val="20"/>
                </w:rPr>
                <w:id w:val="-2043126553"/>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C37E11" w:rsidRPr="00CA151F" w14:paraId="53DE8444" w14:textId="77777777" w:rsidTr="00702819">
        <w:trPr>
          <w:trHeight w:val="284"/>
        </w:trPr>
        <w:tc>
          <w:tcPr>
            <w:tcW w:w="704" w:type="dxa"/>
            <w:vMerge w:val="restart"/>
            <w:vAlign w:val="top"/>
          </w:tcPr>
          <w:p w14:paraId="6F7BD8EE" w14:textId="18F77B1B" w:rsidR="00C37E11" w:rsidRPr="00EF7470" w:rsidRDefault="00C37E11" w:rsidP="00C37E11">
            <w:pPr>
              <w:rPr>
                <w:sz w:val="20"/>
                <w:szCs w:val="20"/>
              </w:rPr>
            </w:pPr>
            <w:r>
              <w:rPr>
                <w:sz w:val="20"/>
                <w:szCs w:val="20"/>
              </w:rPr>
              <w:t>5.4</w:t>
            </w:r>
          </w:p>
        </w:tc>
        <w:tc>
          <w:tcPr>
            <w:tcW w:w="9639" w:type="dxa"/>
            <w:gridSpan w:val="4"/>
          </w:tcPr>
          <w:p w14:paraId="7E4F094C" w14:textId="0C558513" w:rsidR="00C37E11" w:rsidRPr="00EF7470" w:rsidRDefault="00C37E11" w:rsidP="00C37E11">
            <w:pPr>
              <w:rPr>
                <w:sz w:val="20"/>
                <w:szCs w:val="20"/>
              </w:rPr>
            </w:pPr>
            <w:r w:rsidRPr="004C5FCE">
              <w:rPr>
                <w:sz w:val="20"/>
                <w:szCs w:val="20"/>
              </w:rPr>
              <w:t>Provide details of disinfectants to be used. If the work involves HG2/Class 2 or above</w:t>
            </w:r>
            <w:r>
              <w:rPr>
                <w:sz w:val="20"/>
                <w:szCs w:val="20"/>
              </w:rPr>
              <w:t xml:space="preserve">, </w:t>
            </w:r>
            <w:r w:rsidRPr="004C5FCE">
              <w:rPr>
                <w:sz w:val="20"/>
                <w:szCs w:val="20"/>
              </w:rPr>
              <w:t>provide</w:t>
            </w:r>
            <w:r w:rsidR="00126E19">
              <w:rPr>
                <w:sz w:val="20"/>
                <w:szCs w:val="20"/>
              </w:rPr>
              <w:t xml:space="preserve"> a validation plan, or</w:t>
            </w:r>
            <w:r w:rsidRPr="004C5FCE">
              <w:rPr>
                <w:sz w:val="20"/>
                <w:szCs w:val="20"/>
              </w:rPr>
              <w:t xml:space="preserve"> reference to relevant literature.</w:t>
            </w:r>
            <w:r w:rsidRPr="00EF7470">
              <w:rPr>
                <w:sz w:val="20"/>
                <w:szCs w:val="20"/>
              </w:rPr>
              <w:t xml:space="preserve"> </w:t>
            </w:r>
          </w:p>
          <w:p w14:paraId="7D3E2356" w14:textId="07D6C91A" w:rsidR="00C37E11" w:rsidRPr="00EF7470" w:rsidRDefault="00C37E11" w:rsidP="00C37E11">
            <w:pPr>
              <w:rPr>
                <w:sz w:val="20"/>
                <w:szCs w:val="20"/>
              </w:rPr>
            </w:pPr>
            <w:r w:rsidRPr="00EF7470">
              <w:rPr>
                <w:i/>
                <w:iCs/>
                <w:sz w:val="18"/>
                <w:szCs w:val="18"/>
              </w:rPr>
              <w:t>Include the concentration, minimum contact time, and final concentration required when added to liquid waste.</w:t>
            </w:r>
          </w:p>
        </w:tc>
      </w:tr>
      <w:tr w:rsidR="00C37E11" w:rsidRPr="00CA151F" w14:paraId="242EFDB3" w14:textId="77777777" w:rsidTr="00702819">
        <w:trPr>
          <w:trHeight w:val="284"/>
        </w:trPr>
        <w:tc>
          <w:tcPr>
            <w:tcW w:w="704" w:type="dxa"/>
            <w:vMerge/>
            <w:vAlign w:val="top"/>
          </w:tcPr>
          <w:p w14:paraId="1A84FF72" w14:textId="77777777" w:rsidR="00C37E11" w:rsidRPr="00EF7470" w:rsidRDefault="00C37E11" w:rsidP="00C37E11">
            <w:pPr>
              <w:rPr>
                <w:sz w:val="20"/>
                <w:szCs w:val="20"/>
              </w:rPr>
            </w:pPr>
          </w:p>
        </w:tc>
        <w:tc>
          <w:tcPr>
            <w:tcW w:w="9639" w:type="dxa"/>
            <w:gridSpan w:val="4"/>
          </w:tcPr>
          <w:p w14:paraId="7B486A9D" w14:textId="77777777" w:rsidR="00C37E11" w:rsidRPr="00EF7470" w:rsidRDefault="00C37E11" w:rsidP="00C37E11">
            <w:pPr>
              <w:rPr>
                <w:sz w:val="20"/>
                <w:szCs w:val="20"/>
              </w:rPr>
            </w:pPr>
          </w:p>
        </w:tc>
      </w:tr>
      <w:tr w:rsidR="00C37E11" w:rsidRPr="00CA151F" w14:paraId="025CA8E0" w14:textId="77777777" w:rsidTr="00702819">
        <w:trPr>
          <w:trHeight w:val="284"/>
        </w:trPr>
        <w:tc>
          <w:tcPr>
            <w:tcW w:w="704" w:type="dxa"/>
            <w:vMerge w:val="restart"/>
            <w:vAlign w:val="top"/>
          </w:tcPr>
          <w:p w14:paraId="309817E2" w14:textId="60DB2C0B" w:rsidR="00C37E11" w:rsidRPr="00EF7470" w:rsidRDefault="00C37E11" w:rsidP="00C37E11">
            <w:pPr>
              <w:rPr>
                <w:sz w:val="20"/>
                <w:szCs w:val="20"/>
              </w:rPr>
            </w:pPr>
            <w:r>
              <w:rPr>
                <w:sz w:val="20"/>
                <w:szCs w:val="20"/>
              </w:rPr>
              <w:t>5.5</w:t>
            </w:r>
          </w:p>
        </w:tc>
        <w:tc>
          <w:tcPr>
            <w:tcW w:w="9639" w:type="dxa"/>
            <w:gridSpan w:val="4"/>
          </w:tcPr>
          <w:p w14:paraId="750939BF" w14:textId="77777777" w:rsidR="00C37E11" w:rsidRDefault="00C37E11" w:rsidP="00C37E11">
            <w:pPr>
              <w:rPr>
                <w:sz w:val="20"/>
                <w:szCs w:val="20"/>
              </w:rPr>
            </w:pPr>
            <w:r w:rsidRPr="00EF7470">
              <w:rPr>
                <w:sz w:val="20"/>
                <w:szCs w:val="20"/>
              </w:rPr>
              <w:t xml:space="preserve">Will material be cultured in an incubator? </w:t>
            </w:r>
          </w:p>
          <w:p w14:paraId="55D909E0" w14:textId="5472678C" w:rsidR="00C37E11" w:rsidRPr="002A2601" w:rsidRDefault="00C37E11" w:rsidP="00C37E11">
            <w:pPr>
              <w:rPr>
                <w:i/>
                <w:iCs/>
                <w:sz w:val="20"/>
                <w:szCs w:val="20"/>
              </w:rPr>
            </w:pPr>
            <w:r w:rsidRPr="002A2601">
              <w:rPr>
                <w:i/>
                <w:iCs/>
                <w:sz w:val="18"/>
                <w:szCs w:val="18"/>
              </w:rPr>
              <w:t xml:space="preserve">If </w:t>
            </w:r>
            <w:r w:rsidRPr="002A2601">
              <w:rPr>
                <w:b/>
                <w:bCs/>
                <w:i/>
                <w:iCs/>
                <w:sz w:val="18"/>
                <w:szCs w:val="18"/>
              </w:rPr>
              <w:t>yes</w:t>
            </w:r>
            <w:r w:rsidRPr="002A2601">
              <w:rPr>
                <w:i/>
                <w:iCs/>
                <w:sz w:val="18"/>
                <w:szCs w:val="18"/>
              </w:rPr>
              <w:t>, provide details of the vessel(s) to be used, and (in the case of shaking incubators) how the</w:t>
            </w:r>
            <w:r>
              <w:rPr>
                <w:i/>
                <w:iCs/>
                <w:sz w:val="18"/>
                <w:szCs w:val="18"/>
              </w:rPr>
              <w:t>y</w:t>
            </w:r>
            <w:r w:rsidRPr="002A2601">
              <w:rPr>
                <w:i/>
                <w:iCs/>
                <w:sz w:val="18"/>
                <w:szCs w:val="18"/>
              </w:rPr>
              <w:t xml:space="preserve"> are fixed securely</w:t>
            </w:r>
            <w:r>
              <w:rPr>
                <w:i/>
                <w:iCs/>
                <w:sz w:val="18"/>
                <w:szCs w:val="18"/>
              </w:rPr>
              <w:t>.</w:t>
            </w:r>
          </w:p>
        </w:tc>
      </w:tr>
      <w:tr w:rsidR="009C0367" w:rsidRPr="00CA151F" w14:paraId="581133E6" w14:textId="77777777" w:rsidTr="00702819">
        <w:trPr>
          <w:trHeight w:val="284"/>
        </w:trPr>
        <w:tc>
          <w:tcPr>
            <w:tcW w:w="704" w:type="dxa"/>
            <w:vMerge/>
            <w:vAlign w:val="top"/>
          </w:tcPr>
          <w:p w14:paraId="03DBCCF6" w14:textId="77777777" w:rsidR="009C0367" w:rsidRPr="00EF7470" w:rsidRDefault="009C0367" w:rsidP="009C0367">
            <w:pPr>
              <w:rPr>
                <w:sz w:val="20"/>
                <w:szCs w:val="20"/>
              </w:rPr>
            </w:pPr>
          </w:p>
        </w:tc>
        <w:tc>
          <w:tcPr>
            <w:tcW w:w="8789" w:type="dxa"/>
            <w:gridSpan w:val="3"/>
          </w:tcPr>
          <w:p w14:paraId="67AAD017" w14:textId="77777777" w:rsidR="009C0367" w:rsidRPr="00EF7470" w:rsidRDefault="009C0367" w:rsidP="009C0367">
            <w:pPr>
              <w:rPr>
                <w:sz w:val="20"/>
                <w:szCs w:val="20"/>
              </w:rPr>
            </w:pPr>
          </w:p>
        </w:tc>
        <w:tc>
          <w:tcPr>
            <w:tcW w:w="850" w:type="dxa"/>
          </w:tcPr>
          <w:p w14:paraId="2252A859" w14:textId="4A4F6ECA" w:rsidR="009C0367" w:rsidRPr="00EF7470" w:rsidRDefault="009C0367" w:rsidP="009C0367">
            <w:pPr>
              <w:jc w:val="right"/>
              <w:rPr>
                <w:sz w:val="20"/>
                <w:szCs w:val="20"/>
              </w:rPr>
            </w:pPr>
            <w:r w:rsidRPr="00DC7BD4">
              <w:rPr>
                <w:sz w:val="20"/>
                <w:szCs w:val="20"/>
              </w:rPr>
              <w:t xml:space="preserve">No </w:t>
            </w:r>
            <w:sdt>
              <w:sdtPr>
                <w:rPr>
                  <w:sz w:val="20"/>
                  <w:szCs w:val="20"/>
                </w:rPr>
                <w:id w:val="943198331"/>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9C0367" w:rsidRPr="00CA151F" w14:paraId="18FECAA5" w14:textId="77777777" w:rsidTr="00702819">
        <w:trPr>
          <w:trHeight w:val="284"/>
        </w:trPr>
        <w:tc>
          <w:tcPr>
            <w:tcW w:w="704" w:type="dxa"/>
            <w:vMerge w:val="restart"/>
            <w:vAlign w:val="top"/>
          </w:tcPr>
          <w:p w14:paraId="55CE626B" w14:textId="3BEFC712" w:rsidR="009C0367" w:rsidRPr="00EF7470" w:rsidRDefault="009C0367" w:rsidP="009C0367">
            <w:pPr>
              <w:rPr>
                <w:sz w:val="20"/>
                <w:szCs w:val="20"/>
              </w:rPr>
            </w:pPr>
            <w:r>
              <w:rPr>
                <w:sz w:val="20"/>
                <w:szCs w:val="20"/>
              </w:rPr>
              <w:t>5.6</w:t>
            </w:r>
          </w:p>
        </w:tc>
        <w:tc>
          <w:tcPr>
            <w:tcW w:w="9639" w:type="dxa"/>
            <w:gridSpan w:val="4"/>
          </w:tcPr>
          <w:p w14:paraId="6A29040F" w14:textId="77777777" w:rsidR="009C0367" w:rsidRDefault="009C0367" w:rsidP="009C0367">
            <w:pPr>
              <w:rPr>
                <w:sz w:val="20"/>
                <w:szCs w:val="20"/>
              </w:rPr>
            </w:pPr>
            <w:r w:rsidRPr="00EF7470">
              <w:rPr>
                <w:sz w:val="20"/>
                <w:szCs w:val="20"/>
              </w:rPr>
              <w:t xml:space="preserve">Are you planning to inactivate any of the samples? </w:t>
            </w:r>
          </w:p>
          <w:p w14:paraId="69A278BD" w14:textId="4D9FC877" w:rsidR="009C0367" w:rsidRPr="002A2601" w:rsidRDefault="009C0367" w:rsidP="009C0367">
            <w:pPr>
              <w:rPr>
                <w:i/>
                <w:iCs/>
                <w:sz w:val="20"/>
                <w:szCs w:val="20"/>
              </w:rPr>
            </w:pPr>
            <w:r w:rsidRPr="002A2601">
              <w:rPr>
                <w:i/>
                <w:iCs/>
                <w:sz w:val="18"/>
                <w:szCs w:val="18"/>
              </w:rPr>
              <w:t xml:space="preserve">If </w:t>
            </w:r>
            <w:r w:rsidRPr="002A2601">
              <w:rPr>
                <w:b/>
                <w:bCs/>
                <w:i/>
                <w:iCs/>
                <w:sz w:val="18"/>
                <w:szCs w:val="18"/>
              </w:rPr>
              <w:t>yes</w:t>
            </w:r>
            <w:r w:rsidRPr="002A2601">
              <w:rPr>
                <w:i/>
                <w:iCs/>
                <w:sz w:val="18"/>
                <w:szCs w:val="18"/>
              </w:rPr>
              <w:t>, describe how, and how this has been validated.</w:t>
            </w:r>
          </w:p>
        </w:tc>
      </w:tr>
      <w:tr w:rsidR="00512433" w:rsidRPr="00CA151F" w14:paraId="609CC2BA" w14:textId="77777777" w:rsidTr="00702819">
        <w:trPr>
          <w:trHeight w:val="284"/>
        </w:trPr>
        <w:tc>
          <w:tcPr>
            <w:tcW w:w="704" w:type="dxa"/>
            <w:vMerge/>
            <w:vAlign w:val="top"/>
          </w:tcPr>
          <w:p w14:paraId="01B0E992" w14:textId="77777777" w:rsidR="00512433" w:rsidRPr="00EF7470" w:rsidRDefault="00512433" w:rsidP="00512433">
            <w:pPr>
              <w:rPr>
                <w:sz w:val="20"/>
                <w:szCs w:val="20"/>
              </w:rPr>
            </w:pPr>
          </w:p>
        </w:tc>
        <w:tc>
          <w:tcPr>
            <w:tcW w:w="8789" w:type="dxa"/>
            <w:gridSpan w:val="3"/>
          </w:tcPr>
          <w:p w14:paraId="6ECF4070" w14:textId="77777777" w:rsidR="00512433" w:rsidRPr="00EF7470" w:rsidRDefault="00512433" w:rsidP="00512433">
            <w:pPr>
              <w:rPr>
                <w:sz w:val="20"/>
                <w:szCs w:val="20"/>
              </w:rPr>
            </w:pPr>
          </w:p>
        </w:tc>
        <w:tc>
          <w:tcPr>
            <w:tcW w:w="850" w:type="dxa"/>
          </w:tcPr>
          <w:p w14:paraId="7AFD4068" w14:textId="27283B3F" w:rsidR="00512433" w:rsidRPr="00EF7470" w:rsidRDefault="00512433" w:rsidP="00512433">
            <w:pPr>
              <w:jc w:val="right"/>
              <w:rPr>
                <w:sz w:val="20"/>
                <w:szCs w:val="20"/>
              </w:rPr>
            </w:pPr>
            <w:r w:rsidRPr="00DC7BD4">
              <w:rPr>
                <w:sz w:val="20"/>
                <w:szCs w:val="20"/>
              </w:rPr>
              <w:t xml:space="preserve">No </w:t>
            </w:r>
            <w:sdt>
              <w:sdtPr>
                <w:rPr>
                  <w:sz w:val="20"/>
                  <w:szCs w:val="20"/>
                </w:rPr>
                <w:id w:val="-661622042"/>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512433" w:rsidRPr="00CA151F" w14:paraId="460E409E" w14:textId="77777777" w:rsidTr="00702819">
        <w:trPr>
          <w:trHeight w:val="284"/>
        </w:trPr>
        <w:tc>
          <w:tcPr>
            <w:tcW w:w="704" w:type="dxa"/>
            <w:vMerge w:val="restart"/>
            <w:vAlign w:val="top"/>
          </w:tcPr>
          <w:p w14:paraId="70FDD781" w14:textId="7AAF2DFB" w:rsidR="00512433" w:rsidRPr="00EF7470" w:rsidRDefault="00512433" w:rsidP="00512433">
            <w:pPr>
              <w:rPr>
                <w:sz w:val="20"/>
                <w:szCs w:val="20"/>
              </w:rPr>
            </w:pPr>
            <w:r>
              <w:rPr>
                <w:sz w:val="20"/>
                <w:szCs w:val="20"/>
              </w:rPr>
              <w:t>5.7</w:t>
            </w:r>
          </w:p>
        </w:tc>
        <w:tc>
          <w:tcPr>
            <w:tcW w:w="9639" w:type="dxa"/>
            <w:gridSpan w:val="4"/>
          </w:tcPr>
          <w:p w14:paraId="554152B1" w14:textId="2A3ADB30" w:rsidR="00512433" w:rsidRPr="00EF7470" w:rsidRDefault="00512433" w:rsidP="00512433">
            <w:pPr>
              <w:rPr>
                <w:sz w:val="20"/>
                <w:szCs w:val="20"/>
              </w:rPr>
            </w:pPr>
            <w:r w:rsidRPr="00EF7470">
              <w:rPr>
                <w:sz w:val="20"/>
                <w:szCs w:val="20"/>
              </w:rPr>
              <w:t xml:space="preserve">Will </w:t>
            </w:r>
            <w:r>
              <w:rPr>
                <w:sz w:val="20"/>
                <w:szCs w:val="20"/>
              </w:rPr>
              <w:t>flow cytometry</w:t>
            </w:r>
            <w:r w:rsidRPr="00EF7470">
              <w:rPr>
                <w:sz w:val="20"/>
                <w:szCs w:val="20"/>
              </w:rPr>
              <w:t xml:space="preserve"> analysis or</w:t>
            </w:r>
            <w:r>
              <w:rPr>
                <w:sz w:val="20"/>
                <w:szCs w:val="20"/>
              </w:rPr>
              <w:t xml:space="preserve"> </w:t>
            </w:r>
            <w:r>
              <w:t>cell</w:t>
            </w:r>
            <w:r w:rsidRPr="00EF7470">
              <w:rPr>
                <w:sz w:val="20"/>
                <w:szCs w:val="20"/>
              </w:rPr>
              <w:t xml:space="preserve"> sorting be carried out? If yes, provide the location and confirm that all those conducting</w:t>
            </w:r>
            <w:r>
              <w:rPr>
                <w:sz w:val="20"/>
                <w:szCs w:val="20"/>
              </w:rPr>
              <w:t xml:space="preserve"> this</w:t>
            </w:r>
            <w:r w:rsidRPr="00EF7470">
              <w:rPr>
                <w:sz w:val="20"/>
                <w:szCs w:val="20"/>
              </w:rPr>
              <w:t xml:space="preserve"> work have received or will receive training on the use of the instrument</w:t>
            </w:r>
            <w:r>
              <w:rPr>
                <w:sz w:val="20"/>
                <w:szCs w:val="20"/>
              </w:rPr>
              <w:t>(s).</w:t>
            </w:r>
          </w:p>
        </w:tc>
      </w:tr>
      <w:tr w:rsidR="005E3DB5" w:rsidRPr="00CA151F" w14:paraId="0E7A2B23" w14:textId="77777777" w:rsidTr="00702819">
        <w:trPr>
          <w:trHeight w:val="284"/>
        </w:trPr>
        <w:tc>
          <w:tcPr>
            <w:tcW w:w="704" w:type="dxa"/>
            <w:vMerge/>
            <w:vAlign w:val="top"/>
          </w:tcPr>
          <w:p w14:paraId="2BD1D1F4" w14:textId="77777777" w:rsidR="005E3DB5" w:rsidRPr="00CA151F" w:rsidRDefault="005E3DB5" w:rsidP="005E3DB5">
            <w:pPr>
              <w:rPr>
                <w:sz w:val="20"/>
                <w:szCs w:val="20"/>
              </w:rPr>
            </w:pPr>
          </w:p>
        </w:tc>
        <w:tc>
          <w:tcPr>
            <w:tcW w:w="8789" w:type="dxa"/>
            <w:gridSpan w:val="3"/>
          </w:tcPr>
          <w:p w14:paraId="5B1DB639" w14:textId="77777777" w:rsidR="005E3DB5" w:rsidRPr="00CA151F" w:rsidRDefault="005E3DB5" w:rsidP="005E3DB5">
            <w:pPr>
              <w:rPr>
                <w:sz w:val="20"/>
                <w:szCs w:val="20"/>
              </w:rPr>
            </w:pPr>
          </w:p>
        </w:tc>
        <w:tc>
          <w:tcPr>
            <w:tcW w:w="850" w:type="dxa"/>
          </w:tcPr>
          <w:p w14:paraId="2B704E57" w14:textId="4944395A" w:rsidR="005E3DB5" w:rsidRPr="00CA151F" w:rsidRDefault="005E3DB5" w:rsidP="005E3DB5">
            <w:pPr>
              <w:jc w:val="right"/>
              <w:rPr>
                <w:sz w:val="20"/>
                <w:szCs w:val="20"/>
              </w:rPr>
            </w:pPr>
            <w:r w:rsidRPr="00DC7BD4">
              <w:rPr>
                <w:sz w:val="20"/>
                <w:szCs w:val="20"/>
              </w:rPr>
              <w:t xml:space="preserve">No </w:t>
            </w:r>
            <w:sdt>
              <w:sdtPr>
                <w:rPr>
                  <w:sz w:val="20"/>
                  <w:szCs w:val="20"/>
                </w:rPr>
                <w:id w:val="-931888707"/>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5E3DB5" w:rsidRPr="00CA151F" w14:paraId="4720360C" w14:textId="77777777" w:rsidTr="00702819">
        <w:trPr>
          <w:trHeight w:val="284"/>
        </w:trPr>
        <w:tc>
          <w:tcPr>
            <w:tcW w:w="704" w:type="dxa"/>
            <w:vMerge w:val="restart"/>
            <w:vAlign w:val="top"/>
          </w:tcPr>
          <w:p w14:paraId="024CCC7B" w14:textId="32D41258" w:rsidR="005E3DB5" w:rsidRDefault="005E3DB5" w:rsidP="005E3DB5">
            <w:pPr>
              <w:rPr>
                <w:sz w:val="20"/>
                <w:szCs w:val="20"/>
              </w:rPr>
            </w:pPr>
            <w:r>
              <w:rPr>
                <w:sz w:val="20"/>
                <w:szCs w:val="20"/>
              </w:rPr>
              <w:t>5.8</w:t>
            </w:r>
          </w:p>
        </w:tc>
        <w:tc>
          <w:tcPr>
            <w:tcW w:w="9639" w:type="dxa"/>
            <w:gridSpan w:val="4"/>
          </w:tcPr>
          <w:p w14:paraId="574D2F66" w14:textId="6F0D7658" w:rsidR="005E3DB5" w:rsidRDefault="005E3DB5" w:rsidP="005E3DB5">
            <w:pPr>
              <w:rPr>
                <w:sz w:val="20"/>
                <w:szCs w:val="20"/>
              </w:rPr>
            </w:pPr>
            <w:r w:rsidRPr="002110DE">
              <w:rPr>
                <w:rFonts w:cs="Arial"/>
                <w:sz w:val="20"/>
                <w:szCs w:val="20"/>
              </w:rPr>
              <w:t>Will this project involve work with any of the following hazards?</w:t>
            </w:r>
            <w:r>
              <w:rPr>
                <w:rFonts w:cs="Arial"/>
                <w:sz w:val="20"/>
                <w:szCs w:val="20"/>
              </w:rPr>
              <w:t xml:space="preserve"> If </w:t>
            </w:r>
            <w:r>
              <w:rPr>
                <w:rFonts w:cs="Arial"/>
                <w:b/>
                <w:bCs/>
                <w:sz w:val="20"/>
                <w:szCs w:val="20"/>
              </w:rPr>
              <w:t>yes</w:t>
            </w:r>
            <w:r>
              <w:rPr>
                <w:rFonts w:cs="Arial"/>
                <w:sz w:val="20"/>
                <w:szCs w:val="20"/>
              </w:rPr>
              <w:t xml:space="preserve">, please provide a risk assessment </w:t>
            </w:r>
            <w:r w:rsidR="00A12C84">
              <w:rPr>
                <w:rFonts w:cs="Arial"/>
                <w:sz w:val="20"/>
                <w:szCs w:val="20"/>
              </w:rPr>
              <w:t xml:space="preserve">reference </w:t>
            </w:r>
            <w:r>
              <w:rPr>
                <w:rFonts w:cs="Arial"/>
                <w:sz w:val="20"/>
                <w:szCs w:val="20"/>
              </w:rPr>
              <w:t>here:</w:t>
            </w:r>
          </w:p>
        </w:tc>
      </w:tr>
      <w:tr w:rsidR="005E3DB5" w:rsidRPr="00CA151F" w14:paraId="50B1CDE9" w14:textId="52A3DD6E" w:rsidTr="00702819">
        <w:trPr>
          <w:trHeight w:val="284"/>
        </w:trPr>
        <w:tc>
          <w:tcPr>
            <w:tcW w:w="704" w:type="dxa"/>
            <w:vMerge/>
          </w:tcPr>
          <w:p w14:paraId="39C63A9C" w14:textId="77777777" w:rsidR="005E3DB5" w:rsidRDefault="005E3DB5" w:rsidP="005E3DB5">
            <w:pPr>
              <w:rPr>
                <w:sz w:val="20"/>
                <w:szCs w:val="20"/>
              </w:rPr>
            </w:pPr>
          </w:p>
        </w:tc>
        <w:tc>
          <w:tcPr>
            <w:tcW w:w="4693" w:type="dxa"/>
            <w:tcBorders>
              <w:right w:val="single" w:sz="4" w:space="0" w:color="1F4E79" w:themeColor="accent5" w:themeShade="80"/>
            </w:tcBorders>
          </w:tcPr>
          <w:p w14:paraId="04C33AC2" w14:textId="5CE8A969" w:rsidR="005E3DB5" w:rsidRDefault="004D784E" w:rsidP="005E3DB5">
            <w:pPr>
              <w:rPr>
                <w:sz w:val="20"/>
                <w:szCs w:val="20"/>
              </w:rPr>
            </w:pPr>
            <w:sdt>
              <w:sdtPr>
                <w:rPr>
                  <w:rFonts w:cs="Arial"/>
                  <w:sz w:val="20"/>
                  <w:szCs w:val="20"/>
                </w:rPr>
                <w:id w:val="469715466"/>
                <w14:checkbox>
                  <w14:checked w14:val="0"/>
                  <w14:checkedState w14:val="2612" w14:font="MS Gothic"/>
                  <w14:uncheckedState w14:val="2610" w14:font="MS Gothic"/>
                </w14:checkbox>
              </w:sdtPr>
              <w:sdtEndPr/>
              <w:sdtContent>
                <w:r w:rsidR="005E3DB5" w:rsidRPr="002110DE">
                  <w:rPr>
                    <w:rFonts w:ascii="MS Gothic" w:eastAsia="MS Gothic" w:hAnsi="MS Gothic" w:cs="Arial" w:hint="eastAsia"/>
                    <w:sz w:val="20"/>
                    <w:szCs w:val="20"/>
                  </w:rPr>
                  <w:t>☐</w:t>
                </w:r>
              </w:sdtContent>
            </w:sdt>
            <w:r w:rsidR="005E3DB5">
              <w:rPr>
                <w:rFonts w:cs="Arial"/>
                <w:sz w:val="20"/>
                <w:szCs w:val="20"/>
              </w:rPr>
              <w:t xml:space="preserve"> Liquid nitrogen</w:t>
            </w:r>
          </w:p>
        </w:tc>
        <w:tc>
          <w:tcPr>
            <w:tcW w:w="4946" w:type="dxa"/>
            <w:gridSpan w:val="3"/>
            <w:tcBorders>
              <w:left w:val="single" w:sz="4" w:space="0" w:color="1F4E79" w:themeColor="accent5" w:themeShade="80"/>
            </w:tcBorders>
          </w:tcPr>
          <w:p w14:paraId="7372A684" w14:textId="77777777" w:rsidR="005E3DB5" w:rsidRDefault="005E3DB5" w:rsidP="005E3DB5">
            <w:pPr>
              <w:rPr>
                <w:sz w:val="20"/>
                <w:szCs w:val="20"/>
              </w:rPr>
            </w:pPr>
          </w:p>
        </w:tc>
      </w:tr>
      <w:tr w:rsidR="005E3DB5" w:rsidRPr="00CA151F" w14:paraId="0E871833" w14:textId="6CCD6625" w:rsidTr="00702819">
        <w:trPr>
          <w:trHeight w:val="284"/>
        </w:trPr>
        <w:tc>
          <w:tcPr>
            <w:tcW w:w="704" w:type="dxa"/>
            <w:vMerge/>
          </w:tcPr>
          <w:p w14:paraId="50354EA4" w14:textId="77777777" w:rsidR="005E3DB5" w:rsidRDefault="005E3DB5" w:rsidP="005E3DB5">
            <w:pPr>
              <w:rPr>
                <w:sz w:val="20"/>
                <w:szCs w:val="20"/>
              </w:rPr>
            </w:pPr>
          </w:p>
        </w:tc>
        <w:tc>
          <w:tcPr>
            <w:tcW w:w="4693" w:type="dxa"/>
            <w:tcBorders>
              <w:right w:val="single" w:sz="4" w:space="0" w:color="1F4E79" w:themeColor="accent5" w:themeShade="80"/>
            </w:tcBorders>
          </w:tcPr>
          <w:p w14:paraId="2816D21B" w14:textId="79E8E52D" w:rsidR="005E3DB5" w:rsidRDefault="004D784E" w:rsidP="005E3DB5">
            <w:pPr>
              <w:rPr>
                <w:sz w:val="20"/>
                <w:szCs w:val="20"/>
              </w:rPr>
            </w:pPr>
            <w:sdt>
              <w:sdtPr>
                <w:rPr>
                  <w:rFonts w:cs="Arial"/>
                  <w:sz w:val="20"/>
                  <w:szCs w:val="20"/>
                </w:rPr>
                <w:id w:val="-915470351"/>
                <w14:checkbox>
                  <w14:checked w14:val="0"/>
                  <w14:checkedState w14:val="2612" w14:font="MS Gothic"/>
                  <w14:uncheckedState w14:val="2610" w14:font="MS Gothic"/>
                </w14:checkbox>
              </w:sdtPr>
              <w:sdtEndPr/>
              <w:sdtContent>
                <w:r w:rsidR="005E3DB5">
                  <w:rPr>
                    <w:rFonts w:ascii="MS Gothic" w:eastAsia="MS Gothic" w:hAnsi="MS Gothic" w:cs="Arial" w:hint="eastAsia"/>
                    <w:sz w:val="20"/>
                    <w:szCs w:val="20"/>
                  </w:rPr>
                  <w:t>☐</w:t>
                </w:r>
              </w:sdtContent>
            </w:sdt>
            <w:r w:rsidR="005E3DB5">
              <w:rPr>
                <w:rFonts w:cs="Arial"/>
                <w:sz w:val="20"/>
                <w:szCs w:val="20"/>
              </w:rPr>
              <w:t xml:space="preserve"> Radiation</w:t>
            </w:r>
          </w:p>
        </w:tc>
        <w:tc>
          <w:tcPr>
            <w:tcW w:w="4946" w:type="dxa"/>
            <w:gridSpan w:val="3"/>
            <w:tcBorders>
              <w:left w:val="single" w:sz="4" w:space="0" w:color="1F4E79" w:themeColor="accent5" w:themeShade="80"/>
            </w:tcBorders>
          </w:tcPr>
          <w:p w14:paraId="1ED48291" w14:textId="77777777" w:rsidR="005E3DB5" w:rsidRDefault="005E3DB5" w:rsidP="005E3DB5">
            <w:pPr>
              <w:rPr>
                <w:sz w:val="20"/>
                <w:szCs w:val="20"/>
              </w:rPr>
            </w:pPr>
          </w:p>
        </w:tc>
      </w:tr>
      <w:tr w:rsidR="005E3DB5" w:rsidRPr="00CA151F" w14:paraId="418ECA60" w14:textId="7DEC157B" w:rsidTr="00702819">
        <w:trPr>
          <w:trHeight w:val="284"/>
        </w:trPr>
        <w:tc>
          <w:tcPr>
            <w:tcW w:w="704" w:type="dxa"/>
            <w:vMerge/>
          </w:tcPr>
          <w:p w14:paraId="6FB80D74" w14:textId="77777777" w:rsidR="005E3DB5" w:rsidRDefault="005E3DB5" w:rsidP="005E3DB5">
            <w:pPr>
              <w:rPr>
                <w:sz w:val="20"/>
                <w:szCs w:val="20"/>
              </w:rPr>
            </w:pPr>
          </w:p>
        </w:tc>
        <w:tc>
          <w:tcPr>
            <w:tcW w:w="4693" w:type="dxa"/>
            <w:tcBorders>
              <w:right w:val="single" w:sz="4" w:space="0" w:color="1F4E79" w:themeColor="accent5" w:themeShade="80"/>
            </w:tcBorders>
          </w:tcPr>
          <w:p w14:paraId="02E90C70" w14:textId="120A2525" w:rsidR="005E3DB5" w:rsidRDefault="004D784E" w:rsidP="005E3DB5">
            <w:pPr>
              <w:rPr>
                <w:sz w:val="20"/>
                <w:szCs w:val="20"/>
              </w:rPr>
            </w:pPr>
            <w:sdt>
              <w:sdtPr>
                <w:rPr>
                  <w:rFonts w:cs="Arial"/>
                  <w:sz w:val="20"/>
                  <w:szCs w:val="20"/>
                </w:rPr>
                <w:id w:val="-312948562"/>
                <w14:checkbox>
                  <w14:checked w14:val="0"/>
                  <w14:checkedState w14:val="2612" w14:font="MS Gothic"/>
                  <w14:uncheckedState w14:val="2610" w14:font="MS Gothic"/>
                </w14:checkbox>
              </w:sdtPr>
              <w:sdtEndPr/>
              <w:sdtContent>
                <w:r w:rsidR="005E3DB5" w:rsidRPr="002110DE">
                  <w:rPr>
                    <w:rFonts w:ascii="MS Gothic" w:eastAsia="MS Gothic" w:hAnsi="MS Gothic" w:cs="Arial" w:hint="eastAsia"/>
                    <w:sz w:val="20"/>
                    <w:szCs w:val="20"/>
                  </w:rPr>
                  <w:t>☐</w:t>
                </w:r>
              </w:sdtContent>
            </w:sdt>
            <w:r w:rsidR="005E3DB5">
              <w:rPr>
                <w:rFonts w:cs="Arial"/>
                <w:sz w:val="20"/>
                <w:szCs w:val="20"/>
              </w:rPr>
              <w:t xml:space="preserve"> Open beam lasers</w:t>
            </w:r>
          </w:p>
        </w:tc>
        <w:tc>
          <w:tcPr>
            <w:tcW w:w="4946" w:type="dxa"/>
            <w:gridSpan w:val="3"/>
            <w:tcBorders>
              <w:left w:val="single" w:sz="4" w:space="0" w:color="1F4E79" w:themeColor="accent5" w:themeShade="80"/>
            </w:tcBorders>
          </w:tcPr>
          <w:p w14:paraId="65010EFC" w14:textId="77777777" w:rsidR="005E3DB5" w:rsidRDefault="005E3DB5" w:rsidP="005E3DB5">
            <w:pPr>
              <w:rPr>
                <w:sz w:val="20"/>
                <w:szCs w:val="20"/>
              </w:rPr>
            </w:pPr>
          </w:p>
        </w:tc>
      </w:tr>
      <w:tr w:rsidR="005E3DB5" w:rsidRPr="00CA151F" w14:paraId="21FF9BD2" w14:textId="2897FF1F" w:rsidTr="00702819">
        <w:trPr>
          <w:trHeight w:val="284"/>
        </w:trPr>
        <w:tc>
          <w:tcPr>
            <w:tcW w:w="704" w:type="dxa"/>
            <w:vMerge/>
          </w:tcPr>
          <w:p w14:paraId="4EFC2117" w14:textId="77777777" w:rsidR="005E3DB5" w:rsidRDefault="005E3DB5" w:rsidP="005E3DB5">
            <w:pPr>
              <w:rPr>
                <w:sz w:val="20"/>
                <w:szCs w:val="20"/>
              </w:rPr>
            </w:pPr>
          </w:p>
        </w:tc>
        <w:tc>
          <w:tcPr>
            <w:tcW w:w="4693" w:type="dxa"/>
            <w:tcBorders>
              <w:right w:val="single" w:sz="4" w:space="0" w:color="1F4E79" w:themeColor="accent5" w:themeShade="80"/>
            </w:tcBorders>
          </w:tcPr>
          <w:p w14:paraId="398E4526" w14:textId="45DEC22A" w:rsidR="005E3DB5" w:rsidRDefault="004D784E" w:rsidP="005E3DB5">
            <w:pPr>
              <w:rPr>
                <w:sz w:val="20"/>
                <w:szCs w:val="20"/>
              </w:rPr>
            </w:pPr>
            <w:sdt>
              <w:sdtPr>
                <w:rPr>
                  <w:rFonts w:cs="Arial"/>
                  <w:sz w:val="20"/>
                  <w:szCs w:val="20"/>
                </w:rPr>
                <w:id w:val="-1239081376"/>
                <w14:checkbox>
                  <w14:checked w14:val="0"/>
                  <w14:checkedState w14:val="2612" w14:font="MS Gothic"/>
                  <w14:uncheckedState w14:val="2610" w14:font="MS Gothic"/>
                </w14:checkbox>
              </w:sdtPr>
              <w:sdtEndPr/>
              <w:sdtContent>
                <w:r w:rsidR="005E3DB5" w:rsidRPr="002110DE">
                  <w:rPr>
                    <w:rFonts w:ascii="MS Gothic" w:eastAsia="MS Gothic" w:hAnsi="MS Gothic" w:cs="Arial" w:hint="eastAsia"/>
                    <w:sz w:val="20"/>
                    <w:szCs w:val="20"/>
                  </w:rPr>
                  <w:t>☐</w:t>
                </w:r>
              </w:sdtContent>
            </w:sdt>
            <w:r w:rsidR="005E3DB5">
              <w:rPr>
                <w:rFonts w:cs="Arial"/>
                <w:sz w:val="20"/>
                <w:szCs w:val="20"/>
              </w:rPr>
              <w:t xml:space="preserve"> Carcinogenic, mutagenic, or toxic chemicals</w:t>
            </w:r>
          </w:p>
        </w:tc>
        <w:tc>
          <w:tcPr>
            <w:tcW w:w="4946" w:type="dxa"/>
            <w:gridSpan w:val="3"/>
            <w:tcBorders>
              <w:left w:val="single" w:sz="4" w:space="0" w:color="1F4E79" w:themeColor="accent5" w:themeShade="80"/>
            </w:tcBorders>
          </w:tcPr>
          <w:p w14:paraId="6A23198F" w14:textId="77777777" w:rsidR="005E3DB5" w:rsidRDefault="005E3DB5" w:rsidP="005E3DB5">
            <w:pPr>
              <w:rPr>
                <w:sz w:val="20"/>
                <w:szCs w:val="20"/>
              </w:rPr>
            </w:pPr>
          </w:p>
        </w:tc>
      </w:tr>
      <w:tr w:rsidR="005E3DB5" w:rsidRPr="00CA151F" w14:paraId="51BADE3A" w14:textId="77777777" w:rsidTr="00702819">
        <w:trPr>
          <w:trHeight w:val="284"/>
        </w:trPr>
        <w:tc>
          <w:tcPr>
            <w:tcW w:w="10343" w:type="dxa"/>
            <w:gridSpan w:val="5"/>
            <w:shd w:val="clear" w:color="auto" w:fill="8EAADB" w:themeFill="accent1" w:themeFillTint="99"/>
          </w:tcPr>
          <w:p w14:paraId="0D2F29BA" w14:textId="3BC6458D" w:rsidR="005E3DB5" w:rsidRDefault="005E3DB5" w:rsidP="005E3DB5">
            <w:pPr>
              <w:rPr>
                <w:b/>
                <w:bCs/>
                <w:sz w:val="20"/>
                <w:szCs w:val="20"/>
              </w:rPr>
            </w:pPr>
            <w:r>
              <w:rPr>
                <w:b/>
                <w:bCs/>
                <w:sz w:val="20"/>
                <w:szCs w:val="20"/>
              </w:rPr>
              <w:t>C</w:t>
            </w:r>
            <w:r w:rsidRPr="00581CD8">
              <w:rPr>
                <w:b/>
                <w:bCs/>
                <w:sz w:val="20"/>
                <w:szCs w:val="20"/>
              </w:rPr>
              <w:t>omplete</w:t>
            </w:r>
            <w:r>
              <w:rPr>
                <w:b/>
                <w:bCs/>
                <w:sz w:val="20"/>
                <w:szCs w:val="20"/>
              </w:rPr>
              <w:t xml:space="preserve"> sections 5.</w:t>
            </w:r>
            <w:r w:rsidR="006315A3">
              <w:rPr>
                <w:b/>
                <w:bCs/>
                <w:sz w:val="20"/>
                <w:szCs w:val="20"/>
              </w:rPr>
              <w:t>9</w:t>
            </w:r>
            <w:r>
              <w:rPr>
                <w:b/>
                <w:bCs/>
                <w:sz w:val="20"/>
                <w:szCs w:val="20"/>
              </w:rPr>
              <w:t xml:space="preserve"> – 9.4</w:t>
            </w:r>
            <w:r w:rsidRPr="00581CD8">
              <w:rPr>
                <w:b/>
                <w:bCs/>
                <w:sz w:val="20"/>
                <w:szCs w:val="20"/>
              </w:rPr>
              <w:t xml:space="preserve"> if you </w:t>
            </w:r>
            <w:r w:rsidR="00F360ED">
              <w:rPr>
                <w:b/>
                <w:bCs/>
                <w:sz w:val="20"/>
                <w:szCs w:val="20"/>
              </w:rPr>
              <w:t xml:space="preserve">do not have </w:t>
            </w:r>
            <w:r>
              <w:rPr>
                <w:b/>
                <w:bCs/>
                <w:sz w:val="20"/>
                <w:szCs w:val="20"/>
              </w:rPr>
              <w:t xml:space="preserve">a </w:t>
            </w:r>
            <w:r w:rsidRPr="00581CD8">
              <w:rPr>
                <w:b/>
                <w:bCs/>
                <w:sz w:val="20"/>
                <w:szCs w:val="20"/>
              </w:rPr>
              <w:t>Code of Practice</w:t>
            </w:r>
            <w:r w:rsidR="00F360ED">
              <w:rPr>
                <w:b/>
                <w:bCs/>
                <w:sz w:val="20"/>
                <w:szCs w:val="20"/>
              </w:rPr>
              <w:t xml:space="preserve">, </w:t>
            </w:r>
            <w:r w:rsidRPr="00581CD8">
              <w:rPr>
                <w:b/>
                <w:bCs/>
                <w:sz w:val="20"/>
                <w:szCs w:val="20"/>
              </w:rPr>
              <w:t xml:space="preserve">Local </w:t>
            </w:r>
            <w:r>
              <w:rPr>
                <w:b/>
                <w:bCs/>
                <w:sz w:val="20"/>
                <w:szCs w:val="20"/>
              </w:rPr>
              <w:t>R</w:t>
            </w:r>
            <w:r w:rsidRPr="00581CD8">
              <w:rPr>
                <w:b/>
                <w:bCs/>
                <w:sz w:val="20"/>
                <w:szCs w:val="20"/>
              </w:rPr>
              <w:t>ules</w:t>
            </w:r>
            <w:r w:rsidR="00F360ED">
              <w:rPr>
                <w:b/>
                <w:bCs/>
                <w:sz w:val="20"/>
                <w:szCs w:val="20"/>
              </w:rPr>
              <w:t xml:space="preserve"> or other documents</w:t>
            </w:r>
            <w:r>
              <w:rPr>
                <w:b/>
                <w:bCs/>
                <w:sz w:val="20"/>
                <w:szCs w:val="20"/>
              </w:rPr>
              <w:t xml:space="preserve"> covering use of PPE, waste management, trainin</w:t>
            </w:r>
            <w:r w:rsidR="008658E5">
              <w:rPr>
                <w:b/>
                <w:bCs/>
                <w:sz w:val="20"/>
                <w:szCs w:val="20"/>
              </w:rPr>
              <w:t>g</w:t>
            </w:r>
            <w:r>
              <w:rPr>
                <w:b/>
                <w:bCs/>
                <w:sz w:val="20"/>
                <w:szCs w:val="20"/>
              </w:rPr>
              <w:t xml:space="preserve">, and access control. </w:t>
            </w:r>
          </w:p>
          <w:p w14:paraId="4E168A0C" w14:textId="70011B5D" w:rsidR="005E3DB5" w:rsidRPr="00581CD8" w:rsidRDefault="005E3DB5" w:rsidP="005E3DB5">
            <w:pPr>
              <w:rPr>
                <w:b/>
                <w:bCs/>
                <w:sz w:val="20"/>
                <w:szCs w:val="20"/>
              </w:rPr>
            </w:pPr>
            <w:r>
              <w:rPr>
                <w:b/>
                <w:bCs/>
                <w:sz w:val="20"/>
                <w:szCs w:val="20"/>
              </w:rPr>
              <w:t>If you have these documents</w:t>
            </w:r>
            <w:r w:rsidR="00B73430">
              <w:rPr>
                <w:b/>
                <w:bCs/>
                <w:sz w:val="20"/>
                <w:szCs w:val="20"/>
              </w:rPr>
              <w:t>, upload them to RADAR and pr</w:t>
            </w:r>
            <w:r>
              <w:rPr>
                <w:b/>
                <w:bCs/>
                <w:sz w:val="20"/>
                <w:szCs w:val="20"/>
              </w:rPr>
              <w:t>oceed to section 10.</w:t>
            </w:r>
          </w:p>
        </w:tc>
      </w:tr>
      <w:tr w:rsidR="005E3DB5" w:rsidRPr="00CA151F" w14:paraId="082B1951" w14:textId="77777777" w:rsidTr="00702819">
        <w:trPr>
          <w:trHeight w:val="284"/>
        </w:trPr>
        <w:tc>
          <w:tcPr>
            <w:tcW w:w="704" w:type="dxa"/>
            <w:vMerge w:val="restart"/>
            <w:vAlign w:val="top"/>
          </w:tcPr>
          <w:p w14:paraId="005C5CF2" w14:textId="1D71EDD2" w:rsidR="005E3DB5" w:rsidRDefault="005E3DB5" w:rsidP="005E3DB5">
            <w:pPr>
              <w:rPr>
                <w:sz w:val="20"/>
                <w:szCs w:val="20"/>
              </w:rPr>
            </w:pPr>
            <w:r>
              <w:rPr>
                <w:sz w:val="20"/>
                <w:szCs w:val="20"/>
              </w:rPr>
              <w:t>5.</w:t>
            </w:r>
            <w:r w:rsidR="006315A3">
              <w:rPr>
                <w:sz w:val="20"/>
                <w:szCs w:val="20"/>
              </w:rPr>
              <w:t>9</w:t>
            </w:r>
          </w:p>
        </w:tc>
        <w:tc>
          <w:tcPr>
            <w:tcW w:w="9639" w:type="dxa"/>
            <w:gridSpan w:val="4"/>
          </w:tcPr>
          <w:p w14:paraId="5EFF6DFB" w14:textId="4A96237A" w:rsidR="005E3DB5" w:rsidRPr="00CA151F" w:rsidRDefault="005E3DB5" w:rsidP="005E3DB5">
            <w:pPr>
              <w:rPr>
                <w:sz w:val="20"/>
                <w:szCs w:val="20"/>
              </w:rPr>
            </w:pPr>
            <w:r>
              <w:rPr>
                <w:sz w:val="20"/>
                <w:szCs w:val="20"/>
              </w:rPr>
              <w:t>How and where will material be stored?</w:t>
            </w:r>
          </w:p>
        </w:tc>
      </w:tr>
      <w:tr w:rsidR="005E3DB5" w:rsidRPr="00CA151F" w14:paraId="46B65334" w14:textId="77777777" w:rsidTr="00702819">
        <w:trPr>
          <w:trHeight w:val="284"/>
        </w:trPr>
        <w:tc>
          <w:tcPr>
            <w:tcW w:w="704" w:type="dxa"/>
            <w:vMerge/>
            <w:vAlign w:val="top"/>
          </w:tcPr>
          <w:p w14:paraId="1393D4BE" w14:textId="77777777" w:rsidR="005E3DB5" w:rsidRDefault="005E3DB5" w:rsidP="005E3DB5">
            <w:pPr>
              <w:rPr>
                <w:sz w:val="20"/>
                <w:szCs w:val="20"/>
              </w:rPr>
            </w:pPr>
          </w:p>
        </w:tc>
        <w:tc>
          <w:tcPr>
            <w:tcW w:w="9639" w:type="dxa"/>
            <w:gridSpan w:val="4"/>
          </w:tcPr>
          <w:p w14:paraId="29554149" w14:textId="77777777" w:rsidR="005E3DB5" w:rsidRDefault="005E3DB5" w:rsidP="005E3DB5">
            <w:pPr>
              <w:rPr>
                <w:sz w:val="20"/>
                <w:szCs w:val="20"/>
              </w:rPr>
            </w:pPr>
          </w:p>
        </w:tc>
      </w:tr>
      <w:tr w:rsidR="005E3DB5" w:rsidRPr="00CA151F" w14:paraId="76F9D5A7" w14:textId="77777777" w:rsidTr="00702819">
        <w:trPr>
          <w:trHeight w:val="284"/>
        </w:trPr>
        <w:tc>
          <w:tcPr>
            <w:tcW w:w="704" w:type="dxa"/>
            <w:vMerge w:val="restart"/>
            <w:vAlign w:val="top"/>
          </w:tcPr>
          <w:p w14:paraId="59036F47" w14:textId="7AF0B915" w:rsidR="005E3DB5" w:rsidRDefault="005E3DB5" w:rsidP="005E3DB5">
            <w:pPr>
              <w:rPr>
                <w:sz w:val="20"/>
                <w:szCs w:val="20"/>
              </w:rPr>
            </w:pPr>
            <w:r>
              <w:rPr>
                <w:sz w:val="20"/>
                <w:szCs w:val="20"/>
              </w:rPr>
              <w:t>5.</w:t>
            </w:r>
            <w:r w:rsidR="006315A3">
              <w:rPr>
                <w:sz w:val="20"/>
                <w:szCs w:val="20"/>
              </w:rPr>
              <w:t>10</w:t>
            </w:r>
          </w:p>
        </w:tc>
        <w:tc>
          <w:tcPr>
            <w:tcW w:w="9639" w:type="dxa"/>
            <w:gridSpan w:val="4"/>
          </w:tcPr>
          <w:p w14:paraId="2C1D3152" w14:textId="7B536319" w:rsidR="005E3DB5" w:rsidRPr="00CA151F" w:rsidRDefault="005E3DB5" w:rsidP="005E3DB5">
            <w:pPr>
              <w:rPr>
                <w:sz w:val="20"/>
                <w:szCs w:val="20"/>
              </w:rPr>
            </w:pPr>
            <w:r>
              <w:rPr>
                <w:sz w:val="20"/>
                <w:szCs w:val="20"/>
              </w:rPr>
              <w:t>How will material be transported within the laboratory?</w:t>
            </w:r>
          </w:p>
        </w:tc>
      </w:tr>
      <w:tr w:rsidR="005E3DB5" w:rsidRPr="00CA151F" w14:paraId="1CC2D997" w14:textId="77777777" w:rsidTr="00702819">
        <w:trPr>
          <w:trHeight w:val="284"/>
        </w:trPr>
        <w:tc>
          <w:tcPr>
            <w:tcW w:w="704" w:type="dxa"/>
            <w:vMerge/>
            <w:vAlign w:val="top"/>
          </w:tcPr>
          <w:p w14:paraId="4FF23149" w14:textId="77777777" w:rsidR="005E3DB5" w:rsidRDefault="005E3DB5" w:rsidP="005E3DB5">
            <w:pPr>
              <w:rPr>
                <w:sz w:val="20"/>
                <w:szCs w:val="20"/>
              </w:rPr>
            </w:pPr>
          </w:p>
        </w:tc>
        <w:tc>
          <w:tcPr>
            <w:tcW w:w="9639" w:type="dxa"/>
            <w:gridSpan w:val="4"/>
          </w:tcPr>
          <w:p w14:paraId="19599557" w14:textId="77777777" w:rsidR="005E3DB5" w:rsidRDefault="005E3DB5" w:rsidP="005E3DB5">
            <w:pPr>
              <w:rPr>
                <w:sz w:val="20"/>
                <w:szCs w:val="20"/>
              </w:rPr>
            </w:pPr>
          </w:p>
        </w:tc>
      </w:tr>
      <w:tr w:rsidR="005E3DB5" w:rsidRPr="00CA151F" w14:paraId="566FB5F3" w14:textId="77777777" w:rsidTr="00702819">
        <w:trPr>
          <w:trHeight w:val="284"/>
        </w:trPr>
        <w:tc>
          <w:tcPr>
            <w:tcW w:w="704" w:type="dxa"/>
            <w:vMerge w:val="restart"/>
            <w:vAlign w:val="top"/>
          </w:tcPr>
          <w:p w14:paraId="64E82DEB" w14:textId="1DED3A3B" w:rsidR="005E3DB5" w:rsidRDefault="005E3DB5" w:rsidP="005E3DB5">
            <w:pPr>
              <w:rPr>
                <w:sz w:val="20"/>
                <w:szCs w:val="20"/>
              </w:rPr>
            </w:pPr>
            <w:r>
              <w:rPr>
                <w:sz w:val="20"/>
                <w:szCs w:val="20"/>
              </w:rPr>
              <w:t>5.1</w:t>
            </w:r>
            <w:r w:rsidR="006315A3">
              <w:rPr>
                <w:sz w:val="20"/>
                <w:szCs w:val="20"/>
              </w:rPr>
              <w:t>1</w:t>
            </w:r>
          </w:p>
        </w:tc>
        <w:tc>
          <w:tcPr>
            <w:tcW w:w="9639" w:type="dxa"/>
            <w:gridSpan w:val="4"/>
          </w:tcPr>
          <w:p w14:paraId="4D5F5EB3" w14:textId="77777777" w:rsidR="005E3DB5" w:rsidRDefault="005E3DB5" w:rsidP="005E3DB5">
            <w:pPr>
              <w:rPr>
                <w:sz w:val="20"/>
                <w:szCs w:val="20"/>
              </w:rPr>
            </w:pPr>
            <w:r>
              <w:rPr>
                <w:sz w:val="20"/>
                <w:szCs w:val="20"/>
              </w:rPr>
              <w:t xml:space="preserve">Will material be transported on campus or between campuses? </w:t>
            </w:r>
          </w:p>
          <w:p w14:paraId="3A367693" w14:textId="686D8A4B" w:rsidR="005E3DB5" w:rsidRPr="008E6342" w:rsidRDefault="005E3DB5" w:rsidP="005E3DB5">
            <w:pPr>
              <w:rPr>
                <w:i/>
                <w:iCs/>
                <w:sz w:val="20"/>
                <w:szCs w:val="20"/>
              </w:rPr>
            </w:pPr>
            <w:r w:rsidRPr="008E6342">
              <w:rPr>
                <w:i/>
                <w:iCs/>
                <w:sz w:val="18"/>
                <w:szCs w:val="18"/>
              </w:rPr>
              <w:t>If yes, provide details here:</w:t>
            </w:r>
          </w:p>
        </w:tc>
      </w:tr>
      <w:tr w:rsidR="005E3DB5" w:rsidRPr="00CA151F" w14:paraId="34AE8025" w14:textId="77777777" w:rsidTr="00702819">
        <w:trPr>
          <w:trHeight w:val="284"/>
        </w:trPr>
        <w:tc>
          <w:tcPr>
            <w:tcW w:w="704" w:type="dxa"/>
            <w:vMerge/>
            <w:vAlign w:val="top"/>
          </w:tcPr>
          <w:p w14:paraId="698650B7" w14:textId="1E873D08" w:rsidR="005E3DB5" w:rsidRDefault="005E3DB5" w:rsidP="005E3DB5">
            <w:pPr>
              <w:rPr>
                <w:sz w:val="20"/>
                <w:szCs w:val="20"/>
              </w:rPr>
            </w:pPr>
          </w:p>
        </w:tc>
        <w:tc>
          <w:tcPr>
            <w:tcW w:w="8789" w:type="dxa"/>
            <w:gridSpan w:val="3"/>
          </w:tcPr>
          <w:p w14:paraId="649DAAB7" w14:textId="77777777" w:rsidR="005E3DB5" w:rsidRPr="00CA151F" w:rsidRDefault="005E3DB5" w:rsidP="005E3DB5">
            <w:pPr>
              <w:rPr>
                <w:sz w:val="20"/>
                <w:szCs w:val="20"/>
              </w:rPr>
            </w:pPr>
          </w:p>
        </w:tc>
        <w:tc>
          <w:tcPr>
            <w:tcW w:w="850" w:type="dxa"/>
          </w:tcPr>
          <w:p w14:paraId="59308015" w14:textId="0A446CE3" w:rsidR="005E3DB5" w:rsidRPr="00CA151F" w:rsidRDefault="005E3DB5" w:rsidP="005E3DB5">
            <w:pPr>
              <w:jc w:val="right"/>
              <w:rPr>
                <w:sz w:val="20"/>
                <w:szCs w:val="20"/>
              </w:rPr>
            </w:pPr>
            <w:r w:rsidRPr="00DC7BD4">
              <w:rPr>
                <w:sz w:val="20"/>
                <w:szCs w:val="20"/>
              </w:rPr>
              <w:t xml:space="preserve">No </w:t>
            </w:r>
            <w:sdt>
              <w:sdtPr>
                <w:rPr>
                  <w:sz w:val="20"/>
                  <w:szCs w:val="20"/>
                </w:rPr>
                <w:id w:val="-1500579753"/>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5E3DB5" w:rsidRPr="00CA151F" w14:paraId="7B20ADD3" w14:textId="77777777" w:rsidTr="00702819">
        <w:trPr>
          <w:trHeight w:val="284"/>
        </w:trPr>
        <w:tc>
          <w:tcPr>
            <w:tcW w:w="704" w:type="dxa"/>
            <w:vMerge w:val="restart"/>
            <w:vAlign w:val="top"/>
          </w:tcPr>
          <w:p w14:paraId="6E0F14FA" w14:textId="1192BA48" w:rsidR="005E3DB5" w:rsidRDefault="005E3DB5" w:rsidP="005E3DB5">
            <w:pPr>
              <w:rPr>
                <w:sz w:val="20"/>
                <w:szCs w:val="20"/>
              </w:rPr>
            </w:pPr>
            <w:r>
              <w:rPr>
                <w:sz w:val="20"/>
                <w:szCs w:val="20"/>
              </w:rPr>
              <w:t>5.1</w:t>
            </w:r>
            <w:r w:rsidR="006315A3">
              <w:rPr>
                <w:sz w:val="20"/>
                <w:szCs w:val="20"/>
              </w:rPr>
              <w:t>2</w:t>
            </w:r>
          </w:p>
        </w:tc>
        <w:tc>
          <w:tcPr>
            <w:tcW w:w="9639" w:type="dxa"/>
            <w:gridSpan w:val="4"/>
          </w:tcPr>
          <w:p w14:paraId="263B4243" w14:textId="77777777" w:rsidR="005E3DB5" w:rsidRDefault="005E3DB5" w:rsidP="005E3DB5">
            <w:pPr>
              <w:rPr>
                <w:sz w:val="20"/>
                <w:szCs w:val="20"/>
              </w:rPr>
            </w:pPr>
            <w:r>
              <w:rPr>
                <w:sz w:val="20"/>
                <w:szCs w:val="20"/>
              </w:rPr>
              <w:t xml:space="preserve">Will material be shipped to other organisations? </w:t>
            </w:r>
          </w:p>
          <w:p w14:paraId="707CB460" w14:textId="5EC0D1BE" w:rsidR="005E3DB5" w:rsidRPr="008E6342" w:rsidRDefault="005E3DB5" w:rsidP="005E3DB5">
            <w:pPr>
              <w:rPr>
                <w:i/>
                <w:iCs/>
                <w:sz w:val="20"/>
                <w:szCs w:val="20"/>
              </w:rPr>
            </w:pPr>
            <w:r w:rsidRPr="008E6342">
              <w:rPr>
                <w:i/>
                <w:iCs/>
                <w:sz w:val="18"/>
                <w:szCs w:val="18"/>
              </w:rPr>
              <w:t>If yes, provide details here:</w:t>
            </w:r>
          </w:p>
        </w:tc>
      </w:tr>
      <w:tr w:rsidR="005E3DB5" w14:paraId="6FAC7141" w14:textId="77777777" w:rsidTr="00702819">
        <w:trPr>
          <w:trHeight w:val="284"/>
        </w:trPr>
        <w:tc>
          <w:tcPr>
            <w:tcW w:w="704" w:type="dxa"/>
            <w:vMerge/>
            <w:vAlign w:val="top"/>
          </w:tcPr>
          <w:p w14:paraId="2576CF1B" w14:textId="3B860983" w:rsidR="005E3DB5" w:rsidRDefault="005E3DB5" w:rsidP="005E3DB5">
            <w:pPr>
              <w:rPr>
                <w:sz w:val="20"/>
                <w:szCs w:val="20"/>
              </w:rPr>
            </w:pPr>
          </w:p>
        </w:tc>
        <w:tc>
          <w:tcPr>
            <w:tcW w:w="8789" w:type="dxa"/>
            <w:gridSpan w:val="3"/>
          </w:tcPr>
          <w:p w14:paraId="358AD250" w14:textId="77777777" w:rsidR="005E3DB5" w:rsidRDefault="005E3DB5" w:rsidP="005E3DB5">
            <w:pPr>
              <w:rPr>
                <w:sz w:val="20"/>
                <w:szCs w:val="20"/>
              </w:rPr>
            </w:pPr>
          </w:p>
        </w:tc>
        <w:tc>
          <w:tcPr>
            <w:tcW w:w="850" w:type="dxa"/>
          </w:tcPr>
          <w:p w14:paraId="7EBB39FC" w14:textId="013E26E1" w:rsidR="005E3DB5" w:rsidRDefault="005E3DB5" w:rsidP="005E3DB5">
            <w:pPr>
              <w:jc w:val="right"/>
              <w:rPr>
                <w:sz w:val="20"/>
                <w:szCs w:val="20"/>
              </w:rPr>
            </w:pPr>
            <w:r w:rsidRPr="00DC7BD4">
              <w:rPr>
                <w:sz w:val="20"/>
                <w:szCs w:val="20"/>
              </w:rPr>
              <w:t xml:space="preserve">No </w:t>
            </w:r>
            <w:sdt>
              <w:sdtPr>
                <w:rPr>
                  <w:sz w:val="20"/>
                  <w:szCs w:val="20"/>
                </w:rPr>
                <w:id w:val="1247839955"/>
                <w14:checkbox>
                  <w14:checked w14:val="0"/>
                  <w14:checkedState w14:val="2612" w14:font="MS Gothic"/>
                  <w14:uncheckedState w14:val="2610" w14:font="MS Gothic"/>
                </w14:checkbox>
              </w:sdtPr>
              <w:sdtEndPr/>
              <w:sdtContent>
                <w:r w:rsidRPr="00DC7BD4">
                  <w:rPr>
                    <w:rFonts w:ascii="MS Gothic" w:eastAsia="MS Gothic" w:hAnsi="MS Gothic" w:hint="eastAsia"/>
                    <w:sz w:val="20"/>
                    <w:szCs w:val="20"/>
                  </w:rPr>
                  <w:t>☐</w:t>
                </w:r>
              </w:sdtContent>
            </w:sdt>
          </w:p>
        </w:tc>
      </w:tr>
      <w:tr w:rsidR="005E3DB5" w14:paraId="7AF4C933" w14:textId="77777777" w:rsidTr="00702819">
        <w:trPr>
          <w:trHeight w:val="284"/>
        </w:trPr>
        <w:tc>
          <w:tcPr>
            <w:tcW w:w="704" w:type="dxa"/>
            <w:shd w:val="clear" w:color="auto" w:fill="B4C6E7" w:themeFill="accent1" w:themeFillTint="66"/>
            <w:vAlign w:val="top"/>
          </w:tcPr>
          <w:p w14:paraId="37E493B9" w14:textId="7E70CA4A" w:rsidR="005E3DB5" w:rsidRPr="00112072" w:rsidRDefault="005E3DB5" w:rsidP="005E3DB5">
            <w:pPr>
              <w:rPr>
                <w:b/>
                <w:bCs/>
                <w:sz w:val="20"/>
                <w:szCs w:val="20"/>
              </w:rPr>
            </w:pPr>
            <w:r w:rsidRPr="00112072">
              <w:rPr>
                <w:b/>
                <w:bCs/>
                <w:sz w:val="20"/>
                <w:szCs w:val="20"/>
              </w:rPr>
              <w:t>6</w:t>
            </w:r>
          </w:p>
        </w:tc>
        <w:tc>
          <w:tcPr>
            <w:tcW w:w="9639" w:type="dxa"/>
            <w:gridSpan w:val="4"/>
            <w:shd w:val="clear" w:color="auto" w:fill="B4C6E7" w:themeFill="accent1" w:themeFillTint="66"/>
          </w:tcPr>
          <w:p w14:paraId="292B3DF6" w14:textId="34142017" w:rsidR="005E3DB5" w:rsidRPr="00112072" w:rsidRDefault="005E3DB5" w:rsidP="005E3DB5">
            <w:pPr>
              <w:rPr>
                <w:b/>
                <w:bCs/>
                <w:sz w:val="20"/>
                <w:szCs w:val="20"/>
              </w:rPr>
            </w:pPr>
            <w:r w:rsidRPr="00112072">
              <w:rPr>
                <w:b/>
                <w:bCs/>
                <w:sz w:val="20"/>
                <w:szCs w:val="20"/>
              </w:rPr>
              <w:t>Personal protective equipment and hygiene</w:t>
            </w:r>
          </w:p>
        </w:tc>
      </w:tr>
      <w:tr w:rsidR="005E3DB5" w:rsidRPr="00B82054" w14:paraId="57B1B33D" w14:textId="77777777" w:rsidTr="00702819">
        <w:trPr>
          <w:trHeight w:val="284"/>
        </w:trPr>
        <w:tc>
          <w:tcPr>
            <w:tcW w:w="704" w:type="dxa"/>
            <w:vMerge w:val="restart"/>
            <w:vAlign w:val="top"/>
          </w:tcPr>
          <w:p w14:paraId="5893CDF8" w14:textId="6ACCE09A" w:rsidR="005E3DB5" w:rsidRDefault="005E3DB5" w:rsidP="005E3DB5">
            <w:pPr>
              <w:rPr>
                <w:rFonts w:cs="Arial"/>
                <w:sz w:val="20"/>
                <w:szCs w:val="20"/>
              </w:rPr>
            </w:pPr>
            <w:r>
              <w:rPr>
                <w:rFonts w:cs="Arial"/>
                <w:sz w:val="20"/>
                <w:szCs w:val="20"/>
              </w:rPr>
              <w:t>6.1</w:t>
            </w:r>
          </w:p>
        </w:tc>
        <w:tc>
          <w:tcPr>
            <w:tcW w:w="9639" w:type="dxa"/>
            <w:gridSpan w:val="4"/>
          </w:tcPr>
          <w:p w14:paraId="68D893F9" w14:textId="08D8AE4E" w:rsidR="005E3DB5" w:rsidRPr="00B82054" w:rsidRDefault="005E3DB5" w:rsidP="005E3DB5">
            <w:pPr>
              <w:rPr>
                <w:rFonts w:cs="Arial"/>
                <w:sz w:val="20"/>
                <w:szCs w:val="20"/>
              </w:rPr>
            </w:pPr>
            <w:r>
              <w:rPr>
                <w:sz w:val="20"/>
                <w:szCs w:val="20"/>
              </w:rPr>
              <w:t>Describe when gloves will be worn, their type(s), and where they will be stored:</w:t>
            </w:r>
          </w:p>
        </w:tc>
      </w:tr>
      <w:tr w:rsidR="005E3DB5" w:rsidRPr="00B82054" w14:paraId="0E1A9150" w14:textId="77777777" w:rsidTr="00702819">
        <w:trPr>
          <w:trHeight w:val="284"/>
        </w:trPr>
        <w:tc>
          <w:tcPr>
            <w:tcW w:w="704" w:type="dxa"/>
            <w:vMerge/>
            <w:vAlign w:val="top"/>
          </w:tcPr>
          <w:p w14:paraId="6007ACEA" w14:textId="77777777" w:rsidR="005E3DB5" w:rsidRDefault="005E3DB5" w:rsidP="005E3DB5">
            <w:pPr>
              <w:rPr>
                <w:rFonts w:cs="Arial"/>
                <w:sz w:val="20"/>
                <w:szCs w:val="20"/>
              </w:rPr>
            </w:pPr>
          </w:p>
        </w:tc>
        <w:tc>
          <w:tcPr>
            <w:tcW w:w="9639" w:type="dxa"/>
            <w:gridSpan w:val="4"/>
          </w:tcPr>
          <w:p w14:paraId="7F80DFE7" w14:textId="77777777" w:rsidR="005E3DB5" w:rsidRPr="008319D1" w:rsidRDefault="005E3DB5" w:rsidP="005E3DB5">
            <w:pPr>
              <w:jc w:val="right"/>
              <w:rPr>
                <w:sz w:val="20"/>
                <w:szCs w:val="20"/>
              </w:rPr>
            </w:pPr>
          </w:p>
        </w:tc>
      </w:tr>
      <w:tr w:rsidR="005E3DB5" w:rsidRPr="00CA151F" w14:paraId="36AB1550" w14:textId="77777777" w:rsidTr="00702819">
        <w:trPr>
          <w:trHeight w:val="284"/>
        </w:trPr>
        <w:tc>
          <w:tcPr>
            <w:tcW w:w="704" w:type="dxa"/>
            <w:vMerge/>
            <w:vAlign w:val="top"/>
          </w:tcPr>
          <w:p w14:paraId="3A55F929" w14:textId="4A2135A7" w:rsidR="005E3DB5" w:rsidRDefault="005E3DB5" w:rsidP="005E3DB5">
            <w:pPr>
              <w:rPr>
                <w:sz w:val="20"/>
                <w:szCs w:val="20"/>
              </w:rPr>
            </w:pPr>
          </w:p>
        </w:tc>
        <w:tc>
          <w:tcPr>
            <w:tcW w:w="9639" w:type="dxa"/>
            <w:gridSpan w:val="4"/>
          </w:tcPr>
          <w:p w14:paraId="5DB9A991" w14:textId="65C6362C" w:rsidR="005E3DB5" w:rsidRDefault="005E3DB5" w:rsidP="005E3DB5">
            <w:pPr>
              <w:rPr>
                <w:sz w:val="20"/>
                <w:szCs w:val="20"/>
              </w:rPr>
            </w:pPr>
            <w:r>
              <w:rPr>
                <w:sz w:val="20"/>
                <w:szCs w:val="20"/>
              </w:rPr>
              <w:t>Describe when lab coats will be worn, their type(s), and where they will be stored:</w:t>
            </w:r>
          </w:p>
        </w:tc>
      </w:tr>
      <w:tr w:rsidR="005E3DB5" w:rsidRPr="00CA151F" w14:paraId="552CD8A3" w14:textId="77777777" w:rsidTr="00702819">
        <w:trPr>
          <w:trHeight w:val="284"/>
        </w:trPr>
        <w:tc>
          <w:tcPr>
            <w:tcW w:w="704" w:type="dxa"/>
            <w:vMerge/>
            <w:vAlign w:val="top"/>
          </w:tcPr>
          <w:p w14:paraId="1735CB5E" w14:textId="77777777" w:rsidR="005E3DB5" w:rsidRDefault="005E3DB5" w:rsidP="005E3DB5">
            <w:pPr>
              <w:rPr>
                <w:sz w:val="20"/>
                <w:szCs w:val="20"/>
              </w:rPr>
            </w:pPr>
          </w:p>
        </w:tc>
        <w:tc>
          <w:tcPr>
            <w:tcW w:w="9639" w:type="dxa"/>
            <w:gridSpan w:val="4"/>
          </w:tcPr>
          <w:p w14:paraId="05C7985D" w14:textId="77777777" w:rsidR="005E3DB5" w:rsidRDefault="005E3DB5" w:rsidP="005E3DB5">
            <w:pPr>
              <w:rPr>
                <w:sz w:val="20"/>
                <w:szCs w:val="20"/>
              </w:rPr>
            </w:pPr>
          </w:p>
        </w:tc>
      </w:tr>
      <w:tr w:rsidR="005E3DB5" w:rsidRPr="00CA151F" w14:paraId="6BF50EA6" w14:textId="77777777" w:rsidTr="00702819">
        <w:trPr>
          <w:trHeight w:val="284"/>
        </w:trPr>
        <w:tc>
          <w:tcPr>
            <w:tcW w:w="704" w:type="dxa"/>
            <w:vMerge w:val="restart"/>
            <w:vAlign w:val="top"/>
          </w:tcPr>
          <w:p w14:paraId="7E296130" w14:textId="20B094BF" w:rsidR="005E3DB5" w:rsidRDefault="005E3DB5" w:rsidP="005E3DB5">
            <w:pPr>
              <w:rPr>
                <w:sz w:val="20"/>
                <w:szCs w:val="20"/>
              </w:rPr>
            </w:pPr>
            <w:r>
              <w:rPr>
                <w:sz w:val="20"/>
                <w:szCs w:val="20"/>
              </w:rPr>
              <w:t>6.2</w:t>
            </w:r>
          </w:p>
        </w:tc>
        <w:tc>
          <w:tcPr>
            <w:tcW w:w="9639" w:type="dxa"/>
            <w:gridSpan w:val="4"/>
          </w:tcPr>
          <w:p w14:paraId="15DFAF5A" w14:textId="77777777" w:rsidR="005E3DB5" w:rsidRDefault="005E3DB5" w:rsidP="005E3DB5">
            <w:pPr>
              <w:rPr>
                <w:sz w:val="20"/>
                <w:szCs w:val="20"/>
              </w:rPr>
            </w:pPr>
            <w:r>
              <w:rPr>
                <w:sz w:val="20"/>
                <w:szCs w:val="20"/>
              </w:rPr>
              <w:t>Describe the arrangements for laundry or disposal of lab coats:</w:t>
            </w:r>
          </w:p>
          <w:p w14:paraId="148275FC" w14:textId="4156C891" w:rsidR="005E3DB5" w:rsidRDefault="005E3DB5" w:rsidP="005E3DB5">
            <w:pPr>
              <w:rPr>
                <w:sz w:val="20"/>
                <w:szCs w:val="20"/>
              </w:rPr>
            </w:pPr>
            <w:r w:rsidRPr="009E3794">
              <w:rPr>
                <w:i/>
                <w:iCs/>
                <w:sz w:val="18"/>
                <w:szCs w:val="18"/>
              </w:rPr>
              <w:t>Include the frequency at which lab coats are changed</w:t>
            </w:r>
            <w:r>
              <w:rPr>
                <w:i/>
                <w:iCs/>
                <w:sz w:val="18"/>
                <w:szCs w:val="18"/>
              </w:rPr>
              <w:t>.</w:t>
            </w:r>
          </w:p>
        </w:tc>
      </w:tr>
      <w:tr w:rsidR="005E3DB5" w:rsidRPr="00CA151F" w14:paraId="3AB1667B" w14:textId="77777777" w:rsidTr="00702819">
        <w:trPr>
          <w:trHeight w:val="284"/>
        </w:trPr>
        <w:tc>
          <w:tcPr>
            <w:tcW w:w="704" w:type="dxa"/>
            <w:vMerge/>
            <w:vAlign w:val="top"/>
          </w:tcPr>
          <w:p w14:paraId="42ADC601" w14:textId="77777777" w:rsidR="005E3DB5" w:rsidRDefault="005E3DB5" w:rsidP="005E3DB5">
            <w:pPr>
              <w:rPr>
                <w:sz w:val="20"/>
                <w:szCs w:val="20"/>
              </w:rPr>
            </w:pPr>
          </w:p>
        </w:tc>
        <w:tc>
          <w:tcPr>
            <w:tcW w:w="9639" w:type="dxa"/>
            <w:gridSpan w:val="4"/>
          </w:tcPr>
          <w:p w14:paraId="1F91E2AA" w14:textId="77777777" w:rsidR="005E3DB5" w:rsidRDefault="005E3DB5" w:rsidP="005E3DB5">
            <w:pPr>
              <w:rPr>
                <w:sz w:val="20"/>
                <w:szCs w:val="20"/>
              </w:rPr>
            </w:pPr>
          </w:p>
        </w:tc>
      </w:tr>
      <w:tr w:rsidR="005E3DB5" w:rsidRPr="00CA151F" w14:paraId="7925F389" w14:textId="77777777" w:rsidTr="00702819">
        <w:trPr>
          <w:trHeight w:val="284"/>
        </w:trPr>
        <w:tc>
          <w:tcPr>
            <w:tcW w:w="704" w:type="dxa"/>
            <w:vMerge w:val="restart"/>
            <w:vAlign w:val="top"/>
          </w:tcPr>
          <w:p w14:paraId="610D2453" w14:textId="3A2FCC31" w:rsidR="005E3DB5" w:rsidRDefault="005E3DB5" w:rsidP="005E3DB5">
            <w:pPr>
              <w:rPr>
                <w:sz w:val="20"/>
                <w:szCs w:val="20"/>
              </w:rPr>
            </w:pPr>
            <w:r>
              <w:rPr>
                <w:sz w:val="20"/>
                <w:szCs w:val="20"/>
              </w:rPr>
              <w:t>6.3</w:t>
            </w:r>
          </w:p>
        </w:tc>
        <w:tc>
          <w:tcPr>
            <w:tcW w:w="9639" w:type="dxa"/>
            <w:gridSpan w:val="4"/>
          </w:tcPr>
          <w:p w14:paraId="51F43063" w14:textId="77777777" w:rsidR="005E3DB5" w:rsidRDefault="005E3DB5" w:rsidP="005E3DB5">
            <w:pPr>
              <w:rPr>
                <w:sz w:val="20"/>
                <w:szCs w:val="20"/>
              </w:rPr>
            </w:pPr>
            <w:r>
              <w:rPr>
                <w:sz w:val="20"/>
                <w:szCs w:val="20"/>
              </w:rPr>
              <w:t>Describe any other types of personal protective equipment, when it will be used, and where it will be stored:</w:t>
            </w:r>
          </w:p>
          <w:p w14:paraId="50376B8D" w14:textId="1FF11C0F" w:rsidR="005E3DB5" w:rsidRDefault="005E3DB5" w:rsidP="005E3DB5">
            <w:pPr>
              <w:rPr>
                <w:sz w:val="20"/>
                <w:szCs w:val="20"/>
              </w:rPr>
            </w:pPr>
            <w:r w:rsidRPr="00DB06DF">
              <w:rPr>
                <w:i/>
                <w:iCs/>
                <w:sz w:val="18"/>
                <w:szCs w:val="18"/>
              </w:rPr>
              <w:t>E.g., oversleeves, safety glasses</w:t>
            </w:r>
            <w:r>
              <w:rPr>
                <w:i/>
                <w:iCs/>
                <w:sz w:val="18"/>
                <w:szCs w:val="18"/>
              </w:rPr>
              <w:t>.</w:t>
            </w:r>
          </w:p>
        </w:tc>
      </w:tr>
      <w:tr w:rsidR="005E3DB5" w:rsidRPr="00CA151F" w14:paraId="7629A280" w14:textId="77777777" w:rsidTr="00702819">
        <w:trPr>
          <w:trHeight w:val="284"/>
        </w:trPr>
        <w:tc>
          <w:tcPr>
            <w:tcW w:w="704" w:type="dxa"/>
            <w:vMerge/>
            <w:vAlign w:val="top"/>
          </w:tcPr>
          <w:p w14:paraId="0EA9F21B" w14:textId="77777777" w:rsidR="005E3DB5" w:rsidRDefault="005E3DB5" w:rsidP="005E3DB5">
            <w:pPr>
              <w:rPr>
                <w:sz w:val="20"/>
                <w:szCs w:val="20"/>
              </w:rPr>
            </w:pPr>
          </w:p>
        </w:tc>
        <w:tc>
          <w:tcPr>
            <w:tcW w:w="9639" w:type="dxa"/>
            <w:gridSpan w:val="4"/>
          </w:tcPr>
          <w:p w14:paraId="28B9ACDF" w14:textId="77777777" w:rsidR="005E3DB5" w:rsidRDefault="005E3DB5" w:rsidP="005E3DB5">
            <w:pPr>
              <w:rPr>
                <w:sz w:val="20"/>
                <w:szCs w:val="20"/>
              </w:rPr>
            </w:pPr>
          </w:p>
        </w:tc>
      </w:tr>
      <w:tr w:rsidR="005E3DB5" w:rsidRPr="00CA151F" w14:paraId="53540DEB" w14:textId="77777777" w:rsidTr="00702819">
        <w:trPr>
          <w:trHeight w:val="284"/>
        </w:trPr>
        <w:tc>
          <w:tcPr>
            <w:tcW w:w="704" w:type="dxa"/>
            <w:vMerge w:val="restart"/>
            <w:vAlign w:val="top"/>
          </w:tcPr>
          <w:p w14:paraId="379E4D9C" w14:textId="1BEE0781" w:rsidR="005E3DB5" w:rsidRDefault="005E3DB5" w:rsidP="005E3DB5">
            <w:pPr>
              <w:rPr>
                <w:sz w:val="20"/>
                <w:szCs w:val="20"/>
              </w:rPr>
            </w:pPr>
            <w:r>
              <w:rPr>
                <w:sz w:val="20"/>
                <w:szCs w:val="20"/>
              </w:rPr>
              <w:t>6.4</w:t>
            </w:r>
          </w:p>
        </w:tc>
        <w:tc>
          <w:tcPr>
            <w:tcW w:w="9639" w:type="dxa"/>
            <w:gridSpan w:val="4"/>
          </w:tcPr>
          <w:p w14:paraId="5AA6D659" w14:textId="77777777" w:rsidR="005E3DB5" w:rsidRDefault="005E3DB5" w:rsidP="005E3DB5">
            <w:pPr>
              <w:rPr>
                <w:sz w:val="20"/>
                <w:szCs w:val="20"/>
              </w:rPr>
            </w:pPr>
            <w:r>
              <w:rPr>
                <w:sz w:val="20"/>
                <w:szCs w:val="20"/>
              </w:rPr>
              <w:t>Confirm that suitable handwashing facilities are available to lab users:</w:t>
            </w:r>
          </w:p>
          <w:p w14:paraId="4F14281F" w14:textId="4D79F656" w:rsidR="005E3DB5" w:rsidRDefault="005E3DB5" w:rsidP="005E3DB5">
            <w:pPr>
              <w:rPr>
                <w:sz w:val="20"/>
                <w:szCs w:val="20"/>
              </w:rPr>
            </w:pPr>
            <w:r w:rsidRPr="004C2C59">
              <w:rPr>
                <w:i/>
                <w:iCs/>
                <w:sz w:val="18"/>
                <w:szCs w:val="18"/>
              </w:rPr>
              <w:t xml:space="preserve">If </w:t>
            </w:r>
            <w:r w:rsidRPr="004C2C59">
              <w:rPr>
                <w:b/>
                <w:bCs/>
                <w:i/>
                <w:iCs/>
                <w:sz w:val="18"/>
                <w:szCs w:val="18"/>
              </w:rPr>
              <w:t>no</w:t>
            </w:r>
            <w:r w:rsidRPr="004C2C59">
              <w:rPr>
                <w:i/>
                <w:iCs/>
                <w:sz w:val="18"/>
                <w:szCs w:val="18"/>
              </w:rPr>
              <w:t>, please provide an explanation here</w:t>
            </w:r>
            <w:r>
              <w:rPr>
                <w:i/>
                <w:iCs/>
                <w:sz w:val="18"/>
                <w:szCs w:val="18"/>
              </w:rPr>
              <w:t>.</w:t>
            </w:r>
          </w:p>
        </w:tc>
      </w:tr>
      <w:tr w:rsidR="005E3DB5" w:rsidRPr="00CA151F" w14:paraId="6D1CEBA2" w14:textId="77777777" w:rsidTr="00702819">
        <w:trPr>
          <w:trHeight w:val="284"/>
        </w:trPr>
        <w:tc>
          <w:tcPr>
            <w:tcW w:w="704" w:type="dxa"/>
            <w:vMerge/>
            <w:vAlign w:val="top"/>
          </w:tcPr>
          <w:p w14:paraId="0398408C" w14:textId="77777777" w:rsidR="005E3DB5" w:rsidRDefault="005E3DB5" w:rsidP="005E3DB5">
            <w:pPr>
              <w:rPr>
                <w:sz w:val="20"/>
                <w:szCs w:val="20"/>
              </w:rPr>
            </w:pPr>
          </w:p>
        </w:tc>
        <w:tc>
          <w:tcPr>
            <w:tcW w:w="9639" w:type="dxa"/>
            <w:gridSpan w:val="4"/>
          </w:tcPr>
          <w:p w14:paraId="02F0DB62" w14:textId="77777777" w:rsidR="005E3DB5" w:rsidRDefault="005E3DB5" w:rsidP="005E3DB5">
            <w:pPr>
              <w:rPr>
                <w:sz w:val="20"/>
                <w:szCs w:val="20"/>
              </w:rPr>
            </w:pPr>
          </w:p>
        </w:tc>
      </w:tr>
      <w:tr w:rsidR="005E3DB5" w:rsidRPr="00CA151F" w14:paraId="74E51832" w14:textId="77777777" w:rsidTr="00702819">
        <w:trPr>
          <w:trHeight w:val="284"/>
        </w:trPr>
        <w:tc>
          <w:tcPr>
            <w:tcW w:w="704" w:type="dxa"/>
            <w:shd w:val="clear" w:color="auto" w:fill="B4C6E7" w:themeFill="accent1" w:themeFillTint="66"/>
            <w:vAlign w:val="top"/>
          </w:tcPr>
          <w:p w14:paraId="19B0BE0A" w14:textId="13DE2151" w:rsidR="005E3DB5" w:rsidRPr="00112072" w:rsidRDefault="005E3DB5" w:rsidP="005E3DB5">
            <w:pPr>
              <w:rPr>
                <w:b/>
                <w:bCs/>
                <w:sz w:val="20"/>
                <w:szCs w:val="20"/>
              </w:rPr>
            </w:pPr>
            <w:r w:rsidRPr="00112072">
              <w:rPr>
                <w:b/>
                <w:bCs/>
                <w:sz w:val="20"/>
                <w:szCs w:val="20"/>
              </w:rPr>
              <w:t>7</w:t>
            </w:r>
          </w:p>
        </w:tc>
        <w:tc>
          <w:tcPr>
            <w:tcW w:w="9639" w:type="dxa"/>
            <w:gridSpan w:val="4"/>
            <w:shd w:val="clear" w:color="auto" w:fill="B4C6E7" w:themeFill="accent1" w:themeFillTint="66"/>
          </w:tcPr>
          <w:p w14:paraId="2C77397C" w14:textId="1290900D" w:rsidR="005E3DB5" w:rsidRPr="00112072" w:rsidRDefault="005E3DB5" w:rsidP="005E3DB5">
            <w:pPr>
              <w:rPr>
                <w:b/>
                <w:bCs/>
                <w:sz w:val="20"/>
                <w:szCs w:val="20"/>
              </w:rPr>
            </w:pPr>
            <w:r w:rsidRPr="00112072">
              <w:rPr>
                <w:b/>
                <w:bCs/>
                <w:sz w:val="20"/>
                <w:szCs w:val="20"/>
              </w:rPr>
              <w:t>Waste management</w:t>
            </w:r>
          </w:p>
        </w:tc>
      </w:tr>
      <w:tr w:rsidR="005E3DB5" w14:paraId="59F2C7F3" w14:textId="77777777" w:rsidTr="00702819">
        <w:trPr>
          <w:trHeight w:val="284"/>
        </w:trPr>
        <w:tc>
          <w:tcPr>
            <w:tcW w:w="704" w:type="dxa"/>
            <w:vMerge w:val="restart"/>
            <w:vAlign w:val="top"/>
          </w:tcPr>
          <w:p w14:paraId="48809D6A" w14:textId="77777777" w:rsidR="005E3DB5" w:rsidRPr="00EA0B93" w:rsidRDefault="005E3DB5" w:rsidP="005E3DB5">
            <w:pPr>
              <w:rPr>
                <w:sz w:val="20"/>
                <w:szCs w:val="20"/>
              </w:rPr>
            </w:pPr>
            <w:r>
              <w:rPr>
                <w:sz w:val="20"/>
                <w:szCs w:val="20"/>
              </w:rPr>
              <w:t>7.1</w:t>
            </w:r>
          </w:p>
        </w:tc>
        <w:tc>
          <w:tcPr>
            <w:tcW w:w="6241" w:type="dxa"/>
            <w:gridSpan w:val="2"/>
          </w:tcPr>
          <w:p w14:paraId="0923D9BB" w14:textId="77777777" w:rsidR="005E3DB5" w:rsidRDefault="005E3DB5" w:rsidP="005E3DB5">
            <w:pPr>
              <w:rPr>
                <w:sz w:val="20"/>
                <w:szCs w:val="20"/>
              </w:rPr>
            </w:pPr>
            <w:r>
              <w:rPr>
                <w:sz w:val="20"/>
                <w:szCs w:val="20"/>
              </w:rPr>
              <w:t>Which laboratory waste routes will be used by this project?</w:t>
            </w:r>
          </w:p>
        </w:tc>
        <w:tc>
          <w:tcPr>
            <w:tcW w:w="3398" w:type="dxa"/>
            <w:gridSpan w:val="2"/>
          </w:tcPr>
          <w:p w14:paraId="3F6495D4" w14:textId="77777777" w:rsidR="005E3DB5" w:rsidRDefault="004D784E" w:rsidP="005E3DB5">
            <w:pPr>
              <w:rPr>
                <w:sz w:val="20"/>
                <w:szCs w:val="20"/>
              </w:rPr>
            </w:pPr>
            <w:sdt>
              <w:sdtPr>
                <w:rPr>
                  <w:sz w:val="20"/>
                  <w:szCs w:val="20"/>
                </w:rPr>
                <w:id w:val="134308000"/>
                <w14:checkbox>
                  <w14:checked w14:val="0"/>
                  <w14:checkedState w14:val="2612" w14:font="MS Gothic"/>
                  <w14:uncheckedState w14:val="2610" w14:font="MS Gothic"/>
                </w14:checkbox>
              </w:sdtPr>
              <w:sdtEndPr/>
              <w:sdtContent>
                <w:r w:rsidR="005E3DB5">
                  <w:rPr>
                    <w:rFonts w:ascii="MS Gothic" w:eastAsia="MS Gothic" w:hAnsi="MS Gothic" w:hint="eastAsia"/>
                    <w:sz w:val="20"/>
                    <w:szCs w:val="20"/>
                  </w:rPr>
                  <w:t>☐</w:t>
                </w:r>
              </w:sdtContent>
            </w:sdt>
            <w:r w:rsidR="005E3DB5">
              <w:rPr>
                <w:sz w:val="20"/>
                <w:szCs w:val="20"/>
              </w:rPr>
              <w:t xml:space="preserve"> Clear autoclave bags</w:t>
            </w:r>
          </w:p>
          <w:p w14:paraId="10D4B704" w14:textId="77777777" w:rsidR="005E3DB5" w:rsidRDefault="004D784E" w:rsidP="005E3DB5">
            <w:pPr>
              <w:rPr>
                <w:sz w:val="20"/>
                <w:szCs w:val="20"/>
              </w:rPr>
            </w:pPr>
            <w:sdt>
              <w:sdtPr>
                <w:rPr>
                  <w:sz w:val="20"/>
                  <w:szCs w:val="20"/>
                </w:rPr>
                <w:id w:val="611561643"/>
                <w14:checkbox>
                  <w14:checked w14:val="0"/>
                  <w14:checkedState w14:val="2612" w14:font="MS Gothic"/>
                  <w14:uncheckedState w14:val="2610" w14:font="MS Gothic"/>
                </w14:checkbox>
              </w:sdtPr>
              <w:sdtEndPr/>
              <w:sdtContent>
                <w:r w:rsidR="005E3DB5">
                  <w:rPr>
                    <w:rFonts w:ascii="MS Gothic" w:eastAsia="MS Gothic" w:hAnsi="MS Gothic" w:hint="eastAsia"/>
                    <w:sz w:val="20"/>
                    <w:szCs w:val="20"/>
                  </w:rPr>
                  <w:t>☐</w:t>
                </w:r>
              </w:sdtContent>
            </w:sdt>
            <w:r w:rsidR="005E3DB5">
              <w:rPr>
                <w:sz w:val="20"/>
                <w:szCs w:val="20"/>
              </w:rPr>
              <w:t xml:space="preserve"> Yellow bags/Bio-bins</w:t>
            </w:r>
          </w:p>
          <w:p w14:paraId="4B7DD57E" w14:textId="77777777" w:rsidR="005E3DB5" w:rsidRDefault="004D784E" w:rsidP="005E3DB5">
            <w:pPr>
              <w:rPr>
                <w:sz w:val="20"/>
                <w:szCs w:val="20"/>
              </w:rPr>
            </w:pPr>
            <w:sdt>
              <w:sdtPr>
                <w:rPr>
                  <w:sz w:val="20"/>
                  <w:szCs w:val="20"/>
                </w:rPr>
                <w:id w:val="42808858"/>
                <w14:checkbox>
                  <w14:checked w14:val="0"/>
                  <w14:checkedState w14:val="2612" w14:font="MS Gothic"/>
                  <w14:uncheckedState w14:val="2610" w14:font="MS Gothic"/>
                </w14:checkbox>
              </w:sdtPr>
              <w:sdtEndPr/>
              <w:sdtContent>
                <w:r w:rsidR="005E3DB5">
                  <w:rPr>
                    <w:rFonts w:ascii="MS Gothic" w:eastAsia="MS Gothic" w:hAnsi="MS Gothic" w:hint="eastAsia"/>
                    <w:sz w:val="20"/>
                    <w:szCs w:val="20"/>
                  </w:rPr>
                  <w:t>☐</w:t>
                </w:r>
              </w:sdtContent>
            </w:sdt>
            <w:r w:rsidR="005E3DB5">
              <w:rPr>
                <w:sz w:val="20"/>
                <w:szCs w:val="20"/>
              </w:rPr>
              <w:t xml:space="preserve"> Orange bags/Bio-bins</w:t>
            </w:r>
          </w:p>
          <w:p w14:paraId="35740FBA" w14:textId="77777777" w:rsidR="005E3DB5" w:rsidRDefault="004D784E" w:rsidP="005E3DB5">
            <w:pPr>
              <w:rPr>
                <w:sz w:val="20"/>
                <w:szCs w:val="20"/>
              </w:rPr>
            </w:pPr>
            <w:sdt>
              <w:sdtPr>
                <w:rPr>
                  <w:sz w:val="20"/>
                  <w:szCs w:val="20"/>
                </w:rPr>
                <w:id w:val="-828443583"/>
                <w14:checkbox>
                  <w14:checked w14:val="0"/>
                  <w14:checkedState w14:val="2612" w14:font="MS Gothic"/>
                  <w14:uncheckedState w14:val="2610" w14:font="MS Gothic"/>
                </w14:checkbox>
              </w:sdtPr>
              <w:sdtEndPr/>
              <w:sdtContent>
                <w:r w:rsidR="005E3DB5">
                  <w:rPr>
                    <w:rFonts w:ascii="MS Gothic" w:eastAsia="MS Gothic" w:hAnsi="MS Gothic" w:hint="eastAsia"/>
                    <w:sz w:val="20"/>
                    <w:szCs w:val="20"/>
                  </w:rPr>
                  <w:t>☐</w:t>
                </w:r>
              </w:sdtContent>
            </w:sdt>
            <w:r w:rsidR="005E3DB5">
              <w:rPr>
                <w:sz w:val="20"/>
                <w:szCs w:val="20"/>
              </w:rPr>
              <w:t xml:space="preserve"> Yellow sharps bin</w:t>
            </w:r>
          </w:p>
          <w:p w14:paraId="408C1AF4" w14:textId="77777777" w:rsidR="005E3DB5" w:rsidRDefault="004D784E" w:rsidP="005E3DB5">
            <w:pPr>
              <w:rPr>
                <w:sz w:val="20"/>
                <w:szCs w:val="20"/>
              </w:rPr>
            </w:pPr>
            <w:sdt>
              <w:sdtPr>
                <w:rPr>
                  <w:sz w:val="20"/>
                  <w:szCs w:val="20"/>
                </w:rPr>
                <w:id w:val="-1833982852"/>
                <w14:checkbox>
                  <w14:checked w14:val="0"/>
                  <w14:checkedState w14:val="2612" w14:font="MS Gothic"/>
                  <w14:uncheckedState w14:val="2610" w14:font="MS Gothic"/>
                </w14:checkbox>
              </w:sdtPr>
              <w:sdtEndPr/>
              <w:sdtContent>
                <w:r w:rsidR="005E3DB5">
                  <w:rPr>
                    <w:rFonts w:ascii="MS Gothic" w:eastAsia="MS Gothic" w:hAnsi="MS Gothic" w:hint="eastAsia"/>
                    <w:sz w:val="20"/>
                    <w:szCs w:val="20"/>
                  </w:rPr>
                  <w:t>☐</w:t>
                </w:r>
              </w:sdtContent>
            </w:sdt>
            <w:r w:rsidR="005E3DB5">
              <w:rPr>
                <w:sz w:val="20"/>
                <w:szCs w:val="20"/>
              </w:rPr>
              <w:t xml:space="preserve"> Other</w:t>
            </w:r>
          </w:p>
        </w:tc>
      </w:tr>
      <w:tr w:rsidR="005E3DB5" w14:paraId="49DECA72" w14:textId="77777777" w:rsidTr="00702819">
        <w:trPr>
          <w:trHeight w:val="284"/>
        </w:trPr>
        <w:tc>
          <w:tcPr>
            <w:tcW w:w="704" w:type="dxa"/>
            <w:vMerge/>
            <w:vAlign w:val="top"/>
          </w:tcPr>
          <w:p w14:paraId="51ED8FCA" w14:textId="77777777" w:rsidR="005E3DB5" w:rsidRDefault="005E3DB5" w:rsidP="005E3DB5">
            <w:pPr>
              <w:rPr>
                <w:sz w:val="20"/>
                <w:szCs w:val="20"/>
              </w:rPr>
            </w:pPr>
          </w:p>
        </w:tc>
        <w:tc>
          <w:tcPr>
            <w:tcW w:w="9639" w:type="dxa"/>
            <w:gridSpan w:val="4"/>
          </w:tcPr>
          <w:p w14:paraId="21B22269" w14:textId="77777777" w:rsidR="005E3DB5" w:rsidRDefault="005E3DB5" w:rsidP="005E3DB5">
            <w:pPr>
              <w:rPr>
                <w:sz w:val="20"/>
                <w:szCs w:val="20"/>
              </w:rPr>
            </w:pPr>
            <w:r>
              <w:rPr>
                <w:sz w:val="20"/>
                <w:szCs w:val="20"/>
              </w:rPr>
              <w:t>For “other”, please describe here:</w:t>
            </w:r>
          </w:p>
        </w:tc>
      </w:tr>
      <w:tr w:rsidR="005E3DB5" w14:paraId="1B5FD5F1" w14:textId="77777777" w:rsidTr="00702819">
        <w:trPr>
          <w:trHeight w:val="284"/>
        </w:trPr>
        <w:tc>
          <w:tcPr>
            <w:tcW w:w="704" w:type="dxa"/>
            <w:vMerge/>
            <w:vAlign w:val="top"/>
          </w:tcPr>
          <w:p w14:paraId="03094904" w14:textId="77777777" w:rsidR="005E3DB5" w:rsidRDefault="005E3DB5" w:rsidP="005E3DB5">
            <w:pPr>
              <w:rPr>
                <w:sz w:val="20"/>
                <w:szCs w:val="20"/>
              </w:rPr>
            </w:pPr>
          </w:p>
        </w:tc>
        <w:tc>
          <w:tcPr>
            <w:tcW w:w="9639" w:type="dxa"/>
            <w:gridSpan w:val="4"/>
          </w:tcPr>
          <w:p w14:paraId="1642CA84" w14:textId="77777777" w:rsidR="005E3DB5" w:rsidRDefault="005E3DB5" w:rsidP="005E3DB5">
            <w:pPr>
              <w:rPr>
                <w:sz w:val="20"/>
                <w:szCs w:val="20"/>
              </w:rPr>
            </w:pPr>
          </w:p>
        </w:tc>
      </w:tr>
      <w:tr w:rsidR="005E3DB5" w14:paraId="1E1F64DB" w14:textId="77777777" w:rsidTr="00702819">
        <w:trPr>
          <w:trHeight w:val="284"/>
        </w:trPr>
        <w:tc>
          <w:tcPr>
            <w:tcW w:w="704" w:type="dxa"/>
            <w:vMerge w:val="restart"/>
            <w:vAlign w:val="top"/>
          </w:tcPr>
          <w:p w14:paraId="469F3A91" w14:textId="77777777" w:rsidR="005E3DB5" w:rsidRDefault="005E3DB5" w:rsidP="005E3DB5">
            <w:pPr>
              <w:rPr>
                <w:sz w:val="20"/>
                <w:szCs w:val="20"/>
              </w:rPr>
            </w:pPr>
            <w:r>
              <w:rPr>
                <w:sz w:val="20"/>
                <w:szCs w:val="20"/>
              </w:rPr>
              <w:t>7.2</w:t>
            </w:r>
          </w:p>
        </w:tc>
        <w:tc>
          <w:tcPr>
            <w:tcW w:w="9639" w:type="dxa"/>
            <w:gridSpan w:val="4"/>
          </w:tcPr>
          <w:p w14:paraId="625626E7" w14:textId="73E46B16" w:rsidR="005E3DB5" w:rsidRDefault="005E3DB5" w:rsidP="005E3DB5">
            <w:pPr>
              <w:rPr>
                <w:sz w:val="20"/>
                <w:szCs w:val="20"/>
              </w:rPr>
            </w:pPr>
            <w:r>
              <w:rPr>
                <w:sz w:val="20"/>
                <w:szCs w:val="20"/>
              </w:rPr>
              <w:t>If waste is chemically treated prior to disposal, describe how the waste is treated, and how it is disposed of after treatment:</w:t>
            </w:r>
          </w:p>
        </w:tc>
      </w:tr>
      <w:tr w:rsidR="005E3DB5" w14:paraId="4AE52C89" w14:textId="77777777" w:rsidTr="00702819">
        <w:trPr>
          <w:trHeight w:val="284"/>
        </w:trPr>
        <w:tc>
          <w:tcPr>
            <w:tcW w:w="704" w:type="dxa"/>
            <w:vMerge/>
            <w:vAlign w:val="top"/>
          </w:tcPr>
          <w:p w14:paraId="356CDF7B" w14:textId="77777777" w:rsidR="005E3DB5" w:rsidRDefault="005E3DB5" w:rsidP="005E3DB5">
            <w:pPr>
              <w:rPr>
                <w:sz w:val="20"/>
                <w:szCs w:val="20"/>
              </w:rPr>
            </w:pPr>
          </w:p>
        </w:tc>
        <w:tc>
          <w:tcPr>
            <w:tcW w:w="9639" w:type="dxa"/>
            <w:gridSpan w:val="4"/>
          </w:tcPr>
          <w:p w14:paraId="2CC634D2" w14:textId="77777777" w:rsidR="005E3DB5" w:rsidRDefault="005E3DB5" w:rsidP="005E3DB5">
            <w:pPr>
              <w:jc w:val="right"/>
              <w:rPr>
                <w:sz w:val="20"/>
                <w:szCs w:val="20"/>
              </w:rPr>
            </w:pPr>
          </w:p>
        </w:tc>
      </w:tr>
      <w:tr w:rsidR="005E3DB5" w14:paraId="61FBF84A" w14:textId="77777777" w:rsidTr="00702819">
        <w:trPr>
          <w:trHeight w:val="284"/>
        </w:trPr>
        <w:tc>
          <w:tcPr>
            <w:tcW w:w="704" w:type="dxa"/>
            <w:vMerge w:val="restart"/>
            <w:vAlign w:val="top"/>
          </w:tcPr>
          <w:p w14:paraId="54EA7236" w14:textId="77777777" w:rsidR="005E3DB5" w:rsidRDefault="005E3DB5" w:rsidP="005E3DB5">
            <w:pPr>
              <w:rPr>
                <w:sz w:val="20"/>
                <w:szCs w:val="20"/>
              </w:rPr>
            </w:pPr>
            <w:r>
              <w:rPr>
                <w:sz w:val="20"/>
                <w:szCs w:val="20"/>
              </w:rPr>
              <w:t>7.3</w:t>
            </w:r>
          </w:p>
        </w:tc>
        <w:tc>
          <w:tcPr>
            <w:tcW w:w="9639" w:type="dxa"/>
            <w:gridSpan w:val="4"/>
          </w:tcPr>
          <w:p w14:paraId="412C77C8" w14:textId="77777777" w:rsidR="005E3DB5" w:rsidRDefault="005E3DB5" w:rsidP="005E3DB5">
            <w:pPr>
              <w:rPr>
                <w:sz w:val="20"/>
                <w:szCs w:val="20"/>
              </w:rPr>
            </w:pPr>
            <w:r>
              <w:rPr>
                <w:sz w:val="20"/>
                <w:szCs w:val="20"/>
              </w:rPr>
              <w:t>If waste is to be autoclaved, who is responsible for the operation and maintenance of the autoclave, and where is it located?</w:t>
            </w:r>
          </w:p>
        </w:tc>
      </w:tr>
      <w:tr w:rsidR="005E3DB5" w:rsidRPr="00EA0B93" w14:paraId="18F50DB3" w14:textId="77777777" w:rsidTr="00702819">
        <w:trPr>
          <w:trHeight w:val="284"/>
        </w:trPr>
        <w:tc>
          <w:tcPr>
            <w:tcW w:w="704" w:type="dxa"/>
            <w:vMerge/>
            <w:vAlign w:val="top"/>
          </w:tcPr>
          <w:p w14:paraId="1A711769" w14:textId="77777777" w:rsidR="005E3DB5" w:rsidRPr="00EA0B93" w:rsidRDefault="005E3DB5" w:rsidP="005E3DB5">
            <w:pPr>
              <w:rPr>
                <w:sz w:val="20"/>
                <w:szCs w:val="20"/>
              </w:rPr>
            </w:pPr>
          </w:p>
        </w:tc>
        <w:tc>
          <w:tcPr>
            <w:tcW w:w="9639" w:type="dxa"/>
            <w:gridSpan w:val="4"/>
          </w:tcPr>
          <w:p w14:paraId="7F9BD987" w14:textId="77777777" w:rsidR="005E3DB5" w:rsidRPr="00EA0B93" w:rsidRDefault="005E3DB5" w:rsidP="005E3DB5">
            <w:pPr>
              <w:jc w:val="right"/>
              <w:rPr>
                <w:sz w:val="20"/>
                <w:szCs w:val="20"/>
              </w:rPr>
            </w:pPr>
          </w:p>
        </w:tc>
      </w:tr>
      <w:tr w:rsidR="005E3DB5" w:rsidRPr="00EA0B93" w14:paraId="26EF1FD4" w14:textId="77777777" w:rsidTr="00702819">
        <w:trPr>
          <w:trHeight w:val="284"/>
        </w:trPr>
        <w:tc>
          <w:tcPr>
            <w:tcW w:w="704" w:type="dxa"/>
            <w:shd w:val="clear" w:color="auto" w:fill="B4C6E7" w:themeFill="accent1" w:themeFillTint="66"/>
            <w:vAlign w:val="top"/>
          </w:tcPr>
          <w:p w14:paraId="5517A277" w14:textId="3EA4D305" w:rsidR="005E3DB5" w:rsidRPr="00112072" w:rsidRDefault="005E3DB5" w:rsidP="005E3DB5">
            <w:pPr>
              <w:rPr>
                <w:b/>
                <w:bCs/>
                <w:sz w:val="20"/>
                <w:szCs w:val="20"/>
              </w:rPr>
            </w:pPr>
            <w:r w:rsidRPr="00112072">
              <w:rPr>
                <w:b/>
                <w:bCs/>
                <w:sz w:val="20"/>
                <w:szCs w:val="20"/>
              </w:rPr>
              <w:t>8</w:t>
            </w:r>
          </w:p>
        </w:tc>
        <w:tc>
          <w:tcPr>
            <w:tcW w:w="9639" w:type="dxa"/>
            <w:gridSpan w:val="4"/>
            <w:shd w:val="clear" w:color="auto" w:fill="B4C6E7" w:themeFill="accent1" w:themeFillTint="66"/>
          </w:tcPr>
          <w:p w14:paraId="06C0A10D" w14:textId="7AAF532E" w:rsidR="005E3DB5" w:rsidRPr="00112072" w:rsidRDefault="005E3DB5" w:rsidP="005E3DB5">
            <w:pPr>
              <w:rPr>
                <w:b/>
                <w:bCs/>
                <w:sz w:val="20"/>
                <w:szCs w:val="20"/>
              </w:rPr>
            </w:pPr>
            <w:r w:rsidRPr="00112072">
              <w:rPr>
                <w:b/>
                <w:bCs/>
                <w:sz w:val="20"/>
                <w:szCs w:val="20"/>
              </w:rPr>
              <w:t>Training and competency</w:t>
            </w:r>
          </w:p>
        </w:tc>
      </w:tr>
      <w:tr w:rsidR="005E3DB5" w:rsidRPr="000241A9" w14:paraId="7BA246A3" w14:textId="77777777" w:rsidTr="00702819">
        <w:trPr>
          <w:trHeight w:val="284"/>
        </w:trPr>
        <w:tc>
          <w:tcPr>
            <w:tcW w:w="704" w:type="dxa"/>
            <w:vMerge w:val="restart"/>
            <w:vAlign w:val="top"/>
          </w:tcPr>
          <w:p w14:paraId="3F657DA4" w14:textId="77777777" w:rsidR="005E3DB5" w:rsidRDefault="005E3DB5" w:rsidP="005E3DB5">
            <w:pPr>
              <w:rPr>
                <w:sz w:val="20"/>
                <w:szCs w:val="20"/>
              </w:rPr>
            </w:pPr>
            <w:r>
              <w:rPr>
                <w:sz w:val="20"/>
                <w:szCs w:val="20"/>
              </w:rPr>
              <w:t>8.1</w:t>
            </w:r>
          </w:p>
        </w:tc>
        <w:tc>
          <w:tcPr>
            <w:tcW w:w="9639" w:type="dxa"/>
            <w:gridSpan w:val="4"/>
          </w:tcPr>
          <w:p w14:paraId="3391CE40" w14:textId="77777777" w:rsidR="005E3DB5" w:rsidRPr="000241A9" w:rsidRDefault="005E3DB5" w:rsidP="005E3DB5">
            <w:pPr>
              <w:rPr>
                <w:sz w:val="20"/>
                <w:szCs w:val="20"/>
              </w:rPr>
            </w:pPr>
            <w:r>
              <w:rPr>
                <w:sz w:val="20"/>
                <w:szCs w:val="20"/>
              </w:rPr>
              <w:t>Describe the training staff and students will undertake before being authorised to work in this project; include training on emergency procedures:</w:t>
            </w:r>
          </w:p>
        </w:tc>
      </w:tr>
      <w:tr w:rsidR="005E3DB5" w14:paraId="200DB5D6" w14:textId="77777777" w:rsidTr="00702819">
        <w:trPr>
          <w:trHeight w:val="284"/>
        </w:trPr>
        <w:tc>
          <w:tcPr>
            <w:tcW w:w="704" w:type="dxa"/>
            <w:vMerge/>
            <w:vAlign w:val="top"/>
          </w:tcPr>
          <w:p w14:paraId="1B7CCFCE" w14:textId="77777777" w:rsidR="005E3DB5" w:rsidRDefault="005E3DB5" w:rsidP="005E3DB5">
            <w:pPr>
              <w:rPr>
                <w:sz w:val="20"/>
                <w:szCs w:val="20"/>
              </w:rPr>
            </w:pPr>
          </w:p>
        </w:tc>
        <w:tc>
          <w:tcPr>
            <w:tcW w:w="9639" w:type="dxa"/>
            <w:gridSpan w:val="4"/>
          </w:tcPr>
          <w:p w14:paraId="1E3CDD97" w14:textId="77777777" w:rsidR="005E3DB5" w:rsidRDefault="005E3DB5" w:rsidP="005E3DB5">
            <w:pPr>
              <w:rPr>
                <w:sz w:val="20"/>
                <w:szCs w:val="20"/>
              </w:rPr>
            </w:pPr>
          </w:p>
        </w:tc>
      </w:tr>
      <w:tr w:rsidR="005E3DB5" w:rsidRPr="000241A9" w14:paraId="78E52890" w14:textId="77777777" w:rsidTr="00702819">
        <w:trPr>
          <w:trHeight w:val="284"/>
        </w:trPr>
        <w:tc>
          <w:tcPr>
            <w:tcW w:w="704" w:type="dxa"/>
            <w:vMerge w:val="restart"/>
            <w:vAlign w:val="top"/>
          </w:tcPr>
          <w:p w14:paraId="49058D43" w14:textId="77777777" w:rsidR="005E3DB5" w:rsidRDefault="005E3DB5" w:rsidP="005E3DB5">
            <w:pPr>
              <w:rPr>
                <w:sz w:val="20"/>
                <w:szCs w:val="20"/>
              </w:rPr>
            </w:pPr>
            <w:r>
              <w:rPr>
                <w:sz w:val="20"/>
                <w:szCs w:val="20"/>
              </w:rPr>
              <w:t>8.2</w:t>
            </w:r>
          </w:p>
        </w:tc>
        <w:tc>
          <w:tcPr>
            <w:tcW w:w="9639" w:type="dxa"/>
            <w:gridSpan w:val="4"/>
          </w:tcPr>
          <w:p w14:paraId="750917DB" w14:textId="77777777" w:rsidR="005E3DB5" w:rsidRPr="000241A9" w:rsidRDefault="005E3DB5" w:rsidP="005E3DB5">
            <w:pPr>
              <w:rPr>
                <w:sz w:val="20"/>
                <w:szCs w:val="20"/>
              </w:rPr>
            </w:pPr>
            <w:r>
              <w:rPr>
                <w:sz w:val="20"/>
                <w:szCs w:val="20"/>
              </w:rPr>
              <w:t>Describe how competency and ongoing competency will be assessed:</w:t>
            </w:r>
          </w:p>
        </w:tc>
      </w:tr>
      <w:tr w:rsidR="005E3DB5" w14:paraId="7BF031D0" w14:textId="77777777" w:rsidTr="00702819">
        <w:trPr>
          <w:trHeight w:val="284"/>
        </w:trPr>
        <w:tc>
          <w:tcPr>
            <w:tcW w:w="704" w:type="dxa"/>
            <w:vMerge/>
            <w:vAlign w:val="top"/>
          </w:tcPr>
          <w:p w14:paraId="0A520DD5" w14:textId="77777777" w:rsidR="005E3DB5" w:rsidRDefault="005E3DB5" w:rsidP="005E3DB5">
            <w:pPr>
              <w:rPr>
                <w:sz w:val="20"/>
                <w:szCs w:val="20"/>
              </w:rPr>
            </w:pPr>
          </w:p>
        </w:tc>
        <w:tc>
          <w:tcPr>
            <w:tcW w:w="9639" w:type="dxa"/>
            <w:gridSpan w:val="4"/>
          </w:tcPr>
          <w:p w14:paraId="08E95F0D" w14:textId="77777777" w:rsidR="005E3DB5" w:rsidRDefault="005E3DB5" w:rsidP="005E3DB5">
            <w:pPr>
              <w:rPr>
                <w:sz w:val="20"/>
                <w:szCs w:val="20"/>
              </w:rPr>
            </w:pPr>
          </w:p>
        </w:tc>
      </w:tr>
      <w:tr w:rsidR="005E3DB5" w:rsidRPr="000241A9" w14:paraId="3661C8C9" w14:textId="77777777" w:rsidTr="00702819">
        <w:trPr>
          <w:trHeight w:val="284"/>
        </w:trPr>
        <w:tc>
          <w:tcPr>
            <w:tcW w:w="704" w:type="dxa"/>
            <w:vMerge w:val="restart"/>
            <w:vAlign w:val="top"/>
          </w:tcPr>
          <w:p w14:paraId="48B3EC54" w14:textId="77777777" w:rsidR="005E3DB5" w:rsidRPr="00622C2B" w:rsidRDefault="005E3DB5" w:rsidP="005E3DB5">
            <w:pPr>
              <w:rPr>
                <w:sz w:val="20"/>
                <w:szCs w:val="20"/>
              </w:rPr>
            </w:pPr>
            <w:r>
              <w:rPr>
                <w:sz w:val="20"/>
                <w:szCs w:val="20"/>
              </w:rPr>
              <w:t>8</w:t>
            </w:r>
            <w:r w:rsidRPr="00622C2B">
              <w:rPr>
                <w:sz w:val="20"/>
                <w:szCs w:val="20"/>
              </w:rPr>
              <w:t>.</w:t>
            </w:r>
            <w:r>
              <w:rPr>
                <w:sz w:val="20"/>
                <w:szCs w:val="20"/>
              </w:rPr>
              <w:t>3</w:t>
            </w:r>
          </w:p>
        </w:tc>
        <w:tc>
          <w:tcPr>
            <w:tcW w:w="9639" w:type="dxa"/>
            <w:gridSpan w:val="4"/>
          </w:tcPr>
          <w:p w14:paraId="397E1E6B" w14:textId="77777777" w:rsidR="005E3DB5" w:rsidRPr="000241A9" w:rsidRDefault="005E3DB5" w:rsidP="005E3DB5">
            <w:pPr>
              <w:rPr>
                <w:sz w:val="20"/>
                <w:szCs w:val="20"/>
              </w:rPr>
            </w:pPr>
            <w:r>
              <w:rPr>
                <w:sz w:val="20"/>
                <w:szCs w:val="20"/>
              </w:rPr>
              <w:t>Confirm that training records will be kept and maintained. Indicate where the training records will be kept.</w:t>
            </w:r>
          </w:p>
        </w:tc>
      </w:tr>
      <w:tr w:rsidR="005E3DB5" w14:paraId="4432A75C" w14:textId="77777777" w:rsidTr="00702819">
        <w:trPr>
          <w:trHeight w:val="284"/>
        </w:trPr>
        <w:tc>
          <w:tcPr>
            <w:tcW w:w="704" w:type="dxa"/>
            <w:vMerge/>
            <w:vAlign w:val="top"/>
          </w:tcPr>
          <w:p w14:paraId="60609FA8" w14:textId="77777777" w:rsidR="005E3DB5" w:rsidRPr="00622C2B" w:rsidRDefault="005E3DB5" w:rsidP="005E3DB5">
            <w:pPr>
              <w:rPr>
                <w:sz w:val="20"/>
                <w:szCs w:val="20"/>
              </w:rPr>
            </w:pPr>
          </w:p>
        </w:tc>
        <w:tc>
          <w:tcPr>
            <w:tcW w:w="9639" w:type="dxa"/>
            <w:gridSpan w:val="4"/>
          </w:tcPr>
          <w:p w14:paraId="75D9EBA9" w14:textId="77777777" w:rsidR="005E3DB5" w:rsidRDefault="005E3DB5" w:rsidP="005E3DB5">
            <w:pPr>
              <w:rPr>
                <w:sz w:val="20"/>
                <w:szCs w:val="20"/>
              </w:rPr>
            </w:pPr>
          </w:p>
        </w:tc>
      </w:tr>
      <w:tr w:rsidR="00702819" w14:paraId="26E91713" w14:textId="77777777" w:rsidTr="00702819">
        <w:trPr>
          <w:trHeight w:val="284"/>
        </w:trPr>
        <w:tc>
          <w:tcPr>
            <w:tcW w:w="704" w:type="dxa"/>
            <w:shd w:val="clear" w:color="auto" w:fill="B4C6E7" w:themeFill="accent1" w:themeFillTint="66"/>
            <w:vAlign w:val="top"/>
          </w:tcPr>
          <w:p w14:paraId="0703D894" w14:textId="5726F277" w:rsidR="00702819" w:rsidRPr="00112072" w:rsidRDefault="00702819" w:rsidP="00702819">
            <w:pPr>
              <w:rPr>
                <w:b/>
                <w:bCs/>
                <w:sz w:val="20"/>
                <w:szCs w:val="20"/>
              </w:rPr>
            </w:pPr>
            <w:r w:rsidRPr="00112072">
              <w:rPr>
                <w:b/>
                <w:bCs/>
                <w:sz w:val="20"/>
                <w:szCs w:val="20"/>
              </w:rPr>
              <w:t>9</w:t>
            </w:r>
          </w:p>
        </w:tc>
        <w:tc>
          <w:tcPr>
            <w:tcW w:w="9639" w:type="dxa"/>
            <w:gridSpan w:val="4"/>
            <w:shd w:val="clear" w:color="auto" w:fill="B4C6E7" w:themeFill="accent1" w:themeFillTint="66"/>
          </w:tcPr>
          <w:p w14:paraId="39986861" w14:textId="6A15CC8C" w:rsidR="00702819" w:rsidRPr="00112072" w:rsidRDefault="00702819" w:rsidP="00702819">
            <w:pPr>
              <w:rPr>
                <w:b/>
                <w:bCs/>
                <w:sz w:val="20"/>
                <w:szCs w:val="20"/>
              </w:rPr>
            </w:pPr>
            <w:r w:rsidRPr="00112072">
              <w:rPr>
                <w:b/>
                <w:bCs/>
                <w:sz w:val="20"/>
                <w:szCs w:val="20"/>
              </w:rPr>
              <w:t>Access and shared areas</w:t>
            </w:r>
          </w:p>
        </w:tc>
      </w:tr>
      <w:tr w:rsidR="00702819" w14:paraId="6CB9EFA3" w14:textId="77777777" w:rsidTr="00702819">
        <w:trPr>
          <w:trHeight w:val="284"/>
        </w:trPr>
        <w:tc>
          <w:tcPr>
            <w:tcW w:w="704" w:type="dxa"/>
            <w:vMerge w:val="restart"/>
            <w:vAlign w:val="top"/>
          </w:tcPr>
          <w:p w14:paraId="137D60E4" w14:textId="77777777" w:rsidR="00702819" w:rsidRDefault="00702819" w:rsidP="00702819">
            <w:pPr>
              <w:rPr>
                <w:sz w:val="20"/>
                <w:szCs w:val="20"/>
              </w:rPr>
            </w:pPr>
            <w:r>
              <w:rPr>
                <w:sz w:val="20"/>
                <w:szCs w:val="20"/>
              </w:rPr>
              <w:t>9.1</w:t>
            </w:r>
          </w:p>
        </w:tc>
        <w:tc>
          <w:tcPr>
            <w:tcW w:w="9639" w:type="dxa"/>
            <w:gridSpan w:val="4"/>
          </w:tcPr>
          <w:p w14:paraId="4BFAB9E2" w14:textId="77777777" w:rsidR="00702819" w:rsidRDefault="00702819" w:rsidP="00702819">
            <w:pPr>
              <w:rPr>
                <w:sz w:val="20"/>
                <w:szCs w:val="20"/>
              </w:rPr>
            </w:pPr>
            <w:r>
              <w:rPr>
                <w:sz w:val="20"/>
                <w:szCs w:val="20"/>
              </w:rPr>
              <w:t>Who is responsible for providing access to the lab. How will users obtain access to the labs?</w:t>
            </w:r>
          </w:p>
        </w:tc>
      </w:tr>
      <w:tr w:rsidR="00702819" w14:paraId="444F2B59" w14:textId="77777777" w:rsidTr="00702819">
        <w:trPr>
          <w:trHeight w:val="284"/>
        </w:trPr>
        <w:tc>
          <w:tcPr>
            <w:tcW w:w="704" w:type="dxa"/>
            <w:vMerge/>
            <w:vAlign w:val="top"/>
          </w:tcPr>
          <w:p w14:paraId="342B2691" w14:textId="77777777" w:rsidR="00702819" w:rsidRDefault="00702819" w:rsidP="00702819">
            <w:pPr>
              <w:rPr>
                <w:sz w:val="20"/>
                <w:szCs w:val="20"/>
              </w:rPr>
            </w:pPr>
          </w:p>
        </w:tc>
        <w:tc>
          <w:tcPr>
            <w:tcW w:w="9639" w:type="dxa"/>
            <w:gridSpan w:val="4"/>
          </w:tcPr>
          <w:p w14:paraId="7673674F" w14:textId="77777777" w:rsidR="00702819" w:rsidRDefault="00702819" w:rsidP="00702819">
            <w:pPr>
              <w:rPr>
                <w:sz w:val="20"/>
                <w:szCs w:val="20"/>
              </w:rPr>
            </w:pPr>
          </w:p>
        </w:tc>
      </w:tr>
      <w:tr w:rsidR="00702819" w14:paraId="386D83DC" w14:textId="77777777" w:rsidTr="00702819">
        <w:trPr>
          <w:trHeight w:val="284"/>
        </w:trPr>
        <w:tc>
          <w:tcPr>
            <w:tcW w:w="704" w:type="dxa"/>
            <w:vMerge w:val="restart"/>
            <w:vAlign w:val="top"/>
          </w:tcPr>
          <w:p w14:paraId="2C3ED3AB" w14:textId="77777777" w:rsidR="00702819" w:rsidRDefault="00702819" w:rsidP="00702819">
            <w:pPr>
              <w:rPr>
                <w:sz w:val="20"/>
                <w:szCs w:val="20"/>
              </w:rPr>
            </w:pPr>
            <w:r>
              <w:rPr>
                <w:sz w:val="20"/>
                <w:szCs w:val="20"/>
              </w:rPr>
              <w:t>9.2</w:t>
            </w:r>
          </w:p>
        </w:tc>
        <w:tc>
          <w:tcPr>
            <w:tcW w:w="9639" w:type="dxa"/>
            <w:gridSpan w:val="4"/>
          </w:tcPr>
          <w:p w14:paraId="014B14E7" w14:textId="77777777" w:rsidR="00702819" w:rsidRDefault="00702819" w:rsidP="00702819">
            <w:pPr>
              <w:rPr>
                <w:sz w:val="20"/>
                <w:szCs w:val="20"/>
              </w:rPr>
            </w:pPr>
            <w:r>
              <w:rPr>
                <w:sz w:val="20"/>
                <w:szCs w:val="20"/>
              </w:rPr>
              <w:t>If laboratories are shared with other users, explain the controls in place to reduce the risk to these users from material used in this project:</w:t>
            </w:r>
          </w:p>
        </w:tc>
      </w:tr>
      <w:tr w:rsidR="00702819" w14:paraId="693D8B56" w14:textId="77777777" w:rsidTr="00702819">
        <w:trPr>
          <w:trHeight w:val="284"/>
        </w:trPr>
        <w:tc>
          <w:tcPr>
            <w:tcW w:w="704" w:type="dxa"/>
            <w:vMerge/>
            <w:vAlign w:val="top"/>
          </w:tcPr>
          <w:p w14:paraId="5C6873A0" w14:textId="77777777" w:rsidR="00702819" w:rsidRDefault="00702819" w:rsidP="00702819">
            <w:pPr>
              <w:rPr>
                <w:sz w:val="20"/>
                <w:szCs w:val="20"/>
              </w:rPr>
            </w:pPr>
          </w:p>
        </w:tc>
        <w:tc>
          <w:tcPr>
            <w:tcW w:w="9639" w:type="dxa"/>
            <w:gridSpan w:val="4"/>
          </w:tcPr>
          <w:p w14:paraId="2E28AB3A" w14:textId="77777777" w:rsidR="00702819" w:rsidRDefault="00702819" w:rsidP="00702819">
            <w:pPr>
              <w:rPr>
                <w:sz w:val="20"/>
                <w:szCs w:val="20"/>
              </w:rPr>
            </w:pPr>
          </w:p>
        </w:tc>
      </w:tr>
      <w:tr w:rsidR="00702819" w:rsidRPr="00BF6B8A" w14:paraId="5454663D" w14:textId="77777777" w:rsidTr="00702819">
        <w:trPr>
          <w:trHeight w:val="284"/>
        </w:trPr>
        <w:tc>
          <w:tcPr>
            <w:tcW w:w="704" w:type="dxa"/>
            <w:vMerge w:val="restart"/>
            <w:vAlign w:val="top"/>
          </w:tcPr>
          <w:p w14:paraId="79175614" w14:textId="77777777" w:rsidR="00702819" w:rsidRDefault="00702819" w:rsidP="00702819">
            <w:pPr>
              <w:rPr>
                <w:sz w:val="20"/>
                <w:szCs w:val="20"/>
              </w:rPr>
            </w:pPr>
            <w:r>
              <w:rPr>
                <w:sz w:val="20"/>
                <w:szCs w:val="20"/>
              </w:rPr>
              <w:t>9.3</w:t>
            </w:r>
          </w:p>
        </w:tc>
        <w:tc>
          <w:tcPr>
            <w:tcW w:w="9639" w:type="dxa"/>
            <w:gridSpan w:val="4"/>
          </w:tcPr>
          <w:p w14:paraId="0F4E366E" w14:textId="77777777" w:rsidR="00702819" w:rsidRDefault="00702819" w:rsidP="00702819">
            <w:pPr>
              <w:rPr>
                <w:sz w:val="20"/>
                <w:szCs w:val="20"/>
              </w:rPr>
            </w:pPr>
            <w:r>
              <w:rPr>
                <w:sz w:val="20"/>
                <w:szCs w:val="20"/>
              </w:rPr>
              <w:t>If cleaners have access to the lab, describe the induction or training which is provided to them:</w:t>
            </w:r>
          </w:p>
          <w:p w14:paraId="468AC27F" w14:textId="77777777" w:rsidR="00702819" w:rsidRPr="00BF6B8A" w:rsidRDefault="00702819" w:rsidP="00702819">
            <w:pPr>
              <w:rPr>
                <w:i/>
                <w:iCs/>
                <w:sz w:val="20"/>
                <w:szCs w:val="20"/>
              </w:rPr>
            </w:pPr>
            <w:r>
              <w:rPr>
                <w:sz w:val="20"/>
                <w:szCs w:val="20"/>
              </w:rPr>
              <w:t xml:space="preserve"> </w:t>
            </w:r>
            <w:r w:rsidRPr="00BF6B8A">
              <w:rPr>
                <w:i/>
                <w:iCs/>
                <w:sz w:val="18"/>
                <w:szCs w:val="18"/>
              </w:rPr>
              <w:t>Include details on who provides the training, and the frequency.</w:t>
            </w:r>
          </w:p>
        </w:tc>
      </w:tr>
      <w:tr w:rsidR="00702819" w14:paraId="2E934343" w14:textId="77777777" w:rsidTr="00702819">
        <w:trPr>
          <w:trHeight w:val="284"/>
        </w:trPr>
        <w:tc>
          <w:tcPr>
            <w:tcW w:w="704" w:type="dxa"/>
            <w:vMerge/>
            <w:vAlign w:val="top"/>
          </w:tcPr>
          <w:p w14:paraId="44E325C6" w14:textId="77777777" w:rsidR="00702819" w:rsidRDefault="00702819" w:rsidP="00702819">
            <w:pPr>
              <w:rPr>
                <w:sz w:val="20"/>
                <w:szCs w:val="20"/>
              </w:rPr>
            </w:pPr>
          </w:p>
        </w:tc>
        <w:tc>
          <w:tcPr>
            <w:tcW w:w="9639" w:type="dxa"/>
            <w:gridSpan w:val="4"/>
          </w:tcPr>
          <w:p w14:paraId="592D012F" w14:textId="77777777" w:rsidR="00702819" w:rsidRDefault="00702819" w:rsidP="00702819">
            <w:pPr>
              <w:rPr>
                <w:sz w:val="20"/>
                <w:szCs w:val="20"/>
              </w:rPr>
            </w:pPr>
          </w:p>
        </w:tc>
      </w:tr>
      <w:tr w:rsidR="00702819" w:rsidRPr="00FF1F26" w14:paraId="7FA16960" w14:textId="77777777" w:rsidTr="00702819">
        <w:trPr>
          <w:trHeight w:val="284"/>
        </w:trPr>
        <w:tc>
          <w:tcPr>
            <w:tcW w:w="704" w:type="dxa"/>
            <w:vMerge w:val="restart"/>
            <w:vAlign w:val="top"/>
          </w:tcPr>
          <w:p w14:paraId="62883D5A" w14:textId="77777777" w:rsidR="00702819" w:rsidRDefault="00702819" w:rsidP="00702819">
            <w:pPr>
              <w:rPr>
                <w:sz w:val="20"/>
                <w:szCs w:val="20"/>
              </w:rPr>
            </w:pPr>
            <w:r>
              <w:rPr>
                <w:sz w:val="20"/>
                <w:szCs w:val="20"/>
              </w:rPr>
              <w:t>9.4</w:t>
            </w:r>
          </w:p>
        </w:tc>
        <w:tc>
          <w:tcPr>
            <w:tcW w:w="9639" w:type="dxa"/>
            <w:gridSpan w:val="4"/>
          </w:tcPr>
          <w:p w14:paraId="1FA681A2" w14:textId="77777777" w:rsidR="00702819" w:rsidRDefault="00702819" w:rsidP="00702819">
            <w:pPr>
              <w:rPr>
                <w:sz w:val="20"/>
                <w:szCs w:val="20"/>
              </w:rPr>
            </w:pPr>
            <w:r>
              <w:rPr>
                <w:sz w:val="20"/>
                <w:szCs w:val="20"/>
              </w:rPr>
              <w:t>Describe the systems in place to allow Estates Operations or external contractors/engineers to safely access the lab:</w:t>
            </w:r>
          </w:p>
          <w:p w14:paraId="51C7F8D2" w14:textId="77777777" w:rsidR="00702819" w:rsidRPr="00FF1F26" w:rsidRDefault="00702819" w:rsidP="00702819">
            <w:pPr>
              <w:rPr>
                <w:sz w:val="20"/>
                <w:szCs w:val="20"/>
              </w:rPr>
            </w:pPr>
            <w:r>
              <w:rPr>
                <w:i/>
                <w:iCs/>
                <w:sz w:val="18"/>
                <w:szCs w:val="18"/>
              </w:rPr>
              <w:t xml:space="preserve">Who completes Permits to Work, where are they stored, and who provides supervision where this is required? </w:t>
            </w:r>
          </w:p>
        </w:tc>
      </w:tr>
      <w:tr w:rsidR="00702819" w14:paraId="5375F44B" w14:textId="77777777" w:rsidTr="00702819">
        <w:trPr>
          <w:trHeight w:val="284"/>
        </w:trPr>
        <w:tc>
          <w:tcPr>
            <w:tcW w:w="704" w:type="dxa"/>
            <w:vMerge/>
          </w:tcPr>
          <w:p w14:paraId="6E5486F3" w14:textId="77777777" w:rsidR="00702819" w:rsidRDefault="00702819" w:rsidP="00702819">
            <w:pPr>
              <w:rPr>
                <w:sz w:val="20"/>
                <w:szCs w:val="20"/>
              </w:rPr>
            </w:pPr>
          </w:p>
        </w:tc>
        <w:tc>
          <w:tcPr>
            <w:tcW w:w="9639" w:type="dxa"/>
            <w:gridSpan w:val="4"/>
          </w:tcPr>
          <w:p w14:paraId="3BCA1AE1" w14:textId="77777777" w:rsidR="00702819" w:rsidRDefault="00702819" w:rsidP="00702819">
            <w:pPr>
              <w:rPr>
                <w:sz w:val="20"/>
                <w:szCs w:val="20"/>
              </w:rPr>
            </w:pPr>
          </w:p>
        </w:tc>
      </w:tr>
    </w:tbl>
    <w:p w14:paraId="0D31D609" w14:textId="5793A14B" w:rsidR="000241A9" w:rsidRDefault="000241A9" w:rsidP="009E6DD5">
      <w:pPr>
        <w:rPr>
          <w:sz w:val="16"/>
          <w:szCs w:val="16"/>
        </w:rPr>
      </w:pPr>
    </w:p>
    <w:tbl>
      <w:tblPr>
        <w:tblStyle w:val="BlueSections"/>
        <w:tblW w:w="0" w:type="auto"/>
        <w:tblLook w:val="04A0" w:firstRow="1" w:lastRow="0" w:firstColumn="1" w:lastColumn="0" w:noHBand="0" w:noVBand="1"/>
      </w:tblPr>
      <w:tblGrid>
        <w:gridCol w:w="704"/>
        <w:gridCol w:w="2438"/>
        <w:gridCol w:w="114"/>
        <w:gridCol w:w="2324"/>
        <w:gridCol w:w="1786"/>
        <w:gridCol w:w="3090"/>
      </w:tblGrid>
      <w:tr w:rsidR="006201A8" w14:paraId="780EE217" w14:textId="77777777" w:rsidTr="00112072">
        <w:trPr>
          <w:trHeight w:val="284"/>
        </w:trPr>
        <w:tc>
          <w:tcPr>
            <w:tcW w:w="704" w:type="dxa"/>
            <w:shd w:val="clear" w:color="auto" w:fill="2F5496" w:themeFill="accent1" w:themeFillShade="BF"/>
          </w:tcPr>
          <w:p w14:paraId="09995801" w14:textId="533ED9E4" w:rsidR="006201A8" w:rsidRPr="006201A8" w:rsidRDefault="00375E28" w:rsidP="009E6DD5">
            <w:pPr>
              <w:rPr>
                <w:b/>
                <w:bCs/>
                <w:color w:val="FFFFFF" w:themeColor="background1"/>
                <w:sz w:val="20"/>
                <w:szCs w:val="20"/>
              </w:rPr>
            </w:pPr>
            <w:r>
              <w:rPr>
                <w:b/>
                <w:bCs/>
                <w:color w:val="FFFFFF" w:themeColor="background1"/>
                <w:sz w:val="20"/>
                <w:szCs w:val="20"/>
              </w:rPr>
              <w:t>10</w:t>
            </w:r>
          </w:p>
        </w:tc>
        <w:tc>
          <w:tcPr>
            <w:tcW w:w="9752" w:type="dxa"/>
            <w:gridSpan w:val="5"/>
            <w:shd w:val="clear" w:color="auto" w:fill="2F5496" w:themeFill="accent1" w:themeFillShade="BF"/>
          </w:tcPr>
          <w:p w14:paraId="3F9CA912" w14:textId="6EBFB39C" w:rsidR="006201A8" w:rsidRPr="006201A8" w:rsidRDefault="006201A8" w:rsidP="009E6DD5">
            <w:pPr>
              <w:rPr>
                <w:b/>
                <w:bCs/>
                <w:color w:val="FFFFFF" w:themeColor="background1"/>
                <w:sz w:val="20"/>
                <w:szCs w:val="20"/>
              </w:rPr>
            </w:pPr>
            <w:r w:rsidRPr="006201A8">
              <w:rPr>
                <w:b/>
                <w:bCs/>
                <w:color w:val="FFFFFF" w:themeColor="background1"/>
                <w:sz w:val="20"/>
                <w:szCs w:val="20"/>
              </w:rPr>
              <w:t>Occupational Health Assessment</w:t>
            </w:r>
          </w:p>
        </w:tc>
      </w:tr>
      <w:tr w:rsidR="001037BD" w14:paraId="17CF8131" w14:textId="77777777" w:rsidTr="00112072">
        <w:trPr>
          <w:trHeight w:val="284"/>
        </w:trPr>
        <w:tc>
          <w:tcPr>
            <w:tcW w:w="10456" w:type="dxa"/>
            <w:gridSpan w:val="6"/>
            <w:shd w:val="clear" w:color="auto" w:fill="B4C6E7" w:themeFill="accent1" w:themeFillTint="66"/>
          </w:tcPr>
          <w:p w14:paraId="4BF091CD" w14:textId="77777777" w:rsidR="001037BD" w:rsidRDefault="001037BD" w:rsidP="008F1149">
            <w:pPr>
              <w:rPr>
                <w:sz w:val="20"/>
                <w:szCs w:val="20"/>
              </w:rPr>
            </w:pPr>
            <w:r>
              <w:rPr>
                <w:sz w:val="20"/>
                <w:szCs w:val="20"/>
              </w:rPr>
              <w:t xml:space="preserve">If you are using material listed in the Occupational Health </w:t>
            </w:r>
            <w:hyperlink r:id="rId20" w:history="1">
              <w:r w:rsidRPr="00821A24">
                <w:rPr>
                  <w:rStyle w:val="Hyperlink"/>
                  <w:sz w:val="20"/>
                  <w:szCs w:val="20"/>
                </w:rPr>
                <w:t>reference spreadsheet</w:t>
              </w:r>
            </w:hyperlink>
            <w:r>
              <w:rPr>
                <w:sz w:val="20"/>
                <w:szCs w:val="20"/>
              </w:rPr>
              <w:t xml:space="preserve">, use this to complete the questions below. </w:t>
            </w:r>
          </w:p>
          <w:p w14:paraId="06F24862" w14:textId="53CE07F6" w:rsidR="001037BD" w:rsidRPr="006201A8" w:rsidRDefault="001037BD" w:rsidP="00C03D1D">
            <w:pPr>
              <w:rPr>
                <w:sz w:val="20"/>
                <w:szCs w:val="20"/>
              </w:rPr>
            </w:pPr>
            <w:r w:rsidRPr="00A878CB">
              <w:rPr>
                <w:sz w:val="20"/>
                <w:szCs w:val="20"/>
              </w:rPr>
              <w:t>If the</w:t>
            </w:r>
            <w:r>
              <w:rPr>
                <w:sz w:val="20"/>
                <w:szCs w:val="20"/>
              </w:rPr>
              <w:t xml:space="preserve"> work is being carried out at containment level 2 or above, and </w:t>
            </w:r>
            <w:r w:rsidR="00F356D5">
              <w:rPr>
                <w:sz w:val="20"/>
                <w:szCs w:val="20"/>
              </w:rPr>
              <w:t xml:space="preserve">any </w:t>
            </w:r>
            <w:r>
              <w:rPr>
                <w:sz w:val="20"/>
                <w:szCs w:val="20"/>
              </w:rPr>
              <w:t xml:space="preserve">of the material does not appear on the reference spreadsheet, this form must be sent to </w:t>
            </w:r>
            <w:hyperlink r:id="rId21" w:history="1">
              <w:r w:rsidRPr="008E648F">
                <w:rPr>
                  <w:rStyle w:val="Hyperlink"/>
                  <w:sz w:val="20"/>
                  <w:szCs w:val="20"/>
                </w:rPr>
                <w:t>Occupational Health</w:t>
              </w:r>
            </w:hyperlink>
            <w:r>
              <w:rPr>
                <w:sz w:val="20"/>
                <w:szCs w:val="20"/>
              </w:rPr>
              <w:t xml:space="preserve"> for review,</w:t>
            </w:r>
            <w:r w:rsidR="006F138F">
              <w:rPr>
                <w:sz w:val="20"/>
                <w:szCs w:val="20"/>
              </w:rPr>
              <w:t xml:space="preserve"> before </w:t>
            </w:r>
            <w:r w:rsidR="0073319D">
              <w:rPr>
                <w:sz w:val="20"/>
                <w:szCs w:val="20"/>
              </w:rPr>
              <w:t>the document is uploaded to RADAR.</w:t>
            </w:r>
            <w:r w:rsidR="00AD0EB9">
              <w:rPr>
                <w:sz w:val="20"/>
                <w:szCs w:val="20"/>
              </w:rPr>
              <w:t xml:space="preserve"> </w:t>
            </w:r>
            <w:r w:rsidR="00AD0EB9">
              <w:rPr>
                <w:b/>
                <w:bCs/>
                <w:sz w:val="20"/>
                <w:szCs w:val="20"/>
              </w:rPr>
              <w:t xml:space="preserve">All those authorised to work on this </w:t>
            </w:r>
            <w:r w:rsidR="00AD0EB9" w:rsidRPr="00337723">
              <w:rPr>
                <w:b/>
                <w:bCs/>
                <w:sz w:val="20"/>
                <w:szCs w:val="20"/>
              </w:rPr>
              <w:t xml:space="preserve">project must register for biological agents </w:t>
            </w:r>
            <w:hyperlink r:id="rId22" w:history="1">
              <w:r w:rsidR="00AD0EB9" w:rsidRPr="00337723">
                <w:rPr>
                  <w:rStyle w:val="Hyperlink"/>
                  <w:b/>
                  <w:bCs/>
                  <w:sz w:val="20"/>
                  <w:szCs w:val="20"/>
                </w:rPr>
                <w:t>health surveillance</w:t>
              </w:r>
            </w:hyperlink>
            <w:r w:rsidR="00AD0EB9" w:rsidRPr="00337723">
              <w:rPr>
                <w:b/>
                <w:bCs/>
                <w:sz w:val="20"/>
                <w:szCs w:val="20"/>
              </w:rPr>
              <w:t>.</w:t>
            </w:r>
          </w:p>
        </w:tc>
      </w:tr>
      <w:tr w:rsidR="00395DC0" w14:paraId="683A08AE" w14:textId="77777777" w:rsidTr="00112072">
        <w:trPr>
          <w:trHeight w:val="284"/>
        </w:trPr>
        <w:tc>
          <w:tcPr>
            <w:tcW w:w="704" w:type="dxa"/>
            <w:vAlign w:val="top"/>
          </w:tcPr>
          <w:p w14:paraId="40AF253D" w14:textId="2F01F120" w:rsidR="00395DC0" w:rsidRPr="006201A8" w:rsidRDefault="00375E28" w:rsidP="00112072">
            <w:pPr>
              <w:rPr>
                <w:sz w:val="20"/>
                <w:szCs w:val="20"/>
              </w:rPr>
            </w:pPr>
            <w:r>
              <w:rPr>
                <w:sz w:val="20"/>
                <w:szCs w:val="20"/>
              </w:rPr>
              <w:t>10</w:t>
            </w:r>
            <w:r w:rsidR="00395DC0">
              <w:rPr>
                <w:sz w:val="20"/>
                <w:szCs w:val="20"/>
              </w:rPr>
              <w:t>.1</w:t>
            </w:r>
          </w:p>
        </w:tc>
        <w:tc>
          <w:tcPr>
            <w:tcW w:w="2552" w:type="dxa"/>
            <w:gridSpan w:val="2"/>
          </w:tcPr>
          <w:p w14:paraId="6BB0C5FC" w14:textId="77777777" w:rsidR="00395DC0" w:rsidRDefault="00395DC0" w:rsidP="004E73CF">
            <w:pPr>
              <w:rPr>
                <w:sz w:val="20"/>
                <w:szCs w:val="20"/>
              </w:rPr>
            </w:pPr>
            <w:r>
              <w:rPr>
                <w:sz w:val="20"/>
                <w:szCs w:val="20"/>
              </w:rPr>
              <w:t>Medical risk assessment</w:t>
            </w:r>
          </w:p>
        </w:tc>
        <w:tc>
          <w:tcPr>
            <w:tcW w:w="7200" w:type="dxa"/>
            <w:gridSpan w:val="3"/>
          </w:tcPr>
          <w:p w14:paraId="1A346CAE" w14:textId="474636CA" w:rsidR="00395DC0" w:rsidRDefault="00395DC0" w:rsidP="004E73CF">
            <w:pPr>
              <w:rPr>
                <w:sz w:val="20"/>
                <w:szCs w:val="20"/>
              </w:rPr>
            </w:pPr>
          </w:p>
        </w:tc>
      </w:tr>
      <w:tr w:rsidR="008774E0" w14:paraId="2983BE27" w14:textId="77777777" w:rsidTr="008774E0">
        <w:trPr>
          <w:trHeight w:val="284"/>
        </w:trPr>
        <w:tc>
          <w:tcPr>
            <w:tcW w:w="704" w:type="dxa"/>
            <w:vMerge w:val="restart"/>
            <w:vAlign w:val="top"/>
          </w:tcPr>
          <w:p w14:paraId="262F9B9C" w14:textId="173337FF" w:rsidR="008774E0" w:rsidRDefault="008774E0" w:rsidP="00112072">
            <w:pPr>
              <w:rPr>
                <w:sz w:val="20"/>
                <w:szCs w:val="20"/>
              </w:rPr>
            </w:pPr>
            <w:r>
              <w:rPr>
                <w:sz w:val="20"/>
                <w:szCs w:val="20"/>
              </w:rPr>
              <w:t>10.2</w:t>
            </w:r>
          </w:p>
        </w:tc>
        <w:tc>
          <w:tcPr>
            <w:tcW w:w="2552" w:type="dxa"/>
            <w:gridSpan w:val="2"/>
          </w:tcPr>
          <w:p w14:paraId="773E5C40" w14:textId="77777777" w:rsidR="008774E0" w:rsidRDefault="008774E0" w:rsidP="00917483">
            <w:pPr>
              <w:rPr>
                <w:sz w:val="20"/>
                <w:szCs w:val="20"/>
              </w:rPr>
            </w:pPr>
            <w:r>
              <w:rPr>
                <w:sz w:val="20"/>
                <w:szCs w:val="20"/>
              </w:rPr>
              <w:t>Pre-activity requirements</w:t>
            </w:r>
          </w:p>
        </w:tc>
        <w:tc>
          <w:tcPr>
            <w:tcW w:w="7200" w:type="dxa"/>
            <w:gridSpan w:val="3"/>
          </w:tcPr>
          <w:p w14:paraId="1959EA71" w14:textId="191C8C48" w:rsidR="008774E0" w:rsidRDefault="008774E0" w:rsidP="00917483">
            <w:pPr>
              <w:rPr>
                <w:sz w:val="20"/>
                <w:szCs w:val="20"/>
              </w:rPr>
            </w:pPr>
          </w:p>
        </w:tc>
      </w:tr>
      <w:tr w:rsidR="00D85B4F" w14:paraId="6B0F5D5C" w14:textId="77777777" w:rsidTr="00112072">
        <w:trPr>
          <w:trHeight w:val="284"/>
        </w:trPr>
        <w:tc>
          <w:tcPr>
            <w:tcW w:w="704" w:type="dxa"/>
            <w:vMerge/>
            <w:vAlign w:val="top"/>
          </w:tcPr>
          <w:p w14:paraId="07F834BD" w14:textId="77777777" w:rsidR="00D85B4F" w:rsidRDefault="00D85B4F" w:rsidP="00112072">
            <w:pPr>
              <w:rPr>
                <w:sz w:val="20"/>
                <w:szCs w:val="20"/>
              </w:rPr>
            </w:pPr>
          </w:p>
        </w:tc>
        <w:tc>
          <w:tcPr>
            <w:tcW w:w="2552" w:type="dxa"/>
            <w:gridSpan w:val="2"/>
          </w:tcPr>
          <w:p w14:paraId="580BE6D7" w14:textId="4A39CF31" w:rsidR="00D85B4F" w:rsidRDefault="00D85B4F" w:rsidP="007D72C7">
            <w:pPr>
              <w:rPr>
                <w:sz w:val="20"/>
                <w:szCs w:val="20"/>
              </w:rPr>
            </w:pPr>
            <w:r>
              <w:rPr>
                <w:sz w:val="20"/>
                <w:szCs w:val="20"/>
              </w:rPr>
              <w:t>Health clearance</w:t>
            </w:r>
          </w:p>
        </w:tc>
        <w:tc>
          <w:tcPr>
            <w:tcW w:w="7200" w:type="dxa"/>
            <w:gridSpan w:val="3"/>
          </w:tcPr>
          <w:p w14:paraId="2E0E062B" w14:textId="55218988" w:rsidR="00D85B4F" w:rsidRPr="00FF1F26" w:rsidRDefault="00D85B4F" w:rsidP="005D7110">
            <w:pPr>
              <w:spacing w:after="60"/>
              <w:rPr>
                <w:sz w:val="20"/>
                <w:szCs w:val="20"/>
              </w:rPr>
            </w:pPr>
          </w:p>
        </w:tc>
      </w:tr>
      <w:tr w:rsidR="00D85B4F" w14:paraId="6104E128" w14:textId="77777777" w:rsidTr="00112072">
        <w:trPr>
          <w:trHeight w:val="284"/>
        </w:trPr>
        <w:tc>
          <w:tcPr>
            <w:tcW w:w="704" w:type="dxa"/>
            <w:vMerge/>
            <w:vAlign w:val="top"/>
          </w:tcPr>
          <w:p w14:paraId="591D2C89" w14:textId="77777777" w:rsidR="00D85B4F" w:rsidRDefault="00D85B4F" w:rsidP="00112072">
            <w:pPr>
              <w:rPr>
                <w:sz w:val="20"/>
                <w:szCs w:val="20"/>
              </w:rPr>
            </w:pPr>
          </w:p>
        </w:tc>
        <w:tc>
          <w:tcPr>
            <w:tcW w:w="2552" w:type="dxa"/>
            <w:gridSpan w:val="2"/>
          </w:tcPr>
          <w:p w14:paraId="4F427BBB" w14:textId="692EE72F" w:rsidR="00D85B4F" w:rsidRDefault="00D85B4F" w:rsidP="007D72C7">
            <w:pPr>
              <w:rPr>
                <w:sz w:val="20"/>
                <w:szCs w:val="20"/>
              </w:rPr>
            </w:pPr>
            <w:r>
              <w:rPr>
                <w:sz w:val="20"/>
                <w:szCs w:val="20"/>
              </w:rPr>
              <w:t>Vaccine</w:t>
            </w:r>
          </w:p>
        </w:tc>
        <w:tc>
          <w:tcPr>
            <w:tcW w:w="7200" w:type="dxa"/>
            <w:gridSpan w:val="3"/>
          </w:tcPr>
          <w:p w14:paraId="1E028068" w14:textId="77777777" w:rsidR="00D85B4F" w:rsidRPr="00FF1F26" w:rsidRDefault="00D85B4F" w:rsidP="00B61F5B">
            <w:pPr>
              <w:spacing w:after="60"/>
              <w:jc w:val="right"/>
              <w:rPr>
                <w:sz w:val="20"/>
                <w:szCs w:val="20"/>
              </w:rPr>
            </w:pPr>
          </w:p>
        </w:tc>
      </w:tr>
      <w:tr w:rsidR="00D85B4F" w14:paraId="7DD73156" w14:textId="77777777" w:rsidTr="00112072">
        <w:trPr>
          <w:trHeight w:val="284"/>
        </w:trPr>
        <w:tc>
          <w:tcPr>
            <w:tcW w:w="704" w:type="dxa"/>
            <w:vMerge/>
            <w:vAlign w:val="top"/>
          </w:tcPr>
          <w:p w14:paraId="0D3CF22D" w14:textId="77777777" w:rsidR="00D85B4F" w:rsidRDefault="00D85B4F" w:rsidP="00112072">
            <w:pPr>
              <w:rPr>
                <w:sz w:val="20"/>
                <w:szCs w:val="20"/>
              </w:rPr>
            </w:pPr>
          </w:p>
        </w:tc>
        <w:tc>
          <w:tcPr>
            <w:tcW w:w="2552" w:type="dxa"/>
            <w:gridSpan w:val="2"/>
          </w:tcPr>
          <w:p w14:paraId="762356E0" w14:textId="1184B3AD" w:rsidR="00D85B4F" w:rsidRDefault="00D85B4F" w:rsidP="007D72C7">
            <w:pPr>
              <w:rPr>
                <w:sz w:val="20"/>
                <w:szCs w:val="20"/>
              </w:rPr>
            </w:pPr>
            <w:r>
              <w:rPr>
                <w:sz w:val="20"/>
                <w:szCs w:val="20"/>
              </w:rPr>
              <w:t>Other</w:t>
            </w:r>
          </w:p>
        </w:tc>
        <w:tc>
          <w:tcPr>
            <w:tcW w:w="7200" w:type="dxa"/>
            <w:gridSpan w:val="3"/>
          </w:tcPr>
          <w:p w14:paraId="65A81FC2" w14:textId="77777777" w:rsidR="00D85B4F" w:rsidRPr="00FF1F26" w:rsidRDefault="00D85B4F" w:rsidP="00B61F5B">
            <w:pPr>
              <w:spacing w:after="60"/>
              <w:jc w:val="right"/>
              <w:rPr>
                <w:sz w:val="20"/>
                <w:szCs w:val="20"/>
              </w:rPr>
            </w:pPr>
          </w:p>
        </w:tc>
      </w:tr>
      <w:tr w:rsidR="00CC18CD" w14:paraId="7DF3BAE7" w14:textId="77777777" w:rsidTr="00112072">
        <w:trPr>
          <w:trHeight w:val="284"/>
        </w:trPr>
        <w:tc>
          <w:tcPr>
            <w:tcW w:w="704" w:type="dxa"/>
            <w:vAlign w:val="top"/>
          </w:tcPr>
          <w:p w14:paraId="543D13FB" w14:textId="6CC55470" w:rsidR="00CC18CD" w:rsidRDefault="00375E28" w:rsidP="00112072">
            <w:pPr>
              <w:rPr>
                <w:sz w:val="20"/>
                <w:szCs w:val="20"/>
              </w:rPr>
            </w:pPr>
            <w:r>
              <w:rPr>
                <w:sz w:val="20"/>
                <w:szCs w:val="20"/>
              </w:rPr>
              <w:t>10</w:t>
            </w:r>
            <w:r w:rsidR="00CC18CD">
              <w:rPr>
                <w:sz w:val="20"/>
                <w:szCs w:val="20"/>
              </w:rPr>
              <w:t>.3</w:t>
            </w:r>
          </w:p>
        </w:tc>
        <w:tc>
          <w:tcPr>
            <w:tcW w:w="2552" w:type="dxa"/>
            <w:gridSpan w:val="2"/>
          </w:tcPr>
          <w:p w14:paraId="4634704E" w14:textId="5AB5BACD" w:rsidR="00CC18CD" w:rsidRDefault="00CC18CD" w:rsidP="007D72C7">
            <w:pPr>
              <w:rPr>
                <w:sz w:val="20"/>
                <w:szCs w:val="20"/>
              </w:rPr>
            </w:pPr>
            <w:r>
              <w:rPr>
                <w:sz w:val="20"/>
                <w:szCs w:val="20"/>
              </w:rPr>
              <w:t>Periodic health surveillance requirements</w:t>
            </w:r>
          </w:p>
        </w:tc>
        <w:tc>
          <w:tcPr>
            <w:tcW w:w="7200" w:type="dxa"/>
            <w:gridSpan w:val="3"/>
          </w:tcPr>
          <w:p w14:paraId="64C53E4B" w14:textId="77777777" w:rsidR="00CC18CD" w:rsidRPr="00FF1F26" w:rsidRDefault="00CC18CD" w:rsidP="00B61F5B">
            <w:pPr>
              <w:spacing w:after="60"/>
              <w:jc w:val="right"/>
              <w:rPr>
                <w:sz w:val="20"/>
                <w:szCs w:val="20"/>
              </w:rPr>
            </w:pPr>
          </w:p>
        </w:tc>
      </w:tr>
      <w:tr w:rsidR="00CC18CD" w14:paraId="3DF61639" w14:textId="77777777" w:rsidTr="00112072">
        <w:trPr>
          <w:trHeight w:val="284"/>
        </w:trPr>
        <w:tc>
          <w:tcPr>
            <w:tcW w:w="704" w:type="dxa"/>
            <w:vAlign w:val="top"/>
          </w:tcPr>
          <w:p w14:paraId="5AA4D400" w14:textId="22F13529" w:rsidR="00CC18CD" w:rsidRDefault="00375E28" w:rsidP="00112072">
            <w:pPr>
              <w:rPr>
                <w:sz w:val="20"/>
                <w:szCs w:val="20"/>
              </w:rPr>
            </w:pPr>
            <w:r>
              <w:rPr>
                <w:sz w:val="20"/>
                <w:szCs w:val="20"/>
              </w:rPr>
              <w:t>10</w:t>
            </w:r>
            <w:r w:rsidR="00CC18CD">
              <w:rPr>
                <w:sz w:val="20"/>
                <w:szCs w:val="20"/>
              </w:rPr>
              <w:t>.4</w:t>
            </w:r>
          </w:p>
        </w:tc>
        <w:tc>
          <w:tcPr>
            <w:tcW w:w="2552" w:type="dxa"/>
            <w:gridSpan w:val="2"/>
          </w:tcPr>
          <w:p w14:paraId="0065EB2E" w14:textId="57A6C56D" w:rsidR="00CC18CD" w:rsidRDefault="00BF5770" w:rsidP="007D72C7">
            <w:pPr>
              <w:rPr>
                <w:sz w:val="20"/>
                <w:szCs w:val="20"/>
              </w:rPr>
            </w:pPr>
            <w:r>
              <w:rPr>
                <w:sz w:val="20"/>
                <w:szCs w:val="20"/>
              </w:rPr>
              <w:t>Post-exposure action</w:t>
            </w:r>
          </w:p>
        </w:tc>
        <w:tc>
          <w:tcPr>
            <w:tcW w:w="7200" w:type="dxa"/>
            <w:gridSpan w:val="3"/>
          </w:tcPr>
          <w:p w14:paraId="60FBFBC1" w14:textId="77777777" w:rsidR="00CC18CD" w:rsidRPr="00FF1F26" w:rsidRDefault="00CC18CD" w:rsidP="00B61F5B">
            <w:pPr>
              <w:spacing w:after="60"/>
              <w:jc w:val="right"/>
              <w:rPr>
                <w:sz w:val="20"/>
                <w:szCs w:val="20"/>
              </w:rPr>
            </w:pPr>
          </w:p>
        </w:tc>
      </w:tr>
      <w:tr w:rsidR="00BF5770" w14:paraId="415050AB" w14:textId="77777777" w:rsidTr="00112072">
        <w:trPr>
          <w:trHeight w:val="284"/>
        </w:trPr>
        <w:tc>
          <w:tcPr>
            <w:tcW w:w="704" w:type="dxa"/>
            <w:vAlign w:val="top"/>
          </w:tcPr>
          <w:p w14:paraId="47051489" w14:textId="70537C4E" w:rsidR="00BF5770" w:rsidRDefault="00375E28" w:rsidP="00112072">
            <w:pPr>
              <w:rPr>
                <w:sz w:val="20"/>
                <w:szCs w:val="20"/>
              </w:rPr>
            </w:pPr>
            <w:r>
              <w:rPr>
                <w:sz w:val="20"/>
                <w:szCs w:val="20"/>
              </w:rPr>
              <w:t>10</w:t>
            </w:r>
            <w:r w:rsidR="00BF5770">
              <w:rPr>
                <w:sz w:val="20"/>
                <w:szCs w:val="20"/>
              </w:rPr>
              <w:t>.5</w:t>
            </w:r>
          </w:p>
        </w:tc>
        <w:tc>
          <w:tcPr>
            <w:tcW w:w="2552" w:type="dxa"/>
            <w:gridSpan w:val="2"/>
          </w:tcPr>
          <w:p w14:paraId="28F19FEA" w14:textId="1287B23B" w:rsidR="00BF5770" w:rsidRDefault="00BF5770" w:rsidP="007D72C7">
            <w:pPr>
              <w:rPr>
                <w:sz w:val="20"/>
                <w:szCs w:val="20"/>
              </w:rPr>
            </w:pPr>
            <w:r>
              <w:rPr>
                <w:sz w:val="20"/>
                <w:szCs w:val="20"/>
              </w:rPr>
              <w:t>Antibiotic treatment or chemoprophylaxis</w:t>
            </w:r>
          </w:p>
        </w:tc>
        <w:tc>
          <w:tcPr>
            <w:tcW w:w="7200" w:type="dxa"/>
            <w:gridSpan w:val="3"/>
          </w:tcPr>
          <w:p w14:paraId="5890AD2C" w14:textId="77777777" w:rsidR="00BF5770" w:rsidRPr="00FF1F26" w:rsidRDefault="00BF5770" w:rsidP="00B61F5B">
            <w:pPr>
              <w:spacing w:after="60"/>
              <w:jc w:val="right"/>
              <w:rPr>
                <w:sz w:val="20"/>
                <w:szCs w:val="20"/>
              </w:rPr>
            </w:pPr>
          </w:p>
        </w:tc>
      </w:tr>
      <w:tr w:rsidR="00BF5770" w14:paraId="2D7325A5" w14:textId="77777777" w:rsidTr="00112072">
        <w:trPr>
          <w:trHeight w:val="284"/>
        </w:trPr>
        <w:tc>
          <w:tcPr>
            <w:tcW w:w="704" w:type="dxa"/>
            <w:vAlign w:val="top"/>
          </w:tcPr>
          <w:p w14:paraId="06560AD4" w14:textId="71FEF228" w:rsidR="00BF5770" w:rsidRDefault="00375E28" w:rsidP="00112072">
            <w:pPr>
              <w:rPr>
                <w:sz w:val="20"/>
                <w:szCs w:val="20"/>
              </w:rPr>
            </w:pPr>
            <w:r>
              <w:rPr>
                <w:sz w:val="20"/>
                <w:szCs w:val="20"/>
              </w:rPr>
              <w:t>10</w:t>
            </w:r>
            <w:r w:rsidR="00EA2EB8">
              <w:rPr>
                <w:sz w:val="20"/>
                <w:szCs w:val="20"/>
              </w:rPr>
              <w:t>.</w:t>
            </w:r>
            <w:r w:rsidR="00BF5770">
              <w:rPr>
                <w:sz w:val="20"/>
                <w:szCs w:val="20"/>
              </w:rPr>
              <w:t>6</w:t>
            </w:r>
          </w:p>
        </w:tc>
        <w:tc>
          <w:tcPr>
            <w:tcW w:w="2552" w:type="dxa"/>
            <w:gridSpan w:val="2"/>
          </w:tcPr>
          <w:p w14:paraId="2DEA13C0" w14:textId="66715E95" w:rsidR="00BF5770" w:rsidRDefault="00EA2EB8" w:rsidP="007D72C7">
            <w:pPr>
              <w:rPr>
                <w:sz w:val="20"/>
                <w:szCs w:val="20"/>
              </w:rPr>
            </w:pPr>
            <w:r>
              <w:rPr>
                <w:sz w:val="20"/>
                <w:szCs w:val="20"/>
              </w:rPr>
              <w:t>Additional notes or comments</w:t>
            </w:r>
          </w:p>
        </w:tc>
        <w:tc>
          <w:tcPr>
            <w:tcW w:w="7200" w:type="dxa"/>
            <w:gridSpan w:val="3"/>
          </w:tcPr>
          <w:p w14:paraId="08047117" w14:textId="77777777" w:rsidR="00BF5770" w:rsidRPr="00FF1F26" w:rsidRDefault="00BF5770" w:rsidP="00B61F5B">
            <w:pPr>
              <w:spacing w:after="60"/>
              <w:jc w:val="right"/>
              <w:rPr>
                <w:sz w:val="20"/>
                <w:szCs w:val="20"/>
              </w:rPr>
            </w:pPr>
          </w:p>
        </w:tc>
      </w:tr>
      <w:tr w:rsidR="005B029A" w14:paraId="4203C9F9" w14:textId="77777777" w:rsidTr="00112072">
        <w:trPr>
          <w:trHeight w:val="284"/>
        </w:trPr>
        <w:tc>
          <w:tcPr>
            <w:tcW w:w="10456" w:type="dxa"/>
            <w:gridSpan w:val="6"/>
            <w:shd w:val="clear" w:color="auto" w:fill="FFE599" w:themeFill="accent4" w:themeFillTint="66"/>
          </w:tcPr>
          <w:p w14:paraId="719C559E" w14:textId="77777777" w:rsidR="005B029A" w:rsidRDefault="005B029A" w:rsidP="00872AB9">
            <w:pPr>
              <w:rPr>
                <w:b/>
                <w:bCs/>
                <w:sz w:val="20"/>
                <w:szCs w:val="20"/>
              </w:rPr>
            </w:pPr>
            <w:r w:rsidRPr="00C21CD2">
              <w:rPr>
                <w:b/>
                <w:bCs/>
                <w:sz w:val="20"/>
                <w:szCs w:val="20"/>
              </w:rPr>
              <w:t>Occupational Health review and consultation</w:t>
            </w:r>
          </w:p>
          <w:p w14:paraId="5E501A0A" w14:textId="65DF1C88" w:rsidR="005B029A" w:rsidRPr="005714D0" w:rsidRDefault="005B029A" w:rsidP="005A1278">
            <w:pPr>
              <w:spacing w:after="60"/>
              <w:rPr>
                <w:i/>
                <w:iCs/>
                <w:sz w:val="18"/>
                <w:szCs w:val="18"/>
              </w:rPr>
            </w:pPr>
            <w:r>
              <w:rPr>
                <w:i/>
                <w:iCs/>
                <w:sz w:val="18"/>
                <w:szCs w:val="18"/>
              </w:rPr>
              <w:t>This section</w:t>
            </w:r>
            <w:r w:rsidRPr="005714D0">
              <w:rPr>
                <w:i/>
                <w:iCs/>
                <w:sz w:val="18"/>
                <w:szCs w:val="18"/>
              </w:rPr>
              <w:t xml:space="preserve"> must be completed</w:t>
            </w:r>
            <w:r w:rsidR="00962E5A">
              <w:rPr>
                <w:i/>
                <w:iCs/>
                <w:sz w:val="18"/>
                <w:szCs w:val="18"/>
              </w:rPr>
              <w:t xml:space="preserve"> by Occupational Health</w:t>
            </w:r>
            <w:r w:rsidRPr="005714D0">
              <w:rPr>
                <w:i/>
                <w:iCs/>
                <w:sz w:val="18"/>
                <w:szCs w:val="18"/>
              </w:rPr>
              <w:t xml:space="preserve"> if the pathogen reference spreadsheet was</w:t>
            </w:r>
            <w:r w:rsidRPr="005714D0">
              <w:rPr>
                <w:b/>
                <w:bCs/>
                <w:i/>
                <w:iCs/>
                <w:sz w:val="18"/>
                <w:szCs w:val="18"/>
              </w:rPr>
              <w:t xml:space="preserve"> not</w:t>
            </w:r>
            <w:r w:rsidRPr="005714D0">
              <w:rPr>
                <w:i/>
                <w:iCs/>
                <w:sz w:val="18"/>
                <w:szCs w:val="18"/>
              </w:rPr>
              <w:t xml:space="preserve"> used to complete </w:t>
            </w:r>
            <w:r>
              <w:rPr>
                <w:i/>
                <w:iCs/>
                <w:sz w:val="18"/>
                <w:szCs w:val="18"/>
              </w:rPr>
              <w:t>the questions above</w:t>
            </w:r>
            <w:r w:rsidR="00962E5A">
              <w:rPr>
                <w:i/>
                <w:iCs/>
                <w:sz w:val="18"/>
                <w:szCs w:val="18"/>
              </w:rPr>
              <w:t>.</w:t>
            </w:r>
          </w:p>
        </w:tc>
      </w:tr>
      <w:tr w:rsidR="00C21CD2" w14:paraId="527D1616" w14:textId="77777777" w:rsidTr="00112072">
        <w:trPr>
          <w:trHeight w:val="284"/>
        </w:trPr>
        <w:tc>
          <w:tcPr>
            <w:tcW w:w="3142" w:type="dxa"/>
            <w:gridSpan w:val="2"/>
            <w:shd w:val="clear" w:color="auto" w:fill="FFF2CC" w:themeFill="accent4" w:themeFillTint="33"/>
          </w:tcPr>
          <w:p w14:paraId="68F41EA7" w14:textId="5FA46866" w:rsidR="00C21CD2" w:rsidRPr="00872AB9" w:rsidRDefault="00A430DA" w:rsidP="00872AB9">
            <w:pPr>
              <w:spacing w:after="60"/>
              <w:rPr>
                <w:sz w:val="18"/>
                <w:szCs w:val="18"/>
              </w:rPr>
            </w:pPr>
            <w:bookmarkStart w:id="3" w:name="_Hlk129847707"/>
            <w:r w:rsidRPr="00872AB9">
              <w:rPr>
                <w:sz w:val="18"/>
                <w:szCs w:val="18"/>
              </w:rPr>
              <w:t>Name</w:t>
            </w:r>
          </w:p>
        </w:tc>
        <w:tc>
          <w:tcPr>
            <w:tcW w:w="2438" w:type="dxa"/>
            <w:gridSpan w:val="2"/>
            <w:shd w:val="clear" w:color="auto" w:fill="FFF2CC" w:themeFill="accent4" w:themeFillTint="33"/>
          </w:tcPr>
          <w:p w14:paraId="7848D723" w14:textId="11B16F51" w:rsidR="00C21CD2" w:rsidRPr="00872AB9" w:rsidRDefault="00A430DA" w:rsidP="00872AB9">
            <w:pPr>
              <w:spacing w:after="60"/>
              <w:rPr>
                <w:sz w:val="18"/>
                <w:szCs w:val="18"/>
              </w:rPr>
            </w:pPr>
            <w:r w:rsidRPr="00872AB9">
              <w:rPr>
                <w:sz w:val="18"/>
                <w:szCs w:val="18"/>
              </w:rPr>
              <w:t>Position</w:t>
            </w:r>
          </w:p>
        </w:tc>
        <w:tc>
          <w:tcPr>
            <w:tcW w:w="1786" w:type="dxa"/>
            <w:shd w:val="clear" w:color="auto" w:fill="FFF2CC" w:themeFill="accent4" w:themeFillTint="33"/>
          </w:tcPr>
          <w:p w14:paraId="1D725E31" w14:textId="16B67318" w:rsidR="00C21CD2" w:rsidRPr="00872AB9" w:rsidRDefault="00A430DA" w:rsidP="00872AB9">
            <w:pPr>
              <w:spacing w:after="60"/>
              <w:rPr>
                <w:sz w:val="18"/>
                <w:szCs w:val="18"/>
              </w:rPr>
            </w:pPr>
            <w:r w:rsidRPr="00872AB9">
              <w:rPr>
                <w:sz w:val="18"/>
                <w:szCs w:val="18"/>
              </w:rPr>
              <w:t>Date</w:t>
            </w:r>
          </w:p>
        </w:tc>
        <w:tc>
          <w:tcPr>
            <w:tcW w:w="3090" w:type="dxa"/>
            <w:shd w:val="clear" w:color="auto" w:fill="FFF2CC" w:themeFill="accent4" w:themeFillTint="33"/>
          </w:tcPr>
          <w:p w14:paraId="48F0A1D4" w14:textId="228DFCBD" w:rsidR="00C21CD2" w:rsidRPr="00872AB9" w:rsidRDefault="00A430DA" w:rsidP="00872AB9">
            <w:pPr>
              <w:spacing w:after="60"/>
              <w:rPr>
                <w:sz w:val="18"/>
                <w:szCs w:val="18"/>
              </w:rPr>
            </w:pPr>
            <w:r w:rsidRPr="00872AB9">
              <w:rPr>
                <w:sz w:val="18"/>
                <w:szCs w:val="18"/>
              </w:rPr>
              <w:t>Notes</w:t>
            </w:r>
          </w:p>
        </w:tc>
      </w:tr>
      <w:bookmarkEnd w:id="3"/>
      <w:tr w:rsidR="00A430DA" w14:paraId="00C81411" w14:textId="77777777" w:rsidTr="00112072">
        <w:trPr>
          <w:trHeight w:val="284"/>
        </w:trPr>
        <w:tc>
          <w:tcPr>
            <w:tcW w:w="3142" w:type="dxa"/>
            <w:gridSpan w:val="2"/>
            <w:shd w:val="clear" w:color="auto" w:fill="FFF2CC" w:themeFill="accent4" w:themeFillTint="33"/>
          </w:tcPr>
          <w:p w14:paraId="53EABC48" w14:textId="77777777" w:rsidR="00A430DA" w:rsidRPr="00872AB9" w:rsidRDefault="00A430DA" w:rsidP="00872AB9">
            <w:pPr>
              <w:spacing w:after="60"/>
              <w:rPr>
                <w:b/>
                <w:bCs/>
                <w:sz w:val="18"/>
                <w:szCs w:val="18"/>
              </w:rPr>
            </w:pPr>
          </w:p>
        </w:tc>
        <w:tc>
          <w:tcPr>
            <w:tcW w:w="2438" w:type="dxa"/>
            <w:gridSpan w:val="2"/>
            <w:shd w:val="clear" w:color="auto" w:fill="FFF2CC" w:themeFill="accent4" w:themeFillTint="33"/>
          </w:tcPr>
          <w:p w14:paraId="6F4601FA" w14:textId="77777777" w:rsidR="00A430DA" w:rsidRPr="00872AB9" w:rsidRDefault="00A430DA" w:rsidP="00872AB9">
            <w:pPr>
              <w:spacing w:after="60"/>
              <w:rPr>
                <w:b/>
                <w:bCs/>
                <w:sz w:val="18"/>
                <w:szCs w:val="18"/>
              </w:rPr>
            </w:pPr>
          </w:p>
        </w:tc>
        <w:tc>
          <w:tcPr>
            <w:tcW w:w="1786" w:type="dxa"/>
            <w:shd w:val="clear" w:color="auto" w:fill="FFF2CC" w:themeFill="accent4" w:themeFillTint="33"/>
          </w:tcPr>
          <w:p w14:paraId="6BC6BC45" w14:textId="77777777" w:rsidR="00A430DA" w:rsidRPr="00872AB9" w:rsidRDefault="00A430DA" w:rsidP="00872AB9">
            <w:pPr>
              <w:spacing w:after="60"/>
              <w:rPr>
                <w:b/>
                <w:bCs/>
                <w:sz w:val="18"/>
                <w:szCs w:val="18"/>
              </w:rPr>
            </w:pPr>
          </w:p>
        </w:tc>
        <w:tc>
          <w:tcPr>
            <w:tcW w:w="3090" w:type="dxa"/>
            <w:shd w:val="clear" w:color="auto" w:fill="FFF2CC" w:themeFill="accent4" w:themeFillTint="33"/>
          </w:tcPr>
          <w:p w14:paraId="423184FF" w14:textId="77777777" w:rsidR="00A430DA" w:rsidRPr="00872AB9" w:rsidRDefault="00A430DA" w:rsidP="00872AB9">
            <w:pPr>
              <w:spacing w:after="60"/>
              <w:rPr>
                <w:b/>
                <w:bCs/>
                <w:sz w:val="18"/>
                <w:szCs w:val="18"/>
              </w:rPr>
            </w:pPr>
          </w:p>
        </w:tc>
      </w:tr>
    </w:tbl>
    <w:p w14:paraId="00D425B2" w14:textId="3F944BC0" w:rsidR="00C13BBD" w:rsidRPr="00233703" w:rsidRDefault="00C13BBD" w:rsidP="009E6DD5">
      <w:pPr>
        <w:rPr>
          <w:sz w:val="16"/>
          <w:szCs w:val="16"/>
        </w:rPr>
      </w:pPr>
    </w:p>
    <w:tbl>
      <w:tblPr>
        <w:tblStyle w:val="BlueSections"/>
        <w:tblW w:w="0" w:type="auto"/>
        <w:tblLook w:val="04A0" w:firstRow="1" w:lastRow="0" w:firstColumn="1" w:lastColumn="0" w:noHBand="0" w:noVBand="1"/>
      </w:tblPr>
      <w:tblGrid>
        <w:gridCol w:w="2643"/>
        <w:gridCol w:w="1888"/>
        <w:gridCol w:w="2127"/>
        <w:gridCol w:w="3798"/>
      </w:tblGrid>
      <w:tr w:rsidR="00955B1C" w14:paraId="233E5E40" w14:textId="77777777" w:rsidTr="48172D99">
        <w:tc>
          <w:tcPr>
            <w:tcW w:w="10456" w:type="dxa"/>
            <w:gridSpan w:val="4"/>
            <w:tcBorders>
              <w:bottom w:val="single" w:sz="4" w:space="0" w:color="2F5496" w:themeColor="accent1" w:themeShade="BF"/>
            </w:tcBorders>
            <w:shd w:val="clear" w:color="auto" w:fill="FFE599" w:themeFill="accent4" w:themeFillTint="66"/>
          </w:tcPr>
          <w:p w14:paraId="4A07AB2B" w14:textId="4BB1176E" w:rsidR="00C63303" w:rsidRPr="00C3342F" w:rsidRDefault="00410FC3" w:rsidP="00C63303">
            <w:pPr>
              <w:jc w:val="center"/>
              <w:rPr>
                <w:b/>
                <w:bCs/>
              </w:rPr>
            </w:pPr>
            <w:r>
              <w:rPr>
                <w:b/>
                <w:bCs/>
              </w:rPr>
              <w:t>Record of</w:t>
            </w:r>
            <w:r w:rsidR="00C1167F">
              <w:rPr>
                <w:b/>
                <w:bCs/>
              </w:rPr>
              <w:t xml:space="preserve"> </w:t>
            </w:r>
            <w:r w:rsidR="00A561F7">
              <w:rPr>
                <w:b/>
                <w:bCs/>
              </w:rPr>
              <w:t>Principal Investigator</w:t>
            </w:r>
            <w:r w:rsidR="00DF72EF">
              <w:rPr>
                <w:b/>
                <w:bCs/>
              </w:rPr>
              <w:t xml:space="preserve"> a</w:t>
            </w:r>
            <w:r w:rsidR="00C1167F">
              <w:rPr>
                <w:b/>
                <w:bCs/>
              </w:rPr>
              <w:t>pproval</w:t>
            </w:r>
          </w:p>
        </w:tc>
      </w:tr>
      <w:tr w:rsidR="00C60392" w:rsidRPr="007277DA" w14:paraId="3F99CA90" w14:textId="77777777" w:rsidTr="00411CB6">
        <w:tc>
          <w:tcPr>
            <w:tcW w:w="10456" w:type="dxa"/>
            <w:gridSpan w:val="4"/>
            <w:tcBorders>
              <w:bottom w:val="nil"/>
            </w:tcBorders>
            <w:shd w:val="clear" w:color="auto" w:fill="FFF2CC" w:themeFill="accent4" w:themeFillTint="33"/>
            <w:vAlign w:val="top"/>
          </w:tcPr>
          <w:p w14:paraId="627BB9F5" w14:textId="4989A11B" w:rsidR="00C60392" w:rsidRPr="002E4B08" w:rsidRDefault="002D7100" w:rsidP="009B3888">
            <w:pPr>
              <w:spacing w:after="60"/>
              <w:rPr>
                <w:b/>
                <w:bCs/>
                <w:sz w:val="20"/>
                <w:szCs w:val="20"/>
              </w:rPr>
            </w:pPr>
            <w:r w:rsidRPr="002E4B08">
              <w:rPr>
                <w:b/>
                <w:bCs/>
                <w:sz w:val="20"/>
                <w:szCs w:val="20"/>
              </w:rPr>
              <w:t>Principal Investigator declaration:</w:t>
            </w:r>
          </w:p>
        </w:tc>
      </w:tr>
      <w:tr w:rsidR="00CE4856" w:rsidRPr="007277DA" w14:paraId="40A3E142" w14:textId="77777777" w:rsidTr="00411CB6">
        <w:tc>
          <w:tcPr>
            <w:tcW w:w="10456" w:type="dxa"/>
            <w:gridSpan w:val="4"/>
            <w:tcBorders>
              <w:top w:val="nil"/>
            </w:tcBorders>
            <w:shd w:val="clear" w:color="auto" w:fill="FFF2CC" w:themeFill="accent4" w:themeFillTint="33"/>
            <w:vAlign w:val="top"/>
          </w:tcPr>
          <w:p w14:paraId="6D173193" w14:textId="6276CC15" w:rsidR="001970AA" w:rsidRPr="00872AB9" w:rsidRDefault="004D784E" w:rsidP="001970AA">
            <w:pPr>
              <w:spacing w:after="60"/>
              <w:rPr>
                <w:sz w:val="20"/>
                <w:szCs w:val="20"/>
              </w:rPr>
            </w:pPr>
            <w:sdt>
              <w:sdtPr>
                <w:rPr>
                  <w:sz w:val="20"/>
                  <w:szCs w:val="20"/>
                </w:rPr>
                <w:id w:val="-1317802167"/>
                <w14:checkbox>
                  <w14:checked w14:val="0"/>
                  <w14:checkedState w14:val="2612" w14:font="MS Gothic"/>
                  <w14:uncheckedState w14:val="2610" w14:font="MS Gothic"/>
                </w14:checkbox>
              </w:sdtPr>
              <w:sdtEndPr/>
              <w:sdtContent>
                <w:r w:rsidR="00587A82" w:rsidRPr="00872AB9">
                  <w:rPr>
                    <w:rFonts w:ascii="MS Gothic" w:eastAsia="MS Gothic" w:hAnsi="MS Gothic" w:hint="eastAsia"/>
                    <w:sz w:val="20"/>
                    <w:szCs w:val="20"/>
                  </w:rPr>
                  <w:t>☐</w:t>
                </w:r>
              </w:sdtContent>
            </w:sdt>
            <w:r w:rsidR="00587A82" w:rsidRPr="00872AB9">
              <w:rPr>
                <w:sz w:val="20"/>
                <w:szCs w:val="20"/>
              </w:rPr>
              <w:t xml:space="preserve"> </w:t>
            </w:r>
            <w:r w:rsidR="001970AA" w:rsidRPr="00872AB9">
              <w:rPr>
                <w:sz w:val="20"/>
                <w:szCs w:val="20"/>
              </w:rPr>
              <w:t xml:space="preserve">I agree that information contained in this form is accurate and </w:t>
            </w:r>
            <w:r w:rsidR="00A621DD" w:rsidRPr="00872AB9">
              <w:rPr>
                <w:sz w:val="20"/>
                <w:szCs w:val="20"/>
              </w:rPr>
              <w:t>truly reflects the scope of the project</w:t>
            </w:r>
            <w:r w:rsidR="001970AA" w:rsidRPr="00872AB9">
              <w:rPr>
                <w:sz w:val="20"/>
                <w:szCs w:val="20"/>
              </w:rPr>
              <w:t xml:space="preserve">. </w:t>
            </w:r>
          </w:p>
          <w:p w14:paraId="2DD5B5BC" w14:textId="3EF9C992" w:rsidR="001970AA" w:rsidRPr="00872AB9" w:rsidRDefault="004D784E" w:rsidP="001970AA">
            <w:pPr>
              <w:spacing w:after="60"/>
              <w:rPr>
                <w:sz w:val="20"/>
                <w:szCs w:val="20"/>
              </w:rPr>
            </w:pPr>
            <w:sdt>
              <w:sdtPr>
                <w:rPr>
                  <w:sz w:val="20"/>
                  <w:szCs w:val="20"/>
                </w:rPr>
                <w:id w:val="727038364"/>
                <w14:checkbox>
                  <w14:checked w14:val="0"/>
                  <w14:checkedState w14:val="2612" w14:font="MS Gothic"/>
                  <w14:uncheckedState w14:val="2610" w14:font="MS Gothic"/>
                </w14:checkbox>
              </w:sdtPr>
              <w:sdtEndPr/>
              <w:sdtContent>
                <w:r w:rsidR="00587A82" w:rsidRPr="00872AB9">
                  <w:rPr>
                    <w:rFonts w:ascii="MS Gothic" w:eastAsia="MS Gothic" w:hAnsi="MS Gothic" w:hint="eastAsia"/>
                    <w:sz w:val="20"/>
                    <w:szCs w:val="20"/>
                  </w:rPr>
                  <w:t>☐</w:t>
                </w:r>
              </w:sdtContent>
            </w:sdt>
            <w:r w:rsidR="00587A82" w:rsidRPr="00872AB9">
              <w:rPr>
                <w:sz w:val="20"/>
                <w:szCs w:val="20"/>
              </w:rPr>
              <w:t xml:space="preserve"> </w:t>
            </w:r>
            <w:r w:rsidR="00C51674" w:rsidRPr="00872AB9">
              <w:rPr>
                <w:sz w:val="20"/>
                <w:szCs w:val="20"/>
              </w:rPr>
              <w:t xml:space="preserve">I will ensure that </w:t>
            </w:r>
            <w:r w:rsidR="00001B80" w:rsidRPr="00872AB9">
              <w:rPr>
                <w:sz w:val="20"/>
                <w:szCs w:val="20"/>
              </w:rPr>
              <w:t>those I authorise</w:t>
            </w:r>
            <w:r w:rsidR="00043A0B" w:rsidRPr="00872AB9">
              <w:rPr>
                <w:sz w:val="20"/>
                <w:szCs w:val="20"/>
              </w:rPr>
              <w:t xml:space="preserve"> to </w:t>
            </w:r>
            <w:r w:rsidR="00835850" w:rsidRPr="00872AB9">
              <w:rPr>
                <w:sz w:val="20"/>
                <w:szCs w:val="20"/>
              </w:rPr>
              <w:t xml:space="preserve">conduct this work </w:t>
            </w:r>
            <w:r w:rsidR="001970AA" w:rsidRPr="00872AB9">
              <w:rPr>
                <w:sz w:val="20"/>
                <w:szCs w:val="20"/>
              </w:rPr>
              <w:t>remain within the boundaries of this risk assessment</w:t>
            </w:r>
            <w:r w:rsidR="00300DFA" w:rsidRPr="00872AB9">
              <w:rPr>
                <w:sz w:val="20"/>
                <w:szCs w:val="20"/>
              </w:rPr>
              <w:t>.</w:t>
            </w:r>
          </w:p>
          <w:p w14:paraId="7AA9C556" w14:textId="612E9ED6" w:rsidR="001970AA" w:rsidRPr="00872AB9" w:rsidRDefault="004D784E" w:rsidP="001970AA">
            <w:pPr>
              <w:spacing w:after="60"/>
              <w:rPr>
                <w:sz w:val="20"/>
                <w:szCs w:val="20"/>
              </w:rPr>
            </w:pPr>
            <w:sdt>
              <w:sdtPr>
                <w:rPr>
                  <w:sz w:val="20"/>
                  <w:szCs w:val="20"/>
                </w:rPr>
                <w:id w:val="-929031307"/>
                <w14:checkbox>
                  <w14:checked w14:val="0"/>
                  <w14:checkedState w14:val="2612" w14:font="MS Gothic"/>
                  <w14:uncheckedState w14:val="2610" w14:font="MS Gothic"/>
                </w14:checkbox>
              </w:sdtPr>
              <w:sdtEndPr/>
              <w:sdtContent>
                <w:r w:rsidR="00587A82" w:rsidRPr="00872AB9">
                  <w:rPr>
                    <w:rFonts w:ascii="MS Gothic" w:eastAsia="MS Gothic" w:hAnsi="MS Gothic" w:hint="eastAsia"/>
                    <w:sz w:val="20"/>
                    <w:szCs w:val="20"/>
                  </w:rPr>
                  <w:t>☐</w:t>
                </w:r>
              </w:sdtContent>
            </w:sdt>
            <w:r w:rsidR="00587A82" w:rsidRPr="00872AB9">
              <w:rPr>
                <w:sz w:val="20"/>
                <w:szCs w:val="20"/>
              </w:rPr>
              <w:t xml:space="preserve"> </w:t>
            </w:r>
            <w:r w:rsidR="001970AA" w:rsidRPr="00872AB9">
              <w:rPr>
                <w:sz w:val="20"/>
                <w:szCs w:val="20"/>
              </w:rPr>
              <w:t>I understand that this document does not include operating protocols or risk assessments required for specific tasks. S</w:t>
            </w:r>
            <w:r w:rsidR="00051BE7" w:rsidRPr="00872AB9">
              <w:rPr>
                <w:sz w:val="20"/>
                <w:szCs w:val="20"/>
              </w:rPr>
              <w:t>eparate</w:t>
            </w:r>
            <w:r w:rsidR="001970AA" w:rsidRPr="00872AB9">
              <w:rPr>
                <w:sz w:val="20"/>
                <w:szCs w:val="20"/>
              </w:rPr>
              <w:t xml:space="preserve"> written protocols and risk assessments for individual tasks are still required. </w:t>
            </w:r>
          </w:p>
          <w:p w14:paraId="42871E3D" w14:textId="6FA80044" w:rsidR="00546362" w:rsidRPr="00872AB9" w:rsidRDefault="004D784E" w:rsidP="00546362">
            <w:pPr>
              <w:spacing w:after="60"/>
              <w:rPr>
                <w:sz w:val="20"/>
                <w:szCs w:val="20"/>
              </w:rPr>
            </w:pPr>
            <w:sdt>
              <w:sdtPr>
                <w:rPr>
                  <w:sz w:val="20"/>
                  <w:szCs w:val="20"/>
                </w:rPr>
                <w:id w:val="1534379246"/>
                <w14:checkbox>
                  <w14:checked w14:val="0"/>
                  <w14:checkedState w14:val="2612" w14:font="MS Gothic"/>
                  <w14:uncheckedState w14:val="2610" w14:font="MS Gothic"/>
                </w14:checkbox>
              </w:sdtPr>
              <w:sdtEndPr/>
              <w:sdtContent>
                <w:r w:rsidR="00546362" w:rsidRPr="00872AB9">
                  <w:rPr>
                    <w:rFonts w:ascii="MS Gothic" w:eastAsia="MS Gothic" w:hAnsi="MS Gothic" w:hint="eastAsia"/>
                    <w:sz w:val="20"/>
                    <w:szCs w:val="20"/>
                  </w:rPr>
                  <w:t>☐</w:t>
                </w:r>
              </w:sdtContent>
            </w:sdt>
            <w:r w:rsidR="00546362" w:rsidRPr="00872AB9">
              <w:rPr>
                <w:sz w:val="20"/>
                <w:szCs w:val="20"/>
              </w:rPr>
              <w:t xml:space="preserve"> I will share</w:t>
            </w:r>
            <w:r w:rsidR="00C11502" w:rsidRPr="00872AB9">
              <w:rPr>
                <w:sz w:val="20"/>
                <w:szCs w:val="20"/>
              </w:rPr>
              <w:t xml:space="preserve"> information on any equipment which requires </w:t>
            </w:r>
            <w:r w:rsidR="00C22776" w:rsidRPr="00872AB9">
              <w:rPr>
                <w:sz w:val="20"/>
                <w:szCs w:val="20"/>
              </w:rPr>
              <w:t>a maintenance contract</w:t>
            </w:r>
            <w:r w:rsidR="00546362" w:rsidRPr="00872AB9">
              <w:rPr>
                <w:sz w:val="20"/>
                <w:szCs w:val="20"/>
              </w:rPr>
              <w:t xml:space="preserve"> with </w:t>
            </w:r>
            <w:r w:rsidR="004435C5" w:rsidRPr="00872AB9">
              <w:rPr>
                <w:sz w:val="20"/>
                <w:szCs w:val="20"/>
              </w:rPr>
              <w:t xml:space="preserve">those responsible for </w:t>
            </w:r>
            <w:r w:rsidR="00C11502" w:rsidRPr="00872AB9">
              <w:rPr>
                <w:sz w:val="20"/>
                <w:szCs w:val="20"/>
              </w:rPr>
              <w:t>laboratory management</w:t>
            </w:r>
            <w:r w:rsidR="00C22776" w:rsidRPr="00872AB9">
              <w:rPr>
                <w:sz w:val="20"/>
                <w:szCs w:val="20"/>
              </w:rPr>
              <w:t>.</w:t>
            </w:r>
          </w:p>
          <w:p w14:paraId="5E045E7D" w14:textId="30722601" w:rsidR="001970AA" w:rsidRPr="00872AB9" w:rsidRDefault="004D784E" w:rsidP="001970AA">
            <w:pPr>
              <w:spacing w:after="60"/>
              <w:rPr>
                <w:sz w:val="20"/>
                <w:szCs w:val="20"/>
              </w:rPr>
            </w:pPr>
            <w:sdt>
              <w:sdtPr>
                <w:rPr>
                  <w:sz w:val="20"/>
                  <w:szCs w:val="20"/>
                </w:rPr>
                <w:id w:val="829645322"/>
                <w14:checkbox>
                  <w14:checked w14:val="0"/>
                  <w14:checkedState w14:val="2612" w14:font="MS Gothic"/>
                  <w14:uncheckedState w14:val="2610" w14:font="MS Gothic"/>
                </w14:checkbox>
              </w:sdtPr>
              <w:sdtEndPr/>
              <w:sdtContent>
                <w:r w:rsidR="00587A82" w:rsidRPr="00872AB9">
                  <w:rPr>
                    <w:rFonts w:ascii="MS Gothic" w:eastAsia="MS Gothic" w:hAnsi="MS Gothic" w:hint="eastAsia"/>
                    <w:sz w:val="20"/>
                    <w:szCs w:val="20"/>
                  </w:rPr>
                  <w:t>☐</w:t>
                </w:r>
              </w:sdtContent>
            </w:sdt>
            <w:r w:rsidR="00587A82" w:rsidRPr="00872AB9">
              <w:rPr>
                <w:sz w:val="20"/>
                <w:szCs w:val="20"/>
              </w:rPr>
              <w:t xml:space="preserve"> </w:t>
            </w:r>
            <w:r w:rsidR="007F4F29" w:rsidRPr="00872AB9">
              <w:rPr>
                <w:sz w:val="20"/>
                <w:szCs w:val="20"/>
              </w:rPr>
              <w:t>I will ensure that any individual working at containment level 2 or above</w:t>
            </w:r>
            <w:r w:rsidR="00051BE7" w:rsidRPr="00872AB9">
              <w:rPr>
                <w:sz w:val="20"/>
                <w:szCs w:val="20"/>
              </w:rPr>
              <w:t>,</w:t>
            </w:r>
            <w:r w:rsidR="008815F2" w:rsidRPr="00872AB9">
              <w:rPr>
                <w:sz w:val="20"/>
                <w:szCs w:val="20"/>
              </w:rPr>
              <w:t xml:space="preserve"> </w:t>
            </w:r>
            <w:r w:rsidR="007F4F29" w:rsidRPr="00872AB9">
              <w:rPr>
                <w:sz w:val="20"/>
                <w:szCs w:val="20"/>
              </w:rPr>
              <w:t>or with laboratory animals</w:t>
            </w:r>
            <w:r w:rsidR="00051BE7" w:rsidRPr="00872AB9">
              <w:rPr>
                <w:sz w:val="20"/>
                <w:szCs w:val="20"/>
              </w:rPr>
              <w:t>,</w:t>
            </w:r>
            <w:r w:rsidR="003A3318" w:rsidRPr="00872AB9">
              <w:rPr>
                <w:sz w:val="20"/>
                <w:szCs w:val="20"/>
              </w:rPr>
              <w:t xml:space="preserve"> registers with </w:t>
            </w:r>
            <w:hyperlink r:id="rId23" w:history="1">
              <w:r w:rsidR="003A3318" w:rsidRPr="004E2C2C">
                <w:rPr>
                  <w:rStyle w:val="Hyperlink"/>
                  <w:sz w:val="20"/>
                  <w:szCs w:val="20"/>
                </w:rPr>
                <w:t>Occupational Health</w:t>
              </w:r>
            </w:hyperlink>
            <w:r w:rsidR="003A3318" w:rsidRPr="00872AB9">
              <w:rPr>
                <w:sz w:val="20"/>
                <w:szCs w:val="20"/>
              </w:rPr>
              <w:t xml:space="preserve"> and complies with any pre-activity requirements listed in section </w:t>
            </w:r>
            <w:r w:rsidR="00825DF2" w:rsidRPr="00872AB9">
              <w:rPr>
                <w:sz w:val="20"/>
                <w:szCs w:val="20"/>
              </w:rPr>
              <w:t>10</w:t>
            </w:r>
            <w:r w:rsidR="003A3318" w:rsidRPr="00872AB9">
              <w:rPr>
                <w:sz w:val="20"/>
                <w:szCs w:val="20"/>
              </w:rPr>
              <w:t>.</w:t>
            </w:r>
            <w:r w:rsidR="007F4F29" w:rsidRPr="00872AB9">
              <w:rPr>
                <w:sz w:val="20"/>
                <w:szCs w:val="20"/>
              </w:rPr>
              <w:t xml:space="preserve">  </w:t>
            </w:r>
          </w:p>
          <w:p w14:paraId="78B1FEF1" w14:textId="43D19368" w:rsidR="004A44FC" w:rsidRPr="00872AB9" w:rsidRDefault="004D784E" w:rsidP="001970AA">
            <w:pPr>
              <w:spacing w:after="60"/>
              <w:rPr>
                <w:sz w:val="20"/>
                <w:szCs w:val="20"/>
              </w:rPr>
            </w:pPr>
            <w:sdt>
              <w:sdtPr>
                <w:rPr>
                  <w:sz w:val="20"/>
                  <w:szCs w:val="20"/>
                </w:rPr>
                <w:id w:val="1183240387"/>
                <w14:checkbox>
                  <w14:checked w14:val="0"/>
                  <w14:checkedState w14:val="2612" w14:font="MS Gothic"/>
                  <w14:uncheckedState w14:val="2610" w14:font="MS Gothic"/>
                </w14:checkbox>
              </w:sdtPr>
              <w:sdtEndPr/>
              <w:sdtContent>
                <w:r w:rsidR="005E04A8">
                  <w:rPr>
                    <w:rFonts w:ascii="MS Gothic" w:eastAsia="MS Gothic" w:hAnsi="MS Gothic" w:hint="eastAsia"/>
                    <w:sz w:val="20"/>
                    <w:szCs w:val="20"/>
                  </w:rPr>
                  <w:t>☐</w:t>
                </w:r>
              </w:sdtContent>
            </w:sdt>
            <w:r w:rsidR="004A44FC" w:rsidRPr="00872AB9">
              <w:rPr>
                <w:sz w:val="20"/>
                <w:szCs w:val="20"/>
              </w:rPr>
              <w:t xml:space="preserve"> </w:t>
            </w:r>
            <w:r w:rsidR="00F1345A">
              <w:rPr>
                <w:sz w:val="20"/>
                <w:szCs w:val="20"/>
              </w:rPr>
              <w:t>Where applicable, I</w:t>
            </w:r>
            <w:r w:rsidR="004A44FC" w:rsidRPr="00872AB9">
              <w:rPr>
                <w:sz w:val="20"/>
                <w:szCs w:val="20"/>
              </w:rPr>
              <w:t xml:space="preserve"> will ensure that this project complies with </w:t>
            </w:r>
            <w:r w:rsidR="00D34FF2" w:rsidRPr="00872AB9">
              <w:rPr>
                <w:sz w:val="20"/>
                <w:szCs w:val="20"/>
              </w:rPr>
              <w:t xml:space="preserve">the requirements of the </w:t>
            </w:r>
            <w:hyperlink r:id="rId24" w:history="1">
              <w:r w:rsidR="00D34FF2" w:rsidRPr="00872AB9">
                <w:rPr>
                  <w:rStyle w:val="Hyperlink"/>
                  <w:sz w:val="20"/>
                  <w:szCs w:val="20"/>
                </w:rPr>
                <w:t>Human Tissue Act</w:t>
              </w:r>
            </w:hyperlink>
            <w:r w:rsidR="00D34FF2" w:rsidRPr="00872AB9">
              <w:rPr>
                <w:sz w:val="20"/>
                <w:szCs w:val="20"/>
              </w:rPr>
              <w:t xml:space="preserve">, </w:t>
            </w:r>
            <w:r w:rsidR="006816BD" w:rsidRPr="00872AB9">
              <w:rPr>
                <w:sz w:val="20"/>
                <w:szCs w:val="20"/>
              </w:rPr>
              <w:t>and that any ethical approval</w:t>
            </w:r>
            <w:r w:rsidR="00CE2812" w:rsidRPr="00872AB9">
              <w:rPr>
                <w:sz w:val="20"/>
                <w:szCs w:val="20"/>
              </w:rPr>
              <w:t xml:space="preserve"> required</w:t>
            </w:r>
            <w:r w:rsidR="006816BD" w:rsidRPr="00872AB9">
              <w:rPr>
                <w:sz w:val="20"/>
                <w:szCs w:val="20"/>
              </w:rPr>
              <w:t xml:space="preserve"> </w:t>
            </w:r>
            <w:r w:rsidR="002C5A05" w:rsidRPr="00872AB9">
              <w:rPr>
                <w:sz w:val="20"/>
                <w:szCs w:val="20"/>
              </w:rPr>
              <w:t>is obtained</w:t>
            </w:r>
            <w:r w:rsidR="006B2E04" w:rsidRPr="00872AB9">
              <w:rPr>
                <w:sz w:val="20"/>
                <w:szCs w:val="20"/>
              </w:rPr>
              <w:t xml:space="preserve"> prior to the start of </w:t>
            </w:r>
            <w:r w:rsidR="009E76CC" w:rsidRPr="00872AB9">
              <w:rPr>
                <w:sz w:val="20"/>
                <w:szCs w:val="20"/>
              </w:rPr>
              <w:t>work</w:t>
            </w:r>
            <w:r w:rsidR="002C5A05" w:rsidRPr="00872AB9">
              <w:rPr>
                <w:sz w:val="20"/>
                <w:szCs w:val="20"/>
              </w:rPr>
              <w:t>.</w:t>
            </w:r>
          </w:p>
          <w:p w14:paraId="68A9D120" w14:textId="0903B7F3" w:rsidR="001970AA" w:rsidRPr="00872AB9" w:rsidRDefault="004D784E" w:rsidP="001970AA">
            <w:pPr>
              <w:spacing w:after="60"/>
              <w:rPr>
                <w:sz w:val="20"/>
                <w:szCs w:val="20"/>
              </w:rPr>
            </w:pPr>
            <w:sdt>
              <w:sdtPr>
                <w:rPr>
                  <w:sz w:val="20"/>
                  <w:szCs w:val="20"/>
                </w:rPr>
                <w:id w:val="2551677"/>
                <w14:checkbox>
                  <w14:checked w14:val="0"/>
                  <w14:checkedState w14:val="2612" w14:font="MS Gothic"/>
                  <w14:uncheckedState w14:val="2610" w14:font="MS Gothic"/>
                </w14:checkbox>
              </w:sdtPr>
              <w:sdtEndPr/>
              <w:sdtContent>
                <w:r w:rsidR="00587A82" w:rsidRPr="00872AB9">
                  <w:rPr>
                    <w:rFonts w:ascii="MS Gothic" w:eastAsia="MS Gothic" w:hAnsi="MS Gothic" w:hint="eastAsia"/>
                    <w:sz w:val="20"/>
                    <w:szCs w:val="20"/>
                  </w:rPr>
                  <w:t>☐</w:t>
                </w:r>
              </w:sdtContent>
            </w:sdt>
            <w:r w:rsidR="00587A82" w:rsidRPr="00872AB9">
              <w:rPr>
                <w:sz w:val="20"/>
                <w:szCs w:val="20"/>
              </w:rPr>
              <w:t xml:space="preserve"> I will ensure that </w:t>
            </w:r>
            <w:r w:rsidR="00825DF2" w:rsidRPr="00872AB9">
              <w:rPr>
                <w:sz w:val="20"/>
                <w:szCs w:val="20"/>
              </w:rPr>
              <w:t xml:space="preserve">any future </w:t>
            </w:r>
            <w:r w:rsidR="001970AA" w:rsidRPr="00872AB9">
              <w:rPr>
                <w:sz w:val="20"/>
                <w:szCs w:val="20"/>
              </w:rPr>
              <w:t>proposed changes to th</w:t>
            </w:r>
            <w:r w:rsidR="00587A82" w:rsidRPr="00872AB9">
              <w:rPr>
                <w:sz w:val="20"/>
                <w:szCs w:val="20"/>
              </w:rPr>
              <w:t>is</w:t>
            </w:r>
            <w:r w:rsidR="001970AA" w:rsidRPr="00872AB9">
              <w:rPr>
                <w:sz w:val="20"/>
                <w:szCs w:val="20"/>
              </w:rPr>
              <w:t xml:space="preserve"> work covered by this form </w:t>
            </w:r>
            <w:r w:rsidR="00587A82" w:rsidRPr="00872AB9">
              <w:rPr>
                <w:sz w:val="20"/>
                <w:szCs w:val="20"/>
              </w:rPr>
              <w:t>are</w:t>
            </w:r>
            <w:r w:rsidR="001970AA" w:rsidRPr="00872AB9">
              <w:rPr>
                <w:sz w:val="20"/>
                <w:szCs w:val="20"/>
              </w:rPr>
              <w:t xml:space="preserve"> assessed</w:t>
            </w:r>
            <w:r w:rsidR="00587A82" w:rsidRPr="00872AB9">
              <w:rPr>
                <w:sz w:val="20"/>
                <w:szCs w:val="20"/>
              </w:rPr>
              <w:t>,</w:t>
            </w:r>
            <w:r w:rsidR="001970AA" w:rsidRPr="00872AB9">
              <w:rPr>
                <w:sz w:val="20"/>
                <w:szCs w:val="20"/>
              </w:rPr>
              <w:t xml:space="preserve"> and the </w:t>
            </w:r>
            <w:r w:rsidR="006C141C" w:rsidRPr="00872AB9">
              <w:rPr>
                <w:sz w:val="20"/>
                <w:szCs w:val="20"/>
              </w:rPr>
              <w:t xml:space="preserve">amended risk assessment </w:t>
            </w:r>
            <w:r w:rsidR="001970AA" w:rsidRPr="00872AB9">
              <w:rPr>
                <w:sz w:val="20"/>
                <w:szCs w:val="20"/>
              </w:rPr>
              <w:t>uploaded to RADAR</w:t>
            </w:r>
            <w:r w:rsidR="00587A82" w:rsidRPr="00872AB9">
              <w:rPr>
                <w:sz w:val="20"/>
                <w:szCs w:val="20"/>
              </w:rPr>
              <w:t>,</w:t>
            </w:r>
            <w:r w:rsidR="001970AA" w:rsidRPr="00872AB9">
              <w:rPr>
                <w:sz w:val="20"/>
                <w:szCs w:val="20"/>
              </w:rPr>
              <w:t xml:space="preserve"> before being implemented.</w:t>
            </w:r>
          </w:p>
          <w:p w14:paraId="2CD348FD" w14:textId="70DFD441" w:rsidR="00B31272" w:rsidRPr="001970AA" w:rsidRDefault="004D784E" w:rsidP="00546362">
            <w:pPr>
              <w:spacing w:after="60"/>
              <w:rPr>
                <w:sz w:val="20"/>
                <w:szCs w:val="20"/>
              </w:rPr>
            </w:pPr>
            <w:sdt>
              <w:sdtPr>
                <w:rPr>
                  <w:sz w:val="20"/>
                  <w:szCs w:val="20"/>
                </w:rPr>
                <w:id w:val="1643932458"/>
                <w14:checkbox>
                  <w14:checked w14:val="0"/>
                  <w14:checkedState w14:val="2612" w14:font="MS Gothic"/>
                  <w14:uncheckedState w14:val="2610" w14:font="MS Gothic"/>
                </w14:checkbox>
              </w:sdtPr>
              <w:sdtEndPr/>
              <w:sdtContent>
                <w:r w:rsidR="00587A82" w:rsidRPr="00872AB9">
                  <w:rPr>
                    <w:rFonts w:ascii="MS Gothic" w:eastAsia="MS Gothic" w:hAnsi="MS Gothic" w:hint="eastAsia"/>
                    <w:sz w:val="20"/>
                    <w:szCs w:val="20"/>
                  </w:rPr>
                  <w:t>☐</w:t>
                </w:r>
              </w:sdtContent>
            </w:sdt>
            <w:r w:rsidR="00A155BF" w:rsidRPr="00872AB9">
              <w:rPr>
                <w:sz w:val="20"/>
                <w:szCs w:val="20"/>
              </w:rPr>
              <w:t xml:space="preserve"> </w:t>
            </w:r>
            <w:r w:rsidR="001970AA" w:rsidRPr="00872AB9">
              <w:rPr>
                <w:sz w:val="20"/>
                <w:szCs w:val="20"/>
              </w:rPr>
              <w:t>I understand that this risk assessment cannot be</w:t>
            </w:r>
            <w:r w:rsidR="00BD0A43" w:rsidRPr="00872AB9">
              <w:rPr>
                <w:sz w:val="20"/>
                <w:szCs w:val="20"/>
              </w:rPr>
              <w:t xml:space="preserve"> closed or</w:t>
            </w:r>
            <w:r w:rsidR="001970AA" w:rsidRPr="00872AB9">
              <w:rPr>
                <w:sz w:val="20"/>
                <w:szCs w:val="20"/>
              </w:rPr>
              <w:t xml:space="preserve"> transferred to a third party without completion and submission of</w:t>
            </w:r>
            <w:r w:rsidR="001C3B42" w:rsidRPr="00872AB9">
              <w:rPr>
                <w:sz w:val="20"/>
                <w:szCs w:val="20"/>
              </w:rPr>
              <w:t xml:space="preserve"> </w:t>
            </w:r>
            <w:r w:rsidR="009910C0" w:rsidRPr="00872AB9">
              <w:rPr>
                <w:sz w:val="20"/>
                <w:szCs w:val="20"/>
              </w:rPr>
              <w:t xml:space="preserve">an </w:t>
            </w:r>
            <w:hyperlink r:id="rId25" w:history="1">
              <w:r w:rsidR="009910C0" w:rsidRPr="00872AB9">
                <w:rPr>
                  <w:rStyle w:val="Hyperlink"/>
                  <w:sz w:val="20"/>
                  <w:szCs w:val="20"/>
                </w:rPr>
                <w:t>F00</w:t>
              </w:r>
              <w:r w:rsidR="00260C81" w:rsidRPr="00872AB9">
                <w:rPr>
                  <w:rStyle w:val="Hyperlink"/>
                  <w:sz w:val="20"/>
                  <w:szCs w:val="20"/>
                </w:rPr>
                <w:t>4</w:t>
              </w:r>
              <w:r w:rsidR="009910C0" w:rsidRPr="00872AB9">
                <w:rPr>
                  <w:rStyle w:val="Hyperlink"/>
                  <w:sz w:val="20"/>
                  <w:szCs w:val="20"/>
                </w:rPr>
                <w:t xml:space="preserve"> form</w:t>
              </w:r>
            </w:hyperlink>
            <w:r w:rsidR="009910C0" w:rsidRPr="00872AB9">
              <w:rPr>
                <w:sz w:val="20"/>
                <w:szCs w:val="20"/>
              </w:rPr>
              <w:t>.</w:t>
            </w:r>
          </w:p>
        </w:tc>
      </w:tr>
      <w:tr w:rsidR="00187C70" w:rsidRPr="007277DA" w14:paraId="191E1004" w14:textId="77777777" w:rsidTr="005E1814">
        <w:tc>
          <w:tcPr>
            <w:tcW w:w="2643" w:type="dxa"/>
            <w:shd w:val="clear" w:color="auto" w:fill="FFF2CC" w:themeFill="accent4" w:themeFillTint="33"/>
            <w:vAlign w:val="top"/>
          </w:tcPr>
          <w:p w14:paraId="0B8D08EB" w14:textId="0CE54CCA" w:rsidR="00C60392" w:rsidRPr="00872AB9" w:rsidRDefault="00C60392" w:rsidP="00872AB9">
            <w:pPr>
              <w:rPr>
                <w:sz w:val="18"/>
                <w:szCs w:val="18"/>
              </w:rPr>
            </w:pPr>
            <w:r w:rsidRPr="00872AB9">
              <w:rPr>
                <w:sz w:val="18"/>
                <w:szCs w:val="18"/>
              </w:rPr>
              <w:t>Name</w:t>
            </w:r>
          </w:p>
        </w:tc>
        <w:tc>
          <w:tcPr>
            <w:tcW w:w="1888" w:type="dxa"/>
            <w:shd w:val="clear" w:color="auto" w:fill="FFF2CC" w:themeFill="accent4" w:themeFillTint="33"/>
          </w:tcPr>
          <w:p w14:paraId="3C9BD22C" w14:textId="53BF917C" w:rsidR="00C60392" w:rsidRPr="00872AB9" w:rsidRDefault="00C60392" w:rsidP="00872AB9">
            <w:pPr>
              <w:rPr>
                <w:sz w:val="18"/>
                <w:szCs w:val="18"/>
              </w:rPr>
            </w:pPr>
            <w:r w:rsidRPr="00872AB9">
              <w:rPr>
                <w:sz w:val="18"/>
                <w:szCs w:val="18"/>
              </w:rPr>
              <w:t>Position</w:t>
            </w:r>
          </w:p>
        </w:tc>
        <w:tc>
          <w:tcPr>
            <w:tcW w:w="2127" w:type="dxa"/>
            <w:shd w:val="clear" w:color="auto" w:fill="FFF2CC" w:themeFill="accent4" w:themeFillTint="33"/>
          </w:tcPr>
          <w:p w14:paraId="40DAC1AB" w14:textId="773D3369" w:rsidR="00C60392" w:rsidRPr="00872AB9" w:rsidRDefault="00C60392" w:rsidP="00872AB9">
            <w:pPr>
              <w:rPr>
                <w:sz w:val="18"/>
                <w:szCs w:val="18"/>
              </w:rPr>
            </w:pPr>
            <w:r w:rsidRPr="00872AB9">
              <w:rPr>
                <w:sz w:val="18"/>
                <w:szCs w:val="18"/>
              </w:rPr>
              <w:t>Date</w:t>
            </w:r>
          </w:p>
        </w:tc>
        <w:tc>
          <w:tcPr>
            <w:tcW w:w="3798" w:type="dxa"/>
            <w:shd w:val="clear" w:color="auto" w:fill="FFF2CC" w:themeFill="accent4" w:themeFillTint="33"/>
          </w:tcPr>
          <w:p w14:paraId="2344953D" w14:textId="3BF9EF08" w:rsidR="00C60392" w:rsidRPr="00872AB9" w:rsidRDefault="00521952" w:rsidP="00872AB9">
            <w:pPr>
              <w:rPr>
                <w:sz w:val="18"/>
                <w:szCs w:val="18"/>
              </w:rPr>
            </w:pPr>
            <w:r w:rsidRPr="00872AB9">
              <w:rPr>
                <w:sz w:val="18"/>
                <w:szCs w:val="18"/>
              </w:rPr>
              <w:t>Comments</w:t>
            </w:r>
          </w:p>
        </w:tc>
      </w:tr>
      <w:tr w:rsidR="00187C70" w:rsidRPr="007277DA" w14:paraId="2D738FD4" w14:textId="77777777" w:rsidTr="005E1814">
        <w:tc>
          <w:tcPr>
            <w:tcW w:w="2643" w:type="dxa"/>
            <w:shd w:val="clear" w:color="auto" w:fill="FFF2CC" w:themeFill="accent4" w:themeFillTint="33"/>
            <w:vAlign w:val="top"/>
          </w:tcPr>
          <w:p w14:paraId="1588986B" w14:textId="77777777" w:rsidR="008449E1" w:rsidRPr="00872AB9" w:rsidRDefault="008449E1" w:rsidP="00872AB9">
            <w:pPr>
              <w:rPr>
                <w:b/>
                <w:bCs/>
                <w:sz w:val="18"/>
                <w:szCs w:val="18"/>
              </w:rPr>
            </w:pPr>
          </w:p>
        </w:tc>
        <w:tc>
          <w:tcPr>
            <w:tcW w:w="1888" w:type="dxa"/>
            <w:shd w:val="clear" w:color="auto" w:fill="FFF2CC" w:themeFill="accent4" w:themeFillTint="33"/>
          </w:tcPr>
          <w:p w14:paraId="344BF6BF" w14:textId="77777777" w:rsidR="008449E1" w:rsidRPr="00872AB9" w:rsidRDefault="008449E1" w:rsidP="00872AB9">
            <w:pPr>
              <w:rPr>
                <w:b/>
                <w:bCs/>
                <w:sz w:val="18"/>
                <w:szCs w:val="18"/>
              </w:rPr>
            </w:pPr>
          </w:p>
        </w:tc>
        <w:tc>
          <w:tcPr>
            <w:tcW w:w="2127" w:type="dxa"/>
            <w:shd w:val="clear" w:color="auto" w:fill="FFF2CC" w:themeFill="accent4" w:themeFillTint="33"/>
          </w:tcPr>
          <w:p w14:paraId="6145C7DD" w14:textId="77777777" w:rsidR="008449E1" w:rsidRPr="00872AB9" w:rsidRDefault="008449E1" w:rsidP="00872AB9">
            <w:pPr>
              <w:rPr>
                <w:b/>
                <w:bCs/>
                <w:sz w:val="18"/>
                <w:szCs w:val="18"/>
              </w:rPr>
            </w:pPr>
          </w:p>
        </w:tc>
        <w:tc>
          <w:tcPr>
            <w:tcW w:w="3798" w:type="dxa"/>
            <w:shd w:val="clear" w:color="auto" w:fill="FFF2CC" w:themeFill="accent4" w:themeFillTint="33"/>
          </w:tcPr>
          <w:p w14:paraId="4D115841" w14:textId="77777777" w:rsidR="008449E1" w:rsidRPr="00872AB9" w:rsidRDefault="008449E1" w:rsidP="00872AB9">
            <w:pPr>
              <w:rPr>
                <w:b/>
                <w:bCs/>
                <w:sz w:val="18"/>
                <w:szCs w:val="18"/>
              </w:rPr>
            </w:pPr>
          </w:p>
        </w:tc>
      </w:tr>
    </w:tbl>
    <w:p w14:paraId="7D4E2514" w14:textId="77777777" w:rsidR="00AD06B6" w:rsidRPr="00AD06B6" w:rsidRDefault="00AD06B6">
      <w:pPr>
        <w:rPr>
          <w:sz w:val="16"/>
          <w:szCs w:val="16"/>
        </w:rPr>
      </w:pPr>
    </w:p>
    <w:tbl>
      <w:tblPr>
        <w:tblStyle w:val="BlueSections"/>
        <w:tblW w:w="0" w:type="auto"/>
        <w:tblLook w:val="04A0" w:firstRow="1" w:lastRow="0" w:firstColumn="1" w:lastColumn="0" w:noHBand="0" w:noVBand="1"/>
      </w:tblPr>
      <w:tblGrid>
        <w:gridCol w:w="2643"/>
        <w:gridCol w:w="1888"/>
        <w:gridCol w:w="2127"/>
        <w:gridCol w:w="3798"/>
      </w:tblGrid>
      <w:tr w:rsidR="00AD06B6" w:rsidRPr="00B47727" w14:paraId="3E440FA9" w14:textId="77777777" w:rsidTr="00151281">
        <w:tc>
          <w:tcPr>
            <w:tcW w:w="10456" w:type="dxa"/>
            <w:gridSpan w:val="4"/>
            <w:shd w:val="clear" w:color="auto" w:fill="FFE599" w:themeFill="accent4" w:themeFillTint="66"/>
          </w:tcPr>
          <w:p w14:paraId="344E634B" w14:textId="60DA5FB8" w:rsidR="00AD06B6" w:rsidRPr="002B0F10" w:rsidRDefault="00AD06B6" w:rsidP="00151281">
            <w:pPr>
              <w:jc w:val="center"/>
              <w:rPr>
                <w:b/>
                <w:bCs/>
                <w:sz w:val="20"/>
                <w:szCs w:val="20"/>
              </w:rPr>
            </w:pPr>
            <w:r>
              <w:rPr>
                <w:b/>
                <w:bCs/>
              </w:rPr>
              <w:t xml:space="preserve">Record of </w:t>
            </w:r>
            <w:r w:rsidR="00FF41C8">
              <w:rPr>
                <w:b/>
                <w:bCs/>
              </w:rPr>
              <w:t>Departmental</w:t>
            </w:r>
            <w:r w:rsidR="00151281">
              <w:rPr>
                <w:b/>
                <w:bCs/>
              </w:rPr>
              <w:t xml:space="preserve"> review</w:t>
            </w:r>
            <w:r w:rsidR="00EC138A">
              <w:rPr>
                <w:b/>
                <w:bCs/>
              </w:rPr>
              <w:t xml:space="preserve"> (including CBS review when required)</w:t>
            </w:r>
          </w:p>
        </w:tc>
      </w:tr>
      <w:tr w:rsidR="00AD06B6" w:rsidRPr="00B47727" w14:paraId="4093FB07" w14:textId="77777777">
        <w:tc>
          <w:tcPr>
            <w:tcW w:w="10456" w:type="dxa"/>
            <w:gridSpan w:val="4"/>
            <w:shd w:val="clear" w:color="auto" w:fill="FFF2CC" w:themeFill="accent4" w:themeFillTint="33"/>
          </w:tcPr>
          <w:p w14:paraId="4C270894" w14:textId="77777777" w:rsidR="00AD06B6" w:rsidRPr="002B0F10" w:rsidRDefault="00AD06B6" w:rsidP="00AD06B6">
            <w:pPr>
              <w:rPr>
                <w:b/>
                <w:bCs/>
                <w:sz w:val="20"/>
                <w:szCs w:val="20"/>
              </w:rPr>
            </w:pPr>
            <w:r w:rsidRPr="002B0F10">
              <w:rPr>
                <w:b/>
                <w:bCs/>
                <w:sz w:val="20"/>
                <w:szCs w:val="20"/>
              </w:rPr>
              <w:t>Departmental review:</w:t>
            </w:r>
          </w:p>
          <w:p w14:paraId="10810470" w14:textId="77777777" w:rsidR="00AD06B6" w:rsidRPr="00B47727" w:rsidRDefault="00AD06B6" w:rsidP="00AD06B6">
            <w:pPr>
              <w:rPr>
                <w:i/>
                <w:iCs/>
                <w:sz w:val="20"/>
                <w:szCs w:val="20"/>
              </w:rPr>
            </w:pPr>
            <w:r w:rsidRPr="00B47727">
              <w:rPr>
                <w:i/>
                <w:iCs/>
                <w:sz w:val="18"/>
                <w:szCs w:val="18"/>
              </w:rPr>
              <w:t>All the information included in this form has been reviewed and it is an accurate reflection of the project</w:t>
            </w:r>
            <w:r>
              <w:rPr>
                <w:i/>
                <w:iCs/>
                <w:sz w:val="18"/>
                <w:szCs w:val="18"/>
              </w:rPr>
              <w:t>.</w:t>
            </w:r>
          </w:p>
        </w:tc>
      </w:tr>
      <w:tr w:rsidR="00AD06B6" w:rsidRPr="007277DA" w14:paraId="33280953" w14:textId="77777777" w:rsidTr="005E1814">
        <w:tc>
          <w:tcPr>
            <w:tcW w:w="2643" w:type="dxa"/>
            <w:shd w:val="clear" w:color="auto" w:fill="FFF2CC" w:themeFill="accent4" w:themeFillTint="33"/>
            <w:vAlign w:val="top"/>
          </w:tcPr>
          <w:p w14:paraId="08121A2E" w14:textId="77777777" w:rsidR="00AD06B6" w:rsidRPr="00872AB9" w:rsidRDefault="00AD06B6" w:rsidP="00872AB9">
            <w:pPr>
              <w:rPr>
                <w:sz w:val="18"/>
                <w:szCs w:val="18"/>
              </w:rPr>
            </w:pPr>
            <w:r w:rsidRPr="00872AB9">
              <w:rPr>
                <w:sz w:val="18"/>
                <w:szCs w:val="18"/>
              </w:rPr>
              <w:t>Name</w:t>
            </w:r>
          </w:p>
        </w:tc>
        <w:tc>
          <w:tcPr>
            <w:tcW w:w="1888" w:type="dxa"/>
            <w:shd w:val="clear" w:color="auto" w:fill="FFF2CC" w:themeFill="accent4" w:themeFillTint="33"/>
          </w:tcPr>
          <w:p w14:paraId="398319FF" w14:textId="77777777" w:rsidR="00AD06B6" w:rsidRPr="00872AB9" w:rsidRDefault="00AD06B6" w:rsidP="00872AB9">
            <w:pPr>
              <w:rPr>
                <w:sz w:val="18"/>
                <w:szCs w:val="18"/>
              </w:rPr>
            </w:pPr>
            <w:r w:rsidRPr="00872AB9">
              <w:rPr>
                <w:sz w:val="18"/>
                <w:szCs w:val="18"/>
              </w:rPr>
              <w:t>Position</w:t>
            </w:r>
          </w:p>
        </w:tc>
        <w:tc>
          <w:tcPr>
            <w:tcW w:w="2127" w:type="dxa"/>
            <w:shd w:val="clear" w:color="auto" w:fill="FFF2CC" w:themeFill="accent4" w:themeFillTint="33"/>
          </w:tcPr>
          <w:p w14:paraId="758929D2" w14:textId="77777777" w:rsidR="00AD06B6" w:rsidRPr="00872AB9" w:rsidRDefault="00AD06B6" w:rsidP="00872AB9">
            <w:pPr>
              <w:rPr>
                <w:sz w:val="18"/>
                <w:szCs w:val="18"/>
              </w:rPr>
            </w:pPr>
            <w:r w:rsidRPr="00872AB9">
              <w:rPr>
                <w:sz w:val="18"/>
                <w:szCs w:val="18"/>
              </w:rPr>
              <w:t>Date</w:t>
            </w:r>
          </w:p>
        </w:tc>
        <w:tc>
          <w:tcPr>
            <w:tcW w:w="3798" w:type="dxa"/>
            <w:shd w:val="clear" w:color="auto" w:fill="FFF2CC" w:themeFill="accent4" w:themeFillTint="33"/>
          </w:tcPr>
          <w:p w14:paraId="2A16437E" w14:textId="2A2A00DA" w:rsidR="00AD06B6" w:rsidRPr="00872AB9" w:rsidRDefault="00AD06B6" w:rsidP="00872AB9">
            <w:pPr>
              <w:rPr>
                <w:sz w:val="18"/>
                <w:szCs w:val="18"/>
              </w:rPr>
            </w:pPr>
            <w:r w:rsidRPr="00872AB9">
              <w:rPr>
                <w:sz w:val="18"/>
                <w:szCs w:val="18"/>
              </w:rPr>
              <w:t>Comments</w:t>
            </w:r>
          </w:p>
        </w:tc>
      </w:tr>
      <w:tr w:rsidR="00AD06B6" w:rsidRPr="007277DA" w14:paraId="194E13F5" w14:textId="77777777" w:rsidTr="005E1814">
        <w:tc>
          <w:tcPr>
            <w:tcW w:w="2643" w:type="dxa"/>
            <w:shd w:val="clear" w:color="auto" w:fill="FFF2CC" w:themeFill="accent4" w:themeFillTint="33"/>
            <w:vAlign w:val="top"/>
          </w:tcPr>
          <w:p w14:paraId="21FA72BF" w14:textId="77777777" w:rsidR="00AD06B6" w:rsidRPr="00872AB9" w:rsidRDefault="00AD06B6" w:rsidP="00872AB9">
            <w:pPr>
              <w:rPr>
                <w:b/>
                <w:bCs/>
                <w:sz w:val="18"/>
                <w:szCs w:val="18"/>
              </w:rPr>
            </w:pPr>
          </w:p>
        </w:tc>
        <w:tc>
          <w:tcPr>
            <w:tcW w:w="1888" w:type="dxa"/>
            <w:shd w:val="clear" w:color="auto" w:fill="FFF2CC" w:themeFill="accent4" w:themeFillTint="33"/>
          </w:tcPr>
          <w:p w14:paraId="2010C8B4" w14:textId="77777777" w:rsidR="00AD06B6" w:rsidRPr="00872AB9" w:rsidRDefault="00AD06B6" w:rsidP="00872AB9">
            <w:pPr>
              <w:rPr>
                <w:b/>
                <w:bCs/>
                <w:sz w:val="18"/>
                <w:szCs w:val="18"/>
              </w:rPr>
            </w:pPr>
          </w:p>
        </w:tc>
        <w:tc>
          <w:tcPr>
            <w:tcW w:w="2127" w:type="dxa"/>
            <w:shd w:val="clear" w:color="auto" w:fill="FFF2CC" w:themeFill="accent4" w:themeFillTint="33"/>
          </w:tcPr>
          <w:p w14:paraId="3EF06786" w14:textId="77777777" w:rsidR="00AD06B6" w:rsidRPr="00872AB9" w:rsidRDefault="00AD06B6" w:rsidP="00872AB9">
            <w:pPr>
              <w:rPr>
                <w:b/>
                <w:bCs/>
                <w:sz w:val="18"/>
                <w:szCs w:val="18"/>
              </w:rPr>
            </w:pPr>
          </w:p>
        </w:tc>
        <w:tc>
          <w:tcPr>
            <w:tcW w:w="3798" w:type="dxa"/>
            <w:shd w:val="clear" w:color="auto" w:fill="FFF2CC" w:themeFill="accent4" w:themeFillTint="33"/>
          </w:tcPr>
          <w:p w14:paraId="27C05A1F" w14:textId="77777777" w:rsidR="00AD06B6" w:rsidRPr="00872AB9" w:rsidRDefault="00AD06B6" w:rsidP="00872AB9">
            <w:pPr>
              <w:rPr>
                <w:b/>
                <w:bCs/>
                <w:sz w:val="18"/>
                <w:szCs w:val="18"/>
              </w:rPr>
            </w:pPr>
          </w:p>
        </w:tc>
      </w:tr>
      <w:tr w:rsidR="00AD06B6" w:rsidRPr="009C1CFE" w14:paraId="1888A23C" w14:textId="77777777">
        <w:tc>
          <w:tcPr>
            <w:tcW w:w="10456" w:type="dxa"/>
            <w:gridSpan w:val="4"/>
            <w:shd w:val="clear" w:color="auto" w:fill="FFF2CC" w:themeFill="accent4" w:themeFillTint="33"/>
          </w:tcPr>
          <w:p w14:paraId="5302BCC3" w14:textId="54407E93" w:rsidR="00AD06B6" w:rsidRPr="002B0F10" w:rsidRDefault="00AD06B6" w:rsidP="00AD06B6">
            <w:pPr>
              <w:rPr>
                <w:b/>
                <w:bCs/>
                <w:sz w:val="20"/>
                <w:szCs w:val="20"/>
              </w:rPr>
            </w:pPr>
            <w:r>
              <w:rPr>
                <w:b/>
                <w:bCs/>
                <w:sz w:val="20"/>
                <w:szCs w:val="20"/>
              </w:rPr>
              <w:t>Additional</w:t>
            </w:r>
            <w:r w:rsidRPr="002B0F10">
              <w:rPr>
                <w:b/>
                <w:bCs/>
                <w:sz w:val="20"/>
                <w:szCs w:val="20"/>
              </w:rPr>
              <w:t xml:space="preserve"> review:</w:t>
            </w:r>
          </w:p>
          <w:p w14:paraId="01E064D3" w14:textId="4651FF19" w:rsidR="00AD06B6" w:rsidRPr="009C1CFE" w:rsidRDefault="00AD06B6" w:rsidP="00AD06B6">
            <w:pPr>
              <w:spacing w:after="60"/>
              <w:rPr>
                <w:i/>
                <w:iCs/>
                <w:sz w:val="20"/>
                <w:szCs w:val="20"/>
              </w:rPr>
            </w:pPr>
            <w:r w:rsidRPr="00B47727">
              <w:rPr>
                <w:i/>
                <w:iCs/>
                <w:sz w:val="18"/>
                <w:szCs w:val="18"/>
              </w:rPr>
              <w:t>All the information included in this form has been reviewed and it is an accurate reflection of the project</w:t>
            </w:r>
            <w:r>
              <w:rPr>
                <w:i/>
                <w:iCs/>
                <w:sz w:val="18"/>
                <w:szCs w:val="18"/>
              </w:rPr>
              <w:t>. (Additional reviewers as per local rules, add as many as needed).</w:t>
            </w:r>
          </w:p>
        </w:tc>
      </w:tr>
      <w:tr w:rsidR="00AD06B6" w:rsidRPr="00AB43BC" w14:paraId="790A94AB" w14:textId="77777777" w:rsidTr="005E1814">
        <w:tc>
          <w:tcPr>
            <w:tcW w:w="2643" w:type="dxa"/>
            <w:shd w:val="clear" w:color="auto" w:fill="FFF2CC" w:themeFill="accent4" w:themeFillTint="33"/>
            <w:vAlign w:val="top"/>
          </w:tcPr>
          <w:p w14:paraId="4CC49863" w14:textId="77777777" w:rsidR="00AD06B6" w:rsidRPr="00872AB9" w:rsidRDefault="00AD06B6" w:rsidP="00872AB9">
            <w:pPr>
              <w:rPr>
                <w:sz w:val="18"/>
                <w:szCs w:val="18"/>
              </w:rPr>
            </w:pPr>
            <w:r w:rsidRPr="00872AB9">
              <w:rPr>
                <w:sz w:val="18"/>
                <w:szCs w:val="18"/>
              </w:rPr>
              <w:t>Name</w:t>
            </w:r>
          </w:p>
        </w:tc>
        <w:tc>
          <w:tcPr>
            <w:tcW w:w="1888" w:type="dxa"/>
            <w:shd w:val="clear" w:color="auto" w:fill="FFF2CC" w:themeFill="accent4" w:themeFillTint="33"/>
          </w:tcPr>
          <w:p w14:paraId="2D16EE79" w14:textId="77777777" w:rsidR="00AD06B6" w:rsidRPr="00872AB9" w:rsidRDefault="00AD06B6" w:rsidP="00872AB9">
            <w:pPr>
              <w:rPr>
                <w:sz w:val="18"/>
                <w:szCs w:val="18"/>
              </w:rPr>
            </w:pPr>
            <w:r w:rsidRPr="00872AB9">
              <w:rPr>
                <w:sz w:val="18"/>
                <w:szCs w:val="18"/>
              </w:rPr>
              <w:t>Position</w:t>
            </w:r>
          </w:p>
        </w:tc>
        <w:tc>
          <w:tcPr>
            <w:tcW w:w="2127" w:type="dxa"/>
            <w:shd w:val="clear" w:color="auto" w:fill="FFF2CC" w:themeFill="accent4" w:themeFillTint="33"/>
          </w:tcPr>
          <w:p w14:paraId="63C76FFF" w14:textId="77777777" w:rsidR="00AD06B6" w:rsidRPr="00872AB9" w:rsidRDefault="00AD06B6" w:rsidP="00872AB9">
            <w:pPr>
              <w:rPr>
                <w:sz w:val="18"/>
                <w:szCs w:val="18"/>
              </w:rPr>
            </w:pPr>
            <w:r w:rsidRPr="00872AB9">
              <w:rPr>
                <w:sz w:val="18"/>
                <w:szCs w:val="18"/>
              </w:rPr>
              <w:t>Date</w:t>
            </w:r>
          </w:p>
        </w:tc>
        <w:tc>
          <w:tcPr>
            <w:tcW w:w="3798" w:type="dxa"/>
            <w:shd w:val="clear" w:color="auto" w:fill="FFF2CC" w:themeFill="accent4" w:themeFillTint="33"/>
          </w:tcPr>
          <w:p w14:paraId="752073E2" w14:textId="5759F763" w:rsidR="00AD06B6" w:rsidRPr="00872AB9" w:rsidRDefault="00AD06B6" w:rsidP="00872AB9">
            <w:pPr>
              <w:rPr>
                <w:sz w:val="18"/>
                <w:szCs w:val="18"/>
              </w:rPr>
            </w:pPr>
            <w:r w:rsidRPr="00872AB9">
              <w:rPr>
                <w:sz w:val="18"/>
                <w:szCs w:val="18"/>
              </w:rPr>
              <w:t>Comments</w:t>
            </w:r>
          </w:p>
        </w:tc>
      </w:tr>
      <w:tr w:rsidR="00AD06B6" w14:paraId="27DF68A2" w14:textId="77777777" w:rsidTr="005E1814">
        <w:tc>
          <w:tcPr>
            <w:tcW w:w="2643" w:type="dxa"/>
            <w:shd w:val="clear" w:color="auto" w:fill="FFF2CC" w:themeFill="accent4" w:themeFillTint="33"/>
            <w:vAlign w:val="top"/>
          </w:tcPr>
          <w:p w14:paraId="25F64FCC" w14:textId="77777777" w:rsidR="00AD06B6" w:rsidRPr="00872AB9" w:rsidRDefault="00AD06B6" w:rsidP="00872AB9">
            <w:pPr>
              <w:rPr>
                <w:sz w:val="18"/>
                <w:szCs w:val="18"/>
              </w:rPr>
            </w:pPr>
          </w:p>
        </w:tc>
        <w:tc>
          <w:tcPr>
            <w:tcW w:w="1888" w:type="dxa"/>
            <w:shd w:val="clear" w:color="auto" w:fill="FFF2CC" w:themeFill="accent4" w:themeFillTint="33"/>
          </w:tcPr>
          <w:p w14:paraId="755FF955" w14:textId="77777777" w:rsidR="00AD06B6" w:rsidRPr="00872AB9" w:rsidRDefault="00AD06B6" w:rsidP="00872AB9">
            <w:pPr>
              <w:rPr>
                <w:sz w:val="18"/>
                <w:szCs w:val="18"/>
              </w:rPr>
            </w:pPr>
          </w:p>
        </w:tc>
        <w:tc>
          <w:tcPr>
            <w:tcW w:w="2127" w:type="dxa"/>
            <w:shd w:val="clear" w:color="auto" w:fill="FFF2CC" w:themeFill="accent4" w:themeFillTint="33"/>
          </w:tcPr>
          <w:p w14:paraId="7DED22DE" w14:textId="77777777" w:rsidR="00AD06B6" w:rsidRPr="00872AB9" w:rsidRDefault="00AD06B6" w:rsidP="00872AB9">
            <w:pPr>
              <w:rPr>
                <w:sz w:val="18"/>
                <w:szCs w:val="18"/>
              </w:rPr>
            </w:pPr>
          </w:p>
        </w:tc>
        <w:tc>
          <w:tcPr>
            <w:tcW w:w="3798" w:type="dxa"/>
            <w:shd w:val="clear" w:color="auto" w:fill="FFF2CC" w:themeFill="accent4" w:themeFillTint="33"/>
          </w:tcPr>
          <w:p w14:paraId="0D5F9B8F" w14:textId="77777777" w:rsidR="00AD06B6" w:rsidRPr="00872AB9" w:rsidRDefault="00AD06B6" w:rsidP="00872AB9">
            <w:pPr>
              <w:rPr>
                <w:sz w:val="18"/>
                <w:szCs w:val="18"/>
              </w:rPr>
            </w:pPr>
          </w:p>
        </w:tc>
      </w:tr>
    </w:tbl>
    <w:p w14:paraId="2331279A" w14:textId="77777777" w:rsidR="00151281" w:rsidRPr="00151281" w:rsidRDefault="00151281">
      <w:pPr>
        <w:rPr>
          <w:sz w:val="16"/>
          <w:szCs w:val="16"/>
        </w:rPr>
      </w:pPr>
    </w:p>
    <w:tbl>
      <w:tblPr>
        <w:tblStyle w:val="BlueSections"/>
        <w:tblW w:w="0" w:type="auto"/>
        <w:tblLook w:val="04A0" w:firstRow="1" w:lastRow="0" w:firstColumn="1" w:lastColumn="0" w:noHBand="0" w:noVBand="1"/>
      </w:tblPr>
      <w:tblGrid>
        <w:gridCol w:w="3389"/>
        <w:gridCol w:w="2124"/>
        <w:gridCol w:w="848"/>
        <w:gridCol w:w="850"/>
        <w:gridCol w:w="2823"/>
        <w:gridCol w:w="422"/>
      </w:tblGrid>
      <w:tr w:rsidR="00A94860" w:rsidRPr="00CE2D88" w14:paraId="026D2326" w14:textId="77777777" w:rsidTr="005E04A8">
        <w:tc>
          <w:tcPr>
            <w:tcW w:w="10456" w:type="dxa"/>
            <w:gridSpan w:val="6"/>
            <w:shd w:val="clear" w:color="auto" w:fill="FFE599" w:themeFill="accent4" w:themeFillTint="66"/>
          </w:tcPr>
          <w:p w14:paraId="5C3899B2" w14:textId="508C5A09" w:rsidR="00A94860" w:rsidRPr="00A94860" w:rsidRDefault="00A94860" w:rsidP="00A94860">
            <w:pPr>
              <w:jc w:val="center"/>
              <w:rPr>
                <w:b/>
                <w:bCs/>
              </w:rPr>
            </w:pPr>
            <w:r w:rsidRPr="00A94860">
              <w:rPr>
                <w:b/>
                <w:bCs/>
              </w:rPr>
              <w:t xml:space="preserve">Record of </w:t>
            </w:r>
            <w:r w:rsidR="001C4952">
              <w:rPr>
                <w:b/>
                <w:bCs/>
              </w:rPr>
              <w:t>F</w:t>
            </w:r>
            <w:r w:rsidR="001C4952" w:rsidRPr="00A94860">
              <w:rPr>
                <w:b/>
                <w:bCs/>
              </w:rPr>
              <w:t>aculty</w:t>
            </w:r>
            <w:r w:rsidRPr="00A94860">
              <w:rPr>
                <w:b/>
                <w:bCs/>
              </w:rPr>
              <w:t xml:space="preserve"> review</w:t>
            </w:r>
          </w:p>
        </w:tc>
      </w:tr>
      <w:tr w:rsidR="00AD06B6" w:rsidRPr="00CE2D88" w14:paraId="16C3C173" w14:textId="77777777" w:rsidTr="005E04A8">
        <w:tc>
          <w:tcPr>
            <w:tcW w:w="10456" w:type="dxa"/>
            <w:gridSpan w:val="6"/>
            <w:shd w:val="clear" w:color="auto" w:fill="FFF2CC" w:themeFill="accent4" w:themeFillTint="33"/>
          </w:tcPr>
          <w:p w14:paraId="7B801293" w14:textId="22EDE891" w:rsidR="00AD06B6" w:rsidRPr="00521952" w:rsidRDefault="00AD06B6" w:rsidP="00AD06B6">
            <w:pPr>
              <w:rPr>
                <w:b/>
                <w:bCs/>
                <w:sz w:val="20"/>
                <w:szCs w:val="20"/>
              </w:rPr>
            </w:pPr>
            <w:r w:rsidRPr="00521952">
              <w:rPr>
                <w:b/>
                <w:bCs/>
                <w:sz w:val="20"/>
                <w:szCs w:val="20"/>
              </w:rPr>
              <w:t xml:space="preserve">Faculty Safety </w:t>
            </w:r>
            <w:r>
              <w:rPr>
                <w:b/>
                <w:bCs/>
                <w:sz w:val="20"/>
                <w:szCs w:val="20"/>
              </w:rPr>
              <w:t>r</w:t>
            </w:r>
            <w:r w:rsidRPr="00521952">
              <w:rPr>
                <w:b/>
                <w:bCs/>
                <w:sz w:val="20"/>
                <w:szCs w:val="20"/>
              </w:rPr>
              <w:t>eview:</w:t>
            </w:r>
          </w:p>
          <w:p w14:paraId="7095152A" w14:textId="3903CABA" w:rsidR="00AD06B6" w:rsidRDefault="00AD06B6" w:rsidP="00AD06B6">
            <w:pPr>
              <w:rPr>
                <w:sz w:val="20"/>
                <w:szCs w:val="20"/>
              </w:rPr>
            </w:pPr>
            <w:r w:rsidRPr="00D96EE5">
              <w:rPr>
                <w:sz w:val="20"/>
                <w:szCs w:val="20"/>
              </w:rPr>
              <w:t>I confirm that</w:t>
            </w:r>
            <w:r>
              <w:rPr>
                <w:sz w:val="20"/>
                <w:szCs w:val="20"/>
              </w:rPr>
              <w:t>,</w:t>
            </w:r>
            <w:r w:rsidRPr="00D96EE5">
              <w:rPr>
                <w:sz w:val="20"/>
                <w:szCs w:val="20"/>
              </w:rPr>
              <w:t xml:space="preserve"> having reviewed the information provided above</w:t>
            </w:r>
            <w:r>
              <w:rPr>
                <w:sz w:val="20"/>
                <w:szCs w:val="20"/>
              </w:rPr>
              <w:t>,</w:t>
            </w:r>
            <w:r w:rsidRPr="00BE6670">
              <w:rPr>
                <w:sz w:val="20"/>
                <w:szCs w:val="20"/>
              </w:rPr>
              <w:t xml:space="preserve"> </w:t>
            </w:r>
            <w:r>
              <w:rPr>
                <w:sz w:val="20"/>
                <w:szCs w:val="20"/>
              </w:rPr>
              <w:t>the following</w:t>
            </w:r>
            <w:r w:rsidRPr="00BE6670">
              <w:rPr>
                <w:sz w:val="20"/>
                <w:szCs w:val="20"/>
              </w:rPr>
              <w:t xml:space="preserve"> Containment Level can be assigned to each aspect of this project. </w:t>
            </w:r>
          </w:p>
          <w:p w14:paraId="68260CBE" w14:textId="07841137" w:rsidR="00AD06B6" w:rsidRPr="00732A3D" w:rsidRDefault="00AD06B6" w:rsidP="00AD06B6">
            <w:pPr>
              <w:rPr>
                <w:i/>
                <w:sz w:val="20"/>
                <w:szCs w:val="20"/>
              </w:rPr>
            </w:pPr>
            <w:r w:rsidRPr="00732A3D">
              <w:rPr>
                <w:i/>
                <w:sz w:val="18"/>
                <w:szCs w:val="18"/>
              </w:rPr>
              <w:t>If different aspects of this work merit different Containment Levels, then all are listed.</w:t>
            </w:r>
          </w:p>
        </w:tc>
      </w:tr>
      <w:tr w:rsidR="00521A1C" w:rsidRPr="00BE6670" w14:paraId="4AE0162E" w14:textId="77777777" w:rsidTr="005E04A8">
        <w:tc>
          <w:tcPr>
            <w:tcW w:w="3389" w:type="dxa"/>
            <w:shd w:val="clear" w:color="auto" w:fill="FFF2CC" w:themeFill="accent4" w:themeFillTint="33"/>
          </w:tcPr>
          <w:p w14:paraId="49AB9647" w14:textId="77777777" w:rsidR="00521A1C" w:rsidRPr="00BE6670" w:rsidRDefault="00521A1C" w:rsidP="00AD06B6">
            <w:pPr>
              <w:rPr>
                <w:b/>
                <w:bCs/>
                <w:sz w:val="20"/>
                <w:szCs w:val="20"/>
              </w:rPr>
            </w:pPr>
            <w:r w:rsidRPr="00BE6670">
              <w:rPr>
                <w:b/>
                <w:bCs/>
                <w:sz w:val="20"/>
                <w:szCs w:val="20"/>
              </w:rPr>
              <w:t>Project aspect</w:t>
            </w:r>
          </w:p>
        </w:tc>
        <w:tc>
          <w:tcPr>
            <w:tcW w:w="2972" w:type="dxa"/>
            <w:gridSpan w:val="2"/>
            <w:shd w:val="clear" w:color="auto" w:fill="FFF2CC" w:themeFill="accent4" w:themeFillTint="33"/>
          </w:tcPr>
          <w:p w14:paraId="56B10047" w14:textId="77777777" w:rsidR="00521A1C" w:rsidRPr="00BE6670" w:rsidRDefault="00521A1C" w:rsidP="00AD06B6">
            <w:pPr>
              <w:rPr>
                <w:b/>
                <w:bCs/>
                <w:sz w:val="20"/>
                <w:szCs w:val="20"/>
              </w:rPr>
            </w:pPr>
            <w:r w:rsidRPr="00BE6670">
              <w:rPr>
                <w:b/>
                <w:bCs/>
                <w:sz w:val="20"/>
                <w:szCs w:val="20"/>
              </w:rPr>
              <w:t>Location of work</w:t>
            </w:r>
          </w:p>
        </w:tc>
        <w:tc>
          <w:tcPr>
            <w:tcW w:w="4095" w:type="dxa"/>
            <w:gridSpan w:val="3"/>
            <w:shd w:val="clear" w:color="auto" w:fill="FFF2CC" w:themeFill="accent4" w:themeFillTint="33"/>
          </w:tcPr>
          <w:p w14:paraId="2C4414D6" w14:textId="3BE56ACC" w:rsidR="00521A1C" w:rsidRPr="00BE6670" w:rsidRDefault="005C41C1" w:rsidP="00AD06B6">
            <w:pPr>
              <w:rPr>
                <w:b/>
                <w:bCs/>
                <w:sz w:val="20"/>
                <w:szCs w:val="20"/>
              </w:rPr>
            </w:pPr>
            <w:r>
              <w:rPr>
                <w:b/>
                <w:bCs/>
                <w:sz w:val="20"/>
                <w:szCs w:val="20"/>
              </w:rPr>
              <w:t>Hazard group</w:t>
            </w:r>
          </w:p>
        </w:tc>
      </w:tr>
      <w:tr w:rsidR="005D462D" w:rsidRPr="00BE6670" w14:paraId="6EC112B2" w14:textId="77777777" w:rsidTr="005E04A8">
        <w:trPr>
          <w:trHeight w:val="302"/>
        </w:trPr>
        <w:tc>
          <w:tcPr>
            <w:tcW w:w="3389" w:type="dxa"/>
            <w:vMerge w:val="restart"/>
            <w:shd w:val="clear" w:color="auto" w:fill="FFF2CC" w:themeFill="accent4" w:themeFillTint="33"/>
          </w:tcPr>
          <w:p w14:paraId="04E7B0EE" w14:textId="77777777" w:rsidR="005D462D" w:rsidRPr="00BE6670" w:rsidRDefault="005D462D" w:rsidP="00AD06B6">
            <w:pPr>
              <w:rPr>
                <w:sz w:val="20"/>
                <w:szCs w:val="20"/>
              </w:rPr>
            </w:pPr>
          </w:p>
        </w:tc>
        <w:tc>
          <w:tcPr>
            <w:tcW w:w="2972" w:type="dxa"/>
            <w:gridSpan w:val="2"/>
            <w:vMerge w:val="restart"/>
            <w:shd w:val="clear" w:color="auto" w:fill="FFF2CC" w:themeFill="accent4" w:themeFillTint="33"/>
          </w:tcPr>
          <w:p w14:paraId="477B5CC6" w14:textId="77777777" w:rsidR="005D462D" w:rsidRPr="00BE6670" w:rsidRDefault="005D462D" w:rsidP="00AD06B6">
            <w:pPr>
              <w:rPr>
                <w:sz w:val="20"/>
                <w:szCs w:val="20"/>
              </w:rPr>
            </w:pPr>
          </w:p>
        </w:tc>
        <w:tc>
          <w:tcPr>
            <w:tcW w:w="3673" w:type="dxa"/>
            <w:gridSpan w:val="2"/>
            <w:shd w:val="clear" w:color="auto" w:fill="FFF2CC" w:themeFill="accent4" w:themeFillTint="33"/>
          </w:tcPr>
          <w:p w14:paraId="4B30BE57" w14:textId="71667325" w:rsidR="005D462D" w:rsidRPr="00BE6670" w:rsidRDefault="009E7C94" w:rsidP="009E7C94">
            <w:pPr>
              <w:jc w:val="right"/>
              <w:rPr>
                <w:sz w:val="20"/>
                <w:szCs w:val="20"/>
              </w:rPr>
            </w:pPr>
            <w:r>
              <w:rPr>
                <w:sz w:val="20"/>
                <w:szCs w:val="20"/>
              </w:rPr>
              <w:t>HG1:</w:t>
            </w:r>
          </w:p>
        </w:tc>
        <w:tc>
          <w:tcPr>
            <w:tcW w:w="422" w:type="dxa"/>
            <w:shd w:val="clear" w:color="auto" w:fill="FFF2CC" w:themeFill="accent4" w:themeFillTint="33"/>
          </w:tcPr>
          <w:p w14:paraId="1A4F4970" w14:textId="03081509" w:rsidR="005D462D" w:rsidRPr="00BE6670" w:rsidRDefault="004D784E" w:rsidP="005D462D">
            <w:pPr>
              <w:rPr>
                <w:sz w:val="20"/>
                <w:szCs w:val="20"/>
              </w:rPr>
            </w:pPr>
            <w:sdt>
              <w:sdtPr>
                <w:rPr>
                  <w:sz w:val="20"/>
                  <w:szCs w:val="20"/>
                </w:rPr>
                <w:id w:val="1520050048"/>
                <w14:checkbox>
                  <w14:checked w14:val="0"/>
                  <w14:checkedState w14:val="2612" w14:font="MS Gothic"/>
                  <w14:uncheckedState w14:val="2610" w14:font="MS Gothic"/>
                </w14:checkbox>
              </w:sdtPr>
              <w:sdtEndPr/>
              <w:sdtContent>
                <w:r w:rsidR="009E7C94">
                  <w:rPr>
                    <w:rFonts w:ascii="MS Gothic" w:eastAsia="MS Gothic" w:hAnsi="MS Gothic" w:hint="eastAsia"/>
                    <w:sz w:val="20"/>
                    <w:szCs w:val="20"/>
                  </w:rPr>
                  <w:t>☐</w:t>
                </w:r>
              </w:sdtContent>
            </w:sdt>
          </w:p>
        </w:tc>
      </w:tr>
      <w:tr w:rsidR="005D5856" w:rsidRPr="00BE6670" w14:paraId="4FDAD2CC" w14:textId="77777777" w:rsidTr="005E04A8">
        <w:trPr>
          <w:trHeight w:val="240"/>
        </w:trPr>
        <w:tc>
          <w:tcPr>
            <w:tcW w:w="3389" w:type="dxa"/>
            <w:vMerge/>
            <w:shd w:val="clear" w:color="auto" w:fill="FFF2CC" w:themeFill="accent4" w:themeFillTint="33"/>
          </w:tcPr>
          <w:p w14:paraId="4992DEF9" w14:textId="77777777" w:rsidR="005D5856" w:rsidRPr="00BE6670" w:rsidRDefault="005D5856" w:rsidP="005E04A8">
            <w:pPr>
              <w:rPr>
                <w:sz w:val="20"/>
                <w:szCs w:val="20"/>
              </w:rPr>
            </w:pPr>
          </w:p>
        </w:tc>
        <w:tc>
          <w:tcPr>
            <w:tcW w:w="2972" w:type="dxa"/>
            <w:gridSpan w:val="2"/>
            <w:vMerge/>
            <w:shd w:val="clear" w:color="auto" w:fill="FFF2CC" w:themeFill="accent4" w:themeFillTint="33"/>
          </w:tcPr>
          <w:p w14:paraId="2280D17F" w14:textId="77777777" w:rsidR="005D5856" w:rsidRPr="00BE6670" w:rsidRDefault="005D5856" w:rsidP="005E04A8">
            <w:pPr>
              <w:rPr>
                <w:sz w:val="20"/>
                <w:szCs w:val="20"/>
              </w:rPr>
            </w:pPr>
          </w:p>
        </w:tc>
        <w:tc>
          <w:tcPr>
            <w:tcW w:w="3673" w:type="dxa"/>
            <w:gridSpan w:val="2"/>
            <w:shd w:val="clear" w:color="auto" w:fill="FFF2CC" w:themeFill="accent4" w:themeFillTint="33"/>
          </w:tcPr>
          <w:p w14:paraId="130F2E19" w14:textId="025C4AA1" w:rsidR="005D5856" w:rsidRDefault="005D5856" w:rsidP="005E04A8">
            <w:pPr>
              <w:spacing w:line="240" w:lineRule="auto"/>
              <w:jc w:val="right"/>
              <w:rPr>
                <w:sz w:val="20"/>
                <w:szCs w:val="20"/>
              </w:rPr>
            </w:pPr>
            <w:r>
              <w:rPr>
                <w:sz w:val="20"/>
                <w:szCs w:val="20"/>
              </w:rPr>
              <w:t>Bloodborne HG2</w:t>
            </w:r>
            <w:r w:rsidR="009E7C94">
              <w:rPr>
                <w:sz w:val="20"/>
                <w:szCs w:val="20"/>
              </w:rPr>
              <w:t>:</w:t>
            </w:r>
          </w:p>
        </w:tc>
        <w:tc>
          <w:tcPr>
            <w:tcW w:w="422" w:type="dxa"/>
            <w:shd w:val="clear" w:color="auto" w:fill="FFF2CC" w:themeFill="accent4" w:themeFillTint="33"/>
          </w:tcPr>
          <w:p w14:paraId="42F1C336" w14:textId="2C29C08F" w:rsidR="005D5856" w:rsidRDefault="004D784E" w:rsidP="005E04A8">
            <w:pPr>
              <w:spacing w:line="240" w:lineRule="auto"/>
              <w:rPr>
                <w:sz w:val="20"/>
                <w:szCs w:val="20"/>
              </w:rPr>
            </w:pPr>
            <w:sdt>
              <w:sdtPr>
                <w:rPr>
                  <w:sz w:val="20"/>
                  <w:szCs w:val="20"/>
                </w:rPr>
                <w:id w:val="-775097162"/>
                <w14:checkbox>
                  <w14:checked w14:val="0"/>
                  <w14:checkedState w14:val="2612" w14:font="MS Gothic"/>
                  <w14:uncheckedState w14:val="2610" w14:font="MS Gothic"/>
                </w14:checkbox>
              </w:sdtPr>
              <w:sdtEndPr/>
              <w:sdtContent>
                <w:r w:rsidR="009E7C94">
                  <w:rPr>
                    <w:rFonts w:ascii="MS Gothic" w:eastAsia="MS Gothic" w:hAnsi="MS Gothic" w:hint="eastAsia"/>
                    <w:sz w:val="20"/>
                    <w:szCs w:val="20"/>
                  </w:rPr>
                  <w:t>☐</w:t>
                </w:r>
              </w:sdtContent>
            </w:sdt>
          </w:p>
        </w:tc>
      </w:tr>
      <w:tr w:rsidR="005D5856" w:rsidRPr="00BE6670" w14:paraId="2C6D2224" w14:textId="77777777" w:rsidTr="005E04A8">
        <w:trPr>
          <w:trHeight w:val="300"/>
        </w:trPr>
        <w:tc>
          <w:tcPr>
            <w:tcW w:w="3389" w:type="dxa"/>
            <w:vMerge/>
            <w:shd w:val="clear" w:color="auto" w:fill="FFF2CC" w:themeFill="accent4" w:themeFillTint="33"/>
          </w:tcPr>
          <w:p w14:paraId="18D5B055" w14:textId="77777777" w:rsidR="005D5856" w:rsidRPr="00BE6670" w:rsidRDefault="005D5856" w:rsidP="00AD06B6">
            <w:pPr>
              <w:rPr>
                <w:sz w:val="20"/>
                <w:szCs w:val="20"/>
              </w:rPr>
            </w:pPr>
          </w:p>
        </w:tc>
        <w:tc>
          <w:tcPr>
            <w:tcW w:w="2972" w:type="dxa"/>
            <w:gridSpan w:val="2"/>
            <w:vMerge/>
            <w:shd w:val="clear" w:color="auto" w:fill="FFF2CC" w:themeFill="accent4" w:themeFillTint="33"/>
          </w:tcPr>
          <w:p w14:paraId="58DA66A6" w14:textId="77777777" w:rsidR="005D5856" w:rsidRPr="00BE6670" w:rsidRDefault="005D5856" w:rsidP="00AD06B6">
            <w:pPr>
              <w:rPr>
                <w:sz w:val="20"/>
                <w:szCs w:val="20"/>
              </w:rPr>
            </w:pPr>
          </w:p>
        </w:tc>
        <w:tc>
          <w:tcPr>
            <w:tcW w:w="3673" w:type="dxa"/>
            <w:gridSpan w:val="2"/>
            <w:shd w:val="clear" w:color="auto" w:fill="FFF2CC" w:themeFill="accent4" w:themeFillTint="33"/>
          </w:tcPr>
          <w:p w14:paraId="6007E3B3" w14:textId="29A7C374" w:rsidR="005D5856" w:rsidRDefault="005D462D" w:rsidP="009E7C94">
            <w:pPr>
              <w:jc w:val="right"/>
              <w:rPr>
                <w:sz w:val="20"/>
                <w:szCs w:val="20"/>
              </w:rPr>
            </w:pPr>
            <w:r>
              <w:rPr>
                <w:sz w:val="20"/>
                <w:szCs w:val="20"/>
              </w:rPr>
              <w:t>Requires Safety Department approval</w:t>
            </w:r>
            <w:r w:rsidR="009E7C94">
              <w:rPr>
                <w:sz w:val="20"/>
                <w:szCs w:val="20"/>
              </w:rPr>
              <w:t>:</w:t>
            </w:r>
          </w:p>
        </w:tc>
        <w:tc>
          <w:tcPr>
            <w:tcW w:w="422" w:type="dxa"/>
            <w:shd w:val="clear" w:color="auto" w:fill="FFF2CC" w:themeFill="accent4" w:themeFillTint="33"/>
          </w:tcPr>
          <w:p w14:paraId="4DA0C9DE" w14:textId="60BDB0D0" w:rsidR="005D5856" w:rsidRDefault="004D784E" w:rsidP="009F1C0F">
            <w:pPr>
              <w:rPr>
                <w:sz w:val="20"/>
                <w:szCs w:val="20"/>
              </w:rPr>
            </w:pPr>
            <w:sdt>
              <w:sdtPr>
                <w:rPr>
                  <w:sz w:val="20"/>
                  <w:szCs w:val="20"/>
                </w:rPr>
                <w:id w:val="73797510"/>
                <w14:checkbox>
                  <w14:checked w14:val="0"/>
                  <w14:checkedState w14:val="2612" w14:font="MS Gothic"/>
                  <w14:uncheckedState w14:val="2610" w14:font="MS Gothic"/>
                </w14:checkbox>
              </w:sdtPr>
              <w:sdtEndPr/>
              <w:sdtContent>
                <w:r w:rsidR="005D5856">
                  <w:rPr>
                    <w:rFonts w:ascii="MS Gothic" w:eastAsia="MS Gothic" w:hAnsi="MS Gothic" w:hint="eastAsia"/>
                    <w:sz w:val="20"/>
                    <w:szCs w:val="20"/>
                  </w:rPr>
                  <w:t>☐</w:t>
                </w:r>
              </w:sdtContent>
            </w:sdt>
          </w:p>
        </w:tc>
      </w:tr>
      <w:tr w:rsidR="004E170A" w:rsidRPr="00BE6670" w14:paraId="703368EB" w14:textId="77777777" w:rsidTr="005E04A8">
        <w:tc>
          <w:tcPr>
            <w:tcW w:w="3389" w:type="dxa"/>
            <w:vMerge w:val="restart"/>
            <w:shd w:val="clear" w:color="auto" w:fill="FFF2CC" w:themeFill="accent4" w:themeFillTint="33"/>
          </w:tcPr>
          <w:p w14:paraId="0C732E2C" w14:textId="77777777" w:rsidR="004E170A" w:rsidRPr="00BE6670" w:rsidRDefault="004E170A" w:rsidP="004E170A">
            <w:pPr>
              <w:rPr>
                <w:sz w:val="20"/>
                <w:szCs w:val="20"/>
              </w:rPr>
            </w:pPr>
          </w:p>
        </w:tc>
        <w:tc>
          <w:tcPr>
            <w:tcW w:w="2972" w:type="dxa"/>
            <w:gridSpan w:val="2"/>
            <w:vMerge w:val="restart"/>
            <w:shd w:val="clear" w:color="auto" w:fill="FFF2CC" w:themeFill="accent4" w:themeFillTint="33"/>
          </w:tcPr>
          <w:p w14:paraId="39BF0D86" w14:textId="610B5F86" w:rsidR="004E170A" w:rsidRPr="00BE6670" w:rsidRDefault="004E170A" w:rsidP="004E170A">
            <w:pPr>
              <w:rPr>
                <w:sz w:val="20"/>
                <w:szCs w:val="20"/>
              </w:rPr>
            </w:pPr>
          </w:p>
        </w:tc>
        <w:tc>
          <w:tcPr>
            <w:tcW w:w="3673" w:type="dxa"/>
            <w:gridSpan w:val="2"/>
            <w:shd w:val="clear" w:color="auto" w:fill="FFF2CC" w:themeFill="accent4" w:themeFillTint="33"/>
          </w:tcPr>
          <w:p w14:paraId="63E15E9F" w14:textId="646D0687" w:rsidR="004E170A" w:rsidRDefault="004E170A" w:rsidP="004E170A">
            <w:pPr>
              <w:jc w:val="right"/>
              <w:rPr>
                <w:sz w:val="20"/>
                <w:szCs w:val="20"/>
              </w:rPr>
            </w:pPr>
            <w:r>
              <w:rPr>
                <w:sz w:val="20"/>
                <w:szCs w:val="20"/>
              </w:rPr>
              <w:t>HG1:</w:t>
            </w:r>
          </w:p>
        </w:tc>
        <w:tc>
          <w:tcPr>
            <w:tcW w:w="422" w:type="dxa"/>
            <w:shd w:val="clear" w:color="auto" w:fill="FFF2CC" w:themeFill="accent4" w:themeFillTint="33"/>
          </w:tcPr>
          <w:p w14:paraId="7176A8B7" w14:textId="718E6575" w:rsidR="004E170A" w:rsidRDefault="004D784E" w:rsidP="004E170A">
            <w:pPr>
              <w:rPr>
                <w:sz w:val="20"/>
                <w:szCs w:val="20"/>
              </w:rPr>
            </w:pPr>
            <w:sdt>
              <w:sdtPr>
                <w:rPr>
                  <w:sz w:val="20"/>
                  <w:szCs w:val="20"/>
                </w:rPr>
                <w:id w:val="-102037052"/>
                <w14:checkbox>
                  <w14:checked w14:val="0"/>
                  <w14:checkedState w14:val="2612" w14:font="MS Gothic"/>
                  <w14:uncheckedState w14:val="2610" w14:font="MS Gothic"/>
                </w14:checkbox>
              </w:sdtPr>
              <w:sdtEndPr/>
              <w:sdtContent>
                <w:r w:rsidR="004E170A">
                  <w:rPr>
                    <w:rFonts w:ascii="MS Gothic" w:eastAsia="MS Gothic" w:hAnsi="MS Gothic" w:hint="eastAsia"/>
                    <w:sz w:val="20"/>
                    <w:szCs w:val="20"/>
                  </w:rPr>
                  <w:t>☐</w:t>
                </w:r>
              </w:sdtContent>
            </w:sdt>
          </w:p>
        </w:tc>
      </w:tr>
      <w:tr w:rsidR="004E170A" w:rsidRPr="00BE6670" w14:paraId="4B1B5713" w14:textId="77777777" w:rsidTr="005E04A8">
        <w:tc>
          <w:tcPr>
            <w:tcW w:w="3389" w:type="dxa"/>
            <w:vMerge/>
            <w:shd w:val="clear" w:color="auto" w:fill="FFF2CC" w:themeFill="accent4" w:themeFillTint="33"/>
          </w:tcPr>
          <w:p w14:paraId="764E98B7" w14:textId="77777777" w:rsidR="004E170A" w:rsidRPr="00BE6670" w:rsidRDefault="004E170A" w:rsidP="004E170A">
            <w:pPr>
              <w:rPr>
                <w:sz w:val="20"/>
                <w:szCs w:val="20"/>
              </w:rPr>
            </w:pPr>
          </w:p>
        </w:tc>
        <w:tc>
          <w:tcPr>
            <w:tcW w:w="2972" w:type="dxa"/>
            <w:gridSpan w:val="2"/>
            <w:vMerge/>
            <w:shd w:val="clear" w:color="auto" w:fill="FFF2CC" w:themeFill="accent4" w:themeFillTint="33"/>
          </w:tcPr>
          <w:p w14:paraId="40459BEB" w14:textId="77777777" w:rsidR="004E170A" w:rsidRPr="00BE6670" w:rsidRDefault="004E170A" w:rsidP="004E170A">
            <w:pPr>
              <w:rPr>
                <w:sz w:val="20"/>
                <w:szCs w:val="20"/>
              </w:rPr>
            </w:pPr>
          </w:p>
        </w:tc>
        <w:tc>
          <w:tcPr>
            <w:tcW w:w="3673" w:type="dxa"/>
            <w:gridSpan w:val="2"/>
            <w:shd w:val="clear" w:color="auto" w:fill="FFF2CC" w:themeFill="accent4" w:themeFillTint="33"/>
          </w:tcPr>
          <w:p w14:paraId="497B4E87" w14:textId="45A04CD9" w:rsidR="004E170A" w:rsidRDefault="004E170A" w:rsidP="004E170A">
            <w:pPr>
              <w:jc w:val="right"/>
              <w:rPr>
                <w:sz w:val="20"/>
                <w:szCs w:val="20"/>
              </w:rPr>
            </w:pPr>
            <w:r>
              <w:rPr>
                <w:sz w:val="20"/>
                <w:szCs w:val="20"/>
              </w:rPr>
              <w:t>Bloodborne HG2:</w:t>
            </w:r>
          </w:p>
        </w:tc>
        <w:tc>
          <w:tcPr>
            <w:tcW w:w="422" w:type="dxa"/>
            <w:shd w:val="clear" w:color="auto" w:fill="FFF2CC" w:themeFill="accent4" w:themeFillTint="33"/>
          </w:tcPr>
          <w:p w14:paraId="1A8067D0" w14:textId="51CFC04A" w:rsidR="004E170A" w:rsidRDefault="004D784E" w:rsidP="004E170A">
            <w:pPr>
              <w:rPr>
                <w:sz w:val="20"/>
                <w:szCs w:val="20"/>
              </w:rPr>
            </w:pPr>
            <w:sdt>
              <w:sdtPr>
                <w:rPr>
                  <w:sz w:val="20"/>
                  <w:szCs w:val="20"/>
                </w:rPr>
                <w:id w:val="-38976481"/>
                <w14:checkbox>
                  <w14:checked w14:val="0"/>
                  <w14:checkedState w14:val="2612" w14:font="MS Gothic"/>
                  <w14:uncheckedState w14:val="2610" w14:font="MS Gothic"/>
                </w14:checkbox>
              </w:sdtPr>
              <w:sdtEndPr/>
              <w:sdtContent>
                <w:r w:rsidR="004E170A">
                  <w:rPr>
                    <w:rFonts w:ascii="MS Gothic" w:eastAsia="MS Gothic" w:hAnsi="MS Gothic" w:hint="eastAsia"/>
                    <w:sz w:val="20"/>
                    <w:szCs w:val="20"/>
                  </w:rPr>
                  <w:t>☐</w:t>
                </w:r>
              </w:sdtContent>
            </w:sdt>
          </w:p>
        </w:tc>
      </w:tr>
      <w:tr w:rsidR="004E170A" w:rsidRPr="00BE6670" w14:paraId="58CF266F" w14:textId="77777777" w:rsidTr="005E04A8">
        <w:tc>
          <w:tcPr>
            <w:tcW w:w="3389" w:type="dxa"/>
            <w:vMerge/>
            <w:shd w:val="clear" w:color="auto" w:fill="FFF2CC" w:themeFill="accent4" w:themeFillTint="33"/>
          </w:tcPr>
          <w:p w14:paraId="7092BBDF" w14:textId="77777777" w:rsidR="004E170A" w:rsidRPr="00BE6670" w:rsidRDefault="004E170A" w:rsidP="004E170A">
            <w:pPr>
              <w:rPr>
                <w:sz w:val="20"/>
                <w:szCs w:val="20"/>
              </w:rPr>
            </w:pPr>
          </w:p>
        </w:tc>
        <w:tc>
          <w:tcPr>
            <w:tcW w:w="2972" w:type="dxa"/>
            <w:gridSpan w:val="2"/>
            <w:vMerge/>
            <w:shd w:val="clear" w:color="auto" w:fill="FFF2CC" w:themeFill="accent4" w:themeFillTint="33"/>
          </w:tcPr>
          <w:p w14:paraId="483E4E4D" w14:textId="77777777" w:rsidR="004E170A" w:rsidRPr="00BE6670" w:rsidRDefault="004E170A" w:rsidP="004E170A">
            <w:pPr>
              <w:rPr>
                <w:sz w:val="20"/>
                <w:szCs w:val="20"/>
              </w:rPr>
            </w:pPr>
          </w:p>
        </w:tc>
        <w:tc>
          <w:tcPr>
            <w:tcW w:w="3673" w:type="dxa"/>
            <w:gridSpan w:val="2"/>
            <w:shd w:val="clear" w:color="auto" w:fill="FFF2CC" w:themeFill="accent4" w:themeFillTint="33"/>
          </w:tcPr>
          <w:p w14:paraId="194EB638" w14:textId="31B0F893" w:rsidR="004E170A" w:rsidRDefault="004E170A" w:rsidP="004E170A">
            <w:pPr>
              <w:jc w:val="right"/>
              <w:rPr>
                <w:sz w:val="20"/>
                <w:szCs w:val="20"/>
              </w:rPr>
            </w:pPr>
            <w:r>
              <w:rPr>
                <w:sz w:val="20"/>
                <w:szCs w:val="20"/>
              </w:rPr>
              <w:t>Requires Safety Department approval:</w:t>
            </w:r>
          </w:p>
        </w:tc>
        <w:tc>
          <w:tcPr>
            <w:tcW w:w="422" w:type="dxa"/>
            <w:shd w:val="clear" w:color="auto" w:fill="FFF2CC" w:themeFill="accent4" w:themeFillTint="33"/>
          </w:tcPr>
          <w:p w14:paraId="7BB13870" w14:textId="18C14F5D" w:rsidR="004E170A" w:rsidRDefault="004D784E" w:rsidP="004E170A">
            <w:pPr>
              <w:rPr>
                <w:sz w:val="20"/>
                <w:szCs w:val="20"/>
              </w:rPr>
            </w:pPr>
            <w:sdt>
              <w:sdtPr>
                <w:rPr>
                  <w:sz w:val="20"/>
                  <w:szCs w:val="20"/>
                </w:rPr>
                <w:id w:val="1411496296"/>
                <w14:checkbox>
                  <w14:checked w14:val="0"/>
                  <w14:checkedState w14:val="2612" w14:font="MS Gothic"/>
                  <w14:uncheckedState w14:val="2610" w14:font="MS Gothic"/>
                </w14:checkbox>
              </w:sdtPr>
              <w:sdtEndPr/>
              <w:sdtContent>
                <w:r w:rsidR="004E170A">
                  <w:rPr>
                    <w:rFonts w:ascii="MS Gothic" w:eastAsia="MS Gothic" w:hAnsi="MS Gothic" w:hint="eastAsia"/>
                    <w:sz w:val="20"/>
                    <w:szCs w:val="20"/>
                  </w:rPr>
                  <w:t>☐</w:t>
                </w:r>
              </w:sdtContent>
            </w:sdt>
          </w:p>
        </w:tc>
      </w:tr>
      <w:tr w:rsidR="004E170A" w:rsidRPr="00BE6670" w14:paraId="6C46FDC4" w14:textId="77777777" w:rsidTr="005E04A8">
        <w:tc>
          <w:tcPr>
            <w:tcW w:w="10456" w:type="dxa"/>
            <w:gridSpan w:val="6"/>
            <w:shd w:val="clear" w:color="auto" w:fill="FFF2CC" w:themeFill="accent4" w:themeFillTint="33"/>
          </w:tcPr>
          <w:p w14:paraId="0044D90A" w14:textId="3EAB2B32" w:rsidR="004E170A" w:rsidRPr="00BE6670" w:rsidRDefault="004E170A" w:rsidP="004E170A">
            <w:pPr>
              <w:rPr>
                <w:sz w:val="20"/>
                <w:szCs w:val="20"/>
              </w:rPr>
            </w:pPr>
            <w:r>
              <w:rPr>
                <w:sz w:val="20"/>
                <w:szCs w:val="20"/>
              </w:rPr>
              <w:t>Record of all c</w:t>
            </w:r>
            <w:r w:rsidRPr="00521A1C">
              <w:rPr>
                <w:sz w:val="20"/>
                <w:szCs w:val="20"/>
              </w:rPr>
              <w:t xml:space="preserve">ontrols evaluated but not </w:t>
            </w:r>
            <w:r>
              <w:rPr>
                <w:sz w:val="20"/>
                <w:szCs w:val="20"/>
              </w:rPr>
              <w:t xml:space="preserve">implemented (if any), as part of this assessment </w:t>
            </w:r>
            <w:proofErr w:type="gramStart"/>
            <w:r>
              <w:rPr>
                <w:sz w:val="20"/>
                <w:szCs w:val="20"/>
              </w:rPr>
              <w:t>e.g.</w:t>
            </w:r>
            <w:proofErr w:type="gramEnd"/>
            <w:r>
              <w:rPr>
                <w:sz w:val="20"/>
                <w:szCs w:val="20"/>
              </w:rPr>
              <w:t xml:space="preserve"> safety glasses:</w:t>
            </w:r>
          </w:p>
        </w:tc>
      </w:tr>
      <w:tr w:rsidR="004E170A" w:rsidRPr="00BE6670" w14:paraId="1E5B4E4A" w14:textId="77777777" w:rsidTr="005E04A8">
        <w:tc>
          <w:tcPr>
            <w:tcW w:w="10456" w:type="dxa"/>
            <w:gridSpan w:val="6"/>
            <w:shd w:val="clear" w:color="auto" w:fill="FFF2CC" w:themeFill="accent4" w:themeFillTint="33"/>
          </w:tcPr>
          <w:p w14:paraId="5CD62521" w14:textId="77777777" w:rsidR="004E170A" w:rsidRPr="00BE6670" w:rsidRDefault="004E170A" w:rsidP="004E170A">
            <w:pPr>
              <w:rPr>
                <w:sz w:val="20"/>
                <w:szCs w:val="20"/>
              </w:rPr>
            </w:pPr>
          </w:p>
        </w:tc>
      </w:tr>
      <w:tr w:rsidR="004E170A" w:rsidRPr="0022088B" w14:paraId="6E0CC3D0" w14:textId="77777777" w:rsidTr="005E04A8">
        <w:tc>
          <w:tcPr>
            <w:tcW w:w="3389" w:type="dxa"/>
            <w:shd w:val="clear" w:color="auto" w:fill="FFF2CC" w:themeFill="accent4" w:themeFillTint="33"/>
          </w:tcPr>
          <w:p w14:paraId="2CF9C3AD" w14:textId="77777777" w:rsidR="004E170A" w:rsidRPr="00303049" w:rsidRDefault="004E170A" w:rsidP="004E170A">
            <w:pPr>
              <w:spacing w:after="60"/>
              <w:rPr>
                <w:b/>
                <w:bCs/>
                <w:sz w:val="20"/>
                <w:szCs w:val="20"/>
              </w:rPr>
            </w:pPr>
            <w:r w:rsidRPr="00303049">
              <w:rPr>
                <w:b/>
                <w:bCs/>
                <w:sz w:val="20"/>
                <w:szCs w:val="20"/>
              </w:rPr>
              <w:t>Name</w:t>
            </w:r>
          </w:p>
        </w:tc>
        <w:tc>
          <w:tcPr>
            <w:tcW w:w="2124" w:type="dxa"/>
            <w:shd w:val="clear" w:color="auto" w:fill="FFF2CC" w:themeFill="accent4" w:themeFillTint="33"/>
          </w:tcPr>
          <w:p w14:paraId="04D48770" w14:textId="77777777" w:rsidR="004E170A" w:rsidRPr="00303049" w:rsidRDefault="004E170A" w:rsidP="004E170A">
            <w:pPr>
              <w:spacing w:after="60"/>
              <w:rPr>
                <w:b/>
                <w:bCs/>
                <w:sz w:val="20"/>
                <w:szCs w:val="20"/>
              </w:rPr>
            </w:pPr>
            <w:r w:rsidRPr="00303049">
              <w:rPr>
                <w:b/>
                <w:bCs/>
                <w:sz w:val="20"/>
                <w:szCs w:val="20"/>
              </w:rPr>
              <w:t>Position</w:t>
            </w:r>
          </w:p>
        </w:tc>
        <w:tc>
          <w:tcPr>
            <w:tcW w:w="1698" w:type="dxa"/>
            <w:gridSpan w:val="2"/>
            <w:shd w:val="clear" w:color="auto" w:fill="FFF2CC" w:themeFill="accent4" w:themeFillTint="33"/>
          </w:tcPr>
          <w:p w14:paraId="685C8104" w14:textId="77777777" w:rsidR="004E170A" w:rsidRPr="00303049" w:rsidRDefault="004E170A" w:rsidP="004E170A">
            <w:pPr>
              <w:spacing w:after="60"/>
              <w:rPr>
                <w:b/>
                <w:bCs/>
                <w:sz w:val="20"/>
                <w:szCs w:val="20"/>
              </w:rPr>
            </w:pPr>
            <w:r w:rsidRPr="00303049">
              <w:rPr>
                <w:b/>
                <w:bCs/>
                <w:sz w:val="20"/>
                <w:szCs w:val="20"/>
              </w:rPr>
              <w:t>Date</w:t>
            </w:r>
          </w:p>
        </w:tc>
        <w:tc>
          <w:tcPr>
            <w:tcW w:w="3245" w:type="dxa"/>
            <w:gridSpan w:val="2"/>
            <w:shd w:val="clear" w:color="auto" w:fill="FFF2CC" w:themeFill="accent4" w:themeFillTint="33"/>
          </w:tcPr>
          <w:p w14:paraId="3FCE7289" w14:textId="77777777" w:rsidR="004E170A" w:rsidRPr="00303049" w:rsidRDefault="004E170A" w:rsidP="004E170A">
            <w:pPr>
              <w:spacing w:after="60"/>
              <w:rPr>
                <w:b/>
                <w:bCs/>
                <w:sz w:val="20"/>
                <w:szCs w:val="20"/>
              </w:rPr>
            </w:pPr>
            <w:r w:rsidRPr="00303049">
              <w:rPr>
                <w:b/>
                <w:bCs/>
                <w:sz w:val="20"/>
                <w:szCs w:val="20"/>
              </w:rPr>
              <w:t>Comments</w:t>
            </w:r>
          </w:p>
        </w:tc>
      </w:tr>
      <w:tr w:rsidR="004E170A" w:rsidRPr="0022088B" w14:paraId="3016E074" w14:textId="77777777" w:rsidTr="005E04A8">
        <w:tc>
          <w:tcPr>
            <w:tcW w:w="3389" w:type="dxa"/>
            <w:shd w:val="clear" w:color="auto" w:fill="FFF2CC" w:themeFill="accent4" w:themeFillTint="33"/>
          </w:tcPr>
          <w:p w14:paraId="7AC0FECA" w14:textId="77777777" w:rsidR="004E170A" w:rsidRPr="0022088B" w:rsidRDefault="004E170A" w:rsidP="004E170A">
            <w:pPr>
              <w:spacing w:after="60"/>
              <w:rPr>
                <w:sz w:val="20"/>
                <w:szCs w:val="20"/>
              </w:rPr>
            </w:pPr>
          </w:p>
        </w:tc>
        <w:tc>
          <w:tcPr>
            <w:tcW w:w="2124" w:type="dxa"/>
            <w:shd w:val="clear" w:color="auto" w:fill="FFF2CC" w:themeFill="accent4" w:themeFillTint="33"/>
          </w:tcPr>
          <w:p w14:paraId="58FB91E1" w14:textId="77777777" w:rsidR="004E170A" w:rsidRPr="0022088B" w:rsidRDefault="004E170A" w:rsidP="004E170A">
            <w:pPr>
              <w:spacing w:after="60"/>
              <w:rPr>
                <w:sz w:val="20"/>
                <w:szCs w:val="20"/>
              </w:rPr>
            </w:pPr>
          </w:p>
        </w:tc>
        <w:tc>
          <w:tcPr>
            <w:tcW w:w="1698" w:type="dxa"/>
            <w:gridSpan w:val="2"/>
            <w:shd w:val="clear" w:color="auto" w:fill="FFF2CC" w:themeFill="accent4" w:themeFillTint="33"/>
          </w:tcPr>
          <w:p w14:paraId="46184060" w14:textId="77777777" w:rsidR="004E170A" w:rsidRPr="0022088B" w:rsidRDefault="004E170A" w:rsidP="004E170A">
            <w:pPr>
              <w:spacing w:after="60"/>
              <w:rPr>
                <w:sz w:val="20"/>
                <w:szCs w:val="20"/>
              </w:rPr>
            </w:pPr>
          </w:p>
        </w:tc>
        <w:tc>
          <w:tcPr>
            <w:tcW w:w="3245" w:type="dxa"/>
            <w:gridSpan w:val="2"/>
            <w:shd w:val="clear" w:color="auto" w:fill="FFF2CC" w:themeFill="accent4" w:themeFillTint="33"/>
          </w:tcPr>
          <w:p w14:paraId="2B6A8256" w14:textId="77777777" w:rsidR="004E170A" w:rsidRPr="0022088B" w:rsidRDefault="004E170A" w:rsidP="004E170A">
            <w:pPr>
              <w:spacing w:after="60"/>
              <w:rPr>
                <w:sz w:val="20"/>
                <w:szCs w:val="20"/>
              </w:rPr>
            </w:pPr>
          </w:p>
        </w:tc>
      </w:tr>
    </w:tbl>
    <w:p w14:paraId="096D1B9E" w14:textId="77777777" w:rsidR="00FD6E34" w:rsidRDefault="00FD6E34" w:rsidP="009E6DD5">
      <w:pPr>
        <w:rPr>
          <w:sz w:val="16"/>
          <w:szCs w:val="16"/>
        </w:rPr>
      </w:pPr>
    </w:p>
    <w:tbl>
      <w:tblPr>
        <w:tblStyle w:val="BlueSections"/>
        <w:tblW w:w="0" w:type="auto"/>
        <w:tblLook w:val="04A0" w:firstRow="1" w:lastRow="0" w:firstColumn="1" w:lastColumn="0" w:noHBand="0" w:noVBand="1"/>
      </w:tblPr>
      <w:tblGrid>
        <w:gridCol w:w="4815"/>
        <w:gridCol w:w="4252"/>
        <w:gridCol w:w="1389"/>
      </w:tblGrid>
      <w:tr w:rsidR="0002682A" w:rsidRPr="006F19F3" w14:paraId="7B57D63E" w14:textId="77777777">
        <w:tc>
          <w:tcPr>
            <w:tcW w:w="10456" w:type="dxa"/>
            <w:gridSpan w:val="3"/>
            <w:shd w:val="clear" w:color="auto" w:fill="FFE599" w:themeFill="accent4" w:themeFillTint="66"/>
          </w:tcPr>
          <w:p w14:paraId="058285E8" w14:textId="77777777" w:rsidR="0002682A" w:rsidRPr="006F19F3" w:rsidRDefault="0002682A">
            <w:pPr>
              <w:jc w:val="center"/>
              <w:rPr>
                <w:b/>
                <w:bCs/>
              </w:rPr>
            </w:pPr>
            <w:r w:rsidRPr="006F19F3">
              <w:rPr>
                <w:b/>
                <w:bCs/>
              </w:rPr>
              <w:t xml:space="preserve">GM Committee </w:t>
            </w:r>
            <w:r>
              <w:rPr>
                <w:b/>
                <w:bCs/>
              </w:rPr>
              <w:t>c</w:t>
            </w:r>
            <w:r w:rsidRPr="006F19F3">
              <w:rPr>
                <w:b/>
                <w:bCs/>
              </w:rPr>
              <w:t>onsent</w:t>
            </w:r>
          </w:p>
        </w:tc>
      </w:tr>
      <w:tr w:rsidR="0002682A" w:rsidRPr="00732A3D" w14:paraId="53AC6527" w14:textId="77777777">
        <w:tc>
          <w:tcPr>
            <w:tcW w:w="10456" w:type="dxa"/>
            <w:gridSpan w:val="3"/>
            <w:shd w:val="clear" w:color="auto" w:fill="FFF2CC" w:themeFill="accent4" w:themeFillTint="33"/>
            <w:vAlign w:val="top"/>
          </w:tcPr>
          <w:p w14:paraId="73C2F4DE" w14:textId="77777777" w:rsidR="0002682A" w:rsidRPr="00521952" w:rsidRDefault="0002682A">
            <w:pPr>
              <w:rPr>
                <w:b/>
                <w:bCs/>
                <w:sz w:val="20"/>
                <w:szCs w:val="20"/>
              </w:rPr>
            </w:pPr>
            <w:r>
              <w:rPr>
                <w:b/>
                <w:bCs/>
                <w:sz w:val="20"/>
                <w:szCs w:val="20"/>
              </w:rPr>
              <w:t>For projects using any GM Class 2 or 3 material:</w:t>
            </w:r>
          </w:p>
          <w:p w14:paraId="1938DBAB" w14:textId="77777777" w:rsidR="0002682A" w:rsidRDefault="0002682A">
            <w:pPr>
              <w:rPr>
                <w:sz w:val="20"/>
                <w:szCs w:val="20"/>
              </w:rPr>
            </w:pPr>
            <w:r>
              <w:rPr>
                <w:sz w:val="20"/>
                <w:szCs w:val="20"/>
              </w:rPr>
              <w:t xml:space="preserve">This project has been reviewed by GM committee and their decision is documented below. </w:t>
            </w:r>
          </w:p>
          <w:p w14:paraId="354FDBB4" w14:textId="77777777" w:rsidR="0002682A" w:rsidRPr="00732A3D" w:rsidRDefault="0002682A">
            <w:pPr>
              <w:rPr>
                <w:i/>
                <w:iCs/>
                <w:sz w:val="20"/>
                <w:szCs w:val="20"/>
              </w:rPr>
            </w:pPr>
            <w:r w:rsidRPr="00732A3D">
              <w:rPr>
                <w:i/>
                <w:iCs/>
                <w:sz w:val="18"/>
                <w:szCs w:val="18"/>
              </w:rPr>
              <w:t xml:space="preserve">If different aspects of this work merit different </w:t>
            </w:r>
            <w:r>
              <w:rPr>
                <w:i/>
                <w:iCs/>
                <w:sz w:val="18"/>
                <w:szCs w:val="18"/>
              </w:rPr>
              <w:t>GM classes</w:t>
            </w:r>
            <w:r w:rsidRPr="00732A3D">
              <w:rPr>
                <w:i/>
                <w:iCs/>
                <w:sz w:val="18"/>
                <w:szCs w:val="18"/>
              </w:rPr>
              <w:t>, then all are listed.</w:t>
            </w:r>
          </w:p>
        </w:tc>
      </w:tr>
      <w:tr w:rsidR="0002682A" w:rsidRPr="00BE6670" w14:paraId="3AF70D42" w14:textId="77777777">
        <w:tc>
          <w:tcPr>
            <w:tcW w:w="4815" w:type="dxa"/>
            <w:shd w:val="clear" w:color="auto" w:fill="FFF2CC" w:themeFill="accent4" w:themeFillTint="33"/>
            <w:vAlign w:val="top"/>
          </w:tcPr>
          <w:p w14:paraId="17B15E11" w14:textId="77777777" w:rsidR="0002682A" w:rsidRPr="00BE6670" w:rsidRDefault="0002682A">
            <w:pPr>
              <w:rPr>
                <w:b/>
                <w:bCs/>
                <w:sz w:val="20"/>
                <w:szCs w:val="20"/>
              </w:rPr>
            </w:pPr>
            <w:r w:rsidRPr="00BE6670">
              <w:rPr>
                <w:b/>
                <w:bCs/>
                <w:sz w:val="20"/>
                <w:szCs w:val="20"/>
              </w:rPr>
              <w:t>Project aspect</w:t>
            </w:r>
          </w:p>
        </w:tc>
        <w:tc>
          <w:tcPr>
            <w:tcW w:w="4252" w:type="dxa"/>
            <w:shd w:val="clear" w:color="auto" w:fill="FFF2CC" w:themeFill="accent4" w:themeFillTint="33"/>
            <w:vAlign w:val="top"/>
          </w:tcPr>
          <w:p w14:paraId="0A725DF0" w14:textId="77777777" w:rsidR="0002682A" w:rsidRPr="00BE6670" w:rsidRDefault="0002682A">
            <w:pPr>
              <w:rPr>
                <w:b/>
                <w:bCs/>
                <w:sz w:val="20"/>
                <w:szCs w:val="20"/>
              </w:rPr>
            </w:pPr>
            <w:r w:rsidRPr="00BE6670">
              <w:rPr>
                <w:b/>
                <w:bCs/>
                <w:sz w:val="20"/>
                <w:szCs w:val="20"/>
              </w:rPr>
              <w:t>Location of work</w:t>
            </w:r>
          </w:p>
        </w:tc>
        <w:tc>
          <w:tcPr>
            <w:tcW w:w="1389" w:type="dxa"/>
            <w:shd w:val="clear" w:color="auto" w:fill="FFF2CC" w:themeFill="accent4" w:themeFillTint="33"/>
            <w:vAlign w:val="top"/>
          </w:tcPr>
          <w:p w14:paraId="608A76A9" w14:textId="77777777" w:rsidR="0002682A" w:rsidRPr="00BE6670" w:rsidRDefault="0002682A">
            <w:pPr>
              <w:rPr>
                <w:b/>
                <w:bCs/>
                <w:sz w:val="20"/>
                <w:szCs w:val="20"/>
              </w:rPr>
            </w:pPr>
            <w:r>
              <w:rPr>
                <w:b/>
                <w:bCs/>
                <w:sz w:val="20"/>
                <w:szCs w:val="20"/>
              </w:rPr>
              <w:t>GM Class</w:t>
            </w:r>
          </w:p>
        </w:tc>
      </w:tr>
      <w:tr w:rsidR="0002682A" w:rsidRPr="00BE6670" w14:paraId="020055A6" w14:textId="77777777">
        <w:tc>
          <w:tcPr>
            <w:tcW w:w="4815" w:type="dxa"/>
            <w:shd w:val="clear" w:color="auto" w:fill="FFF2CC" w:themeFill="accent4" w:themeFillTint="33"/>
            <w:vAlign w:val="top"/>
          </w:tcPr>
          <w:p w14:paraId="32C46AFA" w14:textId="77777777" w:rsidR="0002682A" w:rsidRPr="00BE6670" w:rsidRDefault="0002682A">
            <w:pPr>
              <w:rPr>
                <w:sz w:val="20"/>
                <w:szCs w:val="20"/>
              </w:rPr>
            </w:pPr>
          </w:p>
        </w:tc>
        <w:tc>
          <w:tcPr>
            <w:tcW w:w="4252" w:type="dxa"/>
            <w:shd w:val="clear" w:color="auto" w:fill="FFF2CC" w:themeFill="accent4" w:themeFillTint="33"/>
            <w:vAlign w:val="top"/>
          </w:tcPr>
          <w:p w14:paraId="3448D608" w14:textId="77777777" w:rsidR="0002682A" w:rsidRPr="00BE6670" w:rsidRDefault="0002682A">
            <w:pPr>
              <w:rPr>
                <w:sz w:val="20"/>
                <w:szCs w:val="20"/>
              </w:rPr>
            </w:pPr>
          </w:p>
        </w:tc>
        <w:tc>
          <w:tcPr>
            <w:tcW w:w="1389" w:type="dxa"/>
            <w:shd w:val="clear" w:color="auto" w:fill="FFF2CC" w:themeFill="accent4" w:themeFillTint="33"/>
            <w:vAlign w:val="top"/>
          </w:tcPr>
          <w:p w14:paraId="6947C93F" w14:textId="77777777" w:rsidR="0002682A" w:rsidRPr="00BE6670" w:rsidRDefault="0002682A">
            <w:pPr>
              <w:rPr>
                <w:sz w:val="20"/>
                <w:szCs w:val="20"/>
              </w:rPr>
            </w:pPr>
          </w:p>
        </w:tc>
      </w:tr>
      <w:tr w:rsidR="0002682A" w14:paraId="48702547" w14:textId="77777777">
        <w:tc>
          <w:tcPr>
            <w:tcW w:w="10456" w:type="dxa"/>
            <w:gridSpan w:val="3"/>
            <w:shd w:val="clear" w:color="auto" w:fill="FFF2CC" w:themeFill="accent4" w:themeFillTint="33"/>
            <w:vAlign w:val="top"/>
          </w:tcPr>
          <w:p w14:paraId="61E27A06" w14:textId="77777777" w:rsidR="0002682A" w:rsidRDefault="0002682A">
            <w:pPr>
              <w:spacing w:after="60"/>
              <w:rPr>
                <w:sz w:val="20"/>
                <w:szCs w:val="20"/>
              </w:rPr>
            </w:pPr>
            <w:r>
              <w:rPr>
                <w:sz w:val="20"/>
                <w:szCs w:val="20"/>
              </w:rPr>
              <w:t>This project is:</w:t>
            </w:r>
          </w:p>
        </w:tc>
      </w:tr>
      <w:tr w:rsidR="0002682A" w14:paraId="6049C0F2" w14:textId="77777777">
        <w:tc>
          <w:tcPr>
            <w:tcW w:w="10456" w:type="dxa"/>
            <w:gridSpan w:val="3"/>
            <w:shd w:val="clear" w:color="auto" w:fill="FFF2CC" w:themeFill="accent4" w:themeFillTint="33"/>
            <w:vAlign w:val="top"/>
          </w:tcPr>
          <w:p w14:paraId="1152F142" w14:textId="77777777" w:rsidR="0002682A" w:rsidRDefault="004D784E">
            <w:pPr>
              <w:spacing w:after="60"/>
              <w:rPr>
                <w:sz w:val="20"/>
                <w:szCs w:val="20"/>
              </w:rPr>
            </w:pPr>
            <w:sdt>
              <w:sdtPr>
                <w:rPr>
                  <w:sz w:val="20"/>
                  <w:szCs w:val="20"/>
                </w:rPr>
                <w:id w:val="-175737362"/>
                <w14:checkbox>
                  <w14:checked w14:val="0"/>
                  <w14:checkedState w14:val="2612" w14:font="MS Gothic"/>
                  <w14:uncheckedState w14:val="2610" w14:font="MS Gothic"/>
                </w14:checkbox>
              </w:sdtPr>
              <w:sdtEndPr/>
              <w:sdtContent>
                <w:r w:rsidR="0002682A">
                  <w:rPr>
                    <w:rFonts w:ascii="MS Gothic" w:eastAsia="MS Gothic" w:hAnsi="MS Gothic" w:hint="eastAsia"/>
                    <w:sz w:val="20"/>
                    <w:szCs w:val="20"/>
                  </w:rPr>
                  <w:t>☐</w:t>
                </w:r>
              </w:sdtContent>
            </w:sdt>
            <w:r w:rsidR="0002682A">
              <w:rPr>
                <w:sz w:val="20"/>
                <w:szCs w:val="20"/>
              </w:rPr>
              <w:t xml:space="preserve"> A new project requiring notification to the HSE. </w:t>
            </w:r>
          </w:p>
          <w:p w14:paraId="35FE29FF" w14:textId="77777777" w:rsidR="0002682A" w:rsidRDefault="004D784E">
            <w:pPr>
              <w:spacing w:after="60"/>
              <w:rPr>
                <w:sz w:val="20"/>
                <w:szCs w:val="20"/>
              </w:rPr>
            </w:pPr>
            <w:sdt>
              <w:sdtPr>
                <w:rPr>
                  <w:sz w:val="20"/>
                  <w:szCs w:val="20"/>
                </w:rPr>
                <w:id w:val="-1894954629"/>
                <w14:checkbox>
                  <w14:checked w14:val="0"/>
                  <w14:checkedState w14:val="2612" w14:font="MS Gothic"/>
                  <w14:uncheckedState w14:val="2610" w14:font="MS Gothic"/>
                </w14:checkbox>
              </w:sdtPr>
              <w:sdtEndPr/>
              <w:sdtContent>
                <w:r w:rsidR="0002682A">
                  <w:rPr>
                    <w:rFonts w:ascii="MS Gothic" w:eastAsia="MS Gothic" w:hAnsi="MS Gothic" w:hint="eastAsia"/>
                    <w:sz w:val="20"/>
                    <w:szCs w:val="20"/>
                  </w:rPr>
                  <w:t>☐</w:t>
                </w:r>
              </w:sdtContent>
            </w:sdt>
            <w:r w:rsidR="0002682A">
              <w:rPr>
                <w:sz w:val="20"/>
                <w:szCs w:val="20"/>
              </w:rPr>
              <w:t xml:space="preserve"> A new project where notification to the HSE is not </w:t>
            </w:r>
            <w:proofErr w:type="gramStart"/>
            <w:r w:rsidR="0002682A">
              <w:rPr>
                <w:sz w:val="20"/>
                <w:szCs w:val="20"/>
              </w:rPr>
              <w:t>required</w:t>
            </w:r>
            <w:proofErr w:type="gramEnd"/>
          </w:p>
          <w:p w14:paraId="729DFE3D" w14:textId="77777777" w:rsidR="0002682A" w:rsidRDefault="004D784E">
            <w:pPr>
              <w:spacing w:after="60"/>
              <w:rPr>
                <w:sz w:val="20"/>
                <w:szCs w:val="20"/>
              </w:rPr>
            </w:pPr>
            <w:sdt>
              <w:sdtPr>
                <w:rPr>
                  <w:sz w:val="20"/>
                  <w:szCs w:val="20"/>
                </w:rPr>
                <w:id w:val="994610234"/>
                <w14:checkbox>
                  <w14:checked w14:val="0"/>
                  <w14:checkedState w14:val="2612" w14:font="MS Gothic"/>
                  <w14:uncheckedState w14:val="2610" w14:font="MS Gothic"/>
                </w14:checkbox>
              </w:sdtPr>
              <w:sdtEndPr/>
              <w:sdtContent>
                <w:r w:rsidR="0002682A">
                  <w:rPr>
                    <w:rFonts w:ascii="MS Gothic" w:eastAsia="MS Gothic" w:hAnsi="MS Gothic" w:hint="eastAsia"/>
                    <w:sz w:val="20"/>
                    <w:szCs w:val="20"/>
                  </w:rPr>
                  <w:t>☐</w:t>
                </w:r>
              </w:sdtContent>
            </w:sdt>
            <w:r w:rsidR="0002682A">
              <w:rPr>
                <w:sz w:val="20"/>
                <w:szCs w:val="20"/>
              </w:rPr>
              <w:t xml:space="preserve"> A significant change to an existing project, requiring notification to the </w:t>
            </w:r>
            <w:proofErr w:type="gramStart"/>
            <w:r w:rsidR="0002682A">
              <w:rPr>
                <w:sz w:val="20"/>
                <w:szCs w:val="20"/>
              </w:rPr>
              <w:t>HSE</w:t>
            </w:r>
            <w:proofErr w:type="gramEnd"/>
          </w:p>
          <w:p w14:paraId="322F6BDD" w14:textId="77777777" w:rsidR="0002682A" w:rsidRDefault="004D784E">
            <w:pPr>
              <w:spacing w:after="60"/>
              <w:rPr>
                <w:sz w:val="20"/>
                <w:szCs w:val="20"/>
              </w:rPr>
            </w:pPr>
            <w:sdt>
              <w:sdtPr>
                <w:rPr>
                  <w:sz w:val="20"/>
                  <w:szCs w:val="20"/>
                </w:rPr>
                <w:id w:val="-255139124"/>
                <w14:checkbox>
                  <w14:checked w14:val="0"/>
                  <w14:checkedState w14:val="2612" w14:font="MS Gothic"/>
                  <w14:uncheckedState w14:val="2610" w14:font="MS Gothic"/>
                </w14:checkbox>
              </w:sdtPr>
              <w:sdtEndPr/>
              <w:sdtContent>
                <w:r w:rsidR="0002682A">
                  <w:rPr>
                    <w:rFonts w:ascii="MS Gothic" w:eastAsia="MS Gothic" w:hAnsi="MS Gothic" w:hint="eastAsia"/>
                    <w:sz w:val="20"/>
                    <w:szCs w:val="20"/>
                  </w:rPr>
                  <w:t>☐</w:t>
                </w:r>
              </w:sdtContent>
            </w:sdt>
            <w:r w:rsidR="0002682A">
              <w:rPr>
                <w:sz w:val="20"/>
                <w:szCs w:val="20"/>
              </w:rPr>
              <w:t xml:space="preserve"> A change to an existing project, deemed not significant by the GM committee</w:t>
            </w:r>
          </w:p>
        </w:tc>
      </w:tr>
      <w:tr w:rsidR="0002682A" w:rsidRPr="00BE3C3E" w14:paraId="3C31CA9A" w14:textId="77777777">
        <w:tc>
          <w:tcPr>
            <w:tcW w:w="4815" w:type="dxa"/>
            <w:shd w:val="clear" w:color="auto" w:fill="FFF2CC" w:themeFill="accent4" w:themeFillTint="33"/>
            <w:vAlign w:val="top"/>
          </w:tcPr>
          <w:p w14:paraId="087BDE95" w14:textId="77777777" w:rsidR="0002682A" w:rsidRPr="00303049" w:rsidRDefault="0002682A">
            <w:pPr>
              <w:rPr>
                <w:b/>
                <w:bCs/>
                <w:sz w:val="18"/>
                <w:szCs w:val="18"/>
              </w:rPr>
            </w:pPr>
            <w:r w:rsidRPr="00303049">
              <w:rPr>
                <w:b/>
                <w:bCs/>
                <w:sz w:val="18"/>
                <w:szCs w:val="18"/>
              </w:rPr>
              <w:t>Name</w:t>
            </w:r>
          </w:p>
        </w:tc>
        <w:tc>
          <w:tcPr>
            <w:tcW w:w="4252" w:type="dxa"/>
            <w:shd w:val="clear" w:color="auto" w:fill="FFF2CC" w:themeFill="accent4" w:themeFillTint="33"/>
          </w:tcPr>
          <w:p w14:paraId="1316A55E" w14:textId="77777777" w:rsidR="0002682A" w:rsidRPr="00303049" w:rsidRDefault="0002682A">
            <w:pPr>
              <w:rPr>
                <w:b/>
                <w:bCs/>
                <w:sz w:val="18"/>
                <w:szCs w:val="18"/>
              </w:rPr>
            </w:pPr>
            <w:r w:rsidRPr="00303049">
              <w:rPr>
                <w:b/>
                <w:bCs/>
                <w:sz w:val="18"/>
                <w:szCs w:val="18"/>
              </w:rPr>
              <w:t>Position</w:t>
            </w:r>
          </w:p>
        </w:tc>
        <w:tc>
          <w:tcPr>
            <w:tcW w:w="1389" w:type="dxa"/>
            <w:shd w:val="clear" w:color="auto" w:fill="FFF2CC" w:themeFill="accent4" w:themeFillTint="33"/>
          </w:tcPr>
          <w:p w14:paraId="66D2B334" w14:textId="77777777" w:rsidR="0002682A" w:rsidRPr="00303049" w:rsidRDefault="0002682A">
            <w:pPr>
              <w:rPr>
                <w:b/>
                <w:bCs/>
                <w:sz w:val="18"/>
                <w:szCs w:val="18"/>
              </w:rPr>
            </w:pPr>
            <w:r w:rsidRPr="00303049">
              <w:rPr>
                <w:b/>
                <w:bCs/>
                <w:sz w:val="18"/>
                <w:szCs w:val="18"/>
              </w:rPr>
              <w:t>Date</w:t>
            </w:r>
          </w:p>
        </w:tc>
      </w:tr>
      <w:tr w:rsidR="0002682A" w14:paraId="48B45B64" w14:textId="77777777">
        <w:tc>
          <w:tcPr>
            <w:tcW w:w="4815" w:type="dxa"/>
            <w:shd w:val="clear" w:color="auto" w:fill="FFF2CC" w:themeFill="accent4" w:themeFillTint="33"/>
            <w:vAlign w:val="top"/>
          </w:tcPr>
          <w:p w14:paraId="5D364152" w14:textId="77777777" w:rsidR="0002682A" w:rsidRPr="0055082C" w:rsidRDefault="0002682A">
            <w:pPr>
              <w:rPr>
                <w:sz w:val="18"/>
                <w:szCs w:val="18"/>
              </w:rPr>
            </w:pPr>
          </w:p>
        </w:tc>
        <w:tc>
          <w:tcPr>
            <w:tcW w:w="4252" w:type="dxa"/>
            <w:shd w:val="clear" w:color="auto" w:fill="FFF2CC" w:themeFill="accent4" w:themeFillTint="33"/>
          </w:tcPr>
          <w:p w14:paraId="0574DCA8" w14:textId="77777777" w:rsidR="0002682A" w:rsidRPr="0055082C" w:rsidRDefault="0002682A">
            <w:pPr>
              <w:rPr>
                <w:sz w:val="18"/>
                <w:szCs w:val="18"/>
              </w:rPr>
            </w:pPr>
          </w:p>
        </w:tc>
        <w:tc>
          <w:tcPr>
            <w:tcW w:w="1389" w:type="dxa"/>
            <w:shd w:val="clear" w:color="auto" w:fill="FFF2CC" w:themeFill="accent4" w:themeFillTint="33"/>
          </w:tcPr>
          <w:p w14:paraId="6F41C1CA" w14:textId="77777777" w:rsidR="0002682A" w:rsidRPr="0055082C" w:rsidRDefault="0002682A">
            <w:pPr>
              <w:rPr>
                <w:sz w:val="18"/>
                <w:szCs w:val="18"/>
              </w:rPr>
            </w:pPr>
          </w:p>
        </w:tc>
      </w:tr>
    </w:tbl>
    <w:p w14:paraId="4A22F2A7" w14:textId="77777777" w:rsidR="0002682A" w:rsidRPr="00D8725A" w:rsidRDefault="0002682A" w:rsidP="0002682A">
      <w:pPr>
        <w:rPr>
          <w:sz w:val="16"/>
          <w:szCs w:val="16"/>
        </w:rPr>
      </w:pPr>
    </w:p>
    <w:tbl>
      <w:tblPr>
        <w:tblStyle w:val="BlueSections"/>
        <w:tblW w:w="0" w:type="auto"/>
        <w:tblLayout w:type="fixed"/>
        <w:tblLook w:val="04A0" w:firstRow="1" w:lastRow="0" w:firstColumn="1" w:lastColumn="0" w:noHBand="0" w:noVBand="1"/>
      </w:tblPr>
      <w:tblGrid>
        <w:gridCol w:w="2830"/>
        <w:gridCol w:w="426"/>
        <w:gridCol w:w="2551"/>
        <w:gridCol w:w="1513"/>
        <w:gridCol w:w="2740"/>
        <w:gridCol w:w="396"/>
      </w:tblGrid>
      <w:tr w:rsidR="000513A6" w14:paraId="68485D7D" w14:textId="77777777" w:rsidTr="00250BB4">
        <w:tc>
          <w:tcPr>
            <w:tcW w:w="10456" w:type="dxa"/>
            <w:gridSpan w:val="6"/>
            <w:shd w:val="clear" w:color="auto" w:fill="FFE599" w:themeFill="accent4" w:themeFillTint="66"/>
          </w:tcPr>
          <w:p w14:paraId="11AE56E6" w14:textId="2BD2E327" w:rsidR="000513A6" w:rsidRPr="000513A6" w:rsidRDefault="000513A6" w:rsidP="000513A6">
            <w:pPr>
              <w:jc w:val="center"/>
              <w:rPr>
                <w:b/>
                <w:bCs/>
                <w:sz w:val="16"/>
                <w:szCs w:val="16"/>
              </w:rPr>
            </w:pPr>
            <w:r w:rsidRPr="000513A6">
              <w:rPr>
                <w:b/>
                <w:bCs/>
              </w:rPr>
              <w:t xml:space="preserve">Record of </w:t>
            </w:r>
            <w:r w:rsidR="006A7F20">
              <w:rPr>
                <w:b/>
                <w:bCs/>
              </w:rPr>
              <w:t>a</w:t>
            </w:r>
            <w:r w:rsidR="00825EEE">
              <w:rPr>
                <w:b/>
                <w:bCs/>
              </w:rPr>
              <w:t>pproval</w:t>
            </w:r>
            <w:r>
              <w:rPr>
                <w:b/>
                <w:bCs/>
              </w:rPr>
              <w:t xml:space="preserve"> </w:t>
            </w:r>
            <w:r w:rsidR="00F45508">
              <w:rPr>
                <w:b/>
                <w:bCs/>
              </w:rPr>
              <w:t xml:space="preserve">by the Safety Department </w:t>
            </w:r>
          </w:p>
        </w:tc>
      </w:tr>
      <w:tr w:rsidR="007E456E" w:rsidRPr="00732A3D" w14:paraId="3A179E85" w14:textId="77777777" w:rsidTr="00250BB4">
        <w:tc>
          <w:tcPr>
            <w:tcW w:w="10456" w:type="dxa"/>
            <w:gridSpan w:val="6"/>
            <w:shd w:val="clear" w:color="auto" w:fill="FFF2CC" w:themeFill="accent4" w:themeFillTint="33"/>
            <w:vAlign w:val="top"/>
          </w:tcPr>
          <w:p w14:paraId="2C00E9D7" w14:textId="24D99EBA" w:rsidR="007E456E" w:rsidRPr="00CC2C0F" w:rsidRDefault="001F2D0B">
            <w:pPr>
              <w:rPr>
                <w:i/>
                <w:iCs/>
                <w:sz w:val="20"/>
                <w:szCs w:val="20"/>
              </w:rPr>
            </w:pPr>
            <w:r w:rsidRPr="00CC2C0F">
              <w:rPr>
                <w:i/>
                <w:iCs/>
                <w:sz w:val="20"/>
                <w:szCs w:val="20"/>
              </w:rPr>
              <w:t>This section must be completed for all projects involving</w:t>
            </w:r>
            <w:r w:rsidR="002C184D" w:rsidRPr="00CC2C0F">
              <w:rPr>
                <w:i/>
                <w:iCs/>
                <w:sz w:val="20"/>
                <w:szCs w:val="20"/>
              </w:rPr>
              <w:t xml:space="preserve"> </w:t>
            </w:r>
            <w:r w:rsidRPr="00CC2C0F">
              <w:rPr>
                <w:i/>
                <w:iCs/>
                <w:sz w:val="20"/>
                <w:szCs w:val="20"/>
              </w:rPr>
              <w:t>work with</w:t>
            </w:r>
            <w:r w:rsidR="00320836" w:rsidRPr="00CC2C0F">
              <w:rPr>
                <w:i/>
                <w:iCs/>
                <w:sz w:val="20"/>
                <w:szCs w:val="20"/>
              </w:rPr>
              <w:t xml:space="preserve"> </w:t>
            </w:r>
            <w:r w:rsidRPr="00CC2C0F">
              <w:rPr>
                <w:i/>
                <w:iCs/>
                <w:sz w:val="20"/>
                <w:szCs w:val="20"/>
              </w:rPr>
              <w:t xml:space="preserve">airborne HG2 and </w:t>
            </w:r>
            <w:r w:rsidR="00320836" w:rsidRPr="00CC2C0F">
              <w:rPr>
                <w:i/>
                <w:iCs/>
                <w:sz w:val="20"/>
                <w:szCs w:val="20"/>
              </w:rPr>
              <w:t>any</w:t>
            </w:r>
            <w:r w:rsidRPr="00CC2C0F">
              <w:rPr>
                <w:i/>
                <w:iCs/>
                <w:sz w:val="20"/>
                <w:szCs w:val="20"/>
              </w:rPr>
              <w:t xml:space="preserve"> HG3 pathogens, </w:t>
            </w:r>
            <w:r w:rsidR="00143FA6" w:rsidRPr="00CC2C0F">
              <w:rPr>
                <w:i/>
                <w:iCs/>
                <w:sz w:val="20"/>
                <w:szCs w:val="20"/>
              </w:rPr>
              <w:t xml:space="preserve">all </w:t>
            </w:r>
            <w:r w:rsidR="00F80267" w:rsidRPr="00CC2C0F">
              <w:rPr>
                <w:i/>
                <w:iCs/>
                <w:sz w:val="20"/>
                <w:szCs w:val="20"/>
              </w:rPr>
              <w:t>genetically modified</w:t>
            </w:r>
            <w:r w:rsidR="0023482F" w:rsidRPr="00CC2C0F">
              <w:rPr>
                <w:i/>
                <w:iCs/>
                <w:sz w:val="20"/>
                <w:szCs w:val="20"/>
              </w:rPr>
              <w:t xml:space="preserve"> microorganisms</w:t>
            </w:r>
            <w:r w:rsidRPr="00CC2C0F">
              <w:rPr>
                <w:i/>
                <w:iCs/>
                <w:sz w:val="20"/>
                <w:szCs w:val="20"/>
              </w:rPr>
              <w:t>,</w:t>
            </w:r>
            <w:r w:rsidR="002C184D" w:rsidRPr="00CC2C0F">
              <w:rPr>
                <w:i/>
                <w:iCs/>
                <w:sz w:val="20"/>
                <w:szCs w:val="20"/>
              </w:rPr>
              <w:t xml:space="preserve"> </w:t>
            </w:r>
            <w:r w:rsidR="00143FA6" w:rsidRPr="00CC2C0F">
              <w:rPr>
                <w:i/>
                <w:iCs/>
                <w:sz w:val="20"/>
                <w:szCs w:val="20"/>
              </w:rPr>
              <w:t xml:space="preserve">and </w:t>
            </w:r>
            <w:r w:rsidRPr="00CC2C0F">
              <w:rPr>
                <w:i/>
                <w:iCs/>
                <w:sz w:val="20"/>
                <w:szCs w:val="20"/>
              </w:rPr>
              <w:t>specified animal pathogens</w:t>
            </w:r>
            <w:r w:rsidR="00B90588" w:rsidRPr="00CC2C0F">
              <w:rPr>
                <w:i/>
                <w:iCs/>
                <w:sz w:val="20"/>
                <w:szCs w:val="20"/>
              </w:rPr>
              <w:t>.</w:t>
            </w:r>
          </w:p>
        </w:tc>
      </w:tr>
      <w:tr w:rsidR="00F136A9" w:rsidRPr="00BE6670" w14:paraId="6C9169C1" w14:textId="77777777" w:rsidTr="00250BB4">
        <w:tc>
          <w:tcPr>
            <w:tcW w:w="10456" w:type="dxa"/>
            <w:gridSpan w:val="6"/>
            <w:shd w:val="clear" w:color="auto" w:fill="FFF2CC" w:themeFill="accent4" w:themeFillTint="33"/>
            <w:vAlign w:val="top"/>
          </w:tcPr>
          <w:p w14:paraId="2CDE7092" w14:textId="1FBB3E40" w:rsidR="00F136A9" w:rsidRPr="00BE6670" w:rsidRDefault="00B01AB1" w:rsidP="00F24162">
            <w:pPr>
              <w:rPr>
                <w:b/>
                <w:bCs/>
                <w:sz w:val="20"/>
                <w:szCs w:val="20"/>
              </w:rPr>
            </w:pPr>
            <w:r>
              <w:rPr>
                <w:b/>
                <w:bCs/>
                <w:sz w:val="20"/>
                <w:szCs w:val="20"/>
              </w:rPr>
              <w:t>Provide a summary of the project below.</w:t>
            </w:r>
          </w:p>
        </w:tc>
      </w:tr>
      <w:tr w:rsidR="003D4C4F" w14:paraId="66EB4AA3" w14:textId="77777777" w:rsidTr="004742E5">
        <w:trPr>
          <w:trHeight w:val="660"/>
        </w:trPr>
        <w:tc>
          <w:tcPr>
            <w:tcW w:w="2830" w:type="dxa"/>
            <w:shd w:val="clear" w:color="auto" w:fill="FFF2CC" w:themeFill="accent4" w:themeFillTint="33"/>
          </w:tcPr>
          <w:p w14:paraId="6BFDD479" w14:textId="796E3160" w:rsidR="003D4C4F" w:rsidRPr="003D4C4F" w:rsidRDefault="003D4C4F" w:rsidP="003D4C4F">
            <w:pPr>
              <w:spacing w:after="60"/>
              <w:jc w:val="right"/>
              <w:rPr>
                <w:sz w:val="20"/>
                <w:szCs w:val="20"/>
              </w:rPr>
            </w:pPr>
            <w:r w:rsidRPr="003D4C4F">
              <w:rPr>
                <w:sz w:val="20"/>
                <w:szCs w:val="20"/>
              </w:rPr>
              <w:t>Class 1 GMMs:</w:t>
            </w:r>
          </w:p>
        </w:tc>
        <w:tc>
          <w:tcPr>
            <w:tcW w:w="426" w:type="dxa"/>
            <w:shd w:val="clear" w:color="auto" w:fill="FFF2CC" w:themeFill="accent4" w:themeFillTint="33"/>
          </w:tcPr>
          <w:p w14:paraId="4FB99E25" w14:textId="46416E97" w:rsidR="003D4C4F" w:rsidRPr="003D4C4F" w:rsidRDefault="004D784E" w:rsidP="003D4C4F">
            <w:pPr>
              <w:spacing w:after="60"/>
              <w:rPr>
                <w:sz w:val="20"/>
                <w:szCs w:val="20"/>
              </w:rPr>
            </w:pPr>
            <w:sdt>
              <w:sdtPr>
                <w:rPr>
                  <w:sz w:val="20"/>
                  <w:szCs w:val="20"/>
                </w:rPr>
                <w:id w:val="-1588377979"/>
                <w14:checkbox>
                  <w14:checked w14:val="0"/>
                  <w14:checkedState w14:val="2612" w14:font="MS Gothic"/>
                  <w14:uncheckedState w14:val="2610" w14:font="MS Gothic"/>
                </w14:checkbox>
              </w:sdtPr>
              <w:sdtEndPr/>
              <w:sdtContent>
                <w:r w:rsidR="003D4C4F">
                  <w:rPr>
                    <w:rFonts w:ascii="MS Gothic" w:eastAsia="MS Gothic" w:hAnsi="MS Gothic" w:hint="eastAsia"/>
                    <w:sz w:val="20"/>
                    <w:szCs w:val="20"/>
                  </w:rPr>
                  <w:t>☐</w:t>
                </w:r>
              </w:sdtContent>
            </w:sdt>
          </w:p>
        </w:tc>
        <w:tc>
          <w:tcPr>
            <w:tcW w:w="6804" w:type="dxa"/>
            <w:gridSpan w:val="3"/>
            <w:shd w:val="clear" w:color="auto" w:fill="FFF2CC" w:themeFill="accent4" w:themeFillTint="33"/>
          </w:tcPr>
          <w:p w14:paraId="49AC24BD" w14:textId="344E79A3" w:rsidR="003D4C4F" w:rsidRPr="003D4C4F" w:rsidRDefault="003D4C4F" w:rsidP="003D4C4F">
            <w:pPr>
              <w:spacing w:after="60"/>
              <w:jc w:val="right"/>
              <w:rPr>
                <w:sz w:val="20"/>
                <w:szCs w:val="20"/>
              </w:rPr>
            </w:pPr>
            <w:r w:rsidRPr="003D4C4F">
              <w:rPr>
                <w:sz w:val="20"/>
                <w:szCs w:val="20"/>
              </w:rPr>
              <w:t>Class 2/3 GMMs (requires GM committee approval)</w:t>
            </w:r>
            <w:r>
              <w:rPr>
                <w:sz w:val="20"/>
                <w:szCs w:val="20"/>
              </w:rPr>
              <w:t>:</w:t>
            </w:r>
          </w:p>
        </w:tc>
        <w:tc>
          <w:tcPr>
            <w:tcW w:w="396" w:type="dxa"/>
            <w:shd w:val="clear" w:color="auto" w:fill="FFF2CC" w:themeFill="accent4" w:themeFillTint="33"/>
          </w:tcPr>
          <w:p w14:paraId="7B181BB1" w14:textId="22042938" w:rsidR="003D4C4F" w:rsidRPr="003D4C4F" w:rsidRDefault="004D784E" w:rsidP="003D4C4F">
            <w:pPr>
              <w:spacing w:after="60"/>
              <w:rPr>
                <w:sz w:val="20"/>
                <w:szCs w:val="20"/>
              </w:rPr>
            </w:pPr>
            <w:sdt>
              <w:sdtPr>
                <w:rPr>
                  <w:sz w:val="20"/>
                  <w:szCs w:val="20"/>
                </w:rPr>
                <w:id w:val="-1969809386"/>
                <w14:checkbox>
                  <w14:checked w14:val="0"/>
                  <w14:checkedState w14:val="2612" w14:font="MS Gothic"/>
                  <w14:uncheckedState w14:val="2610" w14:font="MS Gothic"/>
                </w14:checkbox>
              </w:sdtPr>
              <w:sdtEndPr/>
              <w:sdtContent>
                <w:r w:rsidR="00FE2FB3">
                  <w:rPr>
                    <w:rFonts w:ascii="MS Gothic" w:eastAsia="MS Gothic" w:hAnsi="MS Gothic" w:hint="eastAsia"/>
                    <w:sz w:val="20"/>
                    <w:szCs w:val="20"/>
                  </w:rPr>
                  <w:t>☐</w:t>
                </w:r>
              </w:sdtContent>
            </w:sdt>
          </w:p>
        </w:tc>
      </w:tr>
      <w:tr w:rsidR="003D4C4F" w14:paraId="3C53FD5B" w14:textId="77777777" w:rsidTr="004742E5">
        <w:trPr>
          <w:trHeight w:val="360"/>
        </w:trPr>
        <w:tc>
          <w:tcPr>
            <w:tcW w:w="2830" w:type="dxa"/>
            <w:shd w:val="clear" w:color="auto" w:fill="FFF2CC" w:themeFill="accent4" w:themeFillTint="33"/>
          </w:tcPr>
          <w:p w14:paraId="5E8C3101" w14:textId="7D719C12" w:rsidR="003D4C4F" w:rsidRPr="003D4C4F" w:rsidRDefault="003D4C4F" w:rsidP="003D4C4F">
            <w:pPr>
              <w:spacing w:after="60"/>
              <w:jc w:val="right"/>
              <w:rPr>
                <w:sz w:val="20"/>
                <w:szCs w:val="20"/>
              </w:rPr>
            </w:pPr>
            <w:r w:rsidRPr="003D4C4F">
              <w:rPr>
                <w:sz w:val="20"/>
                <w:szCs w:val="20"/>
              </w:rPr>
              <w:t>Airborne HG2 pathogens:</w:t>
            </w:r>
          </w:p>
        </w:tc>
        <w:tc>
          <w:tcPr>
            <w:tcW w:w="426" w:type="dxa"/>
            <w:shd w:val="clear" w:color="auto" w:fill="FFF2CC" w:themeFill="accent4" w:themeFillTint="33"/>
          </w:tcPr>
          <w:p w14:paraId="4340DBD1" w14:textId="5EE0643C" w:rsidR="003D4C4F" w:rsidRPr="003D4C4F" w:rsidRDefault="004D784E" w:rsidP="003D4C4F">
            <w:pPr>
              <w:spacing w:after="60"/>
              <w:rPr>
                <w:sz w:val="20"/>
                <w:szCs w:val="20"/>
              </w:rPr>
            </w:pPr>
            <w:sdt>
              <w:sdtPr>
                <w:rPr>
                  <w:sz w:val="20"/>
                  <w:szCs w:val="20"/>
                </w:rPr>
                <w:id w:val="1374803387"/>
                <w14:checkbox>
                  <w14:checked w14:val="0"/>
                  <w14:checkedState w14:val="2612" w14:font="MS Gothic"/>
                  <w14:uncheckedState w14:val="2610" w14:font="MS Gothic"/>
                </w14:checkbox>
              </w:sdtPr>
              <w:sdtEndPr/>
              <w:sdtContent>
                <w:r w:rsidR="003D4C4F" w:rsidRPr="003D4C4F">
                  <w:rPr>
                    <w:rFonts w:ascii="MS Gothic" w:eastAsia="MS Gothic" w:hAnsi="MS Gothic" w:hint="eastAsia"/>
                    <w:sz w:val="20"/>
                    <w:szCs w:val="20"/>
                  </w:rPr>
                  <w:t>☐</w:t>
                </w:r>
              </w:sdtContent>
            </w:sdt>
          </w:p>
        </w:tc>
        <w:tc>
          <w:tcPr>
            <w:tcW w:w="6804" w:type="dxa"/>
            <w:gridSpan w:val="3"/>
            <w:shd w:val="clear" w:color="auto" w:fill="FFF2CC" w:themeFill="accent4" w:themeFillTint="33"/>
          </w:tcPr>
          <w:p w14:paraId="2A3DB359" w14:textId="2E13430D" w:rsidR="003D4C4F" w:rsidRPr="003D4C4F" w:rsidRDefault="003D4C4F" w:rsidP="003D4C4F">
            <w:pPr>
              <w:spacing w:after="60"/>
              <w:jc w:val="right"/>
              <w:rPr>
                <w:sz w:val="20"/>
                <w:szCs w:val="20"/>
              </w:rPr>
            </w:pPr>
            <w:r w:rsidRPr="003D4C4F">
              <w:rPr>
                <w:sz w:val="20"/>
                <w:szCs w:val="20"/>
              </w:rPr>
              <w:t>HG3 pathogens:</w:t>
            </w:r>
          </w:p>
        </w:tc>
        <w:tc>
          <w:tcPr>
            <w:tcW w:w="396" w:type="dxa"/>
            <w:shd w:val="clear" w:color="auto" w:fill="FFF2CC" w:themeFill="accent4" w:themeFillTint="33"/>
          </w:tcPr>
          <w:p w14:paraId="1A2FF197" w14:textId="6FB7A654" w:rsidR="003D4C4F" w:rsidRPr="003D4C4F" w:rsidRDefault="004D784E" w:rsidP="003D4C4F">
            <w:pPr>
              <w:spacing w:after="60"/>
              <w:rPr>
                <w:sz w:val="20"/>
                <w:szCs w:val="20"/>
              </w:rPr>
            </w:pPr>
            <w:sdt>
              <w:sdtPr>
                <w:rPr>
                  <w:sz w:val="20"/>
                  <w:szCs w:val="20"/>
                </w:rPr>
                <w:id w:val="-2081123145"/>
                <w14:checkbox>
                  <w14:checked w14:val="0"/>
                  <w14:checkedState w14:val="2612" w14:font="MS Gothic"/>
                  <w14:uncheckedState w14:val="2610" w14:font="MS Gothic"/>
                </w14:checkbox>
              </w:sdtPr>
              <w:sdtEndPr/>
              <w:sdtContent>
                <w:r w:rsidR="00FE2FB3">
                  <w:rPr>
                    <w:rFonts w:ascii="MS Gothic" w:eastAsia="MS Gothic" w:hAnsi="MS Gothic" w:hint="eastAsia"/>
                    <w:sz w:val="20"/>
                    <w:szCs w:val="20"/>
                  </w:rPr>
                  <w:t>☐</w:t>
                </w:r>
              </w:sdtContent>
            </w:sdt>
          </w:p>
        </w:tc>
      </w:tr>
      <w:tr w:rsidR="00FE2FB3" w14:paraId="4EF05CE6" w14:textId="77777777" w:rsidTr="00FE2FB3">
        <w:trPr>
          <w:trHeight w:val="195"/>
        </w:trPr>
        <w:tc>
          <w:tcPr>
            <w:tcW w:w="2830" w:type="dxa"/>
            <w:shd w:val="clear" w:color="auto" w:fill="FFF2CC" w:themeFill="accent4" w:themeFillTint="33"/>
          </w:tcPr>
          <w:p w14:paraId="1C58450F" w14:textId="114ACB9A" w:rsidR="00FE2FB3" w:rsidRPr="003D4C4F" w:rsidRDefault="00FE2FB3" w:rsidP="00FE2FB3">
            <w:pPr>
              <w:spacing w:after="60"/>
              <w:jc w:val="right"/>
              <w:rPr>
                <w:sz w:val="20"/>
                <w:szCs w:val="20"/>
              </w:rPr>
            </w:pPr>
            <w:r w:rsidRPr="003D4C4F">
              <w:rPr>
                <w:sz w:val="20"/>
                <w:szCs w:val="20"/>
              </w:rPr>
              <w:t>SAPO</w:t>
            </w:r>
            <w:r>
              <w:rPr>
                <w:sz w:val="20"/>
                <w:szCs w:val="20"/>
              </w:rPr>
              <w:t xml:space="preserve"> HG2</w:t>
            </w:r>
            <w:r w:rsidRPr="003D4C4F">
              <w:rPr>
                <w:sz w:val="20"/>
                <w:szCs w:val="20"/>
              </w:rPr>
              <w:t xml:space="preserve"> pathogens:</w:t>
            </w:r>
          </w:p>
        </w:tc>
        <w:tc>
          <w:tcPr>
            <w:tcW w:w="426" w:type="dxa"/>
            <w:shd w:val="clear" w:color="auto" w:fill="FFF2CC" w:themeFill="accent4" w:themeFillTint="33"/>
          </w:tcPr>
          <w:p w14:paraId="4D69DE4F" w14:textId="321F06F2" w:rsidR="00FE2FB3" w:rsidRPr="003D4C4F" w:rsidRDefault="004D784E" w:rsidP="00FE2FB3">
            <w:pPr>
              <w:spacing w:after="60"/>
              <w:rPr>
                <w:sz w:val="20"/>
                <w:szCs w:val="20"/>
              </w:rPr>
            </w:pPr>
            <w:sdt>
              <w:sdtPr>
                <w:rPr>
                  <w:sz w:val="20"/>
                  <w:szCs w:val="20"/>
                </w:rPr>
                <w:id w:val="-734383810"/>
                <w14:checkbox>
                  <w14:checked w14:val="0"/>
                  <w14:checkedState w14:val="2612" w14:font="MS Gothic"/>
                  <w14:uncheckedState w14:val="2610" w14:font="MS Gothic"/>
                </w14:checkbox>
              </w:sdtPr>
              <w:sdtEndPr/>
              <w:sdtContent>
                <w:r w:rsidR="00FE2FB3" w:rsidRPr="003D4C4F">
                  <w:rPr>
                    <w:rFonts w:ascii="MS Gothic" w:eastAsia="MS Gothic" w:hAnsi="MS Gothic" w:hint="eastAsia"/>
                    <w:sz w:val="20"/>
                    <w:szCs w:val="20"/>
                  </w:rPr>
                  <w:t>☐</w:t>
                </w:r>
              </w:sdtContent>
            </w:sdt>
          </w:p>
        </w:tc>
        <w:tc>
          <w:tcPr>
            <w:tcW w:w="6804" w:type="dxa"/>
            <w:gridSpan w:val="3"/>
            <w:shd w:val="clear" w:color="auto" w:fill="FFF2CC" w:themeFill="accent4" w:themeFillTint="33"/>
          </w:tcPr>
          <w:p w14:paraId="6FF691FB" w14:textId="3EDAAEEA" w:rsidR="00FE2FB3" w:rsidRPr="003D4C4F" w:rsidRDefault="00FE2FB3" w:rsidP="00FE2FB3">
            <w:pPr>
              <w:spacing w:after="60"/>
              <w:jc w:val="right"/>
              <w:rPr>
                <w:sz w:val="20"/>
                <w:szCs w:val="20"/>
              </w:rPr>
            </w:pPr>
            <w:r w:rsidRPr="003D4C4F">
              <w:rPr>
                <w:sz w:val="20"/>
                <w:szCs w:val="20"/>
              </w:rPr>
              <w:t>SAPO</w:t>
            </w:r>
            <w:r>
              <w:rPr>
                <w:sz w:val="20"/>
                <w:szCs w:val="20"/>
              </w:rPr>
              <w:t xml:space="preserve"> HG3</w:t>
            </w:r>
            <w:r w:rsidRPr="003D4C4F">
              <w:rPr>
                <w:sz w:val="20"/>
                <w:szCs w:val="20"/>
              </w:rPr>
              <w:t xml:space="preserve"> pathogens:</w:t>
            </w:r>
          </w:p>
        </w:tc>
        <w:tc>
          <w:tcPr>
            <w:tcW w:w="396" w:type="dxa"/>
            <w:shd w:val="clear" w:color="auto" w:fill="FFF2CC" w:themeFill="accent4" w:themeFillTint="33"/>
          </w:tcPr>
          <w:p w14:paraId="62F0E790" w14:textId="63A2D92E" w:rsidR="00FE2FB3" w:rsidRPr="003D4C4F" w:rsidRDefault="004D784E" w:rsidP="00FE2FB3">
            <w:pPr>
              <w:spacing w:after="60"/>
              <w:rPr>
                <w:sz w:val="20"/>
                <w:szCs w:val="20"/>
              </w:rPr>
            </w:pPr>
            <w:sdt>
              <w:sdtPr>
                <w:rPr>
                  <w:sz w:val="20"/>
                  <w:szCs w:val="20"/>
                </w:rPr>
                <w:id w:val="1581707435"/>
                <w14:checkbox>
                  <w14:checked w14:val="0"/>
                  <w14:checkedState w14:val="2612" w14:font="MS Gothic"/>
                  <w14:uncheckedState w14:val="2610" w14:font="MS Gothic"/>
                </w14:checkbox>
              </w:sdtPr>
              <w:sdtEndPr/>
              <w:sdtContent>
                <w:r w:rsidR="00FE2FB3">
                  <w:rPr>
                    <w:rFonts w:ascii="MS Gothic" w:eastAsia="MS Gothic" w:hAnsi="MS Gothic" w:hint="eastAsia"/>
                    <w:sz w:val="20"/>
                    <w:szCs w:val="20"/>
                  </w:rPr>
                  <w:t>☐</w:t>
                </w:r>
              </w:sdtContent>
            </w:sdt>
          </w:p>
        </w:tc>
      </w:tr>
      <w:tr w:rsidR="00FE2FB3" w14:paraId="52AC717E" w14:textId="77777777" w:rsidTr="00250BB4">
        <w:tc>
          <w:tcPr>
            <w:tcW w:w="10456" w:type="dxa"/>
            <w:gridSpan w:val="6"/>
            <w:shd w:val="clear" w:color="auto" w:fill="FFF2CC" w:themeFill="accent4" w:themeFillTint="33"/>
            <w:vAlign w:val="top"/>
          </w:tcPr>
          <w:p w14:paraId="57076B4E" w14:textId="257835F6" w:rsidR="00FE2FB3" w:rsidRPr="000F72D4" w:rsidRDefault="004D784E" w:rsidP="00FE2FB3">
            <w:pPr>
              <w:spacing w:after="60"/>
              <w:rPr>
                <w:i/>
                <w:iCs/>
                <w:sz w:val="20"/>
                <w:szCs w:val="20"/>
              </w:rPr>
            </w:pPr>
            <w:sdt>
              <w:sdtPr>
                <w:rPr>
                  <w:sz w:val="20"/>
                  <w:szCs w:val="20"/>
                </w:rPr>
                <w:id w:val="-692910784"/>
                <w14:checkbox>
                  <w14:checked w14:val="0"/>
                  <w14:checkedState w14:val="2612" w14:font="MS Gothic"/>
                  <w14:uncheckedState w14:val="2610" w14:font="MS Gothic"/>
                </w14:checkbox>
              </w:sdtPr>
              <w:sdtEndPr/>
              <w:sdtContent>
                <w:r w:rsidR="00FE2FB3">
                  <w:rPr>
                    <w:sz w:val="20"/>
                    <w:szCs w:val="20"/>
                  </w:rPr>
                  <w:t>I</w:t>
                </w:r>
              </w:sdtContent>
            </w:sdt>
            <w:r w:rsidR="00FE2FB3">
              <w:rPr>
                <w:sz w:val="20"/>
                <w:szCs w:val="20"/>
              </w:rPr>
              <w:t>f an inspection has been carried out for the labs to be used in this project, record the details, including actions, here. Otherwise explain why no inspection was carried out.</w:t>
            </w:r>
          </w:p>
        </w:tc>
      </w:tr>
      <w:tr w:rsidR="00FE2FB3" w14:paraId="43897726" w14:textId="77777777" w:rsidTr="00250BB4">
        <w:tc>
          <w:tcPr>
            <w:tcW w:w="10456" w:type="dxa"/>
            <w:gridSpan w:val="6"/>
            <w:shd w:val="clear" w:color="auto" w:fill="FFF2CC" w:themeFill="accent4" w:themeFillTint="33"/>
            <w:vAlign w:val="top"/>
          </w:tcPr>
          <w:p w14:paraId="773190B5" w14:textId="77777777" w:rsidR="00FE2FB3" w:rsidRDefault="00FE2FB3" w:rsidP="00FE2FB3">
            <w:pPr>
              <w:spacing w:after="60"/>
              <w:rPr>
                <w:sz w:val="20"/>
                <w:szCs w:val="20"/>
              </w:rPr>
            </w:pPr>
          </w:p>
        </w:tc>
      </w:tr>
      <w:tr w:rsidR="00FE2FB3" w14:paraId="299092E2" w14:textId="77777777" w:rsidTr="00250BB4">
        <w:tc>
          <w:tcPr>
            <w:tcW w:w="10456" w:type="dxa"/>
            <w:gridSpan w:val="6"/>
            <w:shd w:val="clear" w:color="auto" w:fill="FFF2CC" w:themeFill="accent4" w:themeFillTint="33"/>
            <w:vAlign w:val="top"/>
          </w:tcPr>
          <w:p w14:paraId="5E4C20BB" w14:textId="7E88081F" w:rsidR="00FE2FB3" w:rsidRPr="003D140C" w:rsidRDefault="00FE2FB3" w:rsidP="00FE2FB3">
            <w:pPr>
              <w:spacing w:after="60"/>
              <w:rPr>
                <w:sz w:val="20"/>
                <w:szCs w:val="20"/>
              </w:rPr>
            </w:pPr>
            <w:r w:rsidRPr="003D140C">
              <w:rPr>
                <w:b/>
                <w:bCs/>
                <w:sz w:val="20"/>
                <w:szCs w:val="20"/>
              </w:rPr>
              <w:t>Safety Department approval:</w:t>
            </w:r>
          </w:p>
        </w:tc>
      </w:tr>
      <w:tr w:rsidR="00FE2FB3" w14:paraId="144F4E65" w14:textId="77777777" w:rsidTr="00250BB4">
        <w:tc>
          <w:tcPr>
            <w:tcW w:w="10456" w:type="dxa"/>
            <w:gridSpan w:val="6"/>
            <w:shd w:val="clear" w:color="auto" w:fill="FFF2CC" w:themeFill="accent4" w:themeFillTint="33"/>
            <w:vAlign w:val="top"/>
          </w:tcPr>
          <w:p w14:paraId="054DCA1C" w14:textId="417F3156" w:rsidR="00FE2FB3" w:rsidRPr="003D140C" w:rsidRDefault="00FE2FB3" w:rsidP="00FE2FB3">
            <w:pPr>
              <w:spacing w:after="60"/>
              <w:rPr>
                <w:sz w:val="20"/>
                <w:szCs w:val="20"/>
              </w:rPr>
            </w:pPr>
            <w:r w:rsidRPr="003D140C">
              <w:rPr>
                <w:i/>
                <w:iCs/>
                <w:sz w:val="20"/>
                <w:szCs w:val="20"/>
              </w:rPr>
              <w:t>I agree with the containment level and (where relevant) GM class assigned to this project. All internal and external consents have been received and recorded on RADAR.</w:t>
            </w:r>
          </w:p>
        </w:tc>
      </w:tr>
      <w:tr w:rsidR="00FE2FB3" w14:paraId="0AD8EE59" w14:textId="77777777" w:rsidTr="003D4C4F">
        <w:tc>
          <w:tcPr>
            <w:tcW w:w="2830" w:type="dxa"/>
            <w:shd w:val="clear" w:color="auto" w:fill="FFF2CC" w:themeFill="accent4" w:themeFillTint="33"/>
            <w:vAlign w:val="top"/>
          </w:tcPr>
          <w:p w14:paraId="09AD65D6" w14:textId="2DD07C35" w:rsidR="00FE2FB3" w:rsidRPr="00303049" w:rsidRDefault="00FE2FB3" w:rsidP="00FE2FB3">
            <w:pPr>
              <w:rPr>
                <w:b/>
                <w:bCs/>
                <w:sz w:val="20"/>
                <w:szCs w:val="20"/>
              </w:rPr>
            </w:pPr>
            <w:r w:rsidRPr="00303049">
              <w:rPr>
                <w:b/>
                <w:bCs/>
                <w:sz w:val="20"/>
                <w:szCs w:val="20"/>
              </w:rPr>
              <w:t>Name</w:t>
            </w:r>
          </w:p>
        </w:tc>
        <w:tc>
          <w:tcPr>
            <w:tcW w:w="2977" w:type="dxa"/>
            <w:gridSpan w:val="2"/>
            <w:shd w:val="clear" w:color="auto" w:fill="FFF2CC" w:themeFill="accent4" w:themeFillTint="33"/>
          </w:tcPr>
          <w:p w14:paraId="53FD0B02" w14:textId="77777777" w:rsidR="00FE2FB3" w:rsidRPr="00303049" w:rsidRDefault="00FE2FB3" w:rsidP="00FE2FB3">
            <w:pPr>
              <w:rPr>
                <w:b/>
                <w:bCs/>
                <w:sz w:val="20"/>
                <w:szCs w:val="20"/>
              </w:rPr>
            </w:pPr>
            <w:r w:rsidRPr="00303049">
              <w:rPr>
                <w:b/>
                <w:bCs/>
                <w:sz w:val="20"/>
                <w:szCs w:val="20"/>
              </w:rPr>
              <w:t>Position</w:t>
            </w:r>
          </w:p>
        </w:tc>
        <w:tc>
          <w:tcPr>
            <w:tcW w:w="1513" w:type="dxa"/>
            <w:shd w:val="clear" w:color="auto" w:fill="FFF2CC" w:themeFill="accent4" w:themeFillTint="33"/>
          </w:tcPr>
          <w:p w14:paraId="177FD1B1" w14:textId="6F11CFFE" w:rsidR="00FE2FB3" w:rsidRPr="00303049" w:rsidRDefault="00FE2FB3" w:rsidP="00FE2FB3">
            <w:pPr>
              <w:rPr>
                <w:b/>
                <w:bCs/>
                <w:sz w:val="20"/>
                <w:szCs w:val="20"/>
              </w:rPr>
            </w:pPr>
            <w:r w:rsidRPr="00303049">
              <w:rPr>
                <w:b/>
                <w:bCs/>
                <w:sz w:val="20"/>
                <w:szCs w:val="20"/>
              </w:rPr>
              <w:t>Date</w:t>
            </w:r>
          </w:p>
        </w:tc>
        <w:tc>
          <w:tcPr>
            <w:tcW w:w="3136" w:type="dxa"/>
            <w:gridSpan w:val="2"/>
            <w:shd w:val="clear" w:color="auto" w:fill="FFF2CC" w:themeFill="accent4" w:themeFillTint="33"/>
          </w:tcPr>
          <w:p w14:paraId="1D9C28E0" w14:textId="4E8065A6" w:rsidR="00FE2FB3" w:rsidRPr="00303049" w:rsidRDefault="00FE2FB3" w:rsidP="00FE2FB3">
            <w:pPr>
              <w:rPr>
                <w:b/>
                <w:bCs/>
                <w:sz w:val="20"/>
                <w:szCs w:val="20"/>
              </w:rPr>
            </w:pPr>
            <w:r w:rsidRPr="00303049">
              <w:rPr>
                <w:b/>
                <w:bCs/>
                <w:sz w:val="20"/>
                <w:szCs w:val="20"/>
              </w:rPr>
              <w:t>Comments</w:t>
            </w:r>
          </w:p>
        </w:tc>
      </w:tr>
      <w:tr w:rsidR="00FE2FB3" w14:paraId="3D7FFED5" w14:textId="77777777" w:rsidTr="003D4C4F">
        <w:tc>
          <w:tcPr>
            <w:tcW w:w="2830" w:type="dxa"/>
            <w:shd w:val="clear" w:color="auto" w:fill="FFF2CC" w:themeFill="accent4" w:themeFillTint="33"/>
            <w:vAlign w:val="top"/>
          </w:tcPr>
          <w:p w14:paraId="73B0B8C0" w14:textId="77777777" w:rsidR="00FE2FB3" w:rsidRPr="003D140C" w:rsidRDefault="00FE2FB3" w:rsidP="00FE2FB3">
            <w:pPr>
              <w:rPr>
                <w:sz w:val="20"/>
                <w:szCs w:val="20"/>
              </w:rPr>
            </w:pPr>
          </w:p>
        </w:tc>
        <w:tc>
          <w:tcPr>
            <w:tcW w:w="2977" w:type="dxa"/>
            <w:gridSpan w:val="2"/>
            <w:shd w:val="clear" w:color="auto" w:fill="FFF2CC" w:themeFill="accent4" w:themeFillTint="33"/>
          </w:tcPr>
          <w:p w14:paraId="52548D16" w14:textId="77777777" w:rsidR="00FE2FB3" w:rsidRPr="003D140C" w:rsidRDefault="00FE2FB3" w:rsidP="00FE2FB3">
            <w:pPr>
              <w:rPr>
                <w:sz w:val="20"/>
                <w:szCs w:val="20"/>
              </w:rPr>
            </w:pPr>
          </w:p>
        </w:tc>
        <w:tc>
          <w:tcPr>
            <w:tcW w:w="1513" w:type="dxa"/>
            <w:shd w:val="clear" w:color="auto" w:fill="FFF2CC" w:themeFill="accent4" w:themeFillTint="33"/>
          </w:tcPr>
          <w:p w14:paraId="3EDBD1ED" w14:textId="77777777" w:rsidR="00FE2FB3" w:rsidRPr="003D140C" w:rsidRDefault="00FE2FB3" w:rsidP="00FE2FB3">
            <w:pPr>
              <w:rPr>
                <w:sz w:val="20"/>
                <w:szCs w:val="20"/>
              </w:rPr>
            </w:pPr>
          </w:p>
        </w:tc>
        <w:tc>
          <w:tcPr>
            <w:tcW w:w="3136" w:type="dxa"/>
            <w:gridSpan w:val="2"/>
            <w:shd w:val="clear" w:color="auto" w:fill="FFF2CC" w:themeFill="accent4" w:themeFillTint="33"/>
          </w:tcPr>
          <w:p w14:paraId="121151E8" w14:textId="77777777" w:rsidR="00FE2FB3" w:rsidRPr="003D140C" w:rsidRDefault="00FE2FB3" w:rsidP="00FE2FB3">
            <w:pPr>
              <w:rPr>
                <w:sz w:val="20"/>
                <w:szCs w:val="20"/>
              </w:rPr>
            </w:pPr>
          </w:p>
        </w:tc>
      </w:tr>
      <w:tr w:rsidR="008749C6" w14:paraId="291B82DB" w14:textId="77777777">
        <w:tc>
          <w:tcPr>
            <w:tcW w:w="10456" w:type="dxa"/>
            <w:gridSpan w:val="6"/>
            <w:shd w:val="clear" w:color="auto" w:fill="FFF2CC" w:themeFill="accent4" w:themeFillTint="33"/>
            <w:vAlign w:val="top"/>
          </w:tcPr>
          <w:p w14:paraId="5E4F73D4" w14:textId="556AC715" w:rsidR="008749C6" w:rsidRPr="00BA5E9E" w:rsidRDefault="008749C6" w:rsidP="00FE2FB3">
            <w:pPr>
              <w:rPr>
                <w:b/>
                <w:bCs/>
                <w:sz w:val="20"/>
                <w:szCs w:val="20"/>
              </w:rPr>
            </w:pPr>
            <w:r w:rsidRPr="00BA5E9E">
              <w:rPr>
                <w:b/>
                <w:bCs/>
                <w:sz w:val="20"/>
                <w:szCs w:val="20"/>
              </w:rPr>
              <w:t>List all external licence</w:t>
            </w:r>
            <w:r w:rsidR="00CC7494">
              <w:rPr>
                <w:b/>
                <w:bCs/>
                <w:sz w:val="20"/>
                <w:szCs w:val="20"/>
              </w:rPr>
              <w:t>/ reference</w:t>
            </w:r>
            <w:r w:rsidRPr="00BA5E9E">
              <w:rPr>
                <w:b/>
                <w:bCs/>
                <w:sz w:val="20"/>
                <w:szCs w:val="20"/>
              </w:rPr>
              <w:t xml:space="preserve"> numbers below:</w:t>
            </w:r>
          </w:p>
        </w:tc>
      </w:tr>
      <w:tr w:rsidR="008749C6" w14:paraId="3BB97006" w14:textId="77777777">
        <w:tc>
          <w:tcPr>
            <w:tcW w:w="10456" w:type="dxa"/>
            <w:gridSpan w:val="6"/>
            <w:shd w:val="clear" w:color="auto" w:fill="FFF2CC" w:themeFill="accent4" w:themeFillTint="33"/>
            <w:vAlign w:val="top"/>
          </w:tcPr>
          <w:p w14:paraId="5E960136" w14:textId="77777777" w:rsidR="008749C6" w:rsidRDefault="008749C6" w:rsidP="00FE2FB3">
            <w:pPr>
              <w:rPr>
                <w:sz w:val="20"/>
                <w:szCs w:val="20"/>
              </w:rPr>
            </w:pPr>
          </w:p>
        </w:tc>
      </w:tr>
    </w:tbl>
    <w:p w14:paraId="1545E096" w14:textId="77777777" w:rsidR="000B0C84" w:rsidRPr="00D8725A" w:rsidRDefault="000B0C84" w:rsidP="005E04A8">
      <w:pPr>
        <w:rPr>
          <w:sz w:val="16"/>
          <w:szCs w:val="16"/>
        </w:rPr>
      </w:pPr>
    </w:p>
    <w:sectPr w:rsidR="000B0C84" w:rsidRPr="00D8725A" w:rsidSect="008C75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8125" w14:textId="77777777" w:rsidR="006676E9" w:rsidRDefault="006676E9" w:rsidP="009E6DD5">
      <w:r>
        <w:separator/>
      </w:r>
    </w:p>
  </w:endnote>
  <w:endnote w:type="continuationSeparator" w:id="0">
    <w:p w14:paraId="2F2CB6FE" w14:textId="77777777" w:rsidR="006676E9" w:rsidRDefault="006676E9" w:rsidP="009E6DD5">
      <w:r>
        <w:continuationSeparator/>
      </w:r>
    </w:p>
  </w:endnote>
  <w:endnote w:type="continuationNotice" w:id="1">
    <w:p w14:paraId="6182F52E" w14:textId="77777777" w:rsidR="006676E9" w:rsidRDefault="006676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647719"/>
      <w:docPartObj>
        <w:docPartGallery w:val="Page Numbers (Bottom of Page)"/>
        <w:docPartUnique/>
      </w:docPartObj>
    </w:sdtPr>
    <w:sdtEndPr>
      <w:rPr>
        <w:noProof/>
      </w:rPr>
    </w:sdtEndPr>
    <w:sdtContent>
      <w:p w14:paraId="15FF5866" w14:textId="0E32ED14" w:rsidR="00AF3AF7" w:rsidRPr="00815F33" w:rsidRDefault="00926AA7" w:rsidP="00815F33">
        <w:pPr>
          <w:pStyle w:val="Header"/>
          <w:pBdr>
            <w:top w:val="single" w:sz="4" w:space="0" w:color="auto"/>
          </w:pBdr>
          <w:rPr>
            <w:sz w:val="20"/>
            <w:szCs w:val="20"/>
          </w:rPr>
        </w:pPr>
        <w:r>
          <w:rPr>
            <w:sz w:val="20"/>
            <w:szCs w:val="20"/>
          </w:rPr>
          <w:t>F</w:t>
        </w:r>
        <w:r w:rsidR="00815F33">
          <w:rPr>
            <w:sz w:val="20"/>
            <w:szCs w:val="20"/>
          </w:rPr>
          <w:t xml:space="preserve">001- </w:t>
        </w:r>
        <w:r>
          <w:rPr>
            <w:sz w:val="20"/>
            <w:szCs w:val="20"/>
          </w:rPr>
          <w:t>Biological Risk Assessment</w:t>
        </w:r>
        <w:r w:rsidR="00815F33" w:rsidRPr="001B6FC7">
          <w:rPr>
            <w:sz w:val="20"/>
            <w:szCs w:val="20"/>
          </w:rPr>
          <w:tab/>
          <w:t xml:space="preserve">Page </w:t>
        </w:r>
        <w:r w:rsidR="00815F33" w:rsidRPr="001B6FC7">
          <w:rPr>
            <w:sz w:val="20"/>
            <w:szCs w:val="20"/>
          </w:rPr>
          <w:fldChar w:fldCharType="begin"/>
        </w:r>
        <w:r w:rsidR="00815F33" w:rsidRPr="001B6FC7">
          <w:rPr>
            <w:sz w:val="20"/>
            <w:szCs w:val="20"/>
          </w:rPr>
          <w:instrText xml:space="preserve"> PAGE  \* Arabic  \* MERGEFORMAT </w:instrText>
        </w:r>
        <w:r w:rsidR="00815F33" w:rsidRPr="001B6FC7">
          <w:rPr>
            <w:sz w:val="20"/>
            <w:szCs w:val="20"/>
          </w:rPr>
          <w:fldChar w:fldCharType="separate"/>
        </w:r>
        <w:r w:rsidR="00815F33">
          <w:rPr>
            <w:sz w:val="20"/>
            <w:szCs w:val="20"/>
          </w:rPr>
          <w:t>1</w:t>
        </w:r>
        <w:r w:rsidR="00815F33" w:rsidRPr="001B6FC7">
          <w:rPr>
            <w:sz w:val="20"/>
            <w:szCs w:val="20"/>
          </w:rPr>
          <w:fldChar w:fldCharType="end"/>
        </w:r>
        <w:r w:rsidR="00815F33" w:rsidRPr="001B6FC7">
          <w:rPr>
            <w:sz w:val="20"/>
            <w:szCs w:val="20"/>
          </w:rPr>
          <w:t xml:space="preserve"> of </w:t>
        </w:r>
        <w:r w:rsidR="00815F33" w:rsidRPr="001B6FC7">
          <w:rPr>
            <w:sz w:val="20"/>
            <w:szCs w:val="20"/>
          </w:rPr>
          <w:fldChar w:fldCharType="begin"/>
        </w:r>
        <w:r w:rsidR="00815F33" w:rsidRPr="001B6FC7">
          <w:rPr>
            <w:sz w:val="20"/>
            <w:szCs w:val="20"/>
          </w:rPr>
          <w:instrText xml:space="preserve"> NUMPAGES  \* Arabic  \* MERGEFORMAT </w:instrText>
        </w:r>
        <w:r w:rsidR="00815F33" w:rsidRPr="001B6FC7">
          <w:rPr>
            <w:sz w:val="20"/>
            <w:szCs w:val="20"/>
          </w:rPr>
          <w:fldChar w:fldCharType="separate"/>
        </w:r>
        <w:r w:rsidR="00815F33">
          <w:rPr>
            <w:sz w:val="20"/>
            <w:szCs w:val="20"/>
          </w:rPr>
          <w:t>5</w:t>
        </w:r>
        <w:r w:rsidR="00815F33" w:rsidRPr="001B6FC7">
          <w:rPr>
            <w:sz w:val="20"/>
            <w:szCs w:val="20"/>
          </w:rPr>
          <w:fldChar w:fldCharType="end"/>
        </w:r>
        <w:r w:rsidR="00815F33" w:rsidRPr="001B6FC7">
          <w:rPr>
            <w:sz w:val="20"/>
            <w:szCs w:val="20"/>
          </w:rPr>
          <w:tab/>
          <w:t xml:space="preserve">Version </w:t>
        </w:r>
        <w:r w:rsidR="00815F33">
          <w:rPr>
            <w:sz w:val="20"/>
            <w:szCs w:val="20"/>
          </w:rPr>
          <w:t>0</w:t>
        </w:r>
        <w:r w:rsidR="00D53A69">
          <w:rPr>
            <w:sz w:val="20"/>
            <w:szCs w:val="20"/>
          </w:rPr>
          <w:t>9</w:t>
        </w:r>
        <w:r w:rsidR="00815F33">
          <w:rPr>
            <w:sz w:val="20"/>
            <w:szCs w:val="20"/>
          </w:rPr>
          <w:t xml:space="preserve">, </w:t>
        </w:r>
        <w:r w:rsidR="00EC2F8A">
          <w:rPr>
            <w:sz w:val="20"/>
            <w:szCs w:val="20"/>
          </w:rPr>
          <w:t>October</w:t>
        </w:r>
        <w:r w:rsidR="00815F33">
          <w:rPr>
            <w:sz w:val="20"/>
            <w:szCs w:val="20"/>
          </w:rPr>
          <w:t xml:space="preserve">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30ED" w14:textId="77777777" w:rsidR="006676E9" w:rsidRDefault="006676E9" w:rsidP="009E6DD5">
      <w:r>
        <w:separator/>
      </w:r>
    </w:p>
  </w:footnote>
  <w:footnote w:type="continuationSeparator" w:id="0">
    <w:p w14:paraId="7250ECCB" w14:textId="77777777" w:rsidR="006676E9" w:rsidRDefault="006676E9" w:rsidP="009E6DD5">
      <w:r>
        <w:continuationSeparator/>
      </w:r>
    </w:p>
  </w:footnote>
  <w:footnote w:type="continuationNotice" w:id="1">
    <w:p w14:paraId="7D9EBE0A" w14:textId="77777777" w:rsidR="006676E9" w:rsidRDefault="006676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FBE2" w14:textId="716EEE0D" w:rsidR="002D28F2" w:rsidRPr="00AF3AF7" w:rsidRDefault="002D1337" w:rsidP="00E57FAF">
    <w:pPr>
      <w:pStyle w:val="Header"/>
      <w:jc w:val="right"/>
      <w:rPr>
        <w:sz w:val="20"/>
        <w:szCs w:val="20"/>
      </w:rPr>
    </w:pPr>
    <w:r w:rsidRPr="00AF3AF7">
      <w:rPr>
        <w:noProof/>
        <w:sz w:val="20"/>
        <w:szCs w:val="20"/>
        <w:lang w:eastAsia="en-GB"/>
      </w:rPr>
      <w:drawing>
        <wp:anchor distT="0" distB="0" distL="114300" distR="114300" simplePos="0" relativeHeight="251658240" behindDoc="0" locked="0" layoutInCell="1" allowOverlap="1" wp14:anchorId="1F3A7E01" wp14:editId="1DC6D74A">
          <wp:simplePos x="0" y="0"/>
          <wp:positionH relativeFrom="margin">
            <wp:posOffset>85725</wp:posOffset>
          </wp:positionH>
          <wp:positionV relativeFrom="topMargin">
            <wp:posOffset>295275</wp:posOffset>
          </wp:positionV>
          <wp:extent cx="1419225" cy="416560"/>
          <wp:effectExtent l="0" t="0" r="9525"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34308" b="31734"/>
                  <a:stretch>
                    <a:fillRect/>
                  </a:stretch>
                </pic:blipFill>
                <pic:spPr bwMode="auto">
                  <a:xfrm>
                    <a:off x="0" y="0"/>
                    <a:ext cx="1419225"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8F2" w:rsidRPr="00AF3AF7">
      <w:rPr>
        <w:sz w:val="20"/>
        <w:szCs w:val="20"/>
      </w:rPr>
      <w:t>College Safety Department, Biosafety Team</w:t>
    </w:r>
  </w:p>
  <w:p w14:paraId="23355319" w14:textId="042DF078" w:rsidR="00D25F96" w:rsidRDefault="00D25F96" w:rsidP="009E6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1388"/>
    <w:multiLevelType w:val="hybridMultilevel"/>
    <w:tmpl w:val="611255A6"/>
    <w:lvl w:ilvl="0" w:tplc="426801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0374CB"/>
    <w:multiLevelType w:val="hybridMultilevel"/>
    <w:tmpl w:val="DC1A6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4945331">
    <w:abstractNumId w:val="1"/>
  </w:num>
  <w:num w:numId="2" w16cid:durableId="139801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CA"/>
    <w:rsid w:val="00000929"/>
    <w:rsid w:val="000015A0"/>
    <w:rsid w:val="00001B80"/>
    <w:rsid w:val="00001D56"/>
    <w:rsid w:val="000026A5"/>
    <w:rsid w:val="000047CA"/>
    <w:rsid w:val="00004EAE"/>
    <w:rsid w:val="00005646"/>
    <w:rsid w:val="00006BDA"/>
    <w:rsid w:val="00007945"/>
    <w:rsid w:val="000079CC"/>
    <w:rsid w:val="00007AE3"/>
    <w:rsid w:val="00011238"/>
    <w:rsid w:val="0001299E"/>
    <w:rsid w:val="000132A6"/>
    <w:rsid w:val="000133D1"/>
    <w:rsid w:val="00015154"/>
    <w:rsid w:val="000161B1"/>
    <w:rsid w:val="00017FBD"/>
    <w:rsid w:val="00020614"/>
    <w:rsid w:val="00023B2B"/>
    <w:rsid w:val="000241A9"/>
    <w:rsid w:val="00024284"/>
    <w:rsid w:val="000244A7"/>
    <w:rsid w:val="000250E0"/>
    <w:rsid w:val="000250F3"/>
    <w:rsid w:val="0002682A"/>
    <w:rsid w:val="00027D1A"/>
    <w:rsid w:val="00030752"/>
    <w:rsid w:val="0003103B"/>
    <w:rsid w:val="00032E2B"/>
    <w:rsid w:val="00033882"/>
    <w:rsid w:val="00033F83"/>
    <w:rsid w:val="00034D69"/>
    <w:rsid w:val="0003542A"/>
    <w:rsid w:val="00035D89"/>
    <w:rsid w:val="00036A7A"/>
    <w:rsid w:val="00036D91"/>
    <w:rsid w:val="0004270C"/>
    <w:rsid w:val="0004334F"/>
    <w:rsid w:val="00043A0B"/>
    <w:rsid w:val="000459AC"/>
    <w:rsid w:val="000467D3"/>
    <w:rsid w:val="00050030"/>
    <w:rsid w:val="00050B4F"/>
    <w:rsid w:val="000513A6"/>
    <w:rsid w:val="000515E1"/>
    <w:rsid w:val="00051BE7"/>
    <w:rsid w:val="0005214B"/>
    <w:rsid w:val="00052E31"/>
    <w:rsid w:val="0005309B"/>
    <w:rsid w:val="00053605"/>
    <w:rsid w:val="0005383F"/>
    <w:rsid w:val="00053925"/>
    <w:rsid w:val="00054285"/>
    <w:rsid w:val="00054833"/>
    <w:rsid w:val="00054D63"/>
    <w:rsid w:val="00054FF7"/>
    <w:rsid w:val="0005578D"/>
    <w:rsid w:val="000557D8"/>
    <w:rsid w:val="0005681A"/>
    <w:rsid w:val="0006018E"/>
    <w:rsid w:val="000614DA"/>
    <w:rsid w:val="00061B4F"/>
    <w:rsid w:val="00061F7A"/>
    <w:rsid w:val="00062BA1"/>
    <w:rsid w:val="000632CF"/>
    <w:rsid w:val="00063A2E"/>
    <w:rsid w:val="00064694"/>
    <w:rsid w:val="00064CF0"/>
    <w:rsid w:val="000660F5"/>
    <w:rsid w:val="00066DE9"/>
    <w:rsid w:val="00070341"/>
    <w:rsid w:val="00071369"/>
    <w:rsid w:val="0007192E"/>
    <w:rsid w:val="00071934"/>
    <w:rsid w:val="00071D11"/>
    <w:rsid w:val="0007206E"/>
    <w:rsid w:val="00073087"/>
    <w:rsid w:val="000734A7"/>
    <w:rsid w:val="00074AFB"/>
    <w:rsid w:val="000751B0"/>
    <w:rsid w:val="0007654B"/>
    <w:rsid w:val="000802B1"/>
    <w:rsid w:val="00080744"/>
    <w:rsid w:val="0008233E"/>
    <w:rsid w:val="000827ED"/>
    <w:rsid w:val="00082A9B"/>
    <w:rsid w:val="00082CAB"/>
    <w:rsid w:val="000836B4"/>
    <w:rsid w:val="0008441D"/>
    <w:rsid w:val="0008584D"/>
    <w:rsid w:val="00086015"/>
    <w:rsid w:val="00086228"/>
    <w:rsid w:val="00086FBC"/>
    <w:rsid w:val="000870AB"/>
    <w:rsid w:val="00090E54"/>
    <w:rsid w:val="00091F31"/>
    <w:rsid w:val="000925E2"/>
    <w:rsid w:val="00092D7B"/>
    <w:rsid w:val="000953DF"/>
    <w:rsid w:val="000956B7"/>
    <w:rsid w:val="000A1020"/>
    <w:rsid w:val="000A10C0"/>
    <w:rsid w:val="000A144A"/>
    <w:rsid w:val="000A1714"/>
    <w:rsid w:val="000A2A1F"/>
    <w:rsid w:val="000A3ABE"/>
    <w:rsid w:val="000A402E"/>
    <w:rsid w:val="000A42C8"/>
    <w:rsid w:val="000A4C1B"/>
    <w:rsid w:val="000A5985"/>
    <w:rsid w:val="000B01F6"/>
    <w:rsid w:val="000B0C84"/>
    <w:rsid w:val="000B0FFE"/>
    <w:rsid w:val="000B1B91"/>
    <w:rsid w:val="000B1D06"/>
    <w:rsid w:val="000B1F81"/>
    <w:rsid w:val="000B34D7"/>
    <w:rsid w:val="000B4FC1"/>
    <w:rsid w:val="000B60FD"/>
    <w:rsid w:val="000B7BCD"/>
    <w:rsid w:val="000C0A4E"/>
    <w:rsid w:val="000C0D77"/>
    <w:rsid w:val="000C1B56"/>
    <w:rsid w:val="000C5740"/>
    <w:rsid w:val="000C6B1E"/>
    <w:rsid w:val="000C754F"/>
    <w:rsid w:val="000D0406"/>
    <w:rsid w:val="000D0A82"/>
    <w:rsid w:val="000D1580"/>
    <w:rsid w:val="000D1A3C"/>
    <w:rsid w:val="000D2C0A"/>
    <w:rsid w:val="000D3D4D"/>
    <w:rsid w:val="000D4345"/>
    <w:rsid w:val="000D518F"/>
    <w:rsid w:val="000D52FC"/>
    <w:rsid w:val="000D691F"/>
    <w:rsid w:val="000D6D5F"/>
    <w:rsid w:val="000D755C"/>
    <w:rsid w:val="000E05E1"/>
    <w:rsid w:val="000E1CEB"/>
    <w:rsid w:val="000E3AE2"/>
    <w:rsid w:val="000E4468"/>
    <w:rsid w:val="000E57B6"/>
    <w:rsid w:val="000E5E1D"/>
    <w:rsid w:val="000E649D"/>
    <w:rsid w:val="000E6A22"/>
    <w:rsid w:val="000F01C2"/>
    <w:rsid w:val="000F01DF"/>
    <w:rsid w:val="000F0DEB"/>
    <w:rsid w:val="000F2291"/>
    <w:rsid w:val="000F2572"/>
    <w:rsid w:val="000F265B"/>
    <w:rsid w:val="000F2B68"/>
    <w:rsid w:val="000F34C8"/>
    <w:rsid w:val="000F356F"/>
    <w:rsid w:val="000F3C79"/>
    <w:rsid w:val="000F41E8"/>
    <w:rsid w:val="000F5066"/>
    <w:rsid w:val="000F5B3C"/>
    <w:rsid w:val="000F72D4"/>
    <w:rsid w:val="0010024C"/>
    <w:rsid w:val="001037BD"/>
    <w:rsid w:val="00105F29"/>
    <w:rsid w:val="001074A9"/>
    <w:rsid w:val="0010778E"/>
    <w:rsid w:val="001117B9"/>
    <w:rsid w:val="00111976"/>
    <w:rsid w:val="00111A48"/>
    <w:rsid w:val="00112072"/>
    <w:rsid w:val="00112559"/>
    <w:rsid w:val="001126B3"/>
    <w:rsid w:val="00112D35"/>
    <w:rsid w:val="001133E2"/>
    <w:rsid w:val="001153AC"/>
    <w:rsid w:val="001201B2"/>
    <w:rsid w:val="00120EED"/>
    <w:rsid w:val="001210AE"/>
    <w:rsid w:val="00121620"/>
    <w:rsid w:val="001222EB"/>
    <w:rsid w:val="0012262E"/>
    <w:rsid w:val="00122A37"/>
    <w:rsid w:val="00123955"/>
    <w:rsid w:val="001243E2"/>
    <w:rsid w:val="001258E7"/>
    <w:rsid w:val="001259DA"/>
    <w:rsid w:val="0012636A"/>
    <w:rsid w:val="00126E19"/>
    <w:rsid w:val="001316FB"/>
    <w:rsid w:val="00131C52"/>
    <w:rsid w:val="00131F40"/>
    <w:rsid w:val="00132DB7"/>
    <w:rsid w:val="00132F9A"/>
    <w:rsid w:val="001337A5"/>
    <w:rsid w:val="001340BF"/>
    <w:rsid w:val="00135392"/>
    <w:rsid w:val="001354A0"/>
    <w:rsid w:val="00136412"/>
    <w:rsid w:val="0013734E"/>
    <w:rsid w:val="00137FCE"/>
    <w:rsid w:val="00137FEA"/>
    <w:rsid w:val="00140184"/>
    <w:rsid w:val="001433D8"/>
    <w:rsid w:val="00143FA6"/>
    <w:rsid w:val="00144518"/>
    <w:rsid w:val="001445DD"/>
    <w:rsid w:val="00144FCD"/>
    <w:rsid w:val="0014514E"/>
    <w:rsid w:val="001455DE"/>
    <w:rsid w:val="00145934"/>
    <w:rsid w:val="00145A94"/>
    <w:rsid w:val="001474F8"/>
    <w:rsid w:val="00147761"/>
    <w:rsid w:val="001479FB"/>
    <w:rsid w:val="00147B02"/>
    <w:rsid w:val="001500DB"/>
    <w:rsid w:val="00150DCC"/>
    <w:rsid w:val="00150E14"/>
    <w:rsid w:val="00151281"/>
    <w:rsid w:val="00154C3B"/>
    <w:rsid w:val="001558E0"/>
    <w:rsid w:val="00156543"/>
    <w:rsid w:val="001571D3"/>
    <w:rsid w:val="00157E12"/>
    <w:rsid w:val="0016042E"/>
    <w:rsid w:val="00160541"/>
    <w:rsid w:val="00160A5A"/>
    <w:rsid w:val="00160F46"/>
    <w:rsid w:val="00162BCA"/>
    <w:rsid w:val="00163196"/>
    <w:rsid w:val="001632BB"/>
    <w:rsid w:val="00163DA2"/>
    <w:rsid w:val="00165C99"/>
    <w:rsid w:val="001667CD"/>
    <w:rsid w:val="00166926"/>
    <w:rsid w:val="00167E88"/>
    <w:rsid w:val="0017084F"/>
    <w:rsid w:val="001712A5"/>
    <w:rsid w:val="00171B5B"/>
    <w:rsid w:val="001720D2"/>
    <w:rsid w:val="001738D4"/>
    <w:rsid w:val="00173F8F"/>
    <w:rsid w:val="0017487A"/>
    <w:rsid w:val="00175835"/>
    <w:rsid w:val="00175C0C"/>
    <w:rsid w:val="00175F7B"/>
    <w:rsid w:val="00176B0A"/>
    <w:rsid w:val="00176E3C"/>
    <w:rsid w:val="001772F6"/>
    <w:rsid w:val="001805DE"/>
    <w:rsid w:val="00180DD0"/>
    <w:rsid w:val="0018286D"/>
    <w:rsid w:val="001828C0"/>
    <w:rsid w:val="001835F7"/>
    <w:rsid w:val="001844B0"/>
    <w:rsid w:val="00185EBA"/>
    <w:rsid w:val="00187C70"/>
    <w:rsid w:val="00187F90"/>
    <w:rsid w:val="00190BE9"/>
    <w:rsid w:val="00190EC9"/>
    <w:rsid w:val="0019327A"/>
    <w:rsid w:val="00195E34"/>
    <w:rsid w:val="001970AA"/>
    <w:rsid w:val="001975A9"/>
    <w:rsid w:val="001A0776"/>
    <w:rsid w:val="001A07B5"/>
    <w:rsid w:val="001A0C22"/>
    <w:rsid w:val="001A190B"/>
    <w:rsid w:val="001A1BB2"/>
    <w:rsid w:val="001A272C"/>
    <w:rsid w:val="001A3A61"/>
    <w:rsid w:val="001A4087"/>
    <w:rsid w:val="001A6A71"/>
    <w:rsid w:val="001A6E57"/>
    <w:rsid w:val="001A796D"/>
    <w:rsid w:val="001B28BC"/>
    <w:rsid w:val="001B2BFB"/>
    <w:rsid w:val="001B3AE4"/>
    <w:rsid w:val="001B40DA"/>
    <w:rsid w:val="001B4698"/>
    <w:rsid w:val="001B4AF6"/>
    <w:rsid w:val="001B5C35"/>
    <w:rsid w:val="001B5F95"/>
    <w:rsid w:val="001B77E1"/>
    <w:rsid w:val="001C0710"/>
    <w:rsid w:val="001C106F"/>
    <w:rsid w:val="001C179B"/>
    <w:rsid w:val="001C1D8C"/>
    <w:rsid w:val="001C36BE"/>
    <w:rsid w:val="001C3B42"/>
    <w:rsid w:val="001C4850"/>
    <w:rsid w:val="001C491A"/>
    <w:rsid w:val="001C4952"/>
    <w:rsid w:val="001C5B9E"/>
    <w:rsid w:val="001C6ED0"/>
    <w:rsid w:val="001D07B9"/>
    <w:rsid w:val="001D1CEA"/>
    <w:rsid w:val="001D236A"/>
    <w:rsid w:val="001D57A1"/>
    <w:rsid w:val="001D5DE8"/>
    <w:rsid w:val="001D5EF7"/>
    <w:rsid w:val="001D7B1E"/>
    <w:rsid w:val="001E0311"/>
    <w:rsid w:val="001E0502"/>
    <w:rsid w:val="001E276E"/>
    <w:rsid w:val="001E52CE"/>
    <w:rsid w:val="001E5BDF"/>
    <w:rsid w:val="001E6213"/>
    <w:rsid w:val="001E7326"/>
    <w:rsid w:val="001F00B2"/>
    <w:rsid w:val="001F187B"/>
    <w:rsid w:val="001F1AD1"/>
    <w:rsid w:val="001F2D0B"/>
    <w:rsid w:val="001F3C4A"/>
    <w:rsid w:val="001F3E46"/>
    <w:rsid w:val="001F4B09"/>
    <w:rsid w:val="001F4C66"/>
    <w:rsid w:val="001F51A5"/>
    <w:rsid w:val="001F606C"/>
    <w:rsid w:val="001F6645"/>
    <w:rsid w:val="001F7538"/>
    <w:rsid w:val="00201DB0"/>
    <w:rsid w:val="002030B8"/>
    <w:rsid w:val="002037C1"/>
    <w:rsid w:val="00203990"/>
    <w:rsid w:val="00203D96"/>
    <w:rsid w:val="00205378"/>
    <w:rsid w:val="002061F4"/>
    <w:rsid w:val="002073BC"/>
    <w:rsid w:val="002110DE"/>
    <w:rsid w:val="002112D9"/>
    <w:rsid w:val="00212218"/>
    <w:rsid w:val="0021249B"/>
    <w:rsid w:val="002129CE"/>
    <w:rsid w:val="00214305"/>
    <w:rsid w:val="00214E3D"/>
    <w:rsid w:val="00216388"/>
    <w:rsid w:val="00216B9F"/>
    <w:rsid w:val="00216CC5"/>
    <w:rsid w:val="00216CC8"/>
    <w:rsid w:val="00216FF5"/>
    <w:rsid w:val="00217A84"/>
    <w:rsid w:val="00217E57"/>
    <w:rsid w:val="00220429"/>
    <w:rsid w:val="0022088B"/>
    <w:rsid w:val="00221477"/>
    <w:rsid w:val="0022168E"/>
    <w:rsid w:val="00222BDD"/>
    <w:rsid w:val="00222EA0"/>
    <w:rsid w:val="0022365F"/>
    <w:rsid w:val="00224834"/>
    <w:rsid w:val="002303D7"/>
    <w:rsid w:val="0023071F"/>
    <w:rsid w:val="00231CD4"/>
    <w:rsid w:val="00231DEE"/>
    <w:rsid w:val="00231DEF"/>
    <w:rsid w:val="00232454"/>
    <w:rsid w:val="00233033"/>
    <w:rsid w:val="002330EE"/>
    <w:rsid w:val="00233703"/>
    <w:rsid w:val="0023482F"/>
    <w:rsid w:val="00234D4E"/>
    <w:rsid w:val="002353B5"/>
    <w:rsid w:val="0023566D"/>
    <w:rsid w:val="00236940"/>
    <w:rsid w:val="002402E3"/>
    <w:rsid w:val="00241286"/>
    <w:rsid w:val="00243C69"/>
    <w:rsid w:val="00243F47"/>
    <w:rsid w:val="00244895"/>
    <w:rsid w:val="00244E26"/>
    <w:rsid w:val="002459C5"/>
    <w:rsid w:val="00245C45"/>
    <w:rsid w:val="00245C7D"/>
    <w:rsid w:val="00246EA3"/>
    <w:rsid w:val="00247E29"/>
    <w:rsid w:val="00250BB4"/>
    <w:rsid w:val="00250E73"/>
    <w:rsid w:val="002532F9"/>
    <w:rsid w:val="0025381F"/>
    <w:rsid w:val="00255E46"/>
    <w:rsid w:val="002561C5"/>
    <w:rsid w:val="00256890"/>
    <w:rsid w:val="00256B49"/>
    <w:rsid w:val="00256C01"/>
    <w:rsid w:val="00257A57"/>
    <w:rsid w:val="00257EC4"/>
    <w:rsid w:val="002601AE"/>
    <w:rsid w:val="0026068C"/>
    <w:rsid w:val="00260931"/>
    <w:rsid w:val="00260C81"/>
    <w:rsid w:val="00262A29"/>
    <w:rsid w:val="00263ED1"/>
    <w:rsid w:val="00265B01"/>
    <w:rsid w:val="002661F4"/>
    <w:rsid w:val="002667C7"/>
    <w:rsid w:val="00266D90"/>
    <w:rsid w:val="002672BF"/>
    <w:rsid w:val="00270C68"/>
    <w:rsid w:val="00271382"/>
    <w:rsid w:val="00272123"/>
    <w:rsid w:val="00272BB7"/>
    <w:rsid w:val="00272F57"/>
    <w:rsid w:val="00274677"/>
    <w:rsid w:val="00277AAD"/>
    <w:rsid w:val="00280676"/>
    <w:rsid w:val="00282701"/>
    <w:rsid w:val="00283BAC"/>
    <w:rsid w:val="00284576"/>
    <w:rsid w:val="002863B4"/>
    <w:rsid w:val="002868CA"/>
    <w:rsid w:val="00290128"/>
    <w:rsid w:val="00291500"/>
    <w:rsid w:val="0029253A"/>
    <w:rsid w:val="00292A75"/>
    <w:rsid w:val="002930C9"/>
    <w:rsid w:val="00293E1E"/>
    <w:rsid w:val="00294B7C"/>
    <w:rsid w:val="002971F4"/>
    <w:rsid w:val="00297308"/>
    <w:rsid w:val="00297449"/>
    <w:rsid w:val="00297B2D"/>
    <w:rsid w:val="002A025B"/>
    <w:rsid w:val="002A0423"/>
    <w:rsid w:val="002A0ECA"/>
    <w:rsid w:val="002A143E"/>
    <w:rsid w:val="002A1998"/>
    <w:rsid w:val="002A1AD8"/>
    <w:rsid w:val="002A2532"/>
    <w:rsid w:val="002A2601"/>
    <w:rsid w:val="002A26A1"/>
    <w:rsid w:val="002A2A1E"/>
    <w:rsid w:val="002A2CD7"/>
    <w:rsid w:val="002A2EB8"/>
    <w:rsid w:val="002A30AD"/>
    <w:rsid w:val="002A313D"/>
    <w:rsid w:val="002A319C"/>
    <w:rsid w:val="002A3394"/>
    <w:rsid w:val="002A4568"/>
    <w:rsid w:val="002A6CA9"/>
    <w:rsid w:val="002A6E2D"/>
    <w:rsid w:val="002A7665"/>
    <w:rsid w:val="002B0F10"/>
    <w:rsid w:val="002B13C6"/>
    <w:rsid w:val="002B1562"/>
    <w:rsid w:val="002B1E16"/>
    <w:rsid w:val="002B2839"/>
    <w:rsid w:val="002B2D8E"/>
    <w:rsid w:val="002B3D9E"/>
    <w:rsid w:val="002B578D"/>
    <w:rsid w:val="002B6464"/>
    <w:rsid w:val="002B6DDE"/>
    <w:rsid w:val="002B7EA6"/>
    <w:rsid w:val="002B7F4F"/>
    <w:rsid w:val="002C184D"/>
    <w:rsid w:val="002C1D93"/>
    <w:rsid w:val="002C2019"/>
    <w:rsid w:val="002C21C8"/>
    <w:rsid w:val="002C268D"/>
    <w:rsid w:val="002C34B9"/>
    <w:rsid w:val="002C41A4"/>
    <w:rsid w:val="002C46CB"/>
    <w:rsid w:val="002C54FC"/>
    <w:rsid w:val="002C59A0"/>
    <w:rsid w:val="002C5A05"/>
    <w:rsid w:val="002C5EA6"/>
    <w:rsid w:val="002C6248"/>
    <w:rsid w:val="002C62C2"/>
    <w:rsid w:val="002C71EF"/>
    <w:rsid w:val="002C782A"/>
    <w:rsid w:val="002D1337"/>
    <w:rsid w:val="002D15FE"/>
    <w:rsid w:val="002D1B46"/>
    <w:rsid w:val="002D279F"/>
    <w:rsid w:val="002D28F2"/>
    <w:rsid w:val="002D2F5E"/>
    <w:rsid w:val="002D3089"/>
    <w:rsid w:val="002D4392"/>
    <w:rsid w:val="002D461F"/>
    <w:rsid w:val="002D5C1B"/>
    <w:rsid w:val="002D5CC4"/>
    <w:rsid w:val="002D691A"/>
    <w:rsid w:val="002D6A30"/>
    <w:rsid w:val="002D7100"/>
    <w:rsid w:val="002D74C7"/>
    <w:rsid w:val="002E13E1"/>
    <w:rsid w:val="002E16E7"/>
    <w:rsid w:val="002E1917"/>
    <w:rsid w:val="002E210C"/>
    <w:rsid w:val="002E4ACF"/>
    <w:rsid w:val="002E4B08"/>
    <w:rsid w:val="002E606F"/>
    <w:rsid w:val="002E7867"/>
    <w:rsid w:val="002F113F"/>
    <w:rsid w:val="002F2CF7"/>
    <w:rsid w:val="002F5FB5"/>
    <w:rsid w:val="002F60BD"/>
    <w:rsid w:val="002F60CE"/>
    <w:rsid w:val="002F626D"/>
    <w:rsid w:val="002F78D0"/>
    <w:rsid w:val="0030061F"/>
    <w:rsid w:val="0030094A"/>
    <w:rsid w:val="00300D88"/>
    <w:rsid w:val="00300DFA"/>
    <w:rsid w:val="00302B30"/>
    <w:rsid w:val="00303036"/>
    <w:rsid w:val="00303049"/>
    <w:rsid w:val="003031BB"/>
    <w:rsid w:val="003035A8"/>
    <w:rsid w:val="00303E06"/>
    <w:rsid w:val="00303EC0"/>
    <w:rsid w:val="00305B2B"/>
    <w:rsid w:val="00306E67"/>
    <w:rsid w:val="00307580"/>
    <w:rsid w:val="0030768E"/>
    <w:rsid w:val="00307DE7"/>
    <w:rsid w:val="00311024"/>
    <w:rsid w:val="003117FA"/>
    <w:rsid w:val="00312E8C"/>
    <w:rsid w:val="00313798"/>
    <w:rsid w:val="00313B38"/>
    <w:rsid w:val="003141B6"/>
    <w:rsid w:val="00314ABB"/>
    <w:rsid w:val="0031504E"/>
    <w:rsid w:val="0031561C"/>
    <w:rsid w:val="003166B1"/>
    <w:rsid w:val="00317C92"/>
    <w:rsid w:val="00320836"/>
    <w:rsid w:val="00320D9C"/>
    <w:rsid w:val="00321B47"/>
    <w:rsid w:val="00321C82"/>
    <w:rsid w:val="00322A3C"/>
    <w:rsid w:val="00323A2E"/>
    <w:rsid w:val="003241BA"/>
    <w:rsid w:val="0032489A"/>
    <w:rsid w:val="00325534"/>
    <w:rsid w:val="00325640"/>
    <w:rsid w:val="003266DD"/>
    <w:rsid w:val="00327E61"/>
    <w:rsid w:val="003300D1"/>
    <w:rsid w:val="003300F9"/>
    <w:rsid w:val="00330EBC"/>
    <w:rsid w:val="0033312A"/>
    <w:rsid w:val="00333F79"/>
    <w:rsid w:val="003368A8"/>
    <w:rsid w:val="0033717C"/>
    <w:rsid w:val="00337723"/>
    <w:rsid w:val="00342021"/>
    <w:rsid w:val="00342F50"/>
    <w:rsid w:val="0034552C"/>
    <w:rsid w:val="00346409"/>
    <w:rsid w:val="00347001"/>
    <w:rsid w:val="003470A8"/>
    <w:rsid w:val="0034710A"/>
    <w:rsid w:val="003503A8"/>
    <w:rsid w:val="00350BB7"/>
    <w:rsid w:val="003512BD"/>
    <w:rsid w:val="0035233F"/>
    <w:rsid w:val="003526CB"/>
    <w:rsid w:val="003533E5"/>
    <w:rsid w:val="00353E2C"/>
    <w:rsid w:val="00355109"/>
    <w:rsid w:val="003551F8"/>
    <w:rsid w:val="003557A1"/>
    <w:rsid w:val="003562BC"/>
    <w:rsid w:val="003565F9"/>
    <w:rsid w:val="0035794A"/>
    <w:rsid w:val="00360439"/>
    <w:rsid w:val="00361325"/>
    <w:rsid w:val="003618EB"/>
    <w:rsid w:val="00362AA8"/>
    <w:rsid w:val="00367A64"/>
    <w:rsid w:val="00370A4E"/>
    <w:rsid w:val="00375E28"/>
    <w:rsid w:val="00376196"/>
    <w:rsid w:val="00377A7C"/>
    <w:rsid w:val="00380E65"/>
    <w:rsid w:val="00381431"/>
    <w:rsid w:val="0038185A"/>
    <w:rsid w:val="00381B8D"/>
    <w:rsid w:val="003825E6"/>
    <w:rsid w:val="00383171"/>
    <w:rsid w:val="00383329"/>
    <w:rsid w:val="0038504D"/>
    <w:rsid w:val="00387048"/>
    <w:rsid w:val="00393B77"/>
    <w:rsid w:val="003945FA"/>
    <w:rsid w:val="0039527A"/>
    <w:rsid w:val="00395DC0"/>
    <w:rsid w:val="00396429"/>
    <w:rsid w:val="0039735B"/>
    <w:rsid w:val="0039756C"/>
    <w:rsid w:val="003977BC"/>
    <w:rsid w:val="00397A3F"/>
    <w:rsid w:val="003A27BA"/>
    <w:rsid w:val="003A3318"/>
    <w:rsid w:val="003A340A"/>
    <w:rsid w:val="003A3577"/>
    <w:rsid w:val="003A3820"/>
    <w:rsid w:val="003A3B29"/>
    <w:rsid w:val="003A3E01"/>
    <w:rsid w:val="003A4A49"/>
    <w:rsid w:val="003A5521"/>
    <w:rsid w:val="003A6951"/>
    <w:rsid w:val="003A6AE2"/>
    <w:rsid w:val="003A720C"/>
    <w:rsid w:val="003A7D03"/>
    <w:rsid w:val="003B09A6"/>
    <w:rsid w:val="003B0B3C"/>
    <w:rsid w:val="003B136D"/>
    <w:rsid w:val="003B17E2"/>
    <w:rsid w:val="003B26E5"/>
    <w:rsid w:val="003B26F6"/>
    <w:rsid w:val="003B3BBC"/>
    <w:rsid w:val="003B5D12"/>
    <w:rsid w:val="003B5E5D"/>
    <w:rsid w:val="003B721A"/>
    <w:rsid w:val="003B7274"/>
    <w:rsid w:val="003C12E2"/>
    <w:rsid w:val="003C148B"/>
    <w:rsid w:val="003C1668"/>
    <w:rsid w:val="003C51FA"/>
    <w:rsid w:val="003C5B3E"/>
    <w:rsid w:val="003C6677"/>
    <w:rsid w:val="003C6E9F"/>
    <w:rsid w:val="003D03D8"/>
    <w:rsid w:val="003D0893"/>
    <w:rsid w:val="003D0FDF"/>
    <w:rsid w:val="003D140C"/>
    <w:rsid w:val="003D27B7"/>
    <w:rsid w:val="003D349D"/>
    <w:rsid w:val="003D40E1"/>
    <w:rsid w:val="003D4C4F"/>
    <w:rsid w:val="003D4FE9"/>
    <w:rsid w:val="003D7585"/>
    <w:rsid w:val="003D7B97"/>
    <w:rsid w:val="003D7E56"/>
    <w:rsid w:val="003E22AC"/>
    <w:rsid w:val="003E25F7"/>
    <w:rsid w:val="003E397D"/>
    <w:rsid w:val="003E4F2E"/>
    <w:rsid w:val="003E64D0"/>
    <w:rsid w:val="003E6B7F"/>
    <w:rsid w:val="003E7F94"/>
    <w:rsid w:val="003F01E3"/>
    <w:rsid w:val="003F061A"/>
    <w:rsid w:val="003F12B5"/>
    <w:rsid w:val="003F3AD1"/>
    <w:rsid w:val="003F3E3D"/>
    <w:rsid w:val="003F4552"/>
    <w:rsid w:val="003F4B35"/>
    <w:rsid w:val="003F6143"/>
    <w:rsid w:val="003F6D33"/>
    <w:rsid w:val="00400312"/>
    <w:rsid w:val="00401236"/>
    <w:rsid w:val="004018EC"/>
    <w:rsid w:val="00403724"/>
    <w:rsid w:val="00404092"/>
    <w:rsid w:val="004045CD"/>
    <w:rsid w:val="004050CE"/>
    <w:rsid w:val="004063FD"/>
    <w:rsid w:val="00407C41"/>
    <w:rsid w:val="00410FC3"/>
    <w:rsid w:val="00411687"/>
    <w:rsid w:val="00411B1C"/>
    <w:rsid w:val="00411CB6"/>
    <w:rsid w:val="004121D6"/>
    <w:rsid w:val="004126F1"/>
    <w:rsid w:val="00412999"/>
    <w:rsid w:val="00413EB8"/>
    <w:rsid w:val="00414105"/>
    <w:rsid w:val="00414228"/>
    <w:rsid w:val="004147B3"/>
    <w:rsid w:val="00416247"/>
    <w:rsid w:val="004167FA"/>
    <w:rsid w:val="00416E37"/>
    <w:rsid w:val="00417985"/>
    <w:rsid w:val="00417E40"/>
    <w:rsid w:val="00420C34"/>
    <w:rsid w:val="00420F2A"/>
    <w:rsid w:val="0042212E"/>
    <w:rsid w:val="00422442"/>
    <w:rsid w:val="0042337B"/>
    <w:rsid w:val="00423782"/>
    <w:rsid w:val="00423CCA"/>
    <w:rsid w:val="00424279"/>
    <w:rsid w:val="00424649"/>
    <w:rsid w:val="00424C7C"/>
    <w:rsid w:val="0042553D"/>
    <w:rsid w:val="00425C15"/>
    <w:rsid w:val="0042715A"/>
    <w:rsid w:val="0042787E"/>
    <w:rsid w:val="00430261"/>
    <w:rsid w:val="00430B05"/>
    <w:rsid w:val="00431237"/>
    <w:rsid w:val="00431269"/>
    <w:rsid w:val="00432468"/>
    <w:rsid w:val="00432AF5"/>
    <w:rsid w:val="00434586"/>
    <w:rsid w:val="0043465E"/>
    <w:rsid w:val="00434787"/>
    <w:rsid w:val="00434824"/>
    <w:rsid w:val="00435433"/>
    <w:rsid w:val="0043565C"/>
    <w:rsid w:val="004369BD"/>
    <w:rsid w:val="00436FAB"/>
    <w:rsid w:val="00437AF6"/>
    <w:rsid w:val="00437D52"/>
    <w:rsid w:val="00437EA0"/>
    <w:rsid w:val="00440941"/>
    <w:rsid w:val="0044104E"/>
    <w:rsid w:val="0044179E"/>
    <w:rsid w:val="00441860"/>
    <w:rsid w:val="004435C5"/>
    <w:rsid w:val="00443C7A"/>
    <w:rsid w:val="00444291"/>
    <w:rsid w:val="00444D04"/>
    <w:rsid w:val="004451B3"/>
    <w:rsid w:val="00445CD0"/>
    <w:rsid w:val="00445FE1"/>
    <w:rsid w:val="0044732E"/>
    <w:rsid w:val="00447FB5"/>
    <w:rsid w:val="00451848"/>
    <w:rsid w:val="00451F72"/>
    <w:rsid w:val="004532A8"/>
    <w:rsid w:val="00453421"/>
    <w:rsid w:val="004543CA"/>
    <w:rsid w:val="00454E82"/>
    <w:rsid w:val="004552EE"/>
    <w:rsid w:val="00455590"/>
    <w:rsid w:val="004555CC"/>
    <w:rsid w:val="00455FE6"/>
    <w:rsid w:val="00456D38"/>
    <w:rsid w:val="00457D02"/>
    <w:rsid w:val="004640C9"/>
    <w:rsid w:val="0046476E"/>
    <w:rsid w:val="004653D5"/>
    <w:rsid w:val="00465423"/>
    <w:rsid w:val="00466507"/>
    <w:rsid w:val="004673B1"/>
    <w:rsid w:val="00467E58"/>
    <w:rsid w:val="00471DEC"/>
    <w:rsid w:val="00473A06"/>
    <w:rsid w:val="00473A41"/>
    <w:rsid w:val="004742E5"/>
    <w:rsid w:val="00474556"/>
    <w:rsid w:val="00476EDF"/>
    <w:rsid w:val="00476EFB"/>
    <w:rsid w:val="0047715D"/>
    <w:rsid w:val="004802CC"/>
    <w:rsid w:val="00480D11"/>
    <w:rsid w:val="004818A5"/>
    <w:rsid w:val="004846D0"/>
    <w:rsid w:val="00484C1A"/>
    <w:rsid w:val="00486E16"/>
    <w:rsid w:val="004905D9"/>
    <w:rsid w:val="004922EC"/>
    <w:rsid w:val="00493046"/>
    <w:rsid w:val="00495B6A"/>
    <w:rsid w:val="00497C44"/>
    <w:rsid w:val="00497DE3"/>
    <w:rsid w:val="00497EEE"/>
    <w:rsid w:val="004A1298"/>
    <w:rsid w:val="004A1AB9"/>
    <w:rsid w:val="004A2606"/>
    <w:rsid w:val="004A3451"/>
    <w:rsid w:val="004A44FC"/>
    <w:rsid w:val="004A5C8F"/>
    <w:rsid w:val="004B2201"/>
    <w:rsid w:val="004B3B40"/>
    <w:rsid w:val="004B62EB"/>
    <w:rsid w:val="004B7E4B"/>
    <w:rsid w:val="004C02A4"/>
    <w:rsid w:val="004C03B3"/>
    <w:rsid w:val="004C0B04"/>
    <w:rsid w:val="004C10F7"/>
    <w:rsid w:val="004C20FB"/>
    <w:rsid w:val="004C246F"/>
    <w:rsid w:val="004C2C59"/>
    <w:rsid w:val="004C2E95"/>
    <w:rsid w:val="004C3CDA"/>
    <w:rsid w:val="004C410F"/>
    <w:rsid w:val="004C43C6"/>
    <w:rsid w:val="004C4B5B"/>
    <w:rsid w:val="004C5FCE"/>
    <w:rsid w:val="004C6578"/>
    <w:rsid w:val="004D14F9"/>
    <w:rsid w:val="004D3B11"/>
    <w:rsid w:val="004D3D4E"/>
    <w:rsid w:val="004D3EF5"/>
    <w:rsid w:val="004D54C6"/>
    <w:rsid w:val="004D5673"/>
    <w:rsid w:val="004D784E"/>
    <w:rsid w:val="004D7B83"/>
    <w:rsid w:val="004E0774"/>
    <w:rsid w:val="004E13E1"/>
    <w:rsid w:val="004E170A"/>
    <w:rsid w:val="004E2C2C"/>
    <w:rsid w:val="004E30BB"/>
    <w:rsid w:val="004E334F"/>
    <w:rsid w:val="004E337D"/>
    <w:rsid w:val="004E3AF5"/>
    <w:rsid w:val="004E3CDC"/>
    <w:rsid w:val="004E4352"/>
    <w:rsid w:val="004E5379"/>
    <w:rsid w:val="004E5697"/>
    <w:rsid w:val="004E6230"/>
    <w:rsid w:val="004E634C"/>
    <w:rsid w:val="004E6563"/>
    <w:rsid w:val="004E65D6"/>
    <w:rsid w:val="004E709D"/>
    <w:rsid w:val="004E73CF"/>
    <w:rsid w:val="004E7B0D"/>
    <w:rsid w:val="004E7E36"/>
    <w:rsid w:val="004F03B5"/>
    <w:rsid w:val="004F052B"/>
    <w:rsid w:val="004F0A15"/>
    <w:rsid w:val="004F22C8"/>
    <w:rsid w:val="004F44AF"/>
    <w:rsid w:val="004F4724"/>
    <w:rsid w:val="004F4D6D"/>
    <w:rsid w:val="004F5304"/>
    <w:rsid w:val="004F6090"/>
    <w:rsid w:val="004F6359"/>
    <w:rsid w:val="004F715D"/>
    <w:rsid w:val="004F7F38"/>
    <w:rsid w:val="00500DE3"/>
    <w:rsid w:val="0050101F"/>
    <w:rsid w:val="005010C0"/>
    <w:rsid w:val="00501A24"/>
    <w:rsid w:val="0050275B"/>
    <w:rsid w:val="005047AE"/>
    <w:rsid w:val="0050503F"/>
    <w:rsid w:val="005050BD"/>
    <w:rsid w:val="00505C97"/>
    <w:rsid w:val="00505FA6"/>
    <w:rsid w:val="0050602C"/>
    <w:rsid w:val="0050619D"/>
    <w:rsid w:val="00507327"/>
    <w:rsid w:val="0050739A"/>
    <w:rsid w:val="00510AF8"/>
    <w:rsid w:val="005112DE"/>
    <w:rsid w:val="00511C67"/>
    <w:rsid w:val="00512433"/>
    <w:rsid w:val="00512474"/>
    <w:rsid w:val="005125CF"/>
    <w:rsid w:val="00512C2C"/>
    <w:rsid w:val="00512ED7"/>
    <w:rsid w:val="00513264"/>
    <w:rsid w:val="00515BA3"/>
    <w:rsid w:val="00516B4A"/>
    <w:rsid w:val="0052159E"/>
    <w:rsid w:val="00521952"/>
    <w:rsid w:val="00521A1C"/>
    <w:rsid w:val="0052228B"/>
    <w:rsid w:val="00522469"/>
    <w:rsid w:val="00522AF9"/>
    <w:rsid w:val="0052317B"/>
    <w:rsid w:val="005235EC"/>
    <w:rsid w:val="00523BFD"/>
    <w:rsid w:val="00523EFF"/>
    <w:rsid w:val="00524223"/>
    <w:rsid w:val="00524533"/>
    <w:rsid w:val="0052582F"/>
    <w:rsid w:val="005259EB"/>
    <w:rsid w:val="005263F8"/>
    <w:rsid w:val="005271DC"/>
    <w:rsid w:val="0052797B"/>
    <w:rsid w:val="00527CA2"/>
    <w:rsid w:val="00527D51"/>
    <w:rsid w:val="00530510"/>
    <w:rsid w:val="0053160D"/>
    <w:rsid w:val="00532979"/>
    <w:rsid w:val="00532A2B"/>
    <w:rsid w:val="005338AF"/>
    <w:rsid w:val="00533B14"/>
    <w:rsid w:val="00534603"/>
    <w:rsid w:val="00534E5B"/>
    <w:rsid w:val="00534F46"/>
    <w:rsid w:val="00535EC8"/>
    <w:rsid w:val="00536320"/>
    <w:rsid w:val="00536404"/>
    <w:rsid w:val="00536499"/>
    <w:rsid w:val="005364F9"/>
    <w:rsid w:val="00536C31"/>
    <w:rsid w:val="00536FEE"/>
    <w:rsid w:val="00537638"/>
    <w:rsid w:val="00537D9F"/>
    <w:rsid w:val="0054175E"/>
    <w:rsid w:val="005420D8"/>
    <w:rsid w:val="005441F1"/>
    <w:rsid w:val="00544940"/>
    <w:rsid w:val="00544B31"/>
    <w:rsid w:val="00545019"/>
    <w:rsid w:val="00545504"/>
    <w:rsid w:val="005457E8"/>
    <w:rsid w:val="00545B2C"/>
    <w:rsid w:val="00546362"/>
    <w:rsid w:val="005465A8"/>
    <w:rsid w:val="00547643"/>
    <w:rsid w:val="005507AA"/>
    <w:rsid w:val="0055082C"/>
    <w:rsid w:val="00550D13"/>
    <w:rsid w:val="00551365"/>
    <w:rsid w:val="00552CE2"/>
    <w:rsid w:val="00553503"/>
    <w:rsid w:val="00554134"/>
    <w:rsid w:val="00555B29"/>
    <w:rsid w:val="00556005"/>
    <w:rsid w:val="0055679B"/>
    <w:rsid w:val="00556E4B"/>
    <w:rsid w:val="00556ED5"/>
    <w:rsid w:val="005579AA"/>
    <w:rsid w:val="005609D1"/>
    <w:rsid w:val="005619BF"/>
    <w:rsid w:val="0056264D"/>
    <w:rsid w:val="005627B3"/>
    <w:rsid w:val="005645E6"/>
    <w:rsid w:val="00564EF3"/>
    <w:rsid w:val="005658FC"/>
    <w:rsid w:val="00566D22"/>
    <w:rsid w:val="00567FDE"/>
    <w:rsid w:val="005703FB"/>
    <w:rsid w:val="005714D0"/>
    <w:rsid w:val="0057192A"/>
    <w:rsid w:val="00571F4B"/>
    <w:rsid w:val="00572660"/>
    <w:rsid w:val="00573341"/>
    <w:rsid w:val="00573868"/>
    <w:rsid w:val="00573AAD"/>
    <w:rsid w:val="0057411C"/>
    <w:rsid w:val="00575148"/>
    <w:rsid w:val="005754B1"/>
    <w:rsid w:val="00575F56"/>
    <w:rsid w:val="005767D1"/>
    <w:rsid w:val="0057798F"/>
    <w:rsid w:val="00577F1D"/>
    <w:rsid w:val="005814DF"/>
    <w:rsid w:val="00581C78"/>
    <w:rsid w:val="00581CD8"/>
    <w:rsid w:val="005826BF"/>
    <w:rsid w:val="00582DAB"/>
    <w:rsid w:val="00582F0F"/>
    <w:rsid w:val="005832EC"/>
    <w:rsid w:val="00583AF9"/>
    <w:rsid w:val="00583D47"/>
    <w:rsid w:val="00584120"/>
    <w:rsid w:val="00584AA2"/>
    <w:rsid w:val="00584DC4"/>
    <w:rsid w:val="00585C10"/>
    <w:rsid w:val="00586018"/>
    <w:rsid w:val="00586311"/>
    <w:rsid w:val="00587A82"/>
    <w:rsid w:val="00587B3F"/>
    <w:rsid w:val="00590699"/>
    <w:rsid w:val="00590D60"/>
    <w:rsid w:val="005913BD"/>
    <w:rsid w:val="00592AC0"/>
    <w:rsid w:val="00592F26"/>
    <w:rsid w:val="00593910"/>
    <w:rsid w:val="0059429B"/>
    <w:rsid w:val="00595FD8"/>
    <w:rsid w:val="005A03A6"/>
    <w:rsid w:val="005A06D3"/>
    <w:rsid w:val="005A10E8"/>
    <w:rsid w:val="005A1278"/>
    <w:rsid w:val="005A13FF"/>
    <w:rsid w:val="005A1950"/>
    <w:rsid w:val="005A1F58"/>
    <w:rsid w:val="005A258D"/>
    <w:rsid w:val="005A2766"/>
    <w:rsid w:val="005A3C28"/>
    <w:rsid w:val="005A5EF7"/>
    <w:rsid w:val="005A64BC"/>
    <w:rsid w:val="005A6C13"/>
    <w:rsid w:val="005B029A"/>
    <w:rsid w:val="005B09BC"/>
    <w:rsid w:val="005B1770"/>
    <w:rsid w:val="005B18A2"/>
    <w:rsid w:val="005B37B2"/>
    <w:rsid w:val="005B38DE"/>
    <w:rsid w:val="005B3CD9"/>
    <w:rsid w:val="005B4414"/>
    <w:rsid w:val="005B4A63"/>
    <w:rsid w:val="005B4C3E"/>
    <w:rsid w:val="005B5034"/>
    <w:rsid w:val="005B5A1E"/>
    <w:rsid w:val="005B65BB"/>
    <w:rsid w:val="005B66CE"/>
    <w:rsid w:val="005B76E9"/>
    <w:rsid w:val="005C19A7"/>
    <w:rsid w:val="005C41C1"/>
    <w:rsid w:val="005C53FA"/>
    <w:rsid w:val="005C5C67"/>
    <w:rsid w:val="005C6620"/>
    <w:rsid w:val="005D082E"/>
    <w:rsid w:val="005D0BD7"/>
    <w:rsid w:val="005D117C"/>
    <w:rsid w:val="005D1300"/>
    <w:rsid w:val="005D13CB"/>
    <w:rsid w:val="005D188C"/>
    <w:rsid w:val="005D462D"/>
    <w:rsid w:val="005D5856"/>
    <w:rsid w:val="005D637A"/>
    <w:rsid w:val="005D63DE"/>
    <w:rsid w:val="005D6714"/>
    <w:rsid w:val="005D7110"/>
    <w:rsid w:val="005D796A"/>
    <w:rsid w:val="005E04A8"/>
    <w:rsid w:val="005E1814"/>
    <w:rsid w:val="005E22C8"/>
    <w:rsid w:val="005E2666"/>
    <w:rsid w:val="005E2EBD"/>
    <w:rsid w:val="005E2ED4"/>
    <w:rsid w:val="005E3DB5"/>
    <w:rsid w:val="005E5079"/>
    <w:rsid w:val="005E5FC5"/>
    <w:rsid w:val="005E63D9"/>
    <w:rsid w:val="005E7220"/>
    <w:rsid w:val="005E726E"/>
    <w:rsid w:val="005E79CD"/>
    <w:rsid w:val="005E7B9F"/>
    <w:rsid w:val="005F0807"/>
    <w:rsid w:val="005F0EC5"/>
    <w:rsid w:val="005F1475"/>
    <w:rsid w:val="005F1CC5"/>
    <w:rsid w:val="005F2A76"/>
    <w:rsid w:val="005F5C4A"/>
    <w:rsid w:val="005F641E"/>
    <w:rsid w:val="005F6C41"/>
    <w:rsid w:val="005F7E96"/>
    <w:rsid w:val="0060203A"/>
    <w:rsid w:val="006022D4"/>
    <w:rsid w:val="00602EE5"/>
    <w:rsid w:val="006035DF"/>
    <w:rsid w:val="00603929"/>
    <w:rsid w:val="00604560"/>
    <w:rsid w:val="00604DDB"/>
    <w:rsid w:val="00606868"/>
    <w:rsid w:val="006068FC"/>
    <w:rsid w:val="00606900"/>
    <w:rsid w:val="00606B5D"/>
    <w:rsid w:val="00607221"/>
    <w:rsid w:val="006072FF"/>
    <w:rsid w:val="00610FD9"/>
    <w:rsid w:val="00611062"/>
    <w:rsid w:val="006113E8"/>
    <w:rsid w:val="00611762"/>
    <w:rsid w:val="00611AEA"/>
    <w:rsid w:val="006128B0"/>
    <w:rsid w:val="00613493"/>
    <w:rsid w:val="00614049"/>
    <w:rsid w:val="006144EF"/>
    <w:rsid w:val="00615157"/>
    <w:rsid w:val="00615DB9"/>
    <w:rsid w:val="0061601B"/>
    <w:rsid w:val="0061613C"/>
    <w:rsid w:val="006166C0"/>
    <w:rsid w:val="00616840"/>
    <w:rsid w:val="00617531"/>
    <w:rsid w:val="006200CC"/>
    <w:rsid w:val="006201A8"/>
    <w:rsid w:val="0062126E"/>
    <w:rsid w:val="0062147D"/>
    <w:rsid w:val="006229D7"/>
    <w:rsid w:val="00622C2B"/>
    <w:rsid w:val="00622CBF"/>
    <w:rsid w:val="00622CCE"/>
    <w:rsid w:val="00623160"/>
    <w:rsid w:val="00623F47"/>
    <w:rsid w:val="00624D02"/>
    <w:rsid w:val="00625386"/>
    <w:rsid w:val="00625806"/>
    <w:rsid w:val="0062737B"/>
    <w:rsid w:val="00627672"/>
    <w:rsid w:val="006278C0"/>
    <w:rsid w:val="006302A2"/>
    <w:rsid w:val="006315A3"/>
    <w:rsid w:val="00631A48"/>
    <w:rsid w:val="006338E3"/>
    <w:rsid w:val="0063409E"/>
    <w:rsid w:val="00634132"/>
    <w:rsid w:val="006346F4"/>
    <w:rsid w:val="006354DF"/>
    <w:rsid w:val="006368CC"/>
    <w:rsid w:val="00636B83"/>
    <w:rsid w:val="00636EBE"/>
    <w:rsid w:val="00637325"/>
    <w:rsid w:val="00637708"/>
    <w:rsid w:val="006401A4"/>
    <w:rsid w:val="00641A4C"/>
    <w:rsid w:val="00642564"/>
    <w:rsid w:val="00642A90"/>
    <w:rsid w:val="00643BB5"/>
    <w:rsid w:val="00645561"/>
    <w:rsid w:val="00645690"/>
    <w:rsid w:val="0064569A"/>
    <w:rsid w:val="00645BD6"/>
    <w:rsid w:val="006463AC"/>
    <w:rsid w:val="0064778C"/>
    <w:rsid w:val="00647CED"/>
    <w:rsid w:val="00647FE8"/>
    <w:rsid w:val="00650D24"/>
    <w:rsid w:val="00651586"/>
    <w:rsid w:val="00652A28"/>
    <w:rsid w:val="0065383B"/>
    <w:rsid w:val="0065419F"/>
    <w:rsid w:val="0065431C"/>
    <w:rsid w:val="006547FE"/>
    <w:rsid w:val="00654874"/>
    <w:rsid w:val="00655A1B"/>
    <w:rsid w:val="00655DBC"/>
    <w:rsid w:val="00656045"/>
    <w:rsid w:val="006579F0"/>
    <w:rsid w:val="00657B67"/>
    <w:rsid w:val="00662BFD"/>
    <w:rsid w:val="00663F74"/>
    <w:rsid w:val="00664136"/>
    <w:rsid w:val="00664B5D"/>
    <w:rsid w:val="00665CC0"/>
    <w:rsid w:val="006676E9"/>
    <w:rsid w:val="0066792C"/>
    <w:rsid w:val="00671CA9"/>
    <w:rsid w:val="00673337"/>
    <w:rsid w:val="00673378"/>
    <w:rsid w:val="00673883"/>
    <w:rsid w:val="00674CB5"/>
    <w:rsid w:val="006751AB"/>
    <w:rsid w:val="006812E6"/>
    <w:rsid w:val="006816BD"/>
    <w:rsid w:val="00683727"/>
    <w:rsid w:val="00684331"/>
    <w:rsid w:val="006859DA"/>
    <w:rsid w:val="00686C53"/>
    <w:rsid w:val="00686E87"/>
    <w:rsid w:val="00686F36"/>
    <w:rsid w:val="0068732F"/>
    <w:rsid w:val="0068750A"/>
    <w:rsid w:val="006878B7"/>
    <w:rsid w:val="00687C08"/>
    <w:rsid w:val="00687CFC"/>
    <w:rsid w:val="00687F27"/>
    <w:rsid w:val="0069222D"/>
    <w:rsid w:val="00692B02"/>
    <w:rsid w:val="00692C0A"/>
    <w:rsid w:val="00694496"/>
    <w:rsid w:val="00695498"/>
    <w:rsid w:val="00695881"/>
    <w:rsid w:val="00695CAF"/>
    <w:rsid w:val="006961C6"/>
    <w:rsid w:val="006962C1"/>
    <w:rsid w:val="00696BA5"/>
    <w:rsid w:val="006972F9"/>
    <w:rsid w:val="00697339"/>
    <w:rsid w:val="006A1863"/>
    <w:rsid w:val="006A1CAF"/>
    <w:rsid w:val="006A3247"/>
    <w:rsid w:val="006A40C7"/>
    <w:rsid w:val="006A5E57"/>
    <w:rsid w:val="006A62D8"/>
    <w:rsid w:val="006A67BA"/>
    <w:rsid w:val="006A68F3"/>
    <w:rsid w:val="006A7B0F"/>
    <w:rsid w:val="006A7F20"/>
    <w:rsid w:val="006B12B6"/>
    <w:rsid w:val="006B20CB"/>
    <w:rsid w:val="006B2E04"/>
    <w:rsid w:val="006B35CC"/>
    <w:rsid w:val="006B3E67"/>
    <w:rsid w:val="006B4C78"/>
    <w:rsid w:val="006B571A"/>
    <w:rsid w:val="006B5B7A"/>
    <w:rsid w:val="006B5D17"/>
    <w:rsid w:val="006B6120"/>
    <w:rsid w:val="006B64E6"/>
    <w:rsid w:val="006B6BBD"/>
    <w:rsid w:val="006B7014"/>
    <w:rsid w:val="006B751B"/>
    <w:rsid w:val="006B7B44"/>
    <w:rsid w:val="006C141C"/>
    <w:rsid w:val="006C331F"/>
    <w:rsid w:val="006C3B18"/>
    <w:rsid w:val="006C3DBA"/>
    <w:rsid w:val="006C4413"/>
    <w:rsid w:val="006C4C48"/>
    <w:rsid w:val="006C54A7"/>
    <w:rsid w:val="006C5A91"/>
    <w:rsid w:val="006C5BF7"/>
    <w:rsid w:val="006C7E6B"/>
    <w:rsid w:val="006D1291"/>
    <w:rsid w:val="006D3019"/>
    <w:rsid w:val="006D3DBC"/>
    <w:rsid w:val="006D5080"/>
    <w:rsid w:val="006D52EC"/>
    <w:rsid w:val="006E216D"/>
    <w:rsid w:val="006E2453"/>
    <w:rsid w:val="006E3BAF"/>
    <w:rsid w:val="006E4E7D"/>
    <w:rsid w:val="006E52C4"/>
    <w:rsid w:val="006E54F8"/>
    <w:rsid w:val="006E5B5D"/>
    <w:rsid w:val="006E5E33"/>
    <w:rsid w:val="006E66A2"/>
    <w:rsid w:val="006E71DA"/>
    <w:rsid w:val="006E76E6"/>
    <w:rsid w:val="006F138F"/>
    <w:rsid w:val="006F1564"/>
    <w:rsid w:val="006F19F3"/>
    <w:rsid w:val="006F1DC7"/>
    <w:rsid w:val="006F215E"/>
    <w:rsid w:val="006F2E52"/>
    <w:rsid w:val="006F3165"/>
    <w:rsid w:val="006F3D4D"/>
    <w:rsid w:val="006F462D"/>
    <w:rsid w:val="006F4BED"/>
    <w:rsid w:val="006F6BCE"/>
    <w:rsid w:val="00700591"/>
    <w:rsid w:val="007005CD"/>
    <w:rsid w:val="00701C15"/>
    <w:rsid w:val="007020B5"/>
    <w:rsid w:val="00702439"/>
    <w:rsid w:val="00702819"/>
    <w:rsid w:val="00703ABC"/>
    <w:rsid w:val="00704D9B"/>
    <w:rsid w:val="007053FC"/>
    <w:rsid w:val="00705692"/>
    <w:rsid w:val="007059A4"/>
    <w:rsid w:val="00705DD1"/>
    <w:rsid w:val="00706A0B"/>
    <w:rsid w:val="0070732B"/>
    <w:rsid w:val="007109BD"/>
    <w:rsid w:val="00711A25"/>
    <w:rsid w:val="00714631"/>
    <w:rsid w:val="0071486F"/>
    <w:rsid w:val="00714C9B"/>
    <w:rsid w:val="007152D7"/>
    <w:rsid w:val="007171C8"/>
    <w:rsid w:val="0071727B"/>
    <w:rsid w:val="00717F13"/>
    <w:rsid w:val="0072038D"/>
    <w:rsid w:val="00720403"/>
    <w:rsid w:val="00720DC8"/>
    <w:rsid w:val="00720F94"/>
    <w:rsid w:val="00723B66"/>
    <w:rsid w:val="007247CA"/>
    <w:rsid w:val="00724A88"/>
    <w:rsid w:val="00725390"/>
    <w:rsid w:val="00726216"/>
    <w:rsid w:val="007267A1"/>
    <w:rsid w:val="00726E1A"/>
    <w:rsid w:val="00727430"/>
    <w:rsid w:val="007277DA"/>
    <w:rsid w:val="007278D5"/>
    <w:rsid w:val="00731C07"/>
    <w:rsid w:val="007327F1"/>
    <w:rsid w:val="00732A3D"/>
    <w:rsid w:val="0073319D"/>
    <w:rsid w:val="00733AEB"/>
    <w:rsid w:val="00733EAC"/>
    <w:rsid w:val="007340F8"/>
    <w:rsid w:val="00734510"/>
    <w:rsid w:val="007346BE"/>
    <w:rsid w:val="007352A4"/>
    <w:rsid w:val="007360CD"/>
    <w:rsid w:val="007371F5"/>
    <w:rsid w:val="007402CB"/>
    <w:rsid w:val="00741C6E"/>
    <w:rsid w:val="007421B6"/>
    <w:rsid w:val="007428BF"/>
    <w:rsid w:val="00744CEF"/>
    <w:rsid w:val="00746636"/>
    <w:rsid w:val="0074747F"/>
    <w:rsid w:val="007518D9"/>
    <w:rsid w:val="0075260F"/>
    <w:rsid w:val="007533A0"/>
    <w:rsid w:val="00754135"/>
    <w:rsid w:val="0075421F"/>
    <w:rsid w:val="00755EFF"/>
    <w:rsid w:val="00756F8F"/>
    <w:rsid w:val="00757FDE"/>
    <w:rsid w:val="00764230"/>
    <w:rsid w:val="0076499E"/>
    <w:rsid w:val="00764FB7"/>
    <w:rsid w:val="0076700A"/>
    <w:rsid w:val="0077001D"/>
    <w:rsid w:val="00770031"/>
    <w:rsid w:val="00770050"/>
    <w:rsid w:val="0077022F"/>
    <w:rsid w:val="00772479"/>
    <w:rsid w:val="00774A6D"/>
    <w:rsid w:val="00774A94"/>
    <w:rsid w:val="00774DF5"/>
    <w:rsid w:val="00774FF0"/>
    <w:rsid w:val="007779ED"/>
    <w:rsid w:val="00777D07"/>
    <w:rsid w:val="00780233"/>
    <w:rsid w:val="007811B2"/>
    <w:rsid w:val="007813D3"/>
    <w:rsid w:val="007816BF"/>
    <w:rsid w:val="0078342B"/>
    <w:rsid w:val="00783BAD"/>
    <w:rsid w:val="00785280"/>
    <w:rsid w:val="00787479"/>
    <w:rsid w:val="007877B7"/>
    <w:rsid w:val="007878BE"/>
    <w:rsid w:val="007927FF"/>
    <w:rsid w:val="00792897"/>
    <w:rsid w:val="00792971"/>
    <w:rsid w:val="007929E0"/>
    <w:rsid w:val="007945C3"/>
    <w:rsid w:val="00794AA6"/>
    <w:rsid w:val="007957D6"/>
    <w:rsid w:val="0079617C"/>
    <w:rsid w:val="00797B27"/>
    <w:rsid w:val="00797E99"/>
    <w:rsid w:val="007A0138"/>
    <w:rsid w:val="007A0863"/>
    <w:rsid w:val="007A2AEA"/>
    <w:rsid w:val="007A3A85"/>
    <w:rsid w:val="007A3BF0"/>
    <w:rsid w:val="007A4459"/>
    <w:rsid w:val="007A58F4"/>
    <w:rsid w:val="007A614B"/>
    <w:rsid w:val="007A63FF"/>
    <w:rsid w:val="007B004C"/>
    <w:rsid w:val="007B09E6"/>
    <w:rsid w:val="007B1DB0"/>
    <w:rsid w:val="007B258D"/>
    <w:rsid w:val="007B2B6A"/>
    <w:rsid w:val="007B3E0A"/>
    <w:rsid w:val="007B5876"/>
    <w:rsid w:val="007B597D"/>
    <w:rsid w:val="007C03B7"/>
    <w:rsid w:val="007C077A"/>
    <w:rsid w:val="007C1252"/>
    <w:rsid w:val="007C15B3"/>
    <w:rsid w:val="007C1B68"/>
    <w:rsid w:val="007C2BC0"/>
    <w:rsid w:val="007C2F87"/>
    <w:rsid w:val="007C2FBF"/>
    <w:rsid w:val="007C309C"/>
    <w:rsid w:val="007C30EE"/>
    <w:rsid w:val="007C4A36"/>
    <w:rsid w:val="007C541B"/>
    <w:rsid w:val="007C56D2"/>
    <w:rsid w:val="007C649B"/>
    <w:rsid w:val="007C77D5"/>
    <w:rsid w:val="007C7A6F"/>
    <w:rsid w:val="007D28F4"/>
    <w:rsid w:val="007D2FB5"/>
    <w:rsid w:val="007D3B63"/>
    <w:rsid w:val="007D49FF"/>
    <w:rsid w:val="007D5DCA"/>
    <w:rsid w:val="007D6C94"/>
    <w:rsid w:val="007D6D16"/>
    <w:rsid w:val="007D72C7"/>
    <w:rsid w:val="007E09B1"/>
    <w:rsid w:val="007E1273"/>
    <w:rsid w:val="007E31E1"/>
    <w:rsid w:val="007E456E"/>
    <w:rsid w:val="007E4671"/>
    <w:rsid w:val="007E4CA5"/>
    <w:rsid w:val="007E54CE"/>
    <w:rsid w:val="007E663B"/>
    <w:rsid w:val="007E6DC0"/>
    <w:rsid w:val="007F07BF"/>
    <w:rsid w:val="007F0E2C"/>
    <w:rsid w:val="007F1502"/>
    <w:rsid w:val="007F1DC4"/>
    <w:rsid w:val="007F208A"/>
    <w:rsid w:val="007F249A"/>
    <w:rsid w:val="007F3109"/>
    <w:rsid w:val="007F348D"/>
    <w:rsid w:val="007F4D54"/>
    <w:rsid w:val="007F4F29"/>
    <w:rsid w:val="007F59ED"/>
    <w:rsid w:val="007F6974"/>
    <w:rsid w:val="007F7CF2"/>
    <w:rsid w:val="00800516"/>
    <w:rsid w:val="008006BB"/>
    <w:rsid w:val="008014A3"/>
    <w:rsid w:val="00801682"/>
    <w:rsid w:val="008017B9"/>
    <w:rsid w:val="00801956"/>
    <w:rsid w:val="00801977"/>
    <w:rsid w:val="008022BC"/>
    <w:rsid w:val="0080419D"/>
    <w:rsid w:val="00804CF0"/>
    <w:rsid w:val="008057CC"/>
    <w:rsid w:val="0081183A"/>
    <w:rsid w:val="00812388"/>
    <w:rsid w:val="008127A4"/>
    <w:rsid w:val="00812976"/>
    <w:rsid w:val="00814365"/>
    <w:rsid w:val="0081446A"/>
    <w:rsid w:val="0081448A"/>
    <w:rsid w:val="00814D7C"/>
    <w:rsid w:val="008155DE"/>
    <w:rsid w:val="00815712"/>
    <w:rsid w:val="00815F33"/>
    <w:rsid w:val="008161B2"/>
    <w:rsid w:val="00817B96"/>
    <w:rsid w:val="00820045"/>
    <w:rsid w:val="00820949"/>
    <w:rsid w:val="00821A24"/>
    <w:rsid w:val="008227C3"/>
    <w:rsid w:val="00823A17"/>
    <w:rsid w:val="00824129"/>
    <w:rsid w:val="00824AB4"/>
    <w:rsid w:val="00824B64"/>
    <w:rsid w:val="00824E2B"/>
    <w:rsid w:val="00825DF2"/>
    <w:rsid w:val="00825EEE"/>
    <w:rsid w:val="00826545"/>
    <w:rsid w:val="008265E1"/>
    <w:rsid w:val="008277AF"/>
    <w:rsid w:val="008279F5"/>
    <w:rsid w:val="00827D95"/>
    <w:rsid w:val="00831088"/>
    <w:rsid w:val="008310B0"/>
    <w:rsid w:val="008319D1"/>
    <w:rsid w:val="008322B8"/>
    <w:rsid w:val="00833F1C"/>
    <w:rsid w:val="00835346"/>
    <w:rsid w:val="00835850"/>
    <w:rsid w:val="008360A1"/>
    <w:rsid w:val="00836E9D"/>
    <w:rsid w:val="008449E1"/>
    <w:rsid w:val="008450B0"/>
    <w:rsid w:val="008456B4"/>
    <w:rsid w:val="008460DF"/>
    <w:rsid w:val="008471FC"/>
    <w:rsid w:val="00847620"/>
    <w:rsid w:val="008502FF"/>
    <w:rsid w:val="00851132"/>
    <w:rsid w:val="008513B7"/>
    <w:rsid w:val="00852F56"/>
    <w:rsid w:val="00853D5D"/>
    <w:rsid w:val="00854838"/>
    <w:rsid w:val="0085645B"/>
    <w:rsid w:val="0085733A"/>
    <w:rsid w:val="008573FE"/>
    <w:rsid w:val="00857DB6"/>
    <w:rsid w:val="00860261"/>
    <w:rsid w:val="008605E1"/>
    <w:rsid w:val="00861210"/>
    <w:rsid w:val="00862B77"/>
    <w:rsid w:val="008632DF"/>
    <w:rsid w:val="008658E5"/>
    <w:rsid w:val="0086636A"/>
    <w:rsid w:val="00866E8A"/>
    <w:rsid w:val="00867147"/>
    <w:rsid w:val="008678E2"/>
    <w:rsid w:val="00871F64"/>
    <w:rsid w:val="00872AB9"/>
    <w:rsid w:val="0087408C"/>
    <w:rsid w:val="0087458D"/>
    <w:rsid w:val="008749C6"/>
    <w:rsid w:val="0087514F"/>
    <w:rsid w:val="00875AA8"/>
    <w:rsid w:val="00876501"/>
    <w:rsid w:val="008774E0"/>
    <w:rsid w:val="00877D1E"/>
    <w:rsid w:val="008815F2"/>
    <w:rsid w:val="008822F9"/>
    <w:rsid w:val="00882560"/>
    <w:rsid w:val="00883425"/>
    <w:rsid w:val="00884758"/>
    <w:rsid w:val="00884C7A"/>
    <w:rsid w:val="00886970"/>
    <w:rsid w:val="00890E67"/>
    <w:rsid w:val="00890FE5"/>
    <w:rsid w:val="0089301A"/>
    <w:rsid w:val="008931F9"/>
    <w:rsid w:val="00894876"/>
    <w:rsid w:val="0089563E"/>
    <w:rsid w:val="0089579E"/>
    <w:rsid w:val="00895DFE"/>
    <w:rsid w:val="00895FBF"/>
    <w:rsid w:val="00896B4E"/>
    <w:rsid w:val="008A1C65"/>
    <w:rsid w:val="008A2D13"/>
    <w:rsid w:val="008A3FDA"/>
    <w:rsid w:val="008A56C9"/>
    <w:rsid w:val="008A5948"/>
    <w:rsid w:val="008A5ADA"/>
    <w:rsid w:val="008A61C2"/>
    <w:rsid w:val="008A6446"/>
    <w:rsid w:val="008A6573"/>
    <w:rsid w:val="008A6F20"/>
    <w:rsid w:val="008A790B"/>
    <w:rsid w:val="008B080A"/>
    <w:rsid w:val="008B09EE"/>
    <w:rsid w:val="008B2035"/>
    <w:rsid w:val="008B4A63"/>
    <w:rsid w:val="008B5C75"/>
    <w:rsid w:val="008B6BC5"/>
    <w:rsid w:val="008B7FE8"/>
    <w:rsid w:val="008C0B9C"/>
    <w:rsid w:val="008C2D29"/>
    <w:rsid w:val="008C2EC5"/>
    <w:rsid w:val="008C516F"/>
    <w:rsid w:val="008C752F"/>
    <w:rsid w:val="008D101E"/>
    <w:rsid w:val="008D252D"/>
    <w:rsid w:val="008D52F3"/>
    <w:rsid w:val="008D5C52"/>
    <w:rsid w:val="008D6960"/>
    <w:rsid w:val="008D78A9"/>
    <w:rsid w:val="008D79A5"/>
    <w:rsid w:val="008E18E9"/>
    <w:rsid w:val="008E2D11"/>
    <w:rsid w:val="008E35DD"/>
    <w:rsid w:val="008E373F"/>
    <w:rsid w:val="008E5025"/>
    <w:rsid w:val="008E526F"/>
    <w:rsid w:val="008E5480"/>
    <w:rsid w:val="008E6342"/>
    <w:rsid w:val="008E648F"/>
    <w:rsid w:val="008E73B3"/>
    <w:rsid w:val="008E7F70"/>
    <w:rsid w:val="008F0AE2"/>
    <w:rsid w:val="008F1149"/>
    <w:rsid w:val="008F1603"/>
    <w:rsid w:val="008F1808"/>
    <w:rsid w:val="008F21C0"/>
    <w:rsid w:val="008F305B"/>
    <w:rsid w:val="008F34D1"/>
    <w:rsid w:val="008F3840"/>
    <w:rsid w:val="008F3FBC"/>
    <w:rsid w:val="008F5175"/>
    <w:rsid w:val="008F5823"/>
    <w:rsid w:val="008F7CF2"/>
    <w:rsid w:val="00900314"/>
    <w:rsid w:val="00900D7F"/>
    <w:rsid w:val="009011B5"/>
    <w:rsid w:val="00903B0C"/>
    <w:rsid w:val="00903F2E"/>
    <w:rsid w:val="0090546E"/>
    <w:rsid w:val="00906591"/>
    <w:rsid w:val="00906BF6"/>
    <w:rsid w:val="00907D0E"/>
    <w:rsid w:val="00911AC7"/>
    <w:rsid w:val="00912CAD"/>
    <w:rsid w:val="0091303B"/>
    <w:rsid w:val="009140BF"/>
    <w:rsid w:val="00914610"/>
    <w:rsid w:val="009153A3"/>
    <w:rsid w:val="009160F2"/>
    <w:rsid w:val="009162CC"/>
    <w:rsid w:val="009166B8"/>
    <w:rsid w:val="00916B93"/>
    <w:rsid w:val="00917483"/>
    <w:rsid w:val="00920CE0"/>
    <w:rsid w:val="00920F75"/>
    <w:rsid w:val="009241FD"/>
    <w:rsid w:val="0092441D"/>
    <w:rsid w:val="00925BC9"/>
    <w:rsid w:val="00926AA7"/>
    <w:rsid w:val="009271A8"/>
    <w:rsid w:val="00927A56"/>
    <w:rsid w:val="009317E1"/>
    <w:rsid w:val="00933576"/>
    <w:rsid w:val="00934FB6"/>
    <w:rsid w:val="0093580E"/>
    <w:rsid w:val="009358CE"/>
    <w:rsid w:val="00935BC5"/>
    <w:rsid w:val="009365BE"/>
    <w:rsid w:val="009404E8"/>
    <w:rsid w:val="00940E0A"/>
    <w:rsid w:val="0094135F"/>
    <w:rsid w:val="009418A7"/>
    <w:rsid w:val="00941A18"/>
    <w:rsid w:val="009420F7"/>
    <w:rsid w:val="0094319C"/>
    <w:rsid w:val="00943252"/>
    <w:rsid w:val="00944C57"/>
    <w:rsid w:val="00944ECB"/>
    <w:rsid w:val="00946495"/>
    <w:rsid w:val="00946CD9"/>
    <w:rsid w:val="00947639"/>
    <w:rsid w:val="00947AEC"/>
    <w:rsid w:val="0095134E"/>
    <w:rsid w:val="009531BD"/>
    <w:rsid w:val="00953426"/>
    <w:rsid w:val="00954E13"/>
    <w:rsid w:val="0095596C"/>
    <w:rsid w:val="00955B1C"/>
    <w:rsid w:val="0095656D"/>
    <w:rsid w:val="00957D58"/>
    <w:rsid w:val="00960DDC"/>
    <w:rsid w:val="00961DCA"/>
    <w:rsid w:val="00962118"/>
    <w:rsid w:val="00962E5A"/>
    <w:rsid w:val="00964995"/>
    <w:rsid w:val="009650D8"/>
    <w:rsid w:val="0096552B"/>
    <w:rsid w:val="00965BB7"/>
    <w:rsid w:val="00965DE5"/>
    <w:rsid w:val="009660A7"/>
    <w:rsid w:val="00966A73"/>
    <w:rsid w:val="00970577"/>
    <w:rsid w:val="00971B4F"/>
    <w:rsid w:val="0097262C"/>
    <w:rsid w:val="0097503B"/>
    <w:rsid w:val="0097636E"/>
    <w:rsid w:val="009771C1"/>
    <w:rsid w:val="009776CD"/>
    <w:rsid w:val="00982A15"/>
    <w:rsid w:val="00985F97"/>
    <w:rsid w:val="00986E9E"/>
    <w:rsid w:val="009904BB"/>
    <w:rsid w:val="009905E4"/>
    <w:rsid w:val="009910C0"/>
    <w:rsid w:val="00991351"/>
    <w:rsid w:val="009918F0"/>
    <w:rsid w:val="009927FC"/>
    <w:rsid w:val="009928EB"/>
    <w:rsid w:val="00992AC7"/>
    <w:rsid w:val="00992CD7"/>
    <w:rsid w:val="00993415"/>
    <w:rsid w:val="009934CF"/>
    <w:rsid w:val="009942D8"/>
    <w:rsid w:val="00995562"/>
    <w:rsid w:val="00995590"/>
    <w:rsid w:val="00997FBD"/>
    <w:rsid w:val="009A0942"/>
    <w:rsid w:val="009A09DF"/>
    <w:rsid w:val="009A2C16"/>
    <w:rsid w:val="009A37A4"/>
    <w:rsid w:val="009A4292"/>
    <w:rsid w:val="009A5794"/>
    <w:rsid w:val="009A5F46"/>
    <w:rsid w:val="009A68C5"/>
    <w:rsid w:val="009A77B7"/>
    <w:rsid w:val="009A791B"/>
    <w:rsid w:val="009B0A11"/>
    <w:rsid w:val="009B10C4"/>
    <w:rsid w:val="009B11F1"/>
    <w:rsid w:val="009B17D4"/>
    <w:rsid w:val="009B31F7"/>
    <w:rsid w:val="009B3888"/>
    <w:rsid w:val="009B45D7"/>
    <w:rsid w:val="009B4BEB"/>
    <w:rsid w:val="009B6A91"/>
    <w:rsid w:val="009B734E"/>
    <w:rsid w:val="009B7D71"/>
    <w:rsid w:val="009C0367"/>
    <w:rsid w:val="009C09EA"/>
    <w:rsid w:val="009C10C3"/>
    <w:rsid w:val="009C12A8"/>
    <w:rsid w:val="009C16AE"/>
    <w:rsid w:val="009C182E"/>
    <w:rsid w:val="009C1CFE"/>
    <w:rsid w:val="009C24AC"/>
    <w:rsid w:val="009C44E3"/>
    <w:rsid w:val="009C4D60"/>
    <w:rsid w:val="009C4F67"/>
    <w:rsid w:val="009C4F72"/>
    <w:rsid w:val="009C59FA"/>
    <w:rsid w:val="009C5CEC"/>
    <w:rsid w:val="009C656A"/>
    <w:rsid w:val="009C757A"/>
    <w:rsid w:val="009D01E7"/>
    <w:rsid w:val="009D0A91"/>
    <w:rsid w:val="009D1F20"/>
    <w:rsid w:val="009D2009"/>
    <w:rsid w:val="009D22FE"/>
    <w:rsid w:val="009D2D30"/>
    <w:rsid w:val="009D3418"/>
    <w:rsid w:val="009D37A4"/>
    <w:rsid w:val="009D4238"/>
    <w:rsid w:val="009D4C0C"/>
    <w:rsid w:val="009D5B9E"/>
    <w:rsid w:val="009D5F8D"/>
    <w:rsid w:val="009D6512"/>
    <w:rsid w:val="009D7958"/>
    <w:rsid w:val="009D7FE4"/>
    <w:rsid w:val="009E0D01"/>
    <w:rsid w:val="009E0FA6"/>
    <w:rsid w:val="009E255C"/>
    <w:rsid w:val="009E2A8E"/>
    <w:rsid w:val="009E2A93"/>
    <w:rsid w:val="009E3794"/>
    <w:rsid w:val="009E6DD5"/>
    <w:rsid w:val="009E7307"/>
    <w:rsid w:val="009E76CC"/>
    <w:rsid w:val="009E7B15"/>
    <w:rsid w:val="009E7C1F"/>
    <w:rsid w:val="009E7C94"/>
    <w:rsid w:val="009F1C0F"/>
    <w:rsid w:val="009F41B1"/>
    <w:rsid w:val="009F4A76"/>
    <w:rsid w:val="009F554A"/>
    <w:rsid w:val="009F5761"/>
    <w:rsid w:val="009F5C49"/>
    <w:rsid w:val="009F5EA6"/>
    <w:rsid w:val="009F7BBE"/>
    <w:rsid w:val="00A0066B"/>
    <w:rsid w:val="00A008B5"/>
    <w:rsid w:val="00A02988"/>
    <w:rsid w:val="00A033C4"/>
    <w:rsid w:val="00A04399"/>
    <w:rsid w:val="00A04CFA"/>
    <w:rsid w:val="00A04DF0"/>
    <w:rsid w:val="00A064C2"/>
    <w:rsid w:val="00A06549"/>
    <w:rsid w:val="00A06E1A"/>
    <w:rsid w:val="00A070DC"/>
    <w:rsid w:val="00A109CD"/>
    <w:rsid w:val="00A12C84"/>
    <w:rsid w:val="00A1370F"/>
    <w:rsid w:val="00A14332"/>
    <w:rsid w:val="00A144AE"/>
    <w:rsid w:val="00A155BF"/>
    <w:rsid w:val="00A15D11"/>
    <w:rsid w:val="00A16DED"/>
    <w:rsid w:val="00A16EFB"/>
    <w:rsid w:val="00A178C1"/>
    <w:rsid w:val="00A17B5E"/>
    <w:rsid w:val="00A20EE7"/>
    <w:rsid w:val="00A2116E"/>
    <w:rsid w:val="00A218D9"/>
    <w:rsid w:val="00A21CC4"/>
    <w:rsid w:val="00A21E2A"/>
    <w:rsid w:val="00A2235A"/>
    <w:rsid w:val="00A2437C"/>
    <w:rsid w:val="00A25ABF"/>
    <w:rsid w:val="00A27F0E"/>
    <w:rsid w:val="00A31584"/>
    <w:rsid w:val="00A31D5D"/>
    <w:rsid w:val="00A320B1"/>
    <w:rsid w:val="00A33258"/>
    <w:rsid w:val="00A34EE0"/>
    <w:rsid w:val="00A3548F"/>
    <w:rsid w:val="00A36CDA"/>
    <w:rsid w:val="00A36E07"/>
    <w:rsid w:val="00A36E54"/>
    <w:rsid w:val="00A36FA0"/>
    <w:rsid w:val="00A37AA1"/>
    <w:rsid w:val="00A4006F"/>
    <w:rsid w:val="00A40109"/>
    <w:rsid w:val="00A407DD"/>
    <w:rsid w:val="00A4145B"/>
    <w:rsid w:val="00A430DA"/>
    <w:rsid w:val="00A43482"/>
    <w:rsid w:val="00A43B1A"/>
    <w:rsid w:val="00A43FEA"/>
    <w:rsid w:val="00A443C2"/>
    <w:rsid w:val="00A447FF"/>
    <w:rsid w:val="00A44B17"/>
    <w:rsid w:val="00A4551C"/>
    <w:rsid w:val="00A45C6A"/>
    <w:rsid w:val="00A468EC"/>
    <w:rsid w:val="00A50826"/>
    <w:rsid w:val="00A51C53"/>
    <w:rsid w:val="00A525A3"/>
    <w:rsid w:val="00A53303"/>
    <w:rsid w:val="00A53900"/>
    <w:rsid w:val="00A53A26"/>
    <w:rsid w:val="00A55694"/>
    <w:rsid w:val="00A55723"/>
    <w:rsid w:val="00A561F7"/>
    <w:rsid w:val="00A56FF1"/>
    <w:rsid w:val="00A5784A"/>
    <w:rsid w:val="00A612EA"/>
    <w:rsid w:val="00A621DD"/>
    <w:rsid w:val="00A648B7"/>
    <w:rsid w:val="00A64910"/>
    <w:rsid w:val="00A64C72"/>
    <w:rsid w:val="00A6587B"/>
    <w:rsid w:val="00A67098"/>
    <w:rsid w:val="00A67D20"/>
    <w:rsid w:val="00A710B3"/>
    <w:rsid w:val="00A719A6"/>
    <w:rsid w:val="00A74019"/>
    <w:rsid w:val="00A7461E"/>
    <w:rsid w:val="00A7672C"/>
    <w:rsid w:val="00A76BA7"/>
    <w:rsid w:val="00A77FEB"/>
    <w:rsid w:val="00A8052E"/>
    <w:rsid w:val="00A82E31"/>
    <w:rsid w:val="00A83DD0"/>
    <w:rsid w:val="00A878CB"/>
    <w:rsid w:val="00A9248D"/>
    <w:rsid w:val="00A94105"/>
    <w:rsid w:val="00A94185"/>
    <w:rsid w:val="00A94860"/>
    <w:rsid w:val="00A94936"/>
    <w:rsid w:val="00A94C96"/>
    <w:rsid w:val="00A94E5B"/>
    <w:rsid w:val="00A9508B"/>
    <w:rsid w:val="00A952ED"/>
    <w:rsid w:val="00A95EA6"/>
    <w:rsid w:val="00A969B3"/>
    <w:rsid w:val="00A97037"/>
    <w:rsid w:val="00A97174"/>
    <w:rsid w:val="00A972E6"/>
    <w:rsid w:val="00A97987"/>
    <w:rsid w:val="00AA070F"/>
    <w:rsid w:val="00AA16B8"/>
    <w:rsid w:val="00AA1C86"/>
    <w:rsid w:val="00AA3B79"/>
    <w:rsid w:val="00AA42E1"/>
    <w:rsid w:val="00AA5B01"/>
    <w:rsid w:val="00AA5F13"/>
    <w:rsid w:val="00AA6564"/>
    <w:rsid w:val="00AA76F5"/>
    <w:rsid w:val="00AB0C46"/>
    <w:rsid w:val="00AB0EEE"/>
    <w:rsid w:val="00AB2ABA"/>
    <w:rsid w:val="00AB3077"/>
    <w:rsid w:val="00AB43BC"/>
    <w:rsid w:val="00AB57EF"/>
    <w:rsid w:val="00AB5E0E"/>
    <w:rsid w:val="00AB5E17"/>
    <w:rsid w:val="00AB6867"/>
    <w:rsid w:val="00AB7266"/>
    <w:rsid w:val="00AB7D97"/>
    <w:rsid w:val="00AC07C9"/>
    <w:rsid w:val="00AC0ACA"/>
    <w:rsid w:val="00AC1FBD"/>
    <w:rsid w:val="00AC26C6"/>
    <w:rsid w:val="00AC57AE"/>
    <w:rsid w:val="00AC587B"/>
    <w:rsid w:val="00AC5905"/>
    <w:rsid w:val="00AD00AB"/>
    <w:rsid w:val="00AD06B6"/>
    <w:rsid w:val="00AD0EB9"/>
    <w:rsid w:val="00AD5269"/>
    <w:rsid w:val="00AD67C1"/>
    <w:rsid w:val="00AD7764"/>
    <w:rsid w:val="00AD792A"/>
    <w:rsid w:val="00AD7F3F"/>
    <w:rsid w:val="00AE05D7"/>
    <w:rsid w:val="00AE062D"/>
    <w:rsid w:val="00AE16C0"/>
    <w:rsid w:val="00AE1CC5"/>
    <w:rsid w:val="00AE2EAD"/>
    <w:rsid w:val="00AE3DF4"/>
    <w:rsid w:val="00AE3EC9"/>
    <w:rsid w:val="00AE70A2"/>
    <w:rsid w:val="00AF2248"/>
    <w:rsid w:val="00AF26F5"/>
    <w:rsid w:val="00AF387B"/>
    <w:rsid w:val="00AF3AF7"/>
    <w:rsid w:val="00AF4106"/>
    <w:rsid w:val="00AF4A6D"/>
    <w:rsid w:val="00AF573F"/>
    <w:rsid w:val="00AF5F10"/>
    <w:rsid w:val="00AF666E"/>
    <w:rsid w:val="00AF7AA1"/>
    <w:rsid w:val="00B00091"/>
    <w:rsid w:val="00B0041A"/>
    <w:rsid w:val="00B01175"/>
    <w:rsid w:val="00B01AB1"/>
    <w:rsid w:val="00B01DA6"/>
    <w:rsid w:val="00B01F62"/>
    <w:rsid w:val="00B0225C"/>
    <w:rsid w:val="00B02C12"/>
    <w:rsid w:val="00B0376B"/>
    <w:rsid w:val="00B03C4C"/>
    <w:rsid w:val="00B062C0"/>
    <w:rsid w:val="00B066D3"/>
    <w:rsid w:val="00B07807"/>
    <w:rsid w:val="00B07C8C"/>
    <w:rsid w:val="00B10575"/>
    <w:rsid w:val="00B118DC"/>
    <w:rsid w:val="00B12911"/>
    <w:rsid w:val="00B13906"/>
    <w:rsid w:val="00B1627C"/>
    <w:rsid w:val="00B23EE4"/>
    <w:rsid w:val="00B2452B"/>
    <w:rsid w:val="00B248CD"/>
    <w:rsid w:val="00B248E2"/>
    <w:rsid w:val="00B25A8E"/>
    <w:rsid w:val="00B27420"/>
    <w:rsid w:val="00B30011"/>
    <w:rsid w:val="00B304C0"/>
    <w:rsid w:val="00B30CDE"/>
    <w:rsid w:val="00B31272"/>
    <w:rsid w:val="00B328BB"/>
    <w:rsid w:val="00B3396A"/>
    <w:rsid w:val="00B33D6E"/>
    <w:rsid w:val="00B347A2"/>
    <w:rsid w:val="00B34F3F"/>
    <w:rsid w:val="00B35396"/>
    <w:rsid w:val="00B358A7"/>
    <w:rsid w:val="00B3630C"/>
    <w:rsid w:val="00B3692C"/>
    <w:rsid w:val="00B370B8"/>
    <w:rsid w:val="00B4139E"/>
    <w:rsid w:val="00B41BEB"/>
    <w:rsid w:val="00B42426"/>
    <w:rsid w:val="00B42507"/>
    <w:rsid w:val="00B42A2F"/>
    <w:rsid w:val="00B42B9E"/>
    <w:rsid w:val="00B45FBA"/>
    <w:rsid w:val="00B46894"/>
    <w:rsid w:val="00B47727"/>
    <w:rsid w:val="00B4786F"/>
    <w:rsid w:val="00B500E5"/>
    <w:rsid w:val="00B50322"/>
    <w:rsid w:val="00B51D5C"/>
    <w:rsid w:val="00B52945"/>
    <w:rsid w:val="00B53C4F"/>
    <w:rsid w:val="00B55405"/>
    <w:rsid w:val="00B57780"/>
    <w:rsid w:val="00B61F28"/>
    <w:rsid w:val="00B61F5B"/>
    <w:rsid w:val="00B62A88"/>
    <w:rsid w:val="00B64214"/>
    <w:rsid w:val="00B64E23"/>
    <w:rsid w:val="00B64F88"/>
    <w:rsid w:val="00B6544D"/>
    <w:rsid w:val="00B6590B"/>
    <w:rsid w:val="00B66342"/>
    <w:rsid w:val="00B66454"/>
    <w:rsid w:val="00B674D4"/>
    <w:rsid w:val="00B70719"/>
    <w:rsid w:val="00B71BD2"/>
    <w:rsid w:val="00B7218B"/>
    <w:rsid w:val="00B7253F"/>
    <w:rsid w:val="00B73374"/>
    <w:rsid w:val="00B733C4"/>
    <w:rsid w:val="00B73430"/>
    <w:rsid w:val="00B736F0"/>
    <w:rsid w:val="00B74B56"/>
    <w:rsid w:val="00B77A53"/>
    <w:rsid w:val="00B80752"/>
    <w:rsid w:val="00B80CB1"/>
    <w:rsid w:val="00B82054"/>
    <w:rsid w:val="00B8238E"/>
    <w:rsid w:val="00B8305F"/>
    <w:rsid w:val="00B83AB1"/>
    <w:rsid w:val="00B85BC9"/>
    <w:rsid w:val="00B85E79"/>
    <w:rsid w:val="00B87AF8"/>
    <w:rsid w:val="00B9046A"/>
    <w:rsid w:val="00B90588"/>
    <w:rsid w:val="00B91418"/>
    <w:rsid w:val="00B92A89"/>
    <w:rsid w:val="00B92F3B"/>
    <w:rsid w:val="00B92FBB"/>
    <w:rsid w:val="00B93A40"/>
    <w:rsid w:val="00B93A5B"/>
    <w:rsid w:val="00B93AF1"/>
    <w:rsid w:val="00B96094"/>
    <w:rsid w:val="00B96F86"/>
    <w:rsid w:val="00B97057"/>
    <w:rsid w:val="00BA08FF"/>
    <w:rsid w:val="00BA0935"/>
    <w:rsid w:val="00BA0B97"/>
    <w:rsid w:val="00BA0E42"/>
    <w:rsid w:val="00BA2EFA"/>
    <w:rsid w:val="00BA3348"/>
    <w:rsid w:val="00BA3939"/>
    <w:rsid w:val="00BA3D20"/>
    <w:rsid w:val="00BA46FD"/>
    <w:rsid w:val="00BA5667"/>
    <w:rsid w:val="00BA5E9E"/>
    <w:rsid w:val="00BA76FF"/>
    <w:rsid w:val="00BA784A"/>
    <w:rsid w:val="00BB1095"/>
    <w:rsid w:val="00BB176D"/>
    <w:rsid w:val="00BB37F5"/>
    <w:rsid w:val="00BB3BBB"/>
    <w:rsid w:val="00BB43B8"/>
    <w:rsid w:val="00BB4512"/>
    <w:rsid w:val="00BB4CE8"/>
    <w:rsid w:val="00BB52B2"/>
    <w:rsid w:val="00BB5628"/>
    <w:rsid w:val="00BB5F9B"/>
    <w:rsid w:val="00BB7591"/>
    <w:rsid w:val="00BB7960"/>
    <w:rsid w:val="00BC046C"/>
    <w:rsid w:val="00BC143F"/>
    <w:rsid w:val="00BC2BD0"/>
    <w:rsid w:val="00BC33A9"/>
    <w:rsid w:val="00BC5551"/>
    <w:rsid w:val="00BC656E"/>
    <w:rsid w:val="00BC6FD2"/>
    <w:rsid w:val="00BC7468"/>
    <w:rsid w:val="00BC7E2E"/>
    <w:rsid w:val="00BD0485"/>
    <w:rsid w:val="00BD0A43"/>
    <w:rsid w:val="00BD0E87"/>
    <w:rsid w:val="00BD27AC"/>
    <w:rsid w:val="00BD3DC6"/>
    <w:rsid w:val="00BD48F5"/>
    <w:rsid w:val="00BD4B0E"/>
    <w:rsid w:val="00BD4DAD"/>
    <w:rsid w:val="00BD53F2"/>
    <w:rsid w:val="00BD60B3"/>
    <w:rsid w:val="00BD6ACB"/>
    <w:rsid w:val="00BD6BD4"/>
    <w:rsid w:val="00BD798F"/>
    <w:rsid w:val="00BD7E46"/>
    <w:rsid w:val="00BE0428"/>
    <w:rsid w:val="00BE187E"/>
    <w:rsid w:val="00BE37F0"/>
    <w:rsid w:val="00BE3C3E"/>
    <w:rsid w:val="00BE61D8"/>
    <w:rsid w:val="00BE642D"/>
    <w:rsid w:val="00BE6670"/>
    <w:rsid w:val="00BE7ECB"/>
    <w:rsid w:val="00BF17CF"/>
    <w:rsid w:val="00BF32DD"/>
    <w:rsid w:val="00BF45E5"/>
    <w:rsid w:val="00BF5206"/>
    <w:rsid w:val="00BF5770"/>
    <w:rsid w:val="00BF58E0"/>
    <w:rsid w:val="00BF5AA6"/>
    <w:rsid w:val="00BF6034"/>
    <w:rsid w:val="00BF6AD2"/>
    <w:rsid w:val="00BF6B8A"/>
    <w:rsid w:val="00BF6D09"/>
    <w:rsid w:val="00C023B3"/>
    <w:rsid w:val="00C0278C"/>
    <w:rsid w:val="00C02BF3"/>
    <w:rsid w:val="00C02CAA"/>
    <w:rsid w:val="00C03BC0"/>
    <w:rsid w:val="00C03D1D"/>
    <w:rsid w:val="00C04BF6"/>
    <w:rsid w:val="00C05999"/>
    <w:rsid w:val="00C05F5B"/>
    <w:rsid w:val="00C05F89"/>
    <w:rsid w:val="00C07176"/>
    <w:rsid w:val="00C073ED"/>
    <w:rsid w:val="00C107AE"/>
    <w:rsid w:val="00C11502"/>
    <w:rsid w:val="00C1167F"/>
    <w:rsid w:val="00C12BC2"/>
    <w:rsid w:val="00C12D06"/>
    <w:rsid w:val="00C13BBD"/>
    <w:rsid w:val="00C14EE7"/>
    <w:rsid w:val="00C15920"/>
    <w:rsid w:val="00C16162"/>
    <w:rsid w:val="00C17F4E"/>
    <w:rsid w:val="00C20CFC"/>
    <w:rsid w:val="00C21CD2"/>
    <w:rsid w:val="00C22341"/>
    <w:rsid w:val="00C22776"/>
    <w:rsid w:val="00C228C7"/>
    <w:rsid w:val="00C23D5F"/>
    <w:rsid w:val="00C318CE"/>
    <w:rsid w:val="00C32BBA"/>
    <w:rsid w:val="00C33346"/>
    <w:rsid w:val="00C3342F"/>
    <w:rsid w:val="00C33D2E"/>
    <w:rsid w:val="00C3471D"/>
    <w:rsid w:val="00C36D2E"/>
    <w:rsid w:val="00C37D0D"/>
    <w:rsid w:val="00C37E11"/>
    <w:rsid w:val="00C4146A"/>
    <w:rsid w:val="00C419A9"/>
    <w:rsid w:val="00C42349"/>
    <w:rsid w:val="00C4347F"/>
    <w:rsid w:val="00C4444B"/>
    <w:rsid w:val="00C4629C"/>
    <w:rsid w:val="00C50854"/>
    <w:rsid w:val="00C51674"/>
    <w:rsid w:val="00C5196E"/>
    <w:rsid w:val="00C51D66"/>
    <w:rsid w:val="00C5257B"/>
    <w:rsid w:val="00C53515"/>
    <w:rsid w:val="00C55B67"/>
    <w:rsid w:val="00C56A71"/>
    <w:rsid w:val="00C56C07"/>
    <w:rsid w:val="00C60210"/>
    <w:rsid w:val="00C6028D"/>
    <w:rsid w:val="00C60392"/>
    <w:rsid w:val="00C6089C"/>
    <w:rsid w:val="00C60EDD"/>
    <w:rsid w:val="00C61485"/>
    <w:rsid w:val="00C62283"/>
    <w:rsid w:val="00C63303"/>
    <w:rsid w:val="00C63BC1"/>
    <w:rsid w:val="00C642F3"/>
    <w:rsid w:val="00C64970"/>
    <w:rsid w:val="00C65EA4"/>
    <w:rsid w:val="00C674B2"/>
    <w:rsid w:val="00C7099D"/>
    <w:rsid w:val="00C70E26"/>
    <w:rsid w:val="00C716E8"/>
    <w:rsid w:val="00C732F7"/>
    <w:rsid w:val="00C745A1"/>
    <w:rsid w:val="00C76A94"/>
    <w:rsid w:val="00C77C9C"/>
    <w:rsid w:val="00C8009B"/>
    <w:rsid w:val="00C81581"/>
    <w:rsid w:val="00C81BC9"/>
    <w:rsid w:val="00C81F75"/>
    <w:rsid w:val="00C839EA"/>
    <w:rsid w:val="00C83A0C"/>
    <w:rsid w:val="00C83DF8"/>
    <w:rsid w:val="00C84DD4"/>
    <w:rsid w:val="00C916CC"/>
    <w:rsid w:val="00C91D7C"/>
    <w:rsid w:val="00C93D4D"/>
    <w:rsid w:val="00C94D5D"/>
    <w:rsid w:val="00C95045"/>
    <w:rsid w:val="00C97D54"/>
    <w:rsid w:val="00CA037F"/>
    <w:rsid w:val="00CA04F3"/>
    <w:rsid w:val="00CA0DD2"/>
    <w:rsid w:val="00CA151F"/>
    <w:rsid w:val="00CA159E"/>
    <w:rsid w:val="00CA1C91"/>
    <w:rsid w:val="00CA351B"/>
    <w:rsid w:val="00CA3B5B"/>
    <w:rsid w:val="00CA43EE"/>
    <w:rsid w:val="00CB10AB"/>
    <w:rsid w:val="00CB1E8E"/>
    <w:rsid w:val="00CB2159"/>
    <w:rsid w:val="00CB3174"/>
    <w:rsid w:val="00CB3B2A"/>
    <w:rsid w:val="00CB6271"/>
    <w:rsid w:val="00CB6A35"/>
    <w:rsid w:val="00CB773C"/>
    <w:rsid w:val="00CC18CD"/>
    <w:rsid w:val="00CC2C0F"/>
    <w:rsid w:val="00CC2E36"/>
    <w:rsid w:val="00CC3AE1"/>
    <w:rsid w:val="00CC44A3"/>
    <w:rsid w:val="00CC456B"/>
    <w:rsid w:val="00CC4F9E"/>
    <w:rsid w:val="00CC5369"/>
    <w:rsid w:val="00CC5D1F"/>
    <w:rsid w:val="00CC66FA"/>
    <w:rsid w:val="00CC6C5A"/>
    <w:rsid w:val="00CC723E"/>
    <w:rsid w:val="00CC7494"/>
    <w:rsid w:val="00CD22BC"/>
    <w:rsid w:val="00CD2662"/>
    <w:rsid w:val="00CD2D36"/>
    <w:rsid w:val="00CD3C2B"/>
    <w:rsid w:val="00CD3DA9"/>
    <w:rsid w:val="00CD416A"/>
    <w:rsid w:val="00CD5B94"/>
    <w:rsid w:val="00CD5E9F"/>
    <w:rsid w:val="00CD6268"/>
    <w:rsid w:val="00CD638C"/>
    <w:rsid w:val="00CD6B26"/>
    <w:rsid w:val="00CD795D"/>
    <w:rsid w:val="00CE03F7"/>
    <w:rsid w:val="00CE0E4F"/>
    <w:rsid w:val="00CE14A5"/>
    <w:rsid w:val="00CE2194"/>
    <w:rsid w:val="00CE2812"/>
    <w:rsid w:val="00CE2D88"/>
    <w:rsid w:val="00CE3DD0"/>
    <w:rsid w:val="00CE4856"/>
    <w:rsid w:val="00CE589D"/>
    <w:rsid w:val="00CE677D"/>
    <w:rsid w:val="00CE7274"/>
    <w:rsid w:val="00CF01A1"/>
    <w:rsid w:val="00CF2432"/>
    <w:rsid w:val="00CF2B5A"/>
    <w:rsid w:val="00CF2F91"/>
    <w:rsid w:val="00CF35F5"/>
    <w:rsid w:val="00CF3D17"/>
    <w:rsid w:val="00CF3FE0"/>
    <w:rsid w:val="00CF42CB"/>
    <w:rsid w:val="00CF5C22"/>
    <w:rsid w:val="00CF67D9"/>
    <w:rsid w:val="00D00133"/>
    <w:rsid w:val="00D00161"/>
    <w:rsid w:val="00D01B1F"/>
    <w:rsid w:val="00D02A86"/>
    <w:rsid w:val="00D02C29"/>
    <w:rsid w:val="00D032C2"/>
    <w:rsid w:val="00D04895"/>
    <w:rsid w:val="00D04AF6"/>
    <w:rsid w:val="00D04C4C"/>
    <w:rsid w:val="00D05347"/>
    <w:rsid w:val="00D064C1"/>
    <w:rsid w:val="00D11348"/>
    <w:rsid w:val="00D113D0"/>
    <w:rsid w:val="00D11780"/>
    <w:rsid w:val="00D11BB5"/>
    <w:rsid w:val="00D135BA"/>
    <w:rsid w:val="00D14197"/>
    <w:rsid w:val="00D14725"/>
    <w:rsid w:val="00D155CF"/>
    <w:rsid w:val="00D15653"/>
    <w:rsid w:val="00D200B3"/>
    <w:rsid w:val="00D20C7F"/>
    <w:rsid w:val="00D21384"/>
    <w:rsid w:val="00D2199E"/>
    <w:rsid w:val="00D21AA2"/>
    <w:rsid w:val="00D2233F"/>
    <w:rsid w:val="00D236B6"/>
    <w:rsid w:val="00D25688"/>
    <w:rsid w:val="00D25F96"/>
    <w:rsid w:val="00D3011C"/>
    <w:rsid w:val="00D3093F"/>
    <w:rsid w:val="00D30FA0"/>
    <w:rsid w:val="00D31583"/>
    <w:rsid w:val="00D3274C"/>
    <w:rsid w:val="00D34478"/>
    <w:rsid w:val="00D3460C"/>
    <w:rsid w:val="00D34FF2"/>
    <w:rsid w:val="00D357C2"/>
    <w:rsid w:val="00D411A8"/>
    <w:rsid w:val="00D41C30"/>
    <w:rsid w:val="00D431AE"/>
    <w:rsid w:val="00D4332B"/>
    <w:rsid w:val="00D433BE"/>
    <w:rsid w:val="00D4427A"/>
    <w:rsid w:val="00D444A0"/>
    <w:rsid w:val="00D44819"/>
    <w:rsid w:val="00D44974"/>
    <w:rsid w:val="00D44B62"/>
    <w:rsid w:val="00D450DB"/>
    <w:rsid w:val="00D45542"/>
    <w:rsid w:val="00D4638C"/>
    <w:rsid w:val="00D46A23"/>
    <w:rsid w:val="00D4721B"/>
    <w:rsid w:val="00D47798"/>
    <w:rsid w:val="00D47AC9"/>
    <w:rsid w:val="00D500D9"/>
    <w:rsid w:val="00D50514"/>
    <w:rsid w:val="00D5180C"/>
    <w:rsid w:val="00D51D20"/>
    <w:rsid w:val="00D52326"/>
    <w:rsid w:val="00D53A69"/>
    <w:rsid w:val="00D56651"/>
    <w:rsid w:val="00D57557"/>
    <w:rsid w:val="00D5777A"/>
    <w:rsid w:val="00D6036A"/>
    <w:rsid w:val="00D611DE"/>
    <w:rsid w:val="00D61700"/>
    <w:rsid w:val="00D622EE"/>
    <w:rsid w:val="00D62B90"/>
    <w:rsid w:val="00D62F4C"/>
    <w:rsid w:val="00D64964"/>
    <w:rsid w:val="00D654EA"/>
    <w:rsid w:val="00D65CC5"/>
    <w:rsid w:val="00D66DF3"/>
    <w:rsid w:val="00D67165"/>
    <w:rsid w:val="00D708DB"/>
    <w:rsid w:val="00D71630"/>
    <w:rsid w:val="00D7165F"/>
    <w:rsid w:val="00D71745"/>
    <w:rsid w:val="00D7262A"/>
    <w:rsid w:val="00D733A8"/>
    <w:rsid w:val="00D741AE"/>
    <w:rsid w:val="00D746E5"/>
    <w:rsid w:val="00D76B23"/>
    <w:rsid w:val="00D77F51"/>
    <w:rsid w:val="00D8074B"/>
    <w:rsid w:val="00D8135F"/>
    <w:rsid w:val="00D814A2"/>
    <w:rsid w:val="00D816DB"/>
    <w:rsid w:val="00D83101"/>
    <w:rsid w:val="00D831B4"/>
    <w:rsid w:val="00D83FAD"/>
    <w:rsid w:val="00D8585C"/>
    <w:rsid w:val="00D85B4F"/>
    <w:rsid w:val="00D85D32"/>
    <w:rsid w:val="00D86C90"/>
    <w:rsid w:val="00D8725A"/>
    <w:rsid w:val="00D87A6B"/>
    <w:rsid w:val="00D87AA7"/>
    <w:rsid w:val="00D90EE1"/>
    <w:rsid w:val="00D91271"/>
    <w:rsid w:val="00D9130B"/>
    <w:rsid w:val="00D916F2"/>
    <w:rsid w:val="00D91EF6"/>
    <w:rsid w:val="00D922DE"/>
    <w:rsid w:val="00D956EE"/>
    <w:rsid w:val="00D958EF"/>
    <w:rsid w:val="00D96EE5"/>
    <w:rsid w:val="00DA0EB0"/>
    <w:rsid w:val="00DA186D"/>
    <w:rsid w:val="00DA2022"/>
    <w:rsid w:val="00DA267B"/>
    <w:rsid w:val="00DA2BB5"/>
    <w:rsid w:val="00DA3F32"/>
    <w:rsid w:val="00DA4AD2"/>
    <w:rsid w:val="00DA51CD"/>
    <w:rsid w:val="00DA5724"/>
    <w:rsid w:val="00DA65DD"/>
    <w:rsid w:val="00DA6BC1"/>
    <w:rsid w:val="00DB06DF"/>
    <w:rsid w:val="00DB126D"/>
    <w:rsid w:val="00DB145C"/>
    <w:rsid w:val="00DB19A2"/>
    <w:rsid w:val="00DB2024"/>
    <w:rsid w:val="00DB3BE2"/>
    <w:rsid w:val="00DB44F4"/>
    <w:rsid w:val="00DB4B59"/>
    <w:rsid w:val="00DB55C5"/>
    <w:rsid w:val="00DB6E7C"/>
    <w:rsid w:val="00DC1170"/>
    <w:rsid w:val="00DC12F7"/>
    <w:rsid w:val="00DC3114"/>
    <w:rsid w:val="00DC37F3"/>
    <w:rsid w:val="00DC380B"/>
    <w:rsid w:val="00DC49CE"/>
    <w:rsid w:val="00DC4C08"/>
    <w:rsid w:val="00DC54A9"/>
    <w:rsid w:val="00DC554E"/>
    <w:rsid w:val="00DC5940"/>
    <w:rsid w:val="00DC5E7F"/>
    <w:rsid w:val="00DC705C"/>
    <w:rsid w:val="00DC7BD4"/>
    <w:rsid w:val="00DC7F46"/>
    <w:rsid w:val="00DD2128"/>
    <w:rsid w:val="00DD222F"/>
    <w:rsid w:val="00DD3DAC"/>
    <w:rsid w:val="00DD45D5"/>
    <w:rsid w:val="00DD5A80"/>
    <w:rsid w:val="00DD6966"/>
    <w:rsid w:val="00DD734F"/>
    <w:rsid w:val="00DD769F"/>
    <w:rsid w:val="00DD7A35"/>
    <w:rsid w:val="00DE01ED"/>
    <w:rsid w:val="00DE0935"/>
    <w:rsid w:val="00DE0DD1"/>
    <w:rsid w:val="00DE1A08"/>
    <w:rsid w:val="00DE283F"/>
    <w:rsid w:val="00DE3068"/>
    <w:rsid w:val="00DE6612"/>
    <w:rsid w:val="00DF04D1"/>
    <w:rsid w:val="00DF0E71"/>
    <w:rsid w:val="00DF23BD"/>
    <w:rsid w:val="00DF4E83"/>
    <w:rsid w:val="00DF6DC2"/>
    <w:rsid w:val="00DF72EF"/>
    <w:rsid w:val="00E008C2"/>
    <w:rsid w:val="00E00C3C"/>
    <w:rsid w:val="00E01349"/>
    <w:rsid w:val="00E013B7"/>
    <w:rsid w:val="00E018DF"/>
    <w:rsid w:val="00E02769"/>
    <w:rsid w:val="00E04602"/>
    <w:rsid w:val="00E0575A"/>
    <w:rsid w:val="00E05806"/>
    <w:rsid w:val="00E05FFC"/>
    <w:rsid w:val="00E06081"/>
    <w:rsid w:val="00E0643F"/>
    <w:rsid w:val="00E068CB"/>
    <w:rsid w:val="00E07DE6"/>
    <w:rsid w:val="00E1032C"/>
    <w:rsid w:val="00E10B5B"/>
    <w:rsid w:val="00E127FE"/>
    <w:rsid w:val="00E1292C"/>
    <w:rsid w:val="00E12A9A"/>
    <w:rsid w:val="00E12E2B"/>
    <w:rsid w:val="00E13065"/>
    <w:rsid w:val="00E13AE4"/>
    <w:rsid w:val="00E1657A"/>
    <w:rsid w:val="00E205E8"/>
    <w:rsid w:val="00E20BB4"/>
    <w:rsid w:val="00E221FC"/>
    <w:rsid w:val="00E23134"/>
    <w:rsid w:val="00E251AE"/>
    <w:rsid w:val="00E25971"/>
    <w:rsid w:val="00E26556"/>
    <w:rsid w:val="00E270EF"/>
    <w:rsid w:val="00E2745C"/>
    <w:rsid w:val="00E27BE1"/>
    <w:rsid w:val="00E27C79"/>
    <w:rsid w:val="00E3072B"/>
    <w:rsid w:val="00E30A20"/>
    <w:rsid w:val="00E31426"/>
    <w:rsid w:val="00E33BA9"/>
    <w:rsid w:val="00E342B8"/>
    <w:rsid w:val="00E347B3"/>
    <w:rsid w:val="00E356C0"/>
    <w:rsid w:val="00E36CC2"/>
    <w:rsid w:val="00E3712A"/>
    <w:rsid w:val="00E3720C"/>
    <w:rsid w:val="00E40169"/>
    <w:rsid w:val="00E40459"/>
    <w:rsid w:val="00E404AB"/>
    <w:rsid w:val="00E4176B"/>
    <w:rsid w:val="00E42307"/>
    <w:rsid w:val="00E446F7"/>
    <w:rsid w:val="00E45F52"/>
    <w:rsid w:val="00E4735A"/>
    <w:rsid w:val="00E477BB"/>
    <w:rsid w:val="00E47C70"/>
    <w:rsid w:val="00E50EDE"/>
    <w:rsid w:val="00E526EE"/>
    <w:rsid w:val="00E559AD"/>
    <w:rsid w:val="00E56C2A"/>
    <w:rsid w:val="00E57CBA"/>
    <w:rsid w:val="00E57FAF"/>
    <w:rsid w:val="00E60601"/>
    <w:rsid w:val="00E612FD"/>
    <w:rsid w:val="00E61BC7"/>
    <w:rsid w:val="00E6213D"/>
    <w:rsid w:val="00E64D45"/>
    <w:rsid w:val="00E66CFA"/>
    <w:rsid w:val="00E703F9"/>
    <w:rsid w:val="00E712EE"/>
    <w:rsid w:val="00E71EB4"/>
    <w:rsid w:val="00E726AF"/>
    <w:rsid w:val="00E728FD"/>
    <w:rsid w:val="00E755E8"/>
    <w:rsid w:val="00E76467"/>
    <w:rsid w:val="00E76E1C"/>
    <w:rsid w:val="00E8031E"/>
    <w:rsid w:val="00E80CA8"/>
    <w:rsid w:val="00E8181F"/>
    <w:rsid w:val="00E82CD3"/>
    <w:rsid w:val="00E879AB"/>
    <w:rsid w:val="00E912FD"/>
    <w:rsid w:val="00E9258C"/>
    <w:rsid w:val="00E93FA4"/>
    <w:rsid w:val="00E94008"/>
    <w:rsid w:val="00E94D6C"/>
    <w:rsid w:val="00E95E37"/>
    <w:rsid w:val="00E96A3D"/>
    <w:rsid w:val="00E97778"/>
    <w:rsid w:val="00E97D1E"/>
    <w:rsid w:val="00EA036F"/>
    <w:rsid w:val="00EA0B93"/>
    <w:rsid w:val="00EA0C67"/>
    <w:rsid w:val="00EA150E"/>
    <w:rsid w:val="00EA1AED"/>
    <w:rsid w:val="00EA2EB8"/>
    <w:rsid w:val="00EA3BF4"/>
    <w:rsid w:val="00EA3EB8"/>
    <w:rsid w:val="00EA4742"/>
    <w:rsid w:val="00EA5176"/>
    <w:rsid w:val="00EB122A"/>
    <w:rsid w:val="00EB1B5F"/>
    <w:rsid w:val="00EB26C1"/>
    <w:rsid w:val="00EB4848"/>
    <w:rsid w:val="00EB4B41"/>
    <w:rsid w:val="00EB4E2E"/>
    <w:rsid w:val="00EB6E83"/>
    <w:rsid w:val="00EC0BB7"/>
    <w:rsid w:val="00EC138A"/>
    <w:rsid w:val="00EC234B"/>
    <w:rsid w:val="00EC2F8A"/>
    <w:rsid w:val="00EC334E"/>
    <w:rsid w:val="00EC35C6"/>
    <w:rsid w:val="00EC7D20"/>
    <w:rsid w:val="00EC7EFE"/>
    <w:rsid w:val="00ED0847"/>
    <w:rsid w:val="00ED2FB8"/>
    <w:rsid w:val="00ED34A9"/>
    <w:rsid w:val="00ED4557"/>
    <w:rsid w:val="00ED6444"/>
    <w:rsid w:val="00ED6AA3"/>
    <w:rsid w:val="00ED7006"/>
    <w:rsid w:val="00ED72CA"/>
    <w:rsid w:val="00EE0A41"/>
    <w:rsid w:val="00EE13F5"/>
    <w:rsid w:val="00EE153E"/>
    <w:rsid w:val="00EE1C66"/>
    <w:rsid w:val="00EE2371"/>
    <w:rsid w:val="00EE3727"/>
    <w:rsid w:val="00EE4AF0"/>
    <w:rsid w:val="00EE5589"/>
    <w:rsid w:val="00EE5BE3"/>
    <w:rsid w:val="00EE5C0D"/>
    <w:rsid w:val="00EE6B90"/>
    <w:rsid w:val="00EE6C7D"/>
    <w:rsid w:val="00EE6CAB"/>
    <w:rsid w:val="00EE7E0A"/>
    <w:rsid w:val="00EF058F"/>
    <w:rsid w:val="00EF1F96"/>
    <w:rsid w:val="00EF1FFE"/>
    <w:rsid w:val="00EF26E7"/>
    <w:rsid w:val="00EF3769"/>
    <w:rsid w:val="00EF3FC2"/>
    <w:rsid w:val="00EF46F4"/>
    <w:rsid w:val="00EF48E7"/>
    <w:rsid w:val="00EF5374"/>
    <w:rsid w:val="00EF7470"/>
    <w:rsid w:val="00F010AA"/>
    <w:rsid w:val="00F021C9"/>
    <w:rsid w:val="00F03029"/>
    <w:rsid w:val="00F049CD"/>
    <w:rsid w:val="00F04D8B"/>
    <w:rsid w:val="00F05321"/>
    <w:rsid w:val="00F05422"/>
    <w:rsid w:val="00F077E7"/>
    <w:rsid w:val="00F07875"/>
    <w:rsid w:val="00F117CE"/>
    <w:rsid w:val="00F11DF7"/>
    <w:rsid w:val="00F12FD1"/>
    <w:rsid w:val="00F1316C"/>
    <w:rsid w:val="00F1345A"/>
    <w:rsid w:val="00F136A9"/>
    <w:rsid w:val="00F13743"/>
    <w:rsid w:val="00F13903"/>
    <w:rsid w:val="00F16447"/>
    <w:rsid w:val="00F16AAA"/>
    <w:rsid w:val="00F20DCE"/>
    <w:rsid w:val="00F211D3"/>
    <w:rsid w:val="00F22A89"/>
    <w:rsid w:val="00F23F56"/>
    <w:rsid w:val="00F24162"/>
    <w:rsid w:val="00F242F4"/>
    <w:rsid w:val="00F31436"/>
    <w:rsid w:val="00F314D8"/>
    <w:rsid w:val="00F31B1F"/>
    <w:rsid w:val="00F3257A"/>
    <w:rsid w:val="00F32C9D"/>
    <w:rsid w:val="00F345E1"/>
    <w:rsid w:val="00F3520A"/>
    <w:rsid w:val="00F356D5"/>
    <w:rsid w:val="00F35D7F"/>
    <w:rsid w:val="00F360ED"/>
    <w:rsid w:val="00F36AEB"/>
    <w:rsid w:val="00F40265"/>
    <w:rsid w:val="00F409C3"/>
    <w:rsid w:val="00F422FC"/>
    <w:rsid w:val="00F4283F"/>
    <w:rsid w:val="00F44C8F"/>
    <w:rsid w:val="00F44F14"/>
    <w:rsid w:val="00F45508"/>
    <w:rsid w:val="00F46352"/>
    <w:rsid w:val="00F46696"/>
    <w:rsid w:val="00F46B38"/>
    <w:rsid w:val="00F46E3A"/>
    <w:rsid w:val="00F46EEB"/>
    <w:rsid w:val="00F52016"/>
    <w:rsid w:val="00F546A4"/>
    <w:rsid w:val="00F5566C"/>
    <w:rsid w:val="00F57F87"/>
    <w:rsid w:val="00F60385"/>
    <w:rsid w:val="00F60492"/>
    <w:rsid w:val="00F604D1"/>
    <w:rsid w:val="00F60C47"/>
    <w:rsid w:val="00F62437"/>
    <w:rsid w:val="00F63F5A"/>
    <w:rsid w:val="00F666D8"/>
    <w:rsid w:val="00F6703B"/>
    <w:rsid w:val="00F677D3"/>
    <w:rsid w:val="00F67C11"/>
    <w:rsid w:val="00F70454"/>
    <w:rsid w:val="00F7097C"/>
    <w:rsid w:val="00F7158D"/>
    <w:rsid w:val="00F718F9"/>
    <w:rsid w:val="00F71ACE"/>
    <w:rsid w:val="00F7212B"/>
    <w:rsid w:val="00F722E8"/>
    <w:rsid w:val="00F728EB"/>
    <w:rsid w:val="00F732B9"/>
    <w:rsid w:val="00F73466"/>
    <w:rsid w:val="00F740D5"/>
    <w:rsid w:val="00F7560E"/>
    <w:rsid w:val="00F756AC"/>
    <w:rsid w:val="00F75F35"/>
    <w:rsid w:val="00F76C39"/>
    <w:rsid w:val="00F76D9C"/>
    <w:rsid w:val="00F77115"/>
    <w:rsid w:val="00F771FA"/>
    <w:rsid w:val="00F77F93"/>
    <w:rsid w:val="00F80048"/>
    <w:rsid w:val="00F80267"/>
    <w:rsid w:val="00F80BB3"/>
    <w:rsid w:val="00F81C37"/>
    <w:rsid w:val="00F826C1"/>
    <w:rsid w:val="00F82983"/>
    <w:rsid w:val="00F82E65"/>
    <w:rsid w:val="00F83A90"/>
    <w:rsid w:val="00F83B06"/>
    <w:rsid w:val="00F84BCA"/>
    <w:rsid w:val="00F84F5A"/>
    <w:rsid w:val="00F85B80"/>
    <w:rsid w:val="00F85FFE"/>
    <w:rsid w:val="00F87789"/>
    <w:rsid w:val="00F87B4A"/>
    <w:rsid w:val="00F9058B"/>
    <w:rsid w:val="00F905F7"/>
    <w:rsid w:val="00F9118C"/>
    <w:rsid w:val="00F92EC1"/>
    <w:rsid w:val="00F947D2"/>
    <w:rsid w:val="00F96026"/>
    <w:rsid w:val="00F960E5"/>
    <w:rsid w:val="00F96ABD"/>
    <w:rsid w:val="00F974B8"/>
    <w:rsid w:val="00FA008C"/>
    <w:rsid w:val="00FA030A"/>
    <w:rsid w:val="00FA0850"/>
    <w:rsid w:val="00FA2574"/>
    <w:rsid w:val="00FA364A"/>
    <w:rsid w:val="00FA5CC5"/>
    <w:rsid w:val="00FA7AB7"/>
    <w:rsid w:val="00FA7F9B"/>
    <w:rsid w:val="00FB0492"/>
    <w:rsid w:val="00FB158D"/>
    <w:rsid w:val="00FB2F3C"/>
    <w:rsid w:val="00FB5109"/>
    <w:rsid w:val="00FB5542"/>
    <w:rsid w:val="00FB5BB1"/>
    <w:rsid w:val="00FB7A0C"/>
    <w:rsid w:val="00FB7D43"/>
    <w:rsid w:val="00FC0F67"/>
    <w:rsid w:val="00FC1CFB"/>
    <w:rsid w:val="00FC1D83"/>
    <w:rsid w:val="00FC1F4E"/>
    <w:rsid w:val="00FC28A2"/>
    <w:rsid w:val="00FC2C4C"/>
    <w:rsid w:val="00FC45BF"/>
    <w:rsid w:val="00FC68EC"/>
    <w:rsid w:val="00FC7E5B"/>
    <w:rsid w:val="00FD0498"/>
    <w:rsid w:val="00FD06C3"/>
    <w:rsid w:val="00FD29EB"/>
    <w:rsid w:val="00FD2C41"/>
    <w:rsid w:val="00FD2DDF"/>
    <w:rsid w:val="00FD34E8"/>
    <w:rsid w:val="00FD38E0"/>
    <w:rsid w:val="00FD47B3"/>
    <w:rsid w:val="00FD4897"/>
    <w:rsid w:val="00FD48E4"/>
    <w:rsid w:val="00FD67D7"/>
    <w:rsid w:val="00FD68E3"/>
    <w:rsid w:val="00FD6A1F"/>
    <w:rsid w:val="00FD6E34"/>
    <w:rsid w:val="00FD761E"/>
    <w:rsid w:val="00FE078C"/>
    <w:rsid w:val="00FE1A3F"/>
    <w:rsid w:val="00FE1E0C"/>
    <w:rsid w:val="00FE2FB3"/>
    <w:rsid w:val="00FE5604"/>
    <w:rsid w:val="00FE5A49"/>
    <w:rsid w:val="00FE6193"/>
    <w:rsid w:val="00FE69D1"/>
    <w:rsid w:val="00FE6D61"/>
    <w:rsid w:val="00FE71DB"/>
    <w:rsid w:val="00FE74CE"/>
    <w:rsid w:val="00FF1966"/>
    <w:rsid w:val="00FF19BF"/>
    <w:rsid w:val="00FF1F26"/>
    <w:rsid w:val="00FF31E9"/>
    <w:rsid w:val="00FF3819"/>
    <w:rsid w:val="00FF41C8"/>
    <w:rsid w:val="00FF56E8"/>
    <w:rsid w:val="00FF716B"/>
    <w:rsid w:val="01EF4353"/>
    <w:rsid w:val="041F9B84"/>
    <w:rsid w:val="08F16316"/>
    <w:rsid w:val="0919B9B6"/>
    <w:rsid w:val="09D4F382"/>
    <w:rsid w:val="0A56F4EA"/>
    <w:rsid w:val="0AA25A6D"/>
    <w:rsid w:val="0AB2FBBF"/>
    <w:rsid w:val="0BDA125B"/>
    <w:rsid w:val="0BE60941"/>
    <w:rsid w:val="0E824B6C"/>
    <w:rsid w:val="0F3BA665"/>
    <w:rsid w:val="0F5DB04B"/>
    <w:rsid w:val="10CB4494"/>
    <w:rsid w:val="110C97FA"/>
    <w:rsid w:val="12C4A6E7"/>
    <w:rsid w:val="137B6A78"/>
    <w:rsid w:val="14607748"/>
    <w:rsid w:val="15DD625D"/>
    <w:rsid w:val="15FC47A9"/>
    <w:rsid w:val="16673B23"/>
    <w:rsid w:val="1717C944"/>
    <w:rsid w:val="1735B56D"/>
    <w:rsid w:val="185508B4"/>
    <w:rsid w:val="1A5E5FB9"/>
    <w:rsid w:val="1B094D71"/>
    <w:rsid w:val="1B9A1937"/>
    <w:rsid w:val="1C11E6D0"/>
    <w:rsid w:val="1E8E3167"/>
    <w:rsid w:val="1FC2462A"/>
    <w:rsid w:val="203268A2"/>
    <w:rsid w:val="2386378D"/>
    <w:rsid w:val="24F8F60A"/>
    <w:rsid w:val="26A02433"/>
    <w:rsid w:val="2A2FB0B5"/>
    <w:rsid w:val="2B17722C"/>
    <w:rsid w:val="2B22B574"/>
    <w:rsid w:val="2BA438A0"/>
    <w:rsid w:val="2E422D6C"/>
    <w:rsid w:val="2E5FB9BA"/>
    <w:rsid w:val="2F2A44FC"/>
    <w:rsid w:val="2F80626A"/>
    <w:rsid w:val="311FCE95"/>
    <w:rsid w:val="31364BEC"/>
    <w:rsid w:val="3158E99B"/>
    <w:rsid w:val="323E872E"/>
    <w:rsid w:val="32D3FB78"/>
    <w:rsid w:val="33A7F146"/>
    <w:rsid w:val="33BE47B6"/>
    <w:rsid w:val="380F9049"/>
    <w:rsid w:val="39BF1731"/>
    <w:rsid w:val="3B02FB59"/>
    <w:rsid w:val="3D26BB5A"/>
    <w:rsid w:val="3EB90E82"/>
    <w:rsid w:val="4070F3B9"/>
    <w:rsid w:val="4248295D"/>
    <w:rsid w:val="451A1A2D"/>
    <w:rsid w:val="45AF490B"/>
    <w:rsid w:val="468EE8E6"/>
    <w:rsid w:val="4797B394"/>
    <w:rsid w:val="48172D99"/>
    <w:rsid w:val="48CD2114"/>
    <w:rsid w:val="49473F9E"/>
    <w:rsid w:val="4A2972CF"/>
    <w:rsid w:val="4A904154"/>
    <w:rsid w:val="4C38A3FD"/>
    <w:rsid w:val="4D5B15BE"/>
    <w:rsid w:val="4EA1497B"/>
    <w:rsid w:val="4EAE7F22"/>
    <w:rsid w:val="4EB51658"/>
    <w:rsid w:val="55E3D27F"/>
    <w:rsid w:val="58E285AC"/>
    <w:rsid w:val="59326A3A"/>
    <w:rsid w:val="5D86BF06"/>
    <w:rsid w:val="5EF4D415"/>
    <w:rsid w:val="642B6E79"/>
    <w:rsid w:val="6434A232"/>
    <w:rsid w:val="65FA1ED9"/>
    <w:rsid w:val="665BEAFD"/>
    <w:rsid w:val="682A3B61"/>
    <w:rsid w:val="6C94F545"/>
    <w:rsid w:val="6CD23FAE"/>
    <w:rsid w:val="73A15307"/>
    <w:rsid w:val="742D1494"/>
    <w:rsid w:val="75683535"/>
    <w:rsid w:val="75B9ADBB"/>
    <w:rsid w:val="76C52791"/>
    <w:rsid w:val="77B724E5"/>
    <w:rsid w:val="77F2D774"/>
    <w:rsid w:val="7860F7F2"/>
    <w:rsid w:val="787E39F4"/>
    <w:rsid w:val="7C8666FE"/>
    <w:rsid w:val="7E2FA9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51B1B"/>
  <w15:docId w15:val="{329F5259-E614-4993-B897-29C6DE77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D5"/>
    <w:pPr>
      <w:spacing w:after="0" w:line="276" w:lineRule="auto"/>
    </w:pPr>
    <w:rPr>
      <w:color w:val="091E47"/>
    </w:rPr>
  </w:style>
  <w:style w:type="paragraph" w:styleId="Heading1">
    <w:name w:val="heading 1"/>
    <w:basedOn w:val="Normal"/>
    <w:next w:val="Normal"/>
    <w:link w:val="Heading1Char"/>
    <w:uiPriority w:val="9"/>
    <w:qFormat/>
    <w:rsid w:val="00D11348"/>
    <w:pPr>
      <w:spacing w:before="240" w:line="240" w:lineRule="auto"/>
      <w:outlineLvl w:val="0"/>
    </w:pPr>
    <w:rPr>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96"/>
    <w:pPr>
      <w:tabs>
        <w:tab w:val="center" w:pos="4513"/>
        <w:tab w:val="right" w:pos="9026"/>
      </w:tabs>
      <w:spacing w:line="240" w:lineRule="auto"/>
    </w:pPr>
  </w:style>
  <w:style w:type="character" w:customStyle="1" w:styleId="HeaderChar">
    <w:name w:val="Header Char"/>
    <w:basedOn w:val="DefaultParagraphFont"/>
    <w:link w:val="Header"/>
    <w:uiPriority w:val="99"/>
    <w:rsid w:val="00D25F96"/>
  </w:style>
  <w:style w:type="paragraph" w:styleId="Footer">
    <w:name w:val="footer"/>
    <w:basedOn w:val="Normal"/>
    <w:link w:val="FooterChar"/>
    <w:uiPriority w:val="99"/>
    <w:unhideWhenUsed/>
    <w:rsid w:val="00D25F96"/>
    <w:pPr>
      <w:tabs>
        <w:tab w:val="center" w:pos="4513"/>
        <w:tab w:val="right" w:pos="9026"/>
      </w:tabs>
      <w:spacing w:line="240" w:lineRule="auto"/>
    </w:pPr>
  </w:style>
  <w:style w:type="character" w:customStyle="1" w:styleId="FooterChar">
    <w:name w:val="Footer Char"/>
    <w:basedOn w:val="DefaultParagraphFont"/>
    <w:link w:val="Footer"/>
    <w:uiPriority w:val="99"/>
    <w:rsid w:val="00D25F96"/>
  </w:style>
  <w:style w:type="character" w:customStyle="1" w:styleId="Heading1Char">
    <w:name w:val="Heading 1 Char"/>
    <w:basedOn w:val="DefaultParagraphFont"/>
    <w:link w:val="Heading1"/>
    <w:uiPriority w:val="9"/>
    <w:rsid w:val="00D11348"/>
    <w:rPr>
      <w:b/>
      <w:bCs/>
      <w:color w:val="2F5496" w:themeColor="accent1" w:themeShade="BF"/>
      <w:sz w:val="28"/>
      <w:szCs w:val="28"/>
    </w:rPr>
  </w:style>
  <w:style w:type="table" w:styleId="TableGrid">
    <w:name w:val="Table Grid"/>
    <w:basedOn w:val="TableNormal"/>
    <w:uiPriority w:val="39"/>
    <w:rsid w:val="009A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0F5"/>
    <w:rPr>
      <w:color w:val="0563C1" w:themeColor="hyperlink"/>
      <w:u w:val="single"/>
    </w:rPr>
  </w:style>
  <w:style w:type="character" w:styleId="UnresolvedMention">
    <w:name w:val="Unresolved Mention"/>
    <w:basedOn w:val="DefaultParagraphFont"/>
    <w:uiPriority w:val="99"/>
    <w:semiHidden/>
    <w:unhideWhenUsed/>
    <w:rsid w:val="000660F5"/>
    <w:rPr>
      <w:color w:val="605E5C"/>
      <w:shd w:val="clear" w:color="auto" w:fill="E1DFDD"/>
    </w:rPr>
  </w:style>
  <w:style w:type="table" w:customStyle="1" w:styleId="BlueSections">
    <w:name w:val="Blue Sections"/>
    <w:basedOn w:val="TableNormal"/>
    <w:uiPriority w:val="99"/>
    <w:rsid w:val="00993415"/>
    <w:pPr>
      <w:spacing w:before="60" w:after="60" w:line="240" w:lineRule="auto"/>
    </w:pPr>
    <w:tblP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
    <w:tcPr>
      <w:shd w:val="clear" w:color="auto" w:fill="D9E2F3" w:themeFill="accent1" w:themeFillTint="33"/>
      <w:vAlign w:val="center"/>
    </w:tcPr>
  </w:style>
  <w:style w:type="paragraph" w:styleId="ListParagraph">
    <w:name w:val="List Paragraph"/>
    <w:basedOn w:val="Normal"/>
    <w:uiPriority w:val="34"/>
    <w:qFormat/>
    <w:rsid w:val="00214E3D"/>
    <w:pPr>
      <w:ind w:left="720"/>
      <w:contextualSpacing/>
    </w:pPr>
  </w:style>
  <w:style w:type="character" w:styleId="Strong">
    <w:name w:val="Strong"/>
    <w:uiPriority w:val="22"/>
    <w:qFormat/>
    <w:rsid w:val="00BB5F9B"/>
    <w:rPr>
      <w:b/>
      <w:bCs/>
      <w:color w:val="FFFFFF" w:themeColor="background1"/>
    </w:rPr>
  </w:style>
  <w:style w:type="character" w:styleId="CommentReference">
    <w:name w:val="annotation reference"/>
    <w:basedOn w:val="DefaultParagraphFont"/>
    <w:uiPriority w:val="99"/>
    <w:semiHidden/>
    <w:unhideWhenUsed/>
    <w:rsid w:val="001A07B5"/>
    <w:rPr>
      <w:sz w:val="16"/>
      <w:szCs w:val="16"/>
    </w:rPr>
  </w:style>
  <w:style w:type="paragraph" w:styleId="CommentText">
    <w:name w:val="annotation text"/>
    <w:basedOn w:val="Normal"/>
    <w:link w:val="CommentTextChar"/>
    <w:uiPriority w:val="99"/>
    <w:unhideWhenUsed/>
    <w:rsid w:val="001A07B5"/>
    <w:pPr>
      <w:spacing w:line="240" w:lineRule="auto"/>
    </w:pPr>
    <w:rPr>
      <w:sz w:val="20"/>
      <w:szCs w:val="20"/>
    </w:rPr>
  </w:style>
  <w:style w:type="character" w:customStyle="1" w:styleId="CommentTextChar">
    <w:name w:val="Comment Text Char"/>
    <w:basedOn w:val="DefaultParagraphFont"/>
    <w:link w:val="CommentText"/>
    <w:uiPriority w:val="99"/>
    <w:rsid w:val="001A07B5"/>
    <w:rPr>
      <w:color w:val="091E47"/>
      <w:sz w:val="20"/>
      <w:szCs w:val="20"/>
    </w:rPr>
  </w:style>
  <w:style w:type="paragraph" w:styleId="CommentSubject">
    <w:name w:val="annotation subject"/>
    <w:basedOn w:val="CommentText"/>
    <w:next w:val="CommentText"/>
    <w:link w:val="CommentSubjectChar"/>
    <w:uiPriority w:val="99"/>
    <w:semiHidden/>
    <w:unhideWhenUsed/>
    <w:rsid w:val="001A07B5"/>
    <w:rPr>
      <w:b/>
      <w:bCs/>
    </w:rPr>
  </w:style>
  <w:style w:type="character" w:customStyle="1" w:styleId="CommentSubjectChar">
    <w:name w:val="Comment Subject Char"/>
    <w:basedOn w:val="CommentTextChar"/>
    <w:link w:val="CommentSubject"/>
    <w:uiPriority w:val="99"/>
    <w:semiHidden/>
    <w:rsid w:val="001A07B5"/>
    <w:rPr>
      <w:b/>
      <w:bCs/>
      <w:color w:val="091E47"/>
      <w:sz w:val="20"/>
      <w:szCs w:val="20"/>
    </w:rPr>
  </w:style>
  <w:style w:type="character" w:styleId="FollowedHyperlink">
    <w:name w:val="FollowedHyperlink"/>
    <w:basedOn w:val="DefaultParagraphFont"/>
    <w:uiPriority w:val="99"/>
    <w:semiHidden/>
    <w:unhideWhenUsed/>
    <w:rsid w:val="00CD795D"/>
    <w:rPr>
      <w:color w:val="954F72" w:themeColor="followedHyperlink"/>
      <w:u w:val="single"/>
    </w:rPr>
  </w:style>
  <w:style w:type="paragraph" w:styleId="Revision">
    <w:name w:val="Revision"/>
    <w:hidden/>
    <w:uiPriority w:val="99"/>
    <w:semiHidden/>
    <w:rsid w:val="003825E6"/>
    <w:pPr>
      <w:spacing w:after="0" w:line="240" w:lineRule="auto"/>
    </w:pPr>
    <w:rPr>
      <w:color w:val="091E47"/>
    </w:rPr>
  </w:style>
  <w:style w:type="paragraph" w:styleId="Subtitle">
    <w:name w:val="Subtitle"/>
    <w:basedOn w:val="Normal"/>
    <w:next w:val="Normal"/>
    <w:link w:val="SubtitleChar"/>
    <w:uiPriority w:val="11"/>
    <w:qFormat/>
    <w:rsid w:val="00EB4848"/>
    <w:pPr>
      <w:spacing w:before="60" w:after="60"/>
    </w:pPr>
    <w:rPr>
      <w:sz w:val="18"/>
      <w:szCs w:val="18"/>
    </w:rPr>
  </w:style>
  <w:style w:type="character" w:customStyle="1" w:styleId="SubtitleChar">
    <w:name w:val="Subtitle Char"/>
    <w:basedOn w:val="DefaultParagraphFont"/>
    <w:link w:val="Subtitle"/>
    <w:uiPriority w:val="11"/>
    <w:rsid w:val="00EB4848"/>
    <w:rPr>
      <w:color w:val="091E47"/>
      <w:sz w:val="18"/>
      <w:szCs w:val="18"/>
    </w:rPr>
  </w:style>
  <w:style w:type="character" w:customStyle="1" w:styleId="normaltextrun">
    <w:name w:val="normaltextrun"/>
    <w:basedOn w:val="DefaultParagraphFont"/>
    <w:rsid w:val="00E356C0"/>
  </w:style>
  <w:style w:type="character" w:customStyle="1" w:styleId="eop">
    <w:name w:val="eop"/>
    <w:basedOn w:val="DefaultParagraphFont"/>
    <w:rsid w:val="00E356C0"/>
  </w:style>
  <w:style w:type="paragraph" w:customStyle="1" w:styleId="paragraph">
    <w:name w:val="paragraph"/>
    <w:basedOn w:val="Normal"/>
    <w:rsid w:val="00E356C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46917">
      <w:bodyDiv w:val="1"/>
      <w:marLeft w:val="0"/>
      <w:marRight w:val="0"/>
      <w:marTop w:val="0"/>
      <w:marBottom w:val="0"/>
      <w:divBdr>
        <w:top w:val="none" w:sz="0" w:space="0" w:color="auto"/>
        <w:left w:val="none" w:sz="0" w:space="0" w:color="auto"/>
        <w:bottom w:val="none" w:sz="0" w:space="0" w:color="auto"/>
        <w:right w:val="none" w:sz="0" w:space="0" w:color="auto"/>
      </w:divBdr>
    </w:div>
    <w:div w:id="1243032520">
      <w:bodyDiv w:val="1"/>
      <w:marLeft w:val="0"/>
      <w:marRight w:val="0"/>
      <w:marTop w:val="0"/>
      <w:marBottom w:val="0"/>
      <w:divBdr>
        <w:top w:val="none" w:sz="0" w:space="0" w:color="auto"/>
        <w:left w:val="none" w:sz="0" w:space="0" w:color="auto"/>
        <w:bottom w:val="none" w:sz="0" w:space="0" w:color="auto"/>
        <w:right w:val="none" w:sz="0" w:space="0" w:color="auto"/>
      </w:divBdr>
    </w:div>
    <w:div w:id="2063560002">
      <w:bodyDiv w:val="1"/>
      <w:marLeft w:val="0"/>
      <w:marRight w:val="0"/>
      <w:marTop w:val="0"/>
      <w:marBottom w:val="0"/>
      <w:divBdr>
        <w:top w:val="none" w:sz="0" w:space="0" w:color="auto"/>
        <w:left w:val="none" w:sz="0" w:space="0" w:color="auto"/>
        <w:bottom w:val="none" w:sz="0" w:space="0" w:color="auto"/>
        <w:right w:val="none" w:sz="0" w:space="0" w:color="auto"/>
      </w:divBdr>
      <w:divsChild>
        <w:div w:id="1290671701">
          <w:marLeft w:val="0"/>
          <w:marRight w:val="0"/>
          <w:marTop w:val="0"/>
          <w:marBottom w:val="0"/>
          <w:divBdr>
            <w:top w:val="none" w:sz="0" w:space="0" w:color="auto"/>
            <w:left w:val="none" w:sz="0" w:space="0" w:color="auto"/>
            <w:bottom w:val="none" w:sz="0" w:space="0" w:color="auto"/>
            <w:right w:val="none" w:sz="0" w:space="0" w:color="auto"/>
          </w:divBdr>
          <w:divsChild>
            <w:div w:id="10287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ites-imports-and-exports" TargetMode="External"/><Relationship Id="rId18" Type="http://schemas.openxmlformats.org/officeDocument/2006/relationships/hyperlink" Target="https://www.hse.gov.uk/pubns/misc208.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cchealth@imperial.ac.uk" TargetMode="External"/><Relationship Id="rId7" Type="http://schemas.openxmlformats.org/officeDocument/2006/relationships/settings" Target="settings.xml"/><Relationship Id="rId12" Type="http://schemas.openxmlformats.org/officeDocument/2006/relationships/hyperlink" Target="https://www.imperial.ac.uk/safety/safety-by-topic/laboratory-safety/biological-safety/biosecurity/" TargetMode="External"/><Relationship Id="rId17" Type="http://schemas.openxmlformats.org/officeDocument/2006/relationships/footer" Target="footer1.xml"/><Relationship Id="rId25" Type="http://schemas.openxmlformats.org/officeDocument/2006/relationships/hyperlink" Target="https://www.imperial.ac.uk/media/imperial-college/administration-and-support-services/safety/internal/biosafety/F004-Cessation-or-transfer-of-an-activity.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mperial.ac.uk/occupational-health/health-surveillance/working-with-pathoge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afety/safety-by-topic/laboratory-safety/biological-safety/risk-assessment-database-and-register-radar/" TargetMode="External"/><Relationship Id="rId24" Type="http://schemas.openxmlformats.org/officeDocument/2006/relationships/hyperlink" Target="https://www.imperial.ac.uk/imperial-college-healthcare-tissue-bank/research-projects/using-human-samples-in-research/" TargetMode="External"/><Relationship Id="rId5" Type="http://schemas.openxmlformats.org/officeDocument/2006/relationships/numbering" Target="numbering.xml"/><Relationship Id="rId15" Type="http://schemas.openxmlformats.org/officeDocument/2006/relationships/hyperlink" Target="https://www.imperial.ac.uk/media/imperial-college/administration-and-support-services/safety/internal/biosafety/F005-Plant-Risk-Assessment--Including-regulated-and-prohibited-material.docx" TargetMode="External"/><Relationship Id="rId23" Type="http://schemas.openxmlformats.org/officeDocument/2006/relationships/hyperlink" Target="https://www.imperial.ac.uk/occupational-health/health-surveillance/" TargetMode="External"/><Relationship Id="rId10" Type="http://schemas.openxmlformats.org/officeDocument/2006/relationships/endnotes" Target="endnotes.xml"/><Relationship Id="rId19" Type="http://schemas.openxmlformats.org/officeDocument/2006/relationships/hyperlink" Target="https://www.imperial.ac.uk/occupational-health/health-surveill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priced/hsg280.pdf" TargetMode="External"/><Relationship Id="rId22" Type="http://schemas.openxmlformats.org/officeDocument/2006/relationships/hyperlink" Target="https://www.imperial.ac.uk/occupational-health/health-surveilla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b2944a-6443-40b2-909d-69b3a808bcb6">
      <Terms xmlns="http://schemas.microsoft.com/office/infopath/2007/PartnerControls"/>
    </lcf76f155ced4ddcb4097134ff3c332f>
    <TaxCatchAll xmlns="519bf56a-56aa-4b45-85c5-94950cfdd9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C839AECD405B4A91F23D9ED2E92C51" ma:contentTypeVersion="17" ma:contentTypeDescription="Create a new document." ma:contentTypeScope="" ma:versionID="ca225409ff4c4df5ce53f419e42de7b9">
  <xsd:schema xmlns:xsd="http://www.w3.org/2001/XMLSchema" xmlns:xs="http://www.w3.org/2001/XMLSchema" xmlns:p="http://schemas.microsoft.com/office/2006/metadata/properties" xmlns:ns2="f2b2944a-6443-40b2-909d-69b3a808bcb6" xmlns:ns3="519bf56a-56aa-4b45-85c5-94950cfdd9bc" targetNamespace="http://schemas.microsoft.com/office/2006/metadata/properties" ma:root="true" ma:fieldsID="e51704a676aac4e7f3709939a203bfa4" ns2:_="" ns3:_="">
    <xsd:import namespace="f2b2944a-6443-40b2-909d-69b3a808bcb6"/>
    <xsd:import namespace="519bf56a-56aa-4b45-85c5-94950cfdd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2944a-6443-40b2-909d-69b3a808b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f56a-56aa-4b45-85c5-94950cfdd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d8f2c8-550c-464b-980e-b25f3f5ed07b}" ma:internalName="TaxCatchAll" ma:showField="CatchAllData" ma:web="519bf56a-56aa-4b45-85c5-94950cfdd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CF765-18FF-4ECC-848D-A9374C19EF95}">
  <ds:schemaRefs>
    <ds:schemaRef ds:uri="http://schemas.microsoft.com/office/2006/metadata/properties"/>
    <ds:schemaRef ds:uri="http://schemas.microsoft.com/office/infopath/2007/PartnerControls"/>
    <ds:schemaRef ds:uri="f2b2944a-6443-40b2-909d-69b3a808bcb6"/>
    <ds:schemaRef ds:uri="519bf56a-56aa-4b45-85c5-94950cfdd9bc"/>
  </ds:schemaRefs>
</ds:datastoreItem>
</file>

<file path=customXml/itemProps2.xml><?xml version="1.0" encoding="utf-8"?>
<ds:datastoreItem xmlns:ds="http://schemas.openxmlformats.org/officeDocument/2006/customXml" ds:itemID="{B92E5A80-C851-4CDA-A7AA-C6102AB7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2944a-6443-40b2-909d-69b3a808bcb6"/>
    <ds:schemaRef ds:uri="519bf56a-56aa-4b45-85c5-94950cfd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CDEF2-B5F3-49AB-965A-51246FAF6A05}">
  <ds:schemaRefs>
    <ds:schemaRef ds:uri="http://schemas.microsoft.com/sharepoint/v3/contenttype/forms"/>
  </ds:schemaRefs>
</ds:datastoreItem>
</file>

<file path=customXml/itemProps4.xml><?xml version="1.0" encoding="utf-8"?>
<ds:datastoreItem xmlns:ds="http://schemas.openxmlformats.org/officeDocument/2006/customXml" ds:itemID="{7ECCA05A-74CC-4AFF-A8D2-B32C8555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3306</Words>
  <Characters>18847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Links>
    <vt:vector size="78" baseType="variant">
      <vt:variant>
        <vt:i4>7143476</vt:i4>
      </vt:variant>
      <vt:variant>
        <vt:i4>36</vt:i4>
      </vt:variant>
      <vt:variant>
        <vt:i4>0</vt:i4>
      </vt:variant>
      <vt:variant>
        <vt:i4>5</vt:i4>
      </vt:variant>
      <vt:variant>
        <vt:lpwstr>https://www.imperial.ac.uk/media/imperial-college/administration-and-support-services/safety/internal/biosafety/F004-Cessation-or-transfer-of-an-activity.docx</vt:lpwstr>
      </vt:variant>
      <vt:variant>
        <vt:lpwstr/>
      </vt:variant>
      <vt:variant>
        <vt:i4>5636164</vt:i4>
      </vt:variant>
      <vt:variant>
        <vt:i4>33</vt:i4>
      </vt:variant>
      <vt:variant>
        <vt:i4>0</vt:i4>
      </vt:variant>
      <vt:variant>
        <vt:i4>5</vt:i4>
      </vt:variant>
      <vt:variant>
        <vt:lpwstr>https://www.imperial.ac.uk/imperial-college-healthcare-tissue-bank/research-projects/using-human-samples-in-research/</vt:lpwstr>
      </vt:variant>
      <vt:variant>
        <vt:lpwstr/>
      </vt:variant>
      <vt:variant>
        <vt:i4>7733368</vt:i4>
      </vt:variant>
      <vt:variant>
        <vt:i4>30</vt:i4>
      </vt:variant>
      <vt:variant>
        <vt:i4>0</vt:i4>
      </vt:variant>
      <vt:variant>
        <vt:i4>5</vt:i4>
      </vt:variant>
      <vt:variant>
        <vt:lpwstr>https://www.imperial.ac.uk/occupational-health/health-surveillance/</vt:lpwstr>
      </vt:variant>
      <vt:variant>
        <vt:lpwstr/>
      </vt:variant>
      <vt:variant>
        <vt:i4>7733368</vt:i4>
      </vt:variant>
      <vt:variant>
        <vt:i4>27</vt:i4>
      </vt:variant>
      <vt:variant>
        <vt:i4>0</vt:i4>
      </vt:variant>
      <vt:variant>
        <vt:i4>5</vt:i4>
      </vt:variant>
      <vt:variant>
        <vt:lpwstr>https://www.imperial.ac.uk/occupational-health/health-surveillance/</vt:lpwstr>
      </vt:variant>
      <vt:variant>
        <vt:lpwstr/>
      </vt:variant>
      <vt:variant>
        <vt:i4>3997782</vt:i4>
      </vt:variant>
      <vt:variant>
        <vt:i4>24</vt:i4>
      </vt:variant>
      <vt:variant>
        <vt:i4>0</vt:i4>
      </vt:variant>
      <vt:variant>
        <vt:i4>5</vt:i4>
      </vt:variant>
      <vt:variant>
        <vt:lpwstr>mailto:occhealth@imperial.ac.uk</vt:lpwstr>
      </vt:variant>
      <vt:variant>
        <vt:lpwstr/>
      </vt:variant>
      <vt:variant>
        <vt:i4>8126572</vt:i4>
      </vt:variant>
      <vt:variant>
        <vt:i4>21</vt:i4>
      </vt:variant>
      <vt:variant>
        <vt:i4>0</vt:i4>
      </vt:variant>
      <vt:variant>
        <vt:i4>5</vt:i4>
      </vt:variant>
      <vt:variant>
        <vt:lpwstr>https://www.imperial.ac.uk/occupational-health/health-surveillance/working-with-pathogens/</vt:lpwstr>
      </vt:variant>
      <vt:variant>
        <vt:lpwstr/>
      </vt:variant>
      <vt:variant>
        <vt:i4>7733368</vt:i4>
      </vt:variant>
      <vt:variant>
        <vt:i4>18</vt:i4>
      </vt:variant>
      <vt:variant>
        <vt:i4>0</vt:i4>
      </vt:variant>
      <vt:variant>
        <vt:i4>5</vt:i4>
      </vt:variant>
      <vt:variant>
        <vt:lpwstr>https://www.imperial.ac.uk/occupational-health/health-surveillance/</vt:lpwstr>
      </vt:variant>
      <vt:variant>
        <vt:lpwstr/>
      </vt:variant>
      <vt:variant>
        <vt:i4>6029378</vt:i4>
      </vt:variant>
      <vt:variant>
        <vt:i4>15</vt:i4>
      </vt:variant>
      <vt:variant>
        <vt:i4>0</vt:i4>
      </vt:variant>
      <vt:variant>
        <vt:i4>5</vt:i4>
      </vt:variant>
      <vt:variant>
        <vt:lpwstr>https://www.hse.gov.uk/pubns/misc208.pdf</vt:lpwstr>
      </vt:variant>
      <vt:variant>
        <vt:lpwstr/>
      </vt:variant>
      <vt:variant>
        <vt:i4>4587601</vt:i4>
      </vt:variant>
      <vt:variant>
        <vt:i4>12</vt:i4>
      </vt:variant>
      <vt:variant>
        <vt:i4>0</vt:i4>
      </vt:variant>
      <vt:variant>
        <vt:i4>5</vt:i4>
      </vt:variant>
      <vt:variant>
        <vt:lpwstr>https://www.imperial.ac.uk/media/imperial-college/administration-and-support-services/safety/internal/biosafety/F005-Plant-Risk-Assessment--Including-regulated-and-prohibited-material.docx</vt:lpwstr>
      </vt:variant>
      <vt:variant>
        <vt:lpwstr/>
      </vt:variant>
      <vt:variant>
        <vt:i4>6946874</vt:i4>
      </vt:variant>
      <vt:variant>
        <vt:i4>9</vt:i4>
      </vt:variant>
      <vt:variant>
        <vt:i4>0</vt:i4>
      </vt:variant>
      <vt:variant>
        <vt:i4>5</vt:i4>
      </vt:variant>
      <vt:variant>
        <vt:lpwstr>https://www.hse.gov.uk/pubns/priced/hsg280.pdf</vt:lpwstr>
      </vt:variant>
      <vt:variant>
        <vt:lpwstr/>
      </vt:variant>
      <vt:variant>
        <vt:i4>1769487</vt:i4>
      </vt:variant>
      <vt:variant>
        <vt:i4>6</vt:i4>
      </vt:variant>
      <vt:variant>
        <vt:i4>0</vt:i4>
      </vt:variant>
      <vt:variant>
        <vt:i4>5</vt:i4>
      </vt:variant>
      <vt:variant>
        <vt:lpwstr>https://www.gov.uk/guidance/cites-imports-and-exports</vt:lpwstr>
      </vt:variant>
      <vt:variant>
        <vt:lpwstr/>
      </vt:variant>
      <vt:variant>
        <vt:i4>7340143</vt:i4>
      </vt:variant>
      <vt:variant>
        <vt:i4>3</vt:i4>
      </vt:variant>
      <vt:variant>
        <vt:i4>0</vt:i4>
      </vt:variant>
      <vt:variant>
        <vt:i4>5</vt:i4>
      </vt:variant>
      <vt:variant>
        <vt:lpwstr>https://www.imperial.ac.uk/safety/safety-by-topic/laboratory-safety/biological-safety/biosecurity/</vt:lpwstr>
      </vt:variant>
      <vt:variant>
        <vt:lpwstr/>
      </vt:variant>
      <vt:variant>
        <vt:i4>7143483</vt:i4>
      </vt:variant>
      <vt:variant>
        <vt:i4>0</vt:i4>
      </vt:variant>
      <vt:variant>
        <vt:i4>0</vt:i4>
      </vt:variant>
      <vt:variant>
        <vt:i4>5</vt:i4>
      </vt:variant>
      <vt:variant>
        <vt:lpwstr>https://www.imperial.ac.uk/safety/safety-by-topic/laboratory-safety/biological-safety/risk-assessment-database-and-register-radar/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 Heather A</dc:creator>
  <cp:keywords/>
  <dc:description/>
  <cp:lastModifiedBy>Hickey, Darran D</cp:lastModifiedBy>
  <cp:revision>2</cp:revision>
  <dcterms:created xsi:type="dcterms:W3CDTF">2023-10-04T09:09:00Z</dcterms:created>
  <dcterms:modified xsi:type="dcterms:W3CDTF">2023-10-04T09:09:00Z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0x01010018C839AECD405B4A91F23D9ED2E92C51</vt:lpwstr>
  </property>
  <property fmtid="{D5CDD505-2E9C-101B-9397-08002B2CF9AE}" pid="3" name="MediaServiceImageTags">
    <vt:lpwstr/>
  </property>
</Properties>
</file>