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976B8" w14:textId="77777777" w:rsidR="005238A5" w:rsidRPr="00902AB3" w:rsidRDefault="005238A5" w:rsidP="00035083">
      <w:pPr>
        <w:spacing w:after="0" w:line="240" w:lineRule="auto"/>
        <w:jc w:val="center"/>
        <w:rPr>
          <w:rFonts w:cs="Arial"/>
          <w:b/>
          <w:sz w:val="20"/>
          <w:u w:val="single"/>
        </w:rPr>
      </w:pPr>
      <w:r w:rsidRPr="00902AB3">
        <w:rPr>
          <w:rFonts w:cs="Arial"/>
          <w:b/>
          <w:sz w:val="20"/>
          <w:u w:val="single"/>
        </w:rPr>
        <w:t>Definitions</w:t>
      </w:r>
    </w:p>
    <w:p w14:paraId="4E1976B9" w14:textId="77777777" w:rsidR="005238A5" w:rsidRPr="00902AB3" w:rsidRDefault="005238A5" w:rsidP="00CE7888">
      <w:pPr>
        <w:spacing w:after="0" w:line="240" w:lineRule="auto"/>
        <w:rPr>
          <w:sz w:val="18"/>
          <w:szCs w:val="20"/>
        </w:rPr>
      </w:pPr>
      <w:r w:rsidRPr="00902AB3">
        <w:rPr>
          <w:sz w:val="18"/>
          <w:szCs w:val="20"/>
        </w:rPr>
        <w:t xml:space="preserve">1 This form may be used </w:t>
      </w:r>
      <w:bookmarkStart w:id="0" w:name="2"/>
      <w:bookmarkEnd w:id="0"/>
      <w:r w:rsidRPr="00902AB3">
        <w:rPr>
          <w:sz w:val="18"/>
          <w:szCs w:val="20"/>
        </w:rPr>
        <w:t xml:space="preserve">to conduct and record MACHINERY RISK ASSESSMENTS, for machinery in </w:t>
      </w:r>
      <w:r w:rsidRPr="00902AB3">
        <w:rPr>
          <w:b/>
          <w:sz w:val="18"/>
          <w:szCs w:val="20"/>
        </w:rPr>
        <w:t>use</w:t>
      </w:r>
      <w:r w:rsidRPr="00902AB3">
        <w:rPr>
          <w:sz w:val="18"/>
          <w:szCs w:val="20"/>
        </w:rPr>
        <w:t xml:space="preserve"> at work (whether exclusively or not</w:t>
      </w:r>
    </w:p>
    <w:p w14:paraId="4E1976BA" w14:textId="77777777" w:rsidR="005238A5" w:rsidRPr="00902AB3" w:rsidRDefault="005238A5" w:rsidP="00CE7888">
      <w:pPr>
        <w:spacing w:after="0" w:line="240" w:lineRule="auto"/>
        <w:rPr>
          <w:sz w:val="18"/>
          <w:szCs w:val="20"/>
        </w:rPr>
      </w:pPr>
      <w:r w:rsidRPr="00902AB3">
        <w:rPr>
          <w:b/>
          <w:sz w:val="18"/>
          <w:szCs w:val="20"/>
        </w:rPr>
        <w:t>Definition of "use"</w:t>
      </w:r>
      <w:r w:rsidRPr="00902AB3">
        <w:rPr>
          <w:sz w:val="18"/>
          <w:szCs w:val="20"/>
        </w:rPr>
        <w:t xml:space="preserve"> in relation to machinery means: “any activity involving machinery and includes installing, commissioning, starting, stopping, programming, setting, transporting, repairing, modifying, maintaining, servicing, cleaning, decommissioning”</w:t>
      </w:r>
    </w:p>
    <w:p w14:paraId="4E1976BB" w14:textId="77777777" w:rsidR="005238A5" w:rsidRPr="00902AB3" w:rsidRDefault="005238A5" w:rsidP="00CE7888">
      <w:pPr>
        <w:spacing w:after="0" w:line="240" w:lineRule="auto"/>
        <w:rPr>
          <w:sz w:val="18"/>
          <w:szCs w:val="20"/>
        </w:rPr>
      </w:pPr>
      <w:bookmarkStart w:id="1" w:name="9"/>
      <w:bookmarkEnd w:id="1"/>
      <w:r w:rsidRPr="00902AB3">
        <w:rPr>
          <w:sz w:val="18"/>
          <w:szCs w:val="20"/>
        </w:rPr>
        <w:t xml:space="preserve">2 Persons who conduct machinery risk assessments must be </w:t>
      </w:r>
      <w:r w:rsidRPr="00902AB3">
        <w:rPr>
          <w:b/>
          <w:sz w:val="18"/>
          <w:szCs w:val="20"/>
        </w:rPr>
        <w:t>competent</w:t>
      </w:r>
      <w:r w:rsidRPr="00902AB3">
        <w:rPr>
          <w:sz w:val="18"/>
          <w:szCs w:val="20"/>
        </w:rPr>
        <w:t xml:space="preserve"> to do so. </w:t>
      </w:r>
    </w:p>
    <w:p w14:paraId="4E1976BC" w14:textId="77777777" w:rsidR="005238A5" w:rsidRPr="00902AB3" w:rsidRDefault="005238A5" w:rsidP="00CE7888">
      <w:pPr>
        <w:spacing w:after="0" w:line="240" w:lineRule="auto"/>
        <w:rPr>
          <w:sz w:val="18"/>
          <w:szCs w:val="20"/>
        </w:rPr>
      </w:pPr>
      <w:r w:rsidRPr="00902AB3">
        <w:rPr>
          <w:b/>
          <w:sz w:val="18"/>
          <w:szCs w:val="20"/>
        </w:rPr>
        <w:t xml:space="preserve">Definition of “competent” </w:t>
      </w:r>
      <w:r w:rsidRPr="00902AB3">
        <w:rPr>
          <w:sz w:val="18"/>
          <w:szCs w:val="20"/>
        </w:rPr>
        <w:t>in relation to machinery risk assessment</w:t>
      </w:r>
      <w:r>
        <w:rPr>
          <w:sz w:val="18"/>
          <w:szCs w:val="20"/>
        </w:rPr>
        <w:t xml:space="preserve">: </w:t>
      </w:r>
      <w:r w:rsidRPr="00902AB3">
        <w:rPr>
          <w:sz w:val="18"/>
          <w:szCs w:val="20"/>
        </w:rPr>
        <w:t>someone who is knowledgeable of the associated hazards, precautions, and foreseeable risks of the machinery, its proposed environment, any associated materials - and of the machinery risk assessment process.</w:t>
      </w:r>
      <w:r>
        <w:rPr>
          <w:sz w:val="18"/>
          <w:szCs w:val="20"/>
        </w:rPr>
        <w:t xml:space="preserve"> You should also view RAFT </w:t>
      </w:r>
      <w:hyperlink r:id="rId10" w:history="1">
        <w:r w:rsidRPr="007A0649">
          <w:rPr>
            <w:rStyle w:val="Hyperlink"/>
            <w:sz w:val="18"/>
            <w:szCs w:val="20"/>
          </w:rPr>
          <w:t>http://www.imperial.ac.uk/safety/raft/</w:t>
        </w:r>
      </w:hyperlink>
      <w:r>
        <w:rPr>
          <w:sz w:val="18"/>
          <w:szCs w:val="20"/>
        </w:rPr>
        <w:t xml:space="preserve"> Section 5 Workshops and Section 6 Lone working. </w:t>
      </w:r>
    </w:p>
    <w:p w14:paraId="4E1976BD" w14:textId="77777777" w:rsidR="005238A5" w:rsidRPr="00902AB3" w:rsidRDefault="005238A5" w:rsidP="00CE7888">
      <w:pPr>
        <w:spacing w:after="0" w:line="240" w:lineRule="auto"/>
        <w:rPr>
          <w:sz w:val="18"/>
          <w:szCs w:val="20"/>
        </w:rPr>
      </w:pPr>
      <w:r w:rsidRPr="00902AB3">
        <w:rPr>
          <w:sz w:val="18"/>
          <w:szCs w:val="20"/>
        </w:rPr>
        <w:t xml:space="preserve">3. Persons who </w:t>
      </w:r>
      <w:r w:rsidRPr="00902AB3">
        <w:rPr>
          <w:b/>
          <w:sz w:val="18"/>
          <w:szCs w:val="20"/>
        </w:rPr>
        <w:t>supervise</w:t>
      </w:r>
      <w:r w:rsidRPr="00902AB3">
        <w:rPr>
          <w:sz w:val="18"/>
          <w:szCs w:val="20"/>
        </w:rPr>
        <w:t xml:space="preserve"> others who </w:t>
      </w:r>
      <w:r w:rsidRPr="00902AB3">
        <w:rPr>
          <w:b/>
          <w:sz w:val="18"/>
          <w:szCs w:val="20"/>
        </w:rPr>
        <w:t>use</w:t>
      </w:r>
      <w:r w:rsidRPr="00902AB3">
        <w:rPr>
          <w:sz w:val="18"/>
          <w:szCs w:val="20"/>
        </w:rPr>
        <w:t xml:space="preserve"> the equipment must be competent to do so – ie must have adequate training, knowledge and experience in the use of the machinery, and full understanding of its attendant hazards, risks and precautions.</w:t>
      </w:r>
    </w:p>
    <w:p w14:paraId="4E1976BE" w14:textId="77777777" w:rsidR="005238A5" w:rsidRPr="00902AB3" w:rsidRDefault="005238A5" w:rsidP="00C522C7">
      <w:pPr>
        <w:spacing w:after="0" w:line="240" w:lineRule="auto"/>
        <w:rPr>
          <w:sz w:val="18"/>
          <w:szCs w:val="20"/>
        </w:rPr>
      </w:pPr>
      <w:r w:rsidRPr="00902AB3">
        <w:rPr>
          <w:sz w:val="18"/>
          <w:szCs w:val="20"/>
        </w:rPr>
        <w:t>Persons who use the machine must be trained in the use of the machinery, and demonstrate a full understanding of its attendant hazards, risks and precautions.</w:t>
      </w:r>
    </w:p>
    <w:p w14:paraId="4E1976BF" w14:textId="77777777" w:rsidR="005238A5" w:rsidRPr="00902AB3" w:rsidRDefault="005238A5" w:rsidP="00CE7888">
      <w:pPr>
        <w:spacing w:after="0" w:line="240" w:lineRule="auto"/>
        <w:rPr>
          <w:sz w:val="18"/>
          <w:szCs w:val="20"/>
        </w:rPr>
      </w:pPr>
      <w:r w:rsidRPr="00902AB3">
        <w:rPr>
          <w:b/>
          <w:sz w:val="18"/>
          <w:szCs w:val="20"/>
        </w:rPr>
        <w:t>Definition of Machine:</w:t>
      </w:r>
      <w:r w:rsidRPr="00902AB3">
        <w:rPr>
          <w:sz w:val="18"/>
          <w:szCs w:val="20"/>
        </w:rPr>
        <w:t xml:space="preserve">  an assemblage of parts that transmit forces, motion, and energy one to another in a predetermined manner</w:t>
      </w:r>
    </w:p>
    <w:p w14:paraId="4E1976C0" w14:textId="77777777" w:rsidR="005238A5" w:rsidRPr="00902AB3" w:rsidRDefault="005238A5" w:rsidP="001C3A8F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18"/>
          <w:szCs w:val="20"/>
        </w:rPr>
      </w:pPr>
      <w:r w:rsidRPr="00902AB3">
        <w:rPr>
          <w:sz w:val="18"/>
          <w:szCs w:val="20"/>
        </w:rPr>
        <w:t>“An assembly of linked parts or components, at least one of which moves, including, with the appropriate actuators, control and power circuits, joined together for a specific application, in particular for the processing, treatment, moving, or packaging of a material.”  eg A pump, motor, and starter unit are not machines as individual components, but they are integral components of a independently functioning machine capable of moving a material (fluid).</w:t>
      </w:r>
    </w:p>
    <w:p w14:paraId="4E1976C1" w14:textId="77777777" w:rsidR="005238A5" w:rsidRPr="00902AB3" w:rsidRDefault="005238A5" w:rsidP="00C522C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18"/>
          <w:szCs w:val="20"/>
        </w:rPr>
      </w:pPr>
      <w:r w:rsidRPr="00902AB3">
        <w:rPr>
          <w:rFonts w:ascii="Arial" w:hAnsi="Arial" w:cs="Arial"/>
          <w:sz w:val="18"/>
          <w:szCs w:val="20"/>
        </w:rPr>
        <w:t></w:t>
      </w:r>
      <w:r w:rsidRPr="00902AB3">
        <w:rPr>
          <w:sz w:val="18"/>
          <w:szCs w:val="20"/>
        </w:rPr>
        <w:t>“An assembly of machines which, in order to achieve the same end, are arranged and controlled so that they function as an integral whole”.  eg A pumping skid containing two or more of the assemblies above tied into a common outlet line for the purpose of boosting flow volume is also a machine.</w:t>
      </w:r>
    </w:p>
    <w:p w14:paraId="4E1976C2" w14:textId="77777777" w:rsidR="005238A5" w:rsidRPr="00902AB3" w:rsidRDefault="005238A5" w:rsidP="001C3A8F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18"/>
          <w:szCs w:val="20"/>
        </w:rPr>
      </w:pPr>
      <w:r w:rsidRPr="00902AB3">
        <w:rPr>
          <w:rFonts w:ascii="Arial" w:hAnsi="Arial" w:cs="Arial"/>
          <w:sz w:val="18"/>
          <w:szCs w:val="20"/>
        </w:rPr>
        <w:t></w:t>
      </w:r>
      <w:r w:rsidRPr="00902AB3">
        <w:rPr>
          <w:sz w:val="18"/>
          <w:szCs w:val="20"/>
        </w:rPr>
        <w:t>“Interchangeable equipment modifying the function of a machine which is supplied for the purpose of being assembled with a machine (or a series of different machines or with a tractor) by the operator himself in so far as this equipment is not a spare part or a tool”.  eg Farm equipment, which modifies the function of a tractor when attached</w:t>
      </w:r>
    </w:p>
    <w:p w14:paraId="4E1976C3" w14:textId="77777777" w:rsidR="005238A5" w:rsidRPr="00D44290" w:rsidRDefault="005238A5" w:rsidP="003765E2">
      <w:pPr>
        <w:spacing w:before="120" w:after="0"/>
        <w:jc w:val="center"/>
        <w:rPr>
          <w:rFonts w:cs="Arial"/>
          <w:b/>
          <w:sz w:val="18"/>
        </w:rPr>
      </w:pPr>
      <w:r w:rsidRPr="00035083">
        <w:rPr>
          <w:rFonts w:cs="Arial"/>
          <w:b/>
          <w:sz w:val="20"/>
          <w:u w:val="single"/>
        </w:rPr>
        <w:t>Instructions for using the form:</w:t>
      </w:r>
      <w:r w:rsidRPr="00D44290">
        <w:rPr>
          <w:rFonts w:cs="Arial"/>
          <w:b/>
          <w:sz w:val="18"/>
        </w:rPr>
        <w:t xml:space="preserve"> </w:t>
      </w:r>
      <w:r>
        <w:rPr>
          <w:rFonts w:cs="Arial"/>
          <w:b/>
          <w:sz w:val="18"/>
        </w:rPr>
        <w:t>The five phases of</w:t>
      </w:r>
      <w:r w:rsidRPr="00D44290">
        <w:rPr>
          <w:rFonts w:cs="Arial"/>
          <w:b/>
          <w:sz w:val="18"/>
        </w:rPr>
        <w:t xml:space="preserve"> machinery risk assessment</w:t>
      </w:r>
      <w:r>
        <w:rPr>
          <w:rFonts w:cs="Arial"/>
          <w:b/>
          <w:sz w:val="18"/>
        </w:rPr>
        <w:t xml:space="preserve"> (best done as a group activity)</w:t>
      </w:r>
    </w:p>
    <w:p w14:paraId="4E1976C4" w14:textId="77777777" w:rsidR="005238A5" w:rsidRPr="00902AB3" w:rsidRDefault="005238A5" w:rsidP="00D44290">
      <w:pPr>
        <w:numPr>
          <w:ilvl w:val="0"/>
          <w:numId w:val="10"/>
        </w:numPr>
        <w:spacing w:after="0" w:line="240" w:lineRule="auto"/>
        <w:rPr>
          <w:rFonts w:cs="Arial"/>
          <w:sz w:val="18"/>
        </w:rPr>
      </w:pPr>
      <w:r>
        <w:rPr>
          <w:rFonts w:cs="Arial"/>
          <w:b/>
          <w:sz w:val="18"/>
        </w:rPr>
        <w:t>PAGE ONE: RECORDING BASIC INFORMATION</w:t>
      </w:r>
    </w:p>
    <w:p w14:paraId="4E1976C5" w14:textId="77777777" w:rsidR="005238A5" w:rsidRPr="00D44290" w:rsidRDefault="005238A5" w:rsidP="00AC0EBE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cs="Arial"/>
          <w:sz w:val="18"/>
        </w:rPr>
      </w:pPr>
      <w:r w:rsidRPr="00D44290">
        <w:rPr>
          <w:rFonts w:cs="Arial"/>
          <w:b/>
          <w:sz w:val="18"/>
        </w:rPr>
        <w:lastRenderedPageBreak/>
        <w:t>Is the machine being used for - and is it still fit for - the purpose and environment for which it was designed?</w:t>
      </w:r>
      <w:r w:rsidRPr="00D44290">
        <w:rPr>
          <w:rFonts w:cs="Arial"/>
          <w:sz w:val="18"/>
        </w:rPr>
        <w:t xml:space="preserve">  It may need replacement</w:t>
      </w:r>
      <w:r>
        <w:rPr>
          <w:rFonts w:cs="Arial"/>
          <w:sz w:val="18"/>
        </w:rPr>
        <w:t xml:space="preserve"> or retro-fitting if it no longer meets current safety standards</w:t>
      </w:r>
      <w:r w:rsidRPr="00D44290">
        <w:rPr>
          <w:rFonts w:cs="Arial"/>
          <w:sz w:val="18"/>
        </w:rPr>
        <w:t>; it may be unsafe because of its age and design and location</w:t>
      </w:r>
      <w:r>
        <w:rPr>
          <w:rFonts w:cs="Arial"/>
          <w:sz w:val="18"/>
        </w:rPr>
        <w:t xml:space="preserve">, or may not be suitable for the proposed user(s) if specialist skills are required to use it; what aspects of </w:t>
      </w:r>
      <w:r w:rsidRPr="00E5005B">
        <w:rPr>
          <w:rFonts w:cs="Arial"/>
          <w:b/>
          <w:sz w:val="18"/>
        </w:rPr>
        <w:t>use</w:t>
      </w:r>
      <w:r>
        <w:rPr>
          <w:rFonts w:cs="Arial"/>
          <w:sz w:val="18"/>
        </w:rPr>
        <w:t xml:space="preserve"> is the assessment covering?  You will need to use your knowledge to make an initial risk assessment for the normal use of the machine, continuing if necessary to consider the following. </w:t>
      </w:r>
      <w:r w:rsidRPr="00035083">
        <w:rPr>
          <w:rFonts w:cs="Arial"/>
          <w:b/>
          <w:i/>
          <w:sz w:val="18"/>
        </w:rPr>
        <w:t>Turn to PAGE TWO</w:t>
      </w:r>
    </w:p>
    <w:p w14:paraId="4E1976C6" w14:textId="77777777" w:rsidR="005238A5" w:rsidRPr="00035083" w:rsidRDefault="005238A5" w:rsidP="00955C26">
      <w:pPr>
        <w:numPr>
          <w:ilvl w:val="0"/>
          <w:numId w:val="10"/>
        </w:numPr>
        <w:spacing w:after="0" w:line="240" w:lineRule="auto"/>
        <w:rPr>
          <w:rFonts w:cs="Arial"/>
          <w:sz w:val="18"/>
        </w:rPr>
      </w:pPr>
      <w:r>
        <w:rPr>
          <w:rFonts w:cs="Arial"/>
          <w:b/>
          <w:sz w:val="18"/>
        </w:rPr>
        <w:t xml:space="preserve">PAGE TWO </w:t>
      </w:r>
      <w:r w:rsidRPr="00035083">
        <w:rPr>
          <w:rFonts w:cs="Arial"/>
          <w:sz w:val="18"/>
        </w:rPr>
        <w:t>–</w:t>
      </w:r>
      <w:r w:rsidRPr="00AC3B94">
        <w:rPr>
          <w:rFonts w:cs="Arial"/>
          <w:b/>
          <w:sz w:val="18"/>
        </w:rPr>
        <w:t xml:space="preserve"> Phase one </w:t>
      </w:r>
      <w:r w:rsidRPr="00035083">
        <w:rPr>
          <w:rFonts w:cs="Arial"/>
          <w:sz w:val="18"/>
        </w:rPr>
        <w:t xml:space="preserve">– use </w:t>
      </w:r>
      <w:r w:rsidRPr="00035083">
        <w:rPr>
          <w:rFonts w:cs="Arial"/>
          <w:sz w:val="18"/>
          <w:u w:val="single"/>
        </w:rPr>
        <w:t>COLUMN ONE</w:t>
      </w:r>
      <w:r w:rsidRPr="00035083">
        <w:rPr>
          <w:rFonts w:cs="Arial"/>
          <w:sz w:val="18"/>
        </w:rPr>
        <w:t xml:space="preserve"> to </w:t>
      </w:r>
      <w:r w:rsidRPr="00035083">
        <w:rPr>
          <w:rFonts w:cs="Arial"/>
          <w:b/>
          <w:sz w:val="18"/>
        </w:rPr>
        <w:t>identify hazards</w:t>
      </w:r>
      <w:r w:rsidRPr="00035083">
        <w:rPr>
          <w:rFonts w:cs="Arial"/>
          <w:sz w:val="18"/>
        </w:rPr>
        <w:t xml:space="preserve"> </w:t>
      </w:r>
      <w:r>
        <w:rPr>
          <w:rFonts w:cs="Arial"/>
          <w:sz w:val="18"/>
        </w:rPr>
        <w:t xml:space="preserve">- </w:t>
      </w:r>
      <w:r w:rsidRPr="00035083">
        <w:rPr>
          <w:rFonts w:cs="Arial"/>
          <w:sz w:val="18"/>
        </w:rPr>
        <w:t xml:space="preserve">environment, interface / ergonomic, </w:t>
      </w:r>
      <w:r>
        <w:rPr>
          <w:rFonts w:cs="Arial"/>
          <w:sz w:val="18"/>
        </w:rPr>
        <w:t>intrinsic and extrinsic etc.</w:t>
      </w:r>
    </w:p>
    <w:p w14:paraId="4E1976C7" w14:textId="77777777" w:rsidR="005238A5" w:rsidRPr="00035083" w:rsidRDefault="005238A5" w:rsidP="00D44290">
      <w:pPr>
        <w:numPr>
          <w:ilvl w:val="0"/>
          <w:numId w:val="10"/>
        </w:numPr>
        <w:spacing w:after="0" w:line="240" w:lineRule="auto"/>
        <w:rPr>
          <w:rFonts w:cs="Arial"/>
          <w:sz w:val="18"/>
        </w:rPr>
      </w:pPr>
      <w:r>
        <w:rPr>
          <w:rFonts w:cs="Arial"/>
          <w:b/>
          <w:sz w:val="18"/>
        </w:rPr>
        <w:t xml:space="preserve">Phase two - </w:t>
      </w:r>
      <w:r w:rsidRPr="00035083">
        <w:rPr>
          <w:rFonts w:cs="Arial"/>
          <w:sz w:val="18"/>
        </w:rPr>
        <w:t xml:space="preserve">use </w:t>
      </w:r>
      <w:r w:rsidRPr="00035083">
        <w:rPr>
          <w:rFonts w:cs="Arial"/>
          <w:sz w:val="18"/>
          <w:u w:val="single"/>
        </w:rPr>
        <w:t>COLUMN TWO and COLUMN THREE</w:t>
      </w:r>
      <w:r w:rsidRPr="00035083">
        <w:rPr>
          <w:rFonts w:cs="Arial"/>
          <w:sz w:val="18"/>
        </w:rPr>
        <w:t xml:space="preserve"> to determine </w:t>
      </w:r>
      <w:r w:rsidRPr="00035083">
        <w:rPr>
          <w:rFonts w:cs="Arial"/>
          <w:b/>
          <w:sz w:val="18"/>
        </w:rPr>
        <w:t>HOW harm would occur, WHO would be affected</w:t>
      </w:r>
      <w:r w:rsidRPr="00035083">
        <w:rPr>
          <w:rFonts w:cs="Arial"/>
          <w:sz w:val="18"/>
        </w:rPr>
        <w:t xml:space="preserve"> by the hazards you indentified.</w:t>
      </w:r>
    </w:p>
    <w:p w14:paraId="4E1976C8" w14:textId="77777777" w:rsidR="005238A5" w:rsidRPr="00902AB3" w:rsidRDefault="005238A5" w:rsidP="00902AB3">
      <w:pPr>
        <w:numPr>
          <w:ilvl w:val="0"/>
          <w:numId w:val="10"/>
        </w:numPr>
        <w:spacing w:after="0" w:line="240" w:lineRule="auto"/>
        <w:rPr>
          <w:rFonts w:cs="Arial"/>
          <w:sz w:val="18"/>
        </w:rPr>
      </w:pPr>
      <w:r>
        <w:rPr>
          <w:rFonts w:cs="Arial"/>
          <w:b/>
          <w:sz w:val="18"/>
        </w:rPr>
        <w:t xml:space="preserve">Phase three – EVALUATING THE RISK </w:t>
      </w:r>
    </w:p>
    <w:p w14:paraId="4E1976C9" w14:textId="77777777" w:rsidR="005238A5" w:rsidRPr="00902AB3" w:rsidRDefault="005238A5" w:rsidP="00AC0EBE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cs="Arial"/>
          <w:sz w:val="18"/>
        </w:rPr>
      </w:pPr>
      <w:r>
        <w:rPr>
          <w:rFonts w:cs="Arial"/>
          <w:b/>
          <w:sz w:val="18"/>
        </w:rPr>
        <w:t xml:space="preserve">Use the risk matrix table on the last page below and complete </w:t>
      </w:r>
      <w:r w:rsidRPr="00DE5785">
        <w:rPr>
          <w:rFonts w:cs="Arial"/>
          <w:sz w:val="18"/>
          <w:u w:val="single"/>
        </w:rPr>
        <w:t>COLUMN FOUR</w:t>
      </w:r>
      <w:r>
        <w:rPr>
          <w:rFonts w:cs="Arial"/>
          <w:b/>
          <w:sz w:val="18"/>
        </w:rPr>
        <w:t xml:space="preserve"> to determine </w:t>
      </w:r>
      <w:r w:rsidRPr="00D44290">
        <w:rPr>
          <w:rFonts w:cs="Arial"/>
          <w:b/>
          <w:sz w:val="18"/>
        </w:rPr>
        <w:t xml:space="preserve">the </w:t>
      </w:r>
      <w:r>
        <w:rPr>
          <w:rFonts w:cs="Arial"/>
          <w:b/>
          <w:sz w:val="18"/>
        </w:rPr>
        <w:t xml:space="preserve">SEVERITY </w:t>
      </w:r>
      <w:r w:rsidRPr="00D44290">
        <w:rPr>
          <w:rFonts w:cs="Arial"/>
          <w:b/>
          <w:sz w:val="18"/>
        </w:rPr>
        <w:t>of outcome would be if no control measures were in place</w:t>
      </w:r>
      <w:r>
        <w:rPr>
          <w:rFonts w:cs="Arial"/>
          <w:b/>
          <w:sz w:val="18"/>
        </w:rPr>
        <w:t xml:space="preserve"> (minor, serious, major, fatal).  You will also need to consider the competency of the person using the machine, and the degree of supervision in place, and if controls rely on human behaviour.</w:t>
      </w:r>
    </w:p>
    <w:p w14:paraId="4E1976CA" w14:textId="77777777" w:rsidR="005238A5" w:rsidRPr="00902AB3" w:rsidRDefault="005238A5" w:rsidP="00AC0EBE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cs="Arial"/>
          <w:sz w:val="18"/>
          <w:szCs w:val="18"/>
        </w:rPr>
      </w:pPr>
      <w:r>
        <w:rPr>
          <w:rFonts w:cs="Arial"/>
          <w:b/>
          <w:sz w:val="18"/>
        </w:rPr>
        <w:t xml:space="preserve">Use </w:t>
      </w:r>
      <w:r w:rsidRPr="00035083">
        <w:rPr>
          <w:rFonts w:cs="Arial"/>
          <w:sz w:val="18"/>
          <w:u w:val="single"/>
        </w:rPr>
        <w:t>COLUMN FIVE</w:t>
      </w:r>
      <w:r>
        <w:rPr>
          <w:rFonts w:cs="Arial"/>
          <w:b/>
          <w:sz w:val="18"/>
        </w:rPr>
        <w:t xml:space="preserve"> to consider any risk increasing factors</w:t>
      </w:r>
      <w:r w:rsidRPr="00035083">
        <w:rPr>
          <w:rFonts w:cs="Arial"/>
          <w:sz w:val="18"/>
        </w:rPr>
        <w:t xml:space="preserve"> (such as lone work or work outside normal hours, or ability</w:t>
      </w:r>
      <w:r w:rsidRPr="00035083">
        <w:rPr>
          <w:rFonts w:cs="Arial"/>
          <w:sz w:val="18"/>
          <w:szCs w:val="18"/>
        </w:rPr>
        <w:t>)</w:t>
      </w:r>
      <w:r w:rsidRPr="00902AB3">
        <w:rPr>
          <w:rFonts w:cs="Arial"/>
          <w:b/>
          <w:sz w:val="18"/>
          <w:szCs w:val="18"/>
        </w:rPr>
        <w:t xml:space="preserve"> </w:t>
      </w:r>
      <w:r w:rsidRPr="00902AB3">
        <w:rPr>
          <w:rFonts w:cs="HelveticaNeue-Bold"/>
          <w:bCs/>
          <w:sz w:val="18"/>
          <w:szCs w:val="18"/>
          <w:lang w:eastAsia="en-GB"/>
        </w:rPr>
        <w:t>and use the tables to decide w</w:t>
      </w:r>
      <w:r w:rsidRPr="00902AB3">
        <w:rPr>
          <w:rFonts w:cs="Arial"/>
          <w:sz w:val="18"/>
          <w:szCs w:val="18"/>
        </w:rPr>
        <w:t xml:space="preserve">hat is the </w:t>
      </w:r>
      <w:r w:rsidRPr="00902AB3">
        <w:rPr>
          <w:rFonts w:cs="HelveticaNeue-Bold"/>
          <w:b/>
          <w:bCs/>
          <w:sz w:val="18"/>
          <w:szCs w:val="18"/>
          <w:lang w:eastAsia="en-GB"/>
        </w:rPr>
        <w:t>PROBABILITY</w:t>
      </w:r>
      <w:r w:rsidRPr="00902AB3">
        <w:rPr>
          <w:rFonts w:cs="HelveticaNeue-Bold"/>
          <w:b/>
          <w:bCs/>
          <w:i/>
          <w:sz w:val="18"/>
          <w:szCs w:val="18"/>
          <w:u w:val="single"/>
          <w:lang w:eastAsia="en-GB"/>
        </w:rPr>
        <w:t xml:space="preserve"> </w:t>
      </w:r>
      <w:r w:rsidRPr="00902AB3">
        <w:rPr>
          <w:rFonts w:cs="HelveticaNeue-Bold"/>
          <w:bCs/>
          <w:sz w:val="18"/>
          <w:szCs w:val="18"/>
          <w:lang w:eastAsia="en-GB"/>
        </w:rPr>
        <w:t>for injury or incident (very u</w:t>
      </w:r>
      <w:r w:rsidRPr="00902AB3">
        <w:rPr>
          <w:rFonts w:cs="Arial"/>
          <w:sz w:val="18"/>
          <w:szCs w:val="18"/>
        </w:rPr>
        <w:t>nlikely, unlikely, possible, likely)</w:t>
      </w:r>
    </w:p>
    <w:p w14:paraId="4E1976CB" w14:textId="77777777" w:rsidR="005238A5" w:rsidRDefault="005238A5" w:rsidP="00AC0EBE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cs="Arial"/>
          <w:sz w:val="18"/>
        </w:rPr>
      </w:pPr>
      <w:r>
        <w:rPr>
          <w:rFonts w:cs="Arial"/>
          <w:b/>
          <w:sz w:val="18"/>
        </w:rPr>
        <w:t xml:space="preserve">Use </w:t>
      </w:r>
      <w:r w:rsidRPr="00035083">
        <w:rPr>
          <w:rFonts w:cs="Arial"/>
          <w:sz w:val="18"/>
          <w:u w:val="single"/>
        </w:rPr>
        <w:t>COLUMN SIX</w:t>
      </w:r>
      <w:r>
        <w:rPr>
          <w:rFonts w:cs="Arial"/>
          <w:b/>
          <w:sz w:val="18"/>
        </w:rPr>
        <w:t xml:space="preserve"> </w:t>
      </w:r>
      <w:r w:rsidRPr="00035083">
        <w:rPr>
          <w:rFonts w:cs="Arial"/>
          <w:sz w:val="18"/>
        </w:rPr>
        <w:t>to determine whether the</w:t>
      </w:r>
      <w:r w:rsidRPr="00D44290">
        <w:rPr>
          <w:rFonts w:cs="Arial"/>
          <w:b/>
          <w:sz w:val="18"/>
        </w:rPr>
        <w:t xml:space="preserve"> existing control measures would remove the hazards or limit the risk as far as possible?</w:t>
      </w:r>
      <w:r w:rsidRPr="00D44290">
        <w:rPr>
          <w:rFonts w:cs="Arial"/>
          <w:sz w:val="18"/>
        </w:rPr>
        <w:t xml:space="preserve"> Check if guards and interlocks are in place and effective, observe operators during machine use; check if actuators work as designed </w:t>
      </w:r>
      <w:r>
        <w:rPr>
          <w:rFonts w:cs="Arial"/>
          <w:sz w:val="18"/>
        </w:rPr>
        <w:t xml:space="preserve"> - </w:t>
      </w:r>
    </w:p>
    <w:p w14:paraId="4E1976CC" w14:textId="77777777" w:rsidR="005238A5" w:rsidRPr="00902AB3" w:rsidRDefault="005238A5" w:rsidP="00D44290">
      <w:pPr>
        <w:numPr>
          <w:ilvl w:val="0"/>
          <w:numId w:val="10"/>
        </w:numPr>
        <w:spacing w:after="0" w:line="240" w:lineRule="auto"/>
        <w:rPr>
          <w:rFonts w:cs="Arial"/>
          <w:sz w:val="18"/>
        </w:rPr>
      </w:pPr>
      <w:r>
        <w:rPr>
          <w:rFonts w:cs="Arial"/>
          <w:b/>
          <w:sz w:val="18"/>
        </w:rPr>
        <w:t xml:space="preserve">Phase four – </w:t>
      </w:r>
    </w:p>
    <w:p w14:paraId="4E1976CD" w14:textId="77777777" w:rsidR="005238A5" w:rsidRPr="00D44290" w:rsidRDefault="005238A5" w:rsidP="00AC0EBE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cs="Arial"/>
          <w:sz w:val="18"/>
        </w:rPr>
      </w:pPr>
      <w:r w:rsidRPr="00D44290">
        <w:rPr>
          <w:rFonts w:cs="Arial"/>
          <w:b/>
          <w:sz w:val="18"/>
        </w:rPr>
        <w:t>Are there extra controls that you need to put into place?</w:t>
      </w:r>
      <w:r w:rsidRPr="00D44290">
        <w:rPr>
          <w:rFonts w:cs="Arial"/>
          <w:sz w:val="18"/>
        </w:rPr>
        <w:t xml:space="preserve"> Eg banning lone working, limiting entry to carry out work in the area only by Permit to Work; instigating a PPM regime, foot rest mats, personal protective equipment, extra task lighting, limiting work periods etc, training, supervision, monitoring.</w:t>
      </w:r>
    </w:p>
    <w:p w14:paraId="4E1976CE" w14:textId="77777777" w:rsidR="005238A5" w:rsidRPr="00D44290" w:rsidRDefault="005238A5" w:rsidP="00AC0EBE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cs="Arial"/>
          <w:sz w:val="18"/>
        </w:rPr>
      </w:pPr>
      <w:r w:rsidRPr="00D44290">
        <w:rPr>
          <w:rFonts w:cs="Arial"/>
          <w:b/>
          <w:sz w:val="18"/>
        </w:rPr>
        <w:t>How are users warned about residual risks?</w:t>
      </w:r>
      <w:r w:rsidRPr="00D44290">
        <w:rPr>
          <w:rFonts w:cs="Arial"/>
          <w:sz w:val="18"/>
        </w:rPr>
        <w:t xml:space="preserve"> Eg warning signs, symbols, audible and written warnings and instructions for operators, installers and maintenance engineers?</w:t>
      </w:r>
    </w:p>
    <w:p w14:paraId="4E1976CF" w14:textId="77777777" w:rsidR="005238A5" w:rsidRPr="00D44290" w:rsidRDefault="005238A5" w:rsidP="00AC0EBE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cs="Arial"/>
          <w:sz w:val="18"/>
        </w:rPr>
      </w:pPr>
      <w:r w:rsidRPr="00D44290">
        <w:rPr>
          <w:rFonts w:cs="Arial"/>
          <w:b/>
          <w:sz w:val="18"/>
        </w:rPr>
        <w:t>Are there other precautions required in the event of control failure or unforeseen incidents?</w:t>
      </w:r>
      <w:r w:rsidRPr="00D44290">
        <w:rPr>
          <w:rFonts w:cs="Arial"/>
          <w:sz w:val="18"/>
        </w:rPr>
        <w:t xml:space="preserve">  Eg first aid, medical assistance, spillage kits, evacuation procedures?</w:t>
      </w:r>
    </w:p>
    <w:p w14:paraId="4E1976D0" w14:textId="77777777" w:rsidR="005238A5" w:rsidRPr="00D44290" w:rsidRDefault="005238A5" w:rsidP="00D44290">
      <w:pPr>
        <w:numPr>
          <w:ilvl w:val="0"/>
          <w:numId w:val="10"/>
        </w:numPr>
        <w:spacing w:after="0" w:line="240" w:lineRule="auto"/>
        <w:rPr>
          <w:rFonts w:cs="Arial"/>
          <w:b/>
          <w:sz w:val="18"/>
        </w:rPr>
      </w:pPr>
      <w:r w:rsidRPr="00D44290">
        <w:rPr>
          <w:rFonts w:cs="Arial"/>
          <w:b/>
          <w:sz w:val="18"/>
        </w:rPr>
        <w:t>Have you recorded your risk assessment and implemented any actions you identified?</w:t>
      </w:r>
      <w:r>
        <w:rPr>
          <w:rFonts w:cs="Arial"/>
          <w:b/>
          <w:sz w:val="18"/>
        </w:rPr>
        <w:t xml:space="preserve">  </w:t>
      </w:r>
      <w:r w:rsidRPr="00035083">
        <w:rPr>
          <w:rFonts w:cs="Arial"/>
          <w:b/>
          <w:i/>
          <w:sz w:val="18"/>
        </w:rPr>
        <w:t>TURN TO PAGE THREE</w:t>
      </w:r>
      <w:r>
        <w:rPr>
          <w:rFonts w:cs="Arial"/>
          <w:b/>
          <w:i/>
          <w:sz w:val="18"/>
        </w:rPr>
        <w:t>-Phase 5</w:t>
      </w:r>
    </w:p>
    <w:p w14:paraId="4E1976D1" w14:textId="77777777" w:rsidR="005238A5" w:rsidRPr="005644E7" w:rsidRDefault="005238A5" w:rsidP="005644E7">
      <w:pPr>
        <w:numPr>
          <w:ilvl w:val="0"/>
          <w:numId w:val="10"/>
        </w:numPr>
        <w:spacing w:after="0" w:line="240" w:lineRule="auto"/>
        <w:rPr>
          <w:rFonts w:cs="Arial"/>
          <w:sz w:val="18"/>
        </w:rPr>
      </w:pPr>
      <w:r>
        <w:rPr>
          <w:rFonts w:cs="Arial"/>
          <w:b/>
          <w:sz w:val="18"/>
        </w:rPr>
        <w:t>PAGE THREE - Phase</w:t>
      </w:r>
      <w:r w:rsidRPr="005644E7">
        <w:rPr>
          <w:rFonts w:cs="Arial"/>
          <w:b/>
          <w:sz w:val="18"/>
        </w:rPr>
        <w:t xml:space="preserve"> 5 – Communication, review, monitoring and sign off - </w:t>
      </w:r>
      <w:r>
        <w:rPr>
          <w:rFonts w:cs="Arial"/>
          <w:b/>
          <w:sz w:val="18"/>
        </w:rPr>
        <w:t>i</w:t>
      </w:r>
      <w:r w:rsidRPr="005644E7">
        <w:rPr>
          <w:rFonts w:cs="Arial"/>
          <w:b/>
          <w:sz w:val="18"/>
        </w:rPr>
        <w:t xml:space="preserve">f there are significant findings, you will need to inform your </w:t>
      </w:r>
      <w:r w:rsidRPr="005644E7">
        <w:rPr>
          <w:rFonts w:cs="Arial"/>
          <w:sz w:val="18"/>
        </w:rPr>
        <w:t xml:space="preserve">Safety Offcer and Head of Department </w:t>
      </w:r>
      <w:r w:rsidRPr="005644E7">
        <w:rPr>
          <w:rFonts w:cs="Arial"/>
          <w:sz w:val="18"/>
        </w:rPr>
        <w:lastRenderedPageBreak/>
        <w:t xml:space="preserve">- and department risk register.  In any case </w:t>
      </w:r>
      <w:r w:rsidRPr="009C73A6">
        <w:rPr>
          <w:rFonts w:cs="Arial"/>
          <w:b/>
          <w:sz w:val="18"/>
        </w:rPr>
        <w:t>you</w:t>
      </w:r>
      <w:r w:rsidRPr="005644E7">
        <w:rPr>
          <w:rFonts w:cs="Arial"/>
          <w:sz w:val="18"/>
        </w:rPr>
        <w:t xml:space="preserve"> will need to check actions are carried out and are effective</w:t>
      </w:r>
      <w:r>
        <w:rPr>
          <w:rFonts w:cs="Arial"/>
          <w:sz w:val="18"/>
        </w:rPr>
        <w:t xml:space="preserve">. </w:t>
      </w:r>
      <w:r w:rsidRPr="00AD017E">
        <w:rPr>
          <w:rFonts w:cs="Arial"/>
          <w:b/>
          <w:sz w:val="18"/>
        </w:rPr>
        <w:t>REVIEW</w:t>
      </w:r>
      <w:r w:rsidRPr="005644E7">
        <w:rPr>
          <w:rFonts w:cs="Arial"/>
          <w:sz w:val="18"/>
        </w:rPr>
        <w:t xml:space="preserve"> your assessment</w:t>
      </w:r>
      <w:r>
        <w:rPr>
          <w:rFonts w:cs="Arial"/>
          <w:sz w:val="18"/>
        </w:rPr>
        <w:t xml:space="preserve"> regularly - </w:t>
      </w:r>
      <w:r w:rsidRPr="00616743">
        <w:rPr>
          <w:rFonts w:cs="Arial"/>
          <w:b/>
          <w:sz w:val="18"/>
        </w:rPr>
        <w:t>and</w:t>
      </w:r>
      <w:r>
        <w:rPr>
          <w:rFonts w:cs="Arial"/>
          <w:sz w:val="18"/>
        </w:rPr>
        <w:t xml:space="preserve"> if there is a significant change or an incident or accident</w:t>
      </w:r>
      <w:r w:rsidRPr="005644E7">
        <w:rPr>
          <w:rFonts w:cs="Arial"/>
          <w:sz w:val="18"/>
        </w:rPr>
        <w:t xml:space="preserve">.  </w:t>
      </w:r>
      <w:r>
        <w:rPr>
          <w:rFonts w:cs="Arial"/>
          <w:sz w:val="18"/>
        </w:rPr>
        <w:t xml:space="preserve">YOU MUST get the assessment </w:t>
      </w:r>
      <w:r w:rsidRPr="005644E7">
        <w:rPr>
          <w:rFonts w:cs="Arial"/>
          <w:sz w:val="18"/>
        </w:rPr>
        <w:t>sig</w:t>
      </w:r>
      <w:r>
        <w:rPr>
          <w:rFonts w:cs="Arial"/>
          <w:sz w:val="18"/>
        </w:rPr>
        <w:t xml:space="preserve">ned off by the person in charge </w:t>
      </w:r>
      <w:r w:rsidRPr="00AD017E">
        <w:rPr>
          <w:rFonts w:cs="Arial"/>
          <w:b/>
          <w:sz w:val="18"/>
        </w:rPr>
        <w:t>and</w:t>
      </w:r>
      <w:r>
        <w:rPr>
          <w:rFonts w:cs="Arial"/>
          <w:sz w:val="18"/>
        </w:rPr>
        <w:t xml:space="preserve"> train all relevant persons in the hazards, risks, outcomes and emergency procedures, keeping a training record.</w:t>
      </w:r>
    </w:p>
    <w:p w14:paraId="4E1976D2" w14:textId="77777777" w:rsidR="005238A5" w:rsidRDefault="005238A5">
      <w:r>
        <w:br w:type="page"/>
      </w:r>
    </w:p>
    <w:tbl>
      <w:tblPr>
        <w:tblW w:w="148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433"/>
        <w:gridCol w:w="572"/>
        <w:gridCol w:w="313"/>
        <w:gridCol w:w="1069"/>
        <w:gridCol w:w="1277"/>
        <w:gridCol w:w="406"/>
        <w:gridCol w:w="1470"/>
        <w:gridCol w:w="1494"/>
        <w:gridCol w:w="203"/>
        <w:gridCol w:w="972"/>
        <w:gridCol w:w="1518"/>
        <w:gridCol w:w="1902"/>
      </w:tblGrid>
      <w:tr w:rsidR="005238A5" w:rsidRPr="00B52C40" w14:paraId="4E1976D6" w14:textId="77777777" w:rsidTr="00D355DD">
        <w:trPr>
          <w:trHeight w:val="460"/>
        </w:trPr>
        <w:tc>
          <w:tcPr>
            <w:tcW w:w="3664" w:type="dxa"/>
            <w:gridSpan w:val="2"/>
            <w:shd w:val="clear" w:color="auto" w:fill="002060"/>
          </w:tcPr>
          <w:p w14:paraId="4E1976D3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Faculty and Department</w:t>
            </w:r>
          </w:p>
        </w:tc>
        <w:tc>
          <w:tcPr>
            <w:tcW w:w="3637" w:type="dxa"/>
            <w:gridSpan w:val="5"/>
            <w:shd w:val="clear" w:color="auto" w:fill="002060"/>
          </w:tcPr>
          <w:p w14:paraId="4E1976D4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Location (building/floor/room)</w:t>
            </w:r>
          </w:p>
        </w:tc>
        <w:tc>
          <w:tcPr>
            <w:tcW w:w="7559" w:type="dxa"/>
            <w:gridSpan w:val="6"/>
            <w:shd w:val="clear" w:color="auto" w:fill="002060"/>
          </w:tcPr>
          <w:p w14:paraId="4E1976D5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Machine supervisor</w:t>
            </w:r>
          </w:p>
        </w:tc>
      </w:tr>
      <w:tr w:rsidR="005238A5" w:rsidRPr="00B52C40" w14:paraId="4E1976DA" w14:textId="77777777" w:rsidTr="00D355DD">
        <w:trPr>
          <w:trHeight w:val="460"/>
        </w:trPr>
        <w:tc>
          <w:tcPr>
            <w:tcW w:w="3664" w:type="dxa"/>
            <w:gridSpan w:val="2"/>
          </w:tcPr>
          <w:p w14:paraId="4E1976D7" w14:textId="77777777" w:rsidR="005238A5" w:rsidRPr="00DA67A7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DA67A7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67A7">
              <w:rPr>
                <w:rFonts w:cs="Arial"/>
                <w:sz w:val="16"/>
              </w:rPr>
              <w:instrText xml:space="preserve"> FORMTEXT </w:instrText>
            </w:r>
            <w:r w:rsidRPr="00DA67A7">
              <w:rPr>
                <w:rFonts w:cs="Arial"/>
                <w:sz w:val="16"/>
              </w:rPr>
            </w:r>
            <w:r w:rsidRPr="00DA67A7">
              <w:rPr>
                <w:rFonts w:cs="Arial"/>
                <w:sz w:val="16"/>
              </w:rPr>
              <w:fldChar w:fldCharType="separate"/>
            </w:r>
            <w:bookmarkStart w:id="2" w:name="_GoBack"/>
            <w:bookmarkEnd w:id="2"/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DA67A7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37" w:type="dxa"/>
            <w:gridSpan w:val="5"/>
          </w:tcPr>
          <w:p w14:paraId="4E1976D8" w14:textId="77777777" w:rsidR="005238A5" w:rsidRPr="00DA67A7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DA67A7">
              <w:rPr>
                <w:rFonts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7A7">
              <w:rPr>
                <w:rFonts w:cs="Arial"/>
                <w:b/>
                <w:sz w:val="16"/>
              </w:rPr>
              <w:instrText xml:space="preserve"> FORMTEXT </w:instrText>
            </w:r>
            <w:r w:rsidRPr="00DA67A7">
              <w:rPr>
                <w:rFonts w:cs="Arial"/>
                <w:b/>
                <w:sz w:val="16"/>
              </w:rPr>
            </w:r>
            <w:r w:rsidRPr="00DA67A7"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 w:rsidRPr="00DA67A7"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7559" w:type="dxa"/>
            <w:gridSpan w:val="6"/>
          </w:tcPr>
          <w:p w14:paraId="4E1976D9" w14:textId="77777777" w:rsidR="005238A5" w:rsidRPr="00DA67A7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DA67A7"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67A7">
              <w:rPr>
                <w:rFonts w:cs="Arial"/>
                <w:sz w:val="16"/>
              </w:rPr>
              <w:instrText xml:space="preserve"> FORMTEXT </w:instrText>
            </w:r>
            <w:r w:rsidRPr="00DA67A7">
              <w:rPr>
                <w:rFonts w:cs="Arial"/>
                <w:sz w:val="16"/>
              </w:rPr>
            </w:r>
            <w:r w:rsidRPr="00DA67A7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DA67A7">
              <w:rPr>
                <w:rFonts w:cs="Arial"/>
                <w:sz w:val="16"/>
              </w:rPr>
              <w:fldChar w:fldCharType="end"/>
            </w:r>
          </w:p>
        </w:tc>
      </w:tr>
      <w:tr w:rsidR="005238A5" w:rsidRPr="00B52C40" w14:paraId="4E1976DF" w14:textId="77777777" w:rsidTr="00D355DD">
        <w:trPr>
          <w:trHeight w:val="460"/>
        </w:trPr>
        <w:tc>
          <w:tcPr>
            <w:tcW w:w="3664" w:type="dxa"/>
            <w:gridSpan w:val="2"/>
            <w:shd w:val="clear" w:color="auto" w:fill="002060"/>
          </w:tcPr>
          <w:p w14:paraId="4E1976DB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Machine type</w:t>
            </w:r>
          </w:p>
        </w:tc>
        <w:tc>
          <w:tcPr>
            <w:tcW w:w="3637" w:type="dxa"/>
            <w:gridSpan w:val="5"/>
            <w:shd w:val="clear" w:color="auto" w:fill="002060"/>
          </w:tcPr>
          <w:p w14:paraId="4E1976DC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Manufacturer</w:t>
            </w:r>
          </w:p>
        </w:tc>
        <w:tc>
          <w:tcPr>
            <w:tcW w:w="3167" w:type="dxa"/>
            <w:gridSpan w:val="3"/>
            <w:shd w:val="clear" w:color="auto" w:fill="002060"/>
          </w:tcPr>
          <w:p w14:paraId="4E1976DD" w14:textId="77777777" w:rsidR="005238A5" w:rsidRPr="00442544" w:rsidRDefault="005238A5" w:rsidP="00442544">
            <w:pPr>
              <w:spacing w:before="120" w:after="0" w:line="240" w:lineRule="auto"/>
              <w:rPr>
                <w:rFonts w:ascii="Lucida Handwriting" w:hAnsi="Lucida Handwriting"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Model number</w:t>
            </w:r>
          </w:p>
        </w:tc>
        <w:tc>
          <w:tcPr>
            <w:tcW w:w="4392" w:type="dxa"/>
            <w:gridSpan w:val="3"/>
            <w:shd w:val="clear" w:color="auto" w:fill="002060"/>
          </w:tcPr>
          <w:p w14:paraId="4E1976DE" w14:textId="77777777" w:rsidR="005238A5" w:rsidRPr="00442544" w:rsidRDefault="005238A5" w:rsidP="00442544">
            <w:pPr>
              <w:spacing w:before="120" w:after="0" w:line="240" w:lineRule="auto"/>
              <w:rPr>
                <w:rFonts w:ascii="Lucida Handwriting" w:hAnsi="Lucida Handwriting"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Serial number</w:t>
            </w:r>
          </w:p>
        </w:tc>
      </w:tr>
      <w:bookmarkStart w:id="3" w:name="Text5"/>
      <w:tr w:rsidR="005238A5" w:rsidRPr="00B52C40" w14:paraId="4E1976E4" w14:textId="77777777" w:rsidTr="00D355DD">
        <w:tc>
          <w:tcPr>
            <w:tcW w:w="3664" w:type="dxa"/>
            <w:gridSpan w:val="2"/>
          </w:tcPr>
          <w:p w14:paraId="4E1976E0" w14:textId="77777777" w:rsidR="005238A5" w:rsidRPr="00DA67A7" w:rsidRDefault="005238A5" w:rsidP="00A36C61">
            <w:pPr>
              <w:spacing w:before="120" w:after="120" w:line="240" w:lineRule="auto"/>
              <w:rPr>
                <w:rFonts w:cs="Arial"/>
                <w:b/>
                <w:sz w:val="16"/>
              </w:rPr>
            </w:pPr>
            <w:r w:rsidRPr="00DA67A7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67A7">
              <w:rPr>
                <w:rFonts w:cs="Arial"/>
                <w:sz w:val="16"/>
              </w:rPr>
              <w:instrText xml:space="preserve"> FORMTEXT </w:instrText>
            </w:r>
            <w:r w:rsidRPr="00DA67A7">
              <w:rPr>
                <w:rFonts w:cs="Arial"/>
                <w:sz w:val="16"/>
              </w:rPr>
            </w:r>
            <w:r w:rsidRPr="00DA67A7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DA67A7">
              <w:rPr>
                <w:rFonts w:cs="Arial"/>
                <w:sz w:val="16"/>
              </w:rPr>
              <w:fldChar w:fldCharType="end"/>
            </w:r>
            <w:bookmarkEnd w:id="3"/>
          </w:p>
        </w:tc>
        <w:bookmarkStart w:id="4" w:name="Text2"/>
        <w:tc>
          <w:tcPr>
            <w:tcW w:w="3637" w:type="dxa"/>
            <w:gridSpan w:val="5"/>
          </w:tcPr>
          <w:p w14:paraId="4E1976E1" w14:textId="77777777" w:rsidR="005238A5" w:rsidRPr="00DA67A7" w:rsidRDefault="005238A5" w:rsidP="00A36C61">
            <w:pPr>
              <w:spacing w:before="120" w:after="120" w:line="240" w:lineRule="auto"/>
              <w:rPr>
                <w:rFonts w:cs="Arial"/>
                <w:b/>
                <w:sz w:val="16"/>
              </w:rPr>
            </w:pPr>
            <w:r w:rsidRPr="00DA67A7">
              <w:rPr>
                <w:rFonts w:cs="Arial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67A7">
              <w:rPr>
                <w:rFonts w:cs="Arial"/>
                <w:b/>
                <w:sz w:val="16"/>
              </w:rPr>
              <w:instrText xml:space="preserve"> FORMTEXT </w:instrText>
            </w:r>
            <w:r w:rsidRPr="00DA67A7">
              <w:rPr>
                <w:rFonts w:cs="Arial"/>
                <w:b/>
                <w:sz w:val="16"/>
              </w:rPr>
            </w:r>
            <w:r w:rsidRPr="00DA67A7"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 w:rsidRPr="00DA67A7">
              <w:rPr>
                <w:rFonts w:cs="Arial"/>
                <w:b/>
                <w:sz w:val="16"/>
              </w:rPr>
              <w:fldChar w:fldCharType="end"/>
            </w:r>
            <w:bookmarkEnd w:id="4"/>
          </w:p>
        </w:tc>
        <w:bookmarkStart w:id="5" w:name="Text3"/>
        <w:tc>
          <w:tcPr>
            <w:tcW w:w="3167" w:type="dxa"/>
            <w:gridSpan w:val="3"/>
          </w:tcPr>
          <w:p w14:paraId="4E1976E2" w14:textId="77777777" w:rsidR="005238A5" w:rsidRPr="00DA67A7" w:rsidRDefault="005238A5" w:rsidP="00A36C61">
            <w:pPr>
              <w:spacing w:before="120" w:after="120" w:line="240" w:lineRule="auto"/>
              <w:rPr>
                <w:rFonts w:cs="Arial"/>
                <w:sz w:val="16"/>
              </w:rPr>
            </w:pPr>
            <w:r w:rsidRPr="00DA67A7"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67A7">
              <w:rPr>
                <w:rFonts w:cs="Arial"/>
                <w:sz w:val="16"/>
              </w:rPr>
              <w:instrText xml:space="preserve"> FORMTEXT </w:instrText>
            </w:r>
            <w:r w:rsidRPr="00DA67A7">
              <w:rPr>
                <w:rFonts w:cs="Arial"/>
                <w:sz w:val="16"/>
              </w:rPr>
            </w:r>
            <w:r w:rsidRPr="00DA67A7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DA67A7">
              <w:rPr>
                <w:rFonts w:cs="Arial"/>
                <w:sz w:val="16"/>
              </w:rPr>
              <w:fldChar w:fldCharType="end"/>
            </w:r>
            <w:bookmarkEnd w:id="5"/>
          </w:p>
        </w:tc>
        <w:bookmarkStart w:id="6" w:name="Text4"/>
        <w:tc>
          <w:tcPr>
            <w:tcW w:w="4392" w:type="dxa"/>
            <w:gridSpan w:val="3"/>
          </w:tcPr>
          <w:p w14:paraId="4E1976E3" w14:textId="77777777" w:rsidR="005238A5" w:rsidRPr="00DA67A7" w:rsidRDefault="005238A5" w:rsidP="00A36C61">
            <w:pPr>
              <w:spacing w:before="120" w:after="120" w:line="240" w:lineRule="auto"/>
              <w:rPr>
                <w:rFonts w:cs="Arial"/>
                <w:sz w:val="16"/>
              </w:rPr>
            </w:pPr>
            <w:r w:rsidRPr="00DA67A7">
              <w:rPr>
                <w:rFonts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67A7">
              <w:rPr>
                <w:rFonts w:cs="Arial"/>
                <w:sz w:val="16"/>
              </w:rPr>
              <w:instrText xml:space="preserve"> FORMTEXT </w:instrText>
            </w:r>
            <w:r w:rsidRPr="00DA67A7">
              <w:rPr>
                <w:rFonts w:cs="Arial"/>
                <w:sz w:val="16"/>
              </w:rPr>
            </w:r>
            <w:r w:rsidRPr="00DA67A7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DA67A7">
              <w:rPr>
                <w:rFonts w:cs="Arial"/>
                <w:sz w:val="16"/>
              </w:rPr>
              <w:fldChar w:fldCharType="end"/>
            </w:r>
            <w:bookmarkEnd w:id="6"/>
          </w:p>
        </w:tc>
      </w:tr>
      <w:tr w:rsidR="005238A5" w:rsidRPr="00B52C40" w14:paraId="4E1976E8" w14:textId="77777777" w:rsidTr="00D355DD">
        <w:tc>
          <w:tcPr>
            <w:tcW w:w="3664" w:type="dxa"/>
            <w:gridSpan w:val="2"/>
            <w:shd w:val="clear" w:color="auto" w:fill="002060"/>
          </w:tcPr>
          <w:p w14:paraId="4E1976E5" w14:textId="77777777" w:rsidR="005238A5" w:rsidRPr="00442544" w:rsidRDefault="005238A5" w:rsidP="00442544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Year purchased</w:t>
            </w:r>
          </w:p>
        </w:tc>
        <w:tc>
          <w:tcPr>
            <w:tcW w:w="3637" w:type="dxa"/>
            <w:gridSpan w:val="5"/>
            <w:shd w:val="clear" w:color="auto" w:fill="002060"/>
          </w:tcPr>
          <w:p w14:paraId="4E1976E6" w14:textId="77777777" w:rsidR="005238A5" w:rsidRPr="00442544" w:rsidRDefault="005238A5" w:rsidP="00442544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Date last serviced / Next service due</w:t>
            </w:r>
          </w:p>
        </w:tc>
        <w:tc>
          <w:tcPr>
            <w:tcW w:w="7559" w:type="dxa"/>
            <w:gridSpan w:val="6"/>
            <w:shd w:val="clear" w:color="auto" w:fill="002060"/>
          </w:tcPr>
          <w:p w14:paraId="4E1976E7" w14:textId="77777777" w:rsidR="005238A5" w:rsidRPr="00442544" w:rsidRDefault="005238A5" w:rsidP="00442544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442544">
              <w:rPr>
                <w:rFonts w:cs="Arial"/>
                <w:b/>
                <w:sz w:val="20"/>
              </w:rPr>
              <w:t>List any statutory testing  requirements and current status</w:t>
            </w:r>
          </w:p>
        </w:tc>
      </w:tr>
      <w:tr w:rsidR="005238A5" w:rsidRPr="00B52C40" w14:paraId="4E1976EC" w14:textId="77777777" w:rsidTr="00D355DD">
        <w:tc>
          <w:tcPr>
            <w:tcW w:w="3664" w:type="dxa"/>
            <w:gridSpan w:val="2"/>
          </w:tcPr>
          <w:p w14:paraId="4E1976E9" w14:textId="77777777" w:rsidR="005238A5" w:rsidRPr="00951C36" w:rsidRDefault="005238A5" w:rsidP="00A36C61">
            <w:pPr>
              <w:spacing w:before="120" w:after="120" w:line="240" w:lineRule="auto"/>
              <w:rPr>
                <w:rFonts w:cs="Arial"/>
                <w:b/>
                <w:sz w:val="16"/>
              </w:rPr>
            </w:pPr>
            <w:r w:rsidRPr="00951C36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1C36">
              <w:rPr>
                <w:rFonts w:cs="Arial"/>
                <w:sz w:val="16"/>
              </w:rPr>
              <w:instrText xml:space="preserve"> FORMTEXT </w:instrText>
            </w:r>
            <w:r w:rsidRPr="00951C36">
              <w:rPr>
                <w:rFonts w:cs="Arial"/>
                <w:sz w:val="16"/>
              </w:rPr>
            </w:r>
            <w:r w:rsidRPr="00951C36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951C3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37" w:type="dxa"/>
            <w:gridSpan w:val="5"/>
          </w:tcPr>
          <w:p w14:paraId="4E1976EA" w14:textId="77777777" w:rsidR="005238A5" w:rsidRPr="00951C36" w:rsidRDefault="005238A5" w:rsidP="00A36C61">
            <w:pPr>
              <w:spacing w:before="120" w:after="120" w:line="240" w:lineRule="auto"/>
              <w:rPr>
                <w:rFonts w:cs="Arial"/>
                <w:b/>
                <w:sz w:val="16"/>
              </w:rPr>
            </w:pPr>
            <w:r w:rsidRPr="00951C36">
              <w:rPr>
                <w:rFonts w:cs="Arial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1C36">
              <w:rPr>
                <w:rFonts w:cs="Arial"/>
                <w:b/>
                <w:sz w:val="16"/>
              </w:rPr>
              <w:instrText xml:space="preserve"> FORMTEXT </w:instrText>
            </w:r>
            <w:r w:rsidRPr="00951C36">
              <w:rPr>
                <w:rFonts w:cs="Arial"/>
                <w:b/>
                <w:sz w:val="16"/>
              </w:rPr>
            </w:r>
            <w:r w:rsidRPr="00951C36"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 w:rsidRPr="00951C36"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7559" w:type="dxa"/>
            <w:gridSpan w:val="6"/>
          </w:tcPr>
          <w:p w14:paraId="4E1976EB" w14:textId="77777777" w:rsidR="005238A5" w:rsidRPr="00951C36" w:rsidRDefault="005238A5" w:rsidP="00A36C61">
            <w:pPr>
              <w:spacing w:before="120" w:after="120" w:line="240" w:lineRule="auto"/>
              <w:rPr>
                <w:rFonts w:cs="Arial"/>
                <w:sz w:val="16"/>
              </w:rPr>
            </w:pPr>
            <w:r w:rsidRPr="00951C36"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1C36">
              <w:rPr>
                <w:rFonts w:cs="Arial"/>
                <w:sz w:val="16"/>
              </w:rPr>
              <w:instrText xml:space="preserve"> FORMTEXT </w:instrText>
            </w:r>
            <w:r w:rsidRPr="00951C36">
              <w:rPr>
                <w:rFonts w:cs="Arial"/>
                <w:sz w:val="16"/>
              </w:rPr>
            </w:r>
            <w:r w:rsidRPr="00951C36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951C36">
              <w:rPr>
                <w:rFonts w:cs="Arial"/>
                <w:sz w:val="16"/>
              </w:rPr>
              <w:fldChar w:fldCharType="end"/>
            </w:r>
          </w:p>
        </w:tc>
      </w:tr>
      <w:tr w:rsidR="005238A5" w:rsidRPr="00B52C40" w14:paraId="4E1976EF" w14:textId="77777777" w:rsidTr="00D355DD">
        <w:trPr>
          <w:trHeight w:val="418"/>
        </w:trPr>
        <w:tc>
          <w:tcPr>
            <w:tcW w:w="3664" w:type="dxa"/>
            <w:gridSpan w:val="2"/>
            <w:shd w:val="clear" w:color="auto" w:fill="C6D9F1"/>
          </w:tcPr>
          <w:p w14:paraId="4E1976ED" w14:textId="77777777" w:rsidR="005238A5" w:rsidRDefault="005238A5" w:rsidP="003A685B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What is this machine used for?</w:t>
            </w:r>
          </w:p>
        </w:tc>
        <w:tc>
          <w:tcPr>
            <w:tcW w:w="11196" w:type="dxa"/>
            <w:gridSpan w:val="11"/>
          </w:tcPr>
          <w:p w14:paraId="4E1976EE" w14:textId="77777777" w:rsidR="005238A5" w:rsidRPr="00951C36" w:rsidRDefault="005238A5" w:rsidP="00442544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951C36"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1C36">
              <w:rPr>
                <w:rFonts w:cs="Arial"/>
                <w:sz w:val="16"/>
              </w:rPr>
              <w:instrText xml:space="preserve"> FORMTEXT </w:instrText>
            </w:r>
            <w:r w:rsidRPr="00951C36">
              <w:rPr>
                <w:rFonts w:cs="Arial"/>
                <w:sz w:val="16"/>
              </w:rPr>
            </w:r>
            <w:r w:rsidRPr="00951C36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951C36">
              <w:rPr>
                <w:rFonts w:cs="Arial"/>
                <w:sz w:val="16"/>
              </w:rPr>
              <w:fldChar w:fldCharType="end"/>
            </w:r>
          </w:p>
        </w:tc>
      </w:tr>
      <w:tr w:rsidR="005238A5" w:rsidRPr="00B52C40" w14:paraId="4E1976F2" w14:textId="77777777" w:rsidTr="00D355DD">
        <w:trPr>
          <w:trHeight w:val="451"/>
        </w:trPr>
        <w:tc>
          <w:tcPr>
            <w:tcW w:w="3664" w:type="dxa"/>
            <w:gridSpan w:val="2"/>
            <w:shd w:val="clear" w:color="auto" w:fill="C6D9F1"/>
          </w:tcPr>
          <w:p w14:paraId="4E1976F0" w14:textId="77777777" w:rsidR="005238A5" w:rsidRDefault="005238A5" w:rsidP="00442544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What materials are used with or within it?</w:t>
            </w:r>
          </w:p>
        </w:tc>
        <w:tc>
          <w:tcPr>
            <w:tcW w:w="11196" w:type="dxa"/>
            <w:gridSpan w:val="11"/>
          </w:tcPr>
          <w:p w14:paraId="4E1976F1" w14:textId="77777777" w:rsidR="005238A5" w:rsidRPr="00951C36" w:rsidRDefault="005238A5" w:rsidP="003A685B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442544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rFonts w:cs="Arial"/>
                <w:b/>
                <w:sz w:val="16"/>
                <w:szCs w:val="18"/>
              </w:rPr>
              <w:instrText xml:space="preserve"> FORMCHECKBOX </w:instrText>
            </w:r>
            <w:r w:rsidR="00E87E2D">
              <w:rPr>
                <w:rFonts w:cs="Arial"/>
                <w:b/>
                <w:sz w:val="16"/>
                <w:szCs w:val="18"/>
              </w:rPr>
            </w:r>
            <w:r w:rsidR="00E87E2D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442544">
              <w:rPr>
                <w:rFonts w:cs="Arial"/>
                <w:b/>
                <w:sz w:val="16"/>
                <w:szCs w:val="18"/>
              </w:rPr>
              <w:fldChar w:fldCharType="end"/>
            </w:r>
            <w:r w:rsidRPr="00442544">
              <w:rPr>
                <w:rFonts w:cs="Arial"/>
                <w:b/>
                <w:sz w:val="16"/>
                <w:szCs w:val="18"/>
              </w:rPr>
              <w:t xml:space="preserve"> No</w:t>
            </w:r>
            <w:r>
              <w:rPr>
                <w:rFonts w:cs="Arial"/>
                <w:b/>
                <w:sz w:val="16"/>
                <w:szCs w:val="18"/>
              </w:rPr>
              <w:t>ne</w:t>
            </w:r>
            <w:r>
              <w:rPr>
                <w:rFonts w:cs="Arial"/>
                <w:b/>
                <w:sz w:val="16"/>
                <w:szCs w:val="18"/>
              </w:rPr>
              <w:tab/>
            </w:r>
            <w:r>
              <w:rPr>
                <w:rFonts w:cs="Arial"/>
                <w:b/>
                <w:sz w:val="16"/>
                <w:szCs w:val="18"/>
              </w:rPr>
              <w:tab/>
              <w:t>Please describe:</w:t>
            </w:r>
            <w:r w:rsidRPr="00442544">
              <w:rPr>
                <w:rFonts w:cs="Arial"/>
                <w:sz w:val="16"/>
                <w:szCs w:val="18"/>
              </w:rPr>
              <w:t xml:space="preserve"> </w:t>
            </w:r>
            <w:r w:rsidRPr="00951C36"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1C36">
              <w:rPr>
                <w:rFonts w:cs="Arial"/>
                <w:sz w:val="16"/>
              </w:rPr>
              <w:instrText xml:space="preserve"> FORMTEXT </w:instrText>
            </w:r>
            <w:r w:rsidRPr="00951C36">
              <w:rPr>
                <w:rFonts w:cs="Arial"/>
                <w:sz w:val="16"/>
              </w:rPr>
            </w:r>
            <w:r w:rsidRPr="00951C36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951C36">
              <w:rPr>
                <w:rFonts w:cs="Arial"/>
                <w:sz w:val="16"/>
              </w:rPr>
              <w:fldChar w:fldCharType="end"/>
            </w:r>
          </w:p>
        </w:tc>
      </w:tr>
      <w:tr w:rsidR="005238A5" w:rsidRPr="00B52C40" w14:paraId="4E1976F5" w14:textId="77777777" w:rsidTr="00D355DD">
        <w:trPr>
          <w:trHeight w:val="451"/>
        </w:trPr>
        <w:tc>
          <w:tcPr>
            <w:tcW w:w="3664" w:type="dxa"/>
            <w:gridSpan w:val="2"/>
            <w:shd w:val="clear" w:color="auto" w:fill="C6D9F1"/>
          </w:tcPr>
          <w:p w14:paraId="4E1976F3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Is there a linked COSHH/DSEAR risk assessment for the associated materials?</w:t>
            </w:r>
          </w:p>
        </w:tc>
        <w:tc>
          <w:tcPr>
            <w:tcW w:w="11196" w:type="dxa"/>
            <w:gridSpan w:val="11"/>
          </w:tcPr>
          <w:p w14:paraId="4E1976F4" w14:textId="77777777" w:rsidR="005238A5" w:rsidRPr="00442544" w:rsidRDefault="005238A5" w:rsidP="009865E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 Yes</w:t>
            </w:r>
            <w:r>
              <w:rPr>
                <w:sz w:val="16"/>
                <w:szCs w:val="18"/>
              </w:rPr>
              <w:t xml:space="preserve"> – it is attached</w:t>
            </w:r>
            <w:r>
              <w:rPr>
                <w:sz w:val="16"/>
                <w:szCs w:val="18"/>
              </w:rPr>
              <w:tab/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 </w:t>
            </w:r>
            <w:r>
              <w:rPr>
                <w:sz w:val="16"/>
                <w:szCs w:val="18"/>
              </w:rPr>
              <w:t>No they are not hazardous to health, environment and do not carry an explosion or flammable risk.</w:t>
            </w:r>
          </w:p>
        </w:tc>
      </w:tr>
      <w:tr w:rsidR="005238A5" w:rsidRPr="00B52C40" w14:paraId="4E1976F9" w14:textId="77777777" w:rsidTr="00D355DD">
        <w:trPr>
          <w:trHeight w:val="451"/>
        </w:trPr>
        <w:tc>
          <w:tcPr>
            <w:tcW w:w="3664" w:type="dxa"/>
            <w:gridSpan w:val="2"/>
            <w:vMerge w:val="restart"/>
            <w:shd w:val="clear" w:color="auto" w:fill="C6D9F1"/>
          </w:tcPr>
          <w:p w14:paraId="4E1976F6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8"/>
                <w:szCs w:val="20"/>
              </w:rPr>
            </w:pPr>
            <w:r w:rsidRPr="00442544">
              <w:rPr>
                <w:rFonts w:cs="Arial"/>
                <w:b/>
                <w:sz w:val="18"/>
                <w:szCs w:val="20"/>
              </w:rPr>
              <w:t xml:space="preserve">Is machine fit for </w:t>
            </w:r>
            <w:r>
              <w:rPr>
                <w:rFonts w:cs="Arial"/>
                <w:b/>
                <w:sz w:val="18"/>
                <w:szCs w:val="20"/>
              </w:rPr>
              <w:t xml:space="preserve">its </w:t>
            </w:r>
            <w:r w:rsidRPr="00442544">
              <w:rPr>
                <w:rFonts w:cs="Arial"/>
                <w:b/>
                <w:sz w:val="18"/>
                <w:szCs w:val="20"/>
              </w:rPr>
              <w:t xml:space="preserve">original purpose and current environment?  </w:t>
            </w:r>
          </w:p>
        </w:tc>
        <w:bookmarkStart w:id="7" w:name="Check1"/>
        <w:tc>
          <w:tcPr>
            <w:tcW w:w="885" w:type="dxa"/>
            <w:gridSpan w:val="2"/>
          </w:tcPr>
          <w:p w14:paraId="4E1976F7" w14:textId="77777777" w:rsidR="005238A5" w:rsidRPr="00442544" w:rsidRDefault="005238A5" w:rsidP="00442544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bookmarkEnd w:id="7"/>
            <w:r w:rsidRPr="00442544">
              <w:rPr>
                <w:sz w:val="16"/>
                <w:szCs w:val="18"/>
              </w:rPr>
              <w:t xml:space="preserve">  Yes </w:t>
            </w:r>
          </w:p>
        </w:tc>
        <w:tc>
          <w:tcPr>
            <w:tcW w:w="10311" w:type="dxa"/>
            <w:gridSpan w:val="9"/>
          </w:tcPr>
          <w:p w14:paraId="4E1976F8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442544">
              <w:rPr>
                <w:rFonts w:cs="Arial"/>
                <w:b/>
                <w:sz w:val="16"/>
              </w:rPr>
              <w:t>Please continue with the risk assessment</w:t>
            </w:r>
          </w:p>
        </w:tc>
      </w:tr>
      <w:tr w:rsidR="005238A5" w:rsidRPr="00B52C40" w14:paraId="4E1976FD" w14:textId="77777777" w:rsidTr="00D355DD">
        <w:trPr>
          <w:trHeight w:val="671"/>
        </w:trPr>
        <w:tc>
          <w:tcPr>
            <w:tcW w:w="3664" w:type="dxa"/>
            <w:gridSpan w:val="2"/>
            <w:vMerge/>
            <w:shd w:val="clear" w:color="auto" w:fill="C6D9F1"/>
          </w:tcPr>
          <w:p w14:paraId="4E1976FA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</w:p>
        </w:tc>
        <w:bookmarkStart w:id="8" w:name="Check2"/>
        <w:tc>
          <w:tcPr>
            <w:tcW w:w="885" w:type="dxa"/>
            <w:gridSpan w:val="2"/>
          </w:tcPr>
          <w:p w14:paraId="4E1976FB" w14:textId="77777777" w:rsidR="005238A5" w:rsidRPr="00442544" w:rsidRDefault="005238A5" w:rsidP="00442544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rFonts w:cs="Arial"/>
                <w:b/>
                <w:sz w:val="16"/>
                <w:szCs w:val="18"/>
              </w:rPr>
              <w:instrText xml:space="preserve"> FORMCHECKBOX </w:instrText>
            </w:r>
            <w:r w:rsidR="00E87E2D">
              <w:rPr>
                <w:rFonts w:cs="Arial"/>
                <w:b/>
                <w:sz w:val="16"/>
                <w:szCs w:val="18"/>
              </w:rPr>
            </w:r>
            <w:r w:rsidR="00E87E2D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442544">
              <w:rPr>
                <w:rFonts w:cs="Arial"/>
                <w:b/>
                <w:sz w:val="16"/>
                <w:szCs w:val="18"/>
              </w:rPr>
              <w:fldChar w:fldCharType="end"/>
            </w:r>
            <w:bookmarkEnd w:id="8"/>
            <w:r w:rsidRPr="00442544">
              <w:rPr>
                <w:rFonts w:cs="Arial"/>
                <w:b/>
                <w:sz w:val="16"/>
                <w:szCs w:val="18"/>
              </w:rPr>
              <w:t xml:space="preserve"> No</w:t>
            </w:r>
            <w:r w:rsidRPr="00442544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0311" w:type="dxa"/>
            <w:gridSpan w:val="9"/>
          </w:tcPr>
          <w:p w14:paraId="4E1976FC" w14:textId="77777777" w:rsidR="005238A5" w:rsidRPr="00442544" w:rsidRDefault="005238A5" w:rsidP="00A027F8">
            <w:pPr>
              <w:spacing w:before="120" w:after="0"/>
              <w:rPr>
                <w:rFonts w:cs="Arial"/>
                <w:sz w:val="16"/>
              </w:rPr>
            </w:pPr>
            <w:r w:rsidRPr="00442544">
              <w:rPr>
                <w:rFonts w:cs="Arial"/>
                <w:sz w:val="16"/>
              </w:rPr>
              <w:t xml:space="preserve">If not, when will the item be disposed of and what arrangements are in place for this? (decontamination, WEEE etc – see link </w:t>
            </w:r>
            <w:r>
              <w:rPr>
                <w:rFonts w:cs="Arial"/>
                <w:sz w:val="16"/>
              </w:rPr>
              <w:t xml:space="preserve">on Estates FM web pages </w:t>
            </w:r>
            <w:hyperlink r:id="rId11" w:history="1">
              <w:r w:rsidRPr="005C1A0B">
                <w:rPr>
                  <w:rStyle w:val="Hyperlink"/>
                  <w:rFonts w:cs="Arial"/>
                  <w:sz w:val="16"/>
                </w:rPr>
                <w:t>http://www3.imperial.ac.uk/facilitiesmanagement/softservices/rechargedservices/weee</w:t>
              </w:r>
            </w:hyperlink>
            <w:r>
              <w:rPr>
                <w:rFonts w:cs="Arial"/>
                <w:sz w:val="16"/>
              </w:rPr>
              <w:t xml:space="preserve"> </w:t>
            </w:r>
            <w:r w:rsidRPr="00442544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 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2544">
              <w:rPr>
                <w:rFonts w:ascii="Lucida Handwriting" w:hAnsi="Lucida Handwriting" w:cs="Arial"/>
                <w:sz w:val="16"/>
              </w:rPr>
              <w:instrText xml:space="preserve"> FORMTEXT </w:instrText>
            </w:r>
            <w:r w:rsidRPr="00442544">
              <w:rPr>
                <w:rFonts w:ascii="Lucida Handwriting" w:hAnsi="Lucida Handwriting" w:cs="Arial"/>
                <w:sz w:val="16"/>
              </w:rPr>
            </w:r>
            <w:r w:rsidRPr="00442544">
              <w:rPr>
                <w:rFonts w:ascii="Lucida Handwriting" w:hAnsi="Lucida Handwriting" w:cs="Arial"/>
                <w:sz w:val="16"/>
              </w:rPr>
              <w:fldChar w:fldCharType="separate"/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end"/>
            </w:r>
          </w:p>
        </w:tc>
      </w:tr>
      <w:tr w:rsidR="005238A5" w:rsidRPr="00B52C40" w14:paraId="4E197701" w14:textId="77777777" w:rsidTr="00D355DD">
        <w:tblPrEx>
          <w:tblLook w:val="00A0" w:firstRow="1" w:lastRow="0" w:firstColumn="1" w:lastColumn="0" w:noHBand="0" w:noVBand="0"/>
        </w:tblPrEx>
        <w:trPr>
          <w:trHeight w:val="451"/>
        </w:trPr>
        <w:tc>
          <w:tcPr>
            <w:tcW w:w="3664" w:type="dxa"/>
            <w:gridSpan w:val="2"/>
            <w:vMerge w:val="restart"/>
            <w:shd w:val="clear" w:color="auto" w:fill="C6D9F1"/>
          </w:tcPr>
          <w:p w14:paraId="4E1976FE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8"/>
                <w:szCs w:val="20"/>
              </w:rPr>
            </w:pPr>
            <w:r w:rsidRPr="00442544">
              <w:rPr>
                <w:rFonts w:cs="Arial"/>
                <w:b/>
                <w:sz w:val="18"/>
                <w:szCs w:val="20"/>
              </w:rPr>
              <w:t>Are manufacturer’s operating instructions and manual available?</w:t>
            </w:r>
          </w:p>
        </w:tc>
        <w:tc>
          <w:tcPr>
            <w:tcW w:w="885" w:type="dxa"/>
            <w:gridSpan w:val="2"/>
          </w:tcPr>
          <w:p w14:paraId="4E1976FF" w14:textId="77777777" w:rsidR="005238A5" w:rsidRPr="00442544" w:rsidRDefault="005238A5" w:rsidP="00442544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 Yes </w:t>
            </w:r>
          </w:p>
        </w:tc>
        <w:tc>
          <w:tcPr>
            <w:tcW w:w="10311" w:type="dxa"/>
            <w:gridSpan w:val="9"/>
          </w:tcPr>
          <w:p w14:paraId="4E197700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442544">
              <w:rPr>
                <w:rFonts w:cs="Arial"/>
                <w:b/>
                <w:sz w:val="16"/>
              </w:rPr>
              <w:t>Please continue with the risk assessment</w:t>
            </w:r>
          </w:p>
        </w:tc>
      </w:tr>
      <w:tr w:rsidR="005238A5" w:rsidRPr="00B52C40" w14:paraId="4E197705" w14:textId="77777777" w:rsidTr="00D355DD">
        <w:tblPrEx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3664" w:type="dxa"/>
            <w:gridSpan w:val="2"/>
            <w:vMerge/>
            <w:shd w:val="clear" w:color="auto" w:fill="C6D9F1"/>
          </w:tcPr>
          <w:p w14:paraId="4E197702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85" w:type="dxa"/>
            <w:gridSpan w:val="2"/>
          </w:tcPr>
          <w:p w14:paraId="4E197703" w14:textId="77777777" w:rsidR="005238A5" w:rsidRPr="00442544" w:rsidRDefault="005238A5" w:rsidP="00442544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rFonts w:cs="Arial"/>
                <w:b/>
                <w:sz w:val="16"/>
                <w:szCs w:val="18"/>
              </w:rPr>
              <w:instrText xml:space="preserve"> FORMCHECKBOX </w:instrText>
            </w:r>
            <w:r w:rsidR="00E87E2D">
              <w:rPr>
                <w:rFonts w:cs="Arial"/>
                <w:b/>
                <w:sz w:val="16"/>
                <w:szCs w:val="18"/>
              </w:rPr>
            </w:r>
            <w:r w:rsidR="00E87E2D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442544">
              <w:rPr>
                <w:rFonts w:cs="Arial"/>
                <w:b/>
                <w:sz w:val="16"/>
                <w:szCs w:val="18"/>
              </w:rPr>
              <w:fldChar w:fldCharType="end"/>
            </w:r>
            <w:r w:rsidRPr="00442544">
              <w:rPr>
                <w:rFonts w:cs="Arial"/>
                <w:b/>
                <w:sz w:val="16"/>
                <w:szCs w:val="18"/>
              </w:rPr>
              <w:t xml:space="preserve"> No</w:t>
            </w:r>
            <w:r w:rsidRPr="00442544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0311" w:type="dxa"/>
            <w:gridSpan w:val="9"/>
          </w:tcPr>
          <w:p w14:paraId="4E197704" w14:textId="77777777" w:rsidR="005238A5" w:rsidRPr="00442544" w:rsidRDefault="005238A5" w:rsidP="00A027F8">
            <w:pPr>
              <w:spacing w:before="120" w:after="120"/>
              <w:rPr>
                <w:rFonts w:cs="Arial"/>
                <w:sz w:val="16"/>
              </w:rPr>
            </w:pPr>
            <w:r w:rsidRPr="00442544">
              <w:rPr>
                <w:rFonts w:cs="Arial"/>
                <w:sz w:val="16"/>
              </w:rPr>
              <w:t xml:space="preserve">If not, how is the operations and maintenance schedule derived and who keeps maintenance records? 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2544">
              <w:rPr>
                <w:rFonts w:ascii="Lucida Handwriting" w:hAnsi="Lucida Handwriting" w:cs="Arial"/>
                <w:sz w:val="16"/>
              </w:rPr>
              <w:instrText xml:space="preserve"> FORMTEXT </w:instrText>
            </w:r>
            <w:r w:rsidRPr="00442544">
              <w:rPr>
                <w:rFonts w:ascii="Lucida Handwriting" w:hAnsi="Lucida Handwriting" w:cs="Arial"/>
                <w:sz w:val="16"/>
              </w:rPr>
            </w:r>
            <w:r w:rsidRPr="00442544">
              <w:rPr>
                <w:rFonts w:ascii="Lucida Handwriting" w:hAnsi="Lucida Handwriting" w:cs="Arial"/>
                <w:sz w:val="16"/>
              </w:rPr>
              <w:fldChar w:fldCharType="separate"/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end"/>
            </w:r>
          </w:p>
        </w:tc>
      </w:tr>
      <w:tr w:rsidR="005238A5" w:rsidRPr="00B52C40" w14:paraId="4E197709" w14:textId="77777777" w:rsidTr="00D355DD">
        <w:tblPrEx>
          <w:tblLook w:val="00A0" w:firstRow="1" w:lastRow="0" w:firstColumn="1" w:lastColumn="0" w:noHBand="0" w:noVBand="0"/>
        </w:tblPrEx>
        <w:trPr>
          <w:trHeight w:val="451"/>
        </w:trPr>
        <w:tc>
          <w:tcPr>
            <w:tcW w:w="3664" w:type="dxa"/>
            <w:gridSpan w:val="2"/>
            <w:vMerge w:val="restart"/>
            <w:shd w:val="clear" w:color="auto" w:fill="C6D9F1"/>
          </w:tcPr>
          <w:p w14:paraId="4E197706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8"/>
                <w:szCs w:val="20"/>
              </w:rPr>
            </w:pPr>
            <w:r w:rsidRPr="00442544">
              <w:rPr>
                <w:rFonts w:cs="Arial"/>
                <w:b/>
                <w:sz w:val="18"/>
                <w:szCs w:val="20"/>
              </w:rPr>
              <w:t xml:space="preserve">Are all operatives trained </w:t>
            </w:r>
            <w:r>
              <w:rPr>
                <w:rFonts w:cs="Arial"/>
                <w:b/>
                <w:sz w:val="18"/>
                <w:szCs w:val="20"/>
              </w:rPr>
              <w:t>and</w:t>
            </w:r>
            <w:r w:rsidRPr="00442544">
              <w:rPr>
                <w:rFonts w:cs="Arial"/>
                <w:b/>
                <w:sz w:val="18"/>
                <w:szCs w:val="20"/>
              </w:rPr>
              <w:t xml:space="preserve"> deemed competent to use the machine by the supervisor? </w:t>
            </w:r>
          </w:p>
        </w:tc>
        <w:tc>
          <w:tcPr>
            <w:tcW w:w="885" w:type="dxa"/>
            <w:gridSpan w:val="2"/>
          </w:tcPr>
          <w:p w14:paraId="4E197707" w14:textId="77777777" w:rsidR="005238A5" w:rsidRPr="00442544" w:rsidRDefault="005238A5" w:rsidP="00442544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 Yes </w:t>
            </w:r>
          </w:p>
        </w:tc>
        <w:tc>
          <w:tcPr>
            <w:tcW w:w="10311" w:type="dxa"/>
            <w:gridSpan w:val="9"/>
          </w:tcPr>
          <w:p w14:paraId="4E197708" w14:textId="77777777" w:rsidR="005238A5" w:rsidRPr="00442544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442544">
              <w:rPr>
                <w:rFonts w:cs="Arial"/>
                <w:b/>
                <w:sz w:val="16"/>
              </w:rPr>
              <w:t>If yes, who keeps the training records?</w:t>
            </w:r>
            <w:r>
              <w:rPr>
                <w:rFonts w:cs="Arial"/>
                <w:b/>
                <w:sz w:val="16"/>
              </w:rPr>
              <w:t xml:space="preserve"> 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2544">
              <w:rPr>
                <w:rFonts w:ascii="Lucida Handwriting" w:hAnsi="Lucida Handwriting" w:cs="Arial"/>
                <w:sz w:val="16"/>
              </w:rPr>
              <w:instrText xml:space="preserve"> FORMTEXT </w:instrText>
            </w:r>
            <w:r w:rsidRPr="00442544">
              <w:rPr>
                <w:rFonts w:ascii="Lucida Handwriting" w:hAnsi="Lucida Handwriting" w:cs="Arial"/>
                <w:sz w:val="16"/>
              </w:rPr>
            </w:r>
            <w:r w:rsidRPr="00442544">
              <w:rPr>
                <w:rFonts w:ascii="Lucida Handwriting" w:hAnsi="Lucida Handwriting" w:cs="Arial"/>
                <w:sz w:val="16"/>
              </w:rPr>
              <w:fldChar w:fldCharType="separate"/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end"/>
            </w:r>
          </w:p>
        </w:tc>
      </w:tr>
      <w:tr w:rsidR="005238A5" w:rsidRPr="00B52C40" w14:paraId="4E19770D" w14:textId="77777777" w:rsidTr="00D355DD">
        <w:tblPrEx>
          <w:tblLook w:val="00A0" w:firstRow="1" w:lastRow="0" w:firstColumn="1" w:lastColumn="0" w:noHBand="0" w:noVBand="0"/>
        </w:tblPrEx>
        <w:trPr>
          <w:trHeight w:val="79"/>
        </w:trPr>
        <w:tc>
          <w:tcPr>
            <w:tcW w:w="3664" w:type="dxa"/>
            <w:gridSpan w:val="2"/>
            <w:vMerge/>
            <w:shd w:val="clear" w:color="auto" w:fill="C6D9F1"/>
          </w:tcPr>
          <w:p w14:paraId="4E19770A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85" w:type="dxa"/>
            <w:gridSpan w:val="2"/>
          </w:tcPr>
          <w:p w14:paraId="4E19770B" w14:textId="77777777" w:rsidR="005238A5" w:rsidRPr="00442544" w:rsidRDefault="005238A5" w:rsidP="00442544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rFonts w:cs="Arial"/>
                <w:b/>
                <w:sz w:val="16"/>
                <w:szCs w:val="18"/>
              </w:rPr>
              <w:instrText xml:space="preserve"> FORMCHECKBOX </w:instrText>
            </w:r>
            <w:r w:rsidR="00E87E2D">
              <w:rPr>
                <w:rFonts w:cs="Arial"/>
                <w:b/>
                <w:sz w:val="16"/>
                <w:szCs w:val="18"/>
              </w:rPr>
            </w:r>
            <w:r w:rsidR="00E87E2D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442544">
              <w:rPr>
                <w:rFonts w:cs="Arial"/>
                <w:b/>
                <w:sz w:val="16"/>
                <w:szCs w:val="18"/>
              </w:rPr>
              <w:fldChar w:fldCharType="end"/>
            </w:r>
            <w:r w:rsidRPr="00442544">
              <w:rPr>
                <w:rFonts w:cs="Arial"/>
                <w:b/>
                <w:sz w:val="16"/>
                <w:szCs w:val="18"/>
              </w:rPr>
              <w:t xml:space="preserve"> No</w:t>
            </w:r>
            <w:r w:rsidRPr="00442544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0311" w:type="dxa"/>
            <w:gridSpan w:val="9"/>
          </w:tcPr>
          <w:p w14:paraId="4E19770C" w14:textId="77777777" w:rsidR="005238A5" w:rsidRPr="00442544" w:rsidRDefault="005238A5" w:rsidP="00A027F8">
            <w:pPr>
              <w:spacing w:before="120"/>
              <w:rPr>
                <w:rFonts w:cs="Arial"/>
                <w:sz w:val="16"/>
              </w:rPr>
            </w:pPr>
            <w:r w:rsidRPr="00442544">
              <w:rPr>
                <w:rFonts w:cs="Arial"/>
                <w:sz w:val="16"/>
              </w:rPr>
              <w:t>If not, what arrangements are in place to ensure that users are aware of any hazards,</w:t>
            </w:r>
            <w:r>
              <w:rPr>
                <w:rFonts w:cs="Arial"/>
                <w:sz w:val="16"/>
              </w:rPr>
              <w:t xml:space="preserve"> precautions, outcomes</w:t>
            </w:r>
            <w:r w:rsidRPr="00442544">
              <w:rPr>
                <w:rFonts w:cs="Arial"/>
                <w:sz w:val="16"/>
              </w:rPr>
              <w:t xml:space="preserve"> report faults, know what to do in an emergency?  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2544">
              <w:rPr>
                <w:rFonts w:ascii="Lucida Handwriting" w:hAnsi="Lucida Handwriting" w:cs="Arial"/>
                <w:sz w:val="16"/>
              </w:rPr>
              <w:instrText xml:space="preserve"> FORMTEXT </w:instrText>
            </w:r>
            <w:r w:rsidRPr="00442544">
              <w:rPr>
                <w:rFonts w:ascii="Lucida Handwriting" w:hAnsi="Lucida Handwriting" w:cs="Arial"/>
                <w:sz w:val="16"/>
              </w:rPr>
            </w:r>
            <w:r w:rsidRPr="00442544">
              <w:rPr>
                <w:rFonts w:ascii="Lucida Handwriting" w:hAnsi="Lucida Handwriting" w:cs="Arial"/>
                <w:sz w:val="16"/>
              </w:rPr>
              <w:fldChar w:fldCharType="separate"/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end"/>
            </w:r>
          </w:p>
        </w:tc>
      </w:tr>
      <w:tr w:rsidR="005238A5" w:rsidRPr="00B52C40" w14:paraId="4E197711" w14:textId="77777777" w:rsidTr="00D355DD">
        <w:tblPrEx>
          <w:tblLook w:val="00A0" w:firstRow="1" w:lastRow="0" w:firstColumn="1" w:lastColumn="0" w:noHBand="0" w:noVBand="0"/>
        </w:tblPrEx>
        <w:trPr>
          <w:trHeight w:val="451"/>
        </w:trPr>
        <w:tc>
          <w:tcPr>
            <w:tcW w:w="3664" w:type="dxa"/>
            <w:gridSpan w:val="2"/>
            <w:vMerge w:val="restart"/>
            <w:shd w:val="clear" w:color="auto" w:fill="C6D9F1"/>
          </w:tcPr>
          <w:p w14:paraId="4E19770E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8"/>
                <w:szCs w:val="20"/>
              </w:rPr>
            </w:pPr>
            <w:r w:rsidRPr="00442544">
              <w:rPr>
                <w:rFonts w:cs="Arial"/>
                <w:b/>
                <w:sz w:val="18"/>
                <w:szCs w:val="20"/>
              </w:rPr>
              <w:t>Is the use of this machine prohibited outside department normal working hours?</w:t>
            </w:r>
          </w:p>
        </w:tc>
        <w:tc>
          <w:tcPr>
            <w:tcW w:w="885" w:type="dxa"/>
            <w:gridSpan w:val="2"/>
          </w:tcPr>
          <w:p w14:paraId="4E19770F" w14:textId="77777777" w:rsidR="005238A5" w:rsidRPr="00442544" w:rsidRDefault="005238A5" w:rsidP="00442544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 Yes </w:t>
            </w:r>
          </w:p>
        </w:tc>
        <w:tc>
          <w:tcPr>
            <w:tcW w:w="10311" w:type="dxa"/>
            <w:gridSpan w:val="9"/>
          </w:tcPr>
          <w:p w14:paraId="4E197710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442544">
              <w:rPr>
                <w:rFonts w:cs="Arial"/>
                <w:b/>
                <w:sz w:val="16"/>
              </w:rPr>
              <w:t>Please continue with the risk assessment</w:t>
            </w:r>
          </w:p>
        </w:tc>
      </w:tr>
      <w:tr w:rsidR="005238A5" w:rsidRPr="00B52C40" w14:paraId="4E197715" w14:textId="77777777" w:rsidTr="00D355DD">
        <w:tblPrEx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3664" w:type="dxa"/>
            <w:gridSpan w:val="2"/>
            <w:vMerge/>
            <w:shd w:val="clear" w:color="auto" w:fill="C6D9F1"/>
          </w:tcPr>
          <w:p w14:paraId="4E197712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85" w:type="dxa"/>
            <w:gridSpan w:val="2"/>
          </w:tcPr>
          <w:p w14:paraId="4E197713" w14:textId="77777777" w:rsidR="005238A5" w:rsidRPr="00442544" w:rsidRDefault="005238A5" w:rsidP="00442544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rFonts w:cs="Arial"/>
                <w:b/>
                <w:sz w:val="16"/>
                <w:szCs w:val="18"/>
              </w:rPr>
              <w:instrText xml:space="preserve"> FORMCHECKBOX </w:instrText>
            </w:r>
            <w:r w:rsidR="00E87E2D">
              <w:rPr>
                <w:rFonts w:cs="Arial"/>
                <w:b/>
                <w:sz w:val="16"/>
                <w:szCs w:val="18"/>
              </w:rPr>
            </w:r>
            <w:r w:rsidR="00E87E2D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442544">
              <w:rPr>
                <w:rFonts w:cs="Arial"/>
                <w:b/>
                <w:sz w:val="16"/>
                <w:szCs w:val="18"/>
              </w:rPr>
              <w:fldChar w:fldCharType="end"/>
            </w:r>
            <w:r w:rsidRPr="00442544">
              <w:rPr>
                <w:rFonts w:cs="Arial"/>
                <w:b/>
                <w:sz w:val="16"/>
                <w:szCs w:val="18"/>
              </w:rPr>
              <w:t xml:space="preserve"> No</w:t>
            </w:r>
            <w:r w:rsidRPr="00442544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0311" w:type="dxa"/>
            <w:gridSpan w:val="9"/>
          </w:tcPr>
          <w:p w14:paraId="4E197714" w14:textId="77777777" w:rsidR="005238A5" w:rsidRPr="00442544" w:rsidRDefault="005238A5" w:rsidP="00A027F8">
            <w:pPr>
              <w:spacing w:before="120"/>
              <w:rPr>
                <w:rFonts w:cs="Arial"/>
                <w:sz w:val="16"/>
              </w:rPr>
            </w:pPr>
            <w:r w:rsidRPr="00442544">
              <w:rPr>
                <w:rFonts w:cs="Arial"/>
                <w:sz w:val="16"/>
              </w:rPr>
              <w:t xml:space="preserve">If not, what procedures are in place to ensure there is no risk to the operator </w:t>
            </w:r>
            <w:r w:rsidRPr="00442544">
              <w:rPr>
                <w:rFonts w:cs="Arial"/>
                <w:b/>
                <w:sz w:val="16"/>
              </w:rPr>
              <w:t>and</w:t>
            </w:r>
            <w:r w:rsidRPr="00442544">
              <w:rPr>
                <w:rFonts w:cs="Arial"/>
                <w:sz w:val="16"/>
              </w:rPr>
              <w:t xml:space="preserve"> who has details? 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2544">
              <w:rPr>
                <w:rFonts w:ascii="Lucida Handwriting" w:hAnsi="Lucida Handwriting" w:cs="Arial"/>
                <w:sz w:val="16"/>
              </w:rPr>
              <w:instrText xml:space="preserve"> FORMTEXT </w:instrText>
            </w:r>
            <w:r w:rsidRPr="00442544">
              <w:rPr>
                <w:rFonts w:ascii="Lucida Handwriting" w:hAnsi="Lucida Handwriting" w:cs="Arial"/>
                <w:sz w:val="16"/>
              </w:rPr>
            </w:r>
            <w:r w:rsidRPr="00442544">
              <w:rPr>
                <w:rFonts w:ascii="Lucida Handwriting" w:hAnsi="Lucida Handwriting" w:cs="Arial"/>
                <w:sz w:val="16"/>
              </w:rPr>
              <w:fldChar w:fldCharType="separate"/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>
              <w:rPr>
                <w:rFonts w:ascii="Lucida Handwriting" w:hAnsi="Lucida Handwriting" w:cs="Arial"/>
                <w:sz w:val="16"/>
              </w:rPr>
              <w:t> </w:t>
            </w:r>
            <w:r w:rsidRPr="00442544">
              <w:rPr>
                <w:rFonts w:ascii="Lucida Handwriting" w:hAnsi="Lucida Handwriting" w:cs="Arial"/>
                <w:sz w:val="16"/>
              </w:rPr>
              <w:fldChar w:fldCharType="end"/>
            </w:r>
          </w:p>
        </w:tc>
      </w:tr>
      <w:tr w:rsidR="005238A5" w:rsidRPr="00442544" w14:paraId="4E19771B" w14:textId="77777777" w:rsidTr="00D355DD">
        <w:tblPrEx>
          <w:tblLook w:val="00A0" w:firstRow="1" w:lastRow="0" w:firstColumn="1" w:lastColumn="0" w:noHBand="0" w:noVBand="0"/>
        </w:tblPrEx>
        <w:trPr>
          <w:trHeight w:val="1174"/>
        </w:trPr>
        <w:tc>
          <w:tcPr>
            <w:tcW w:w="3664" w:type="dxa"/>
            <w:gridSpan w:val="2"/>
            <w:shd w:val="clear" w:color="auto" w:fill="C6D9F1"/>
          </w:tcPr>
          <w:p w14:paraId="4E197716" w14:textId="77777777" w:rsidR="005238A5" w:rsidRPr="00442544" w:rsidRDefault="005238A5" w:rsidP="00EA5E74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This risk assessment is for the </w:t>
            </w:r>
            <w:r w:rsidRPr="00406DB1">
              <w:rPr>
                <w:rFonts w:cs="Arial"/>
                <w:b/>
                <w:i/>
                <w:sz w:val="20"/>
                <w:szCs w:val="20"/>
              </w:rPr>
              <w:t>normal operation of the machine</w:t>
            </w:r>
            <w:r>
              <w:rPr>
                <w:rFonts w:cs="Arial"/>
                <w:b/>
                <w:sz w:val="18"/>
                <w:szCs w:val="20"/>
              </w:rPr>
              <w:t>.  In your opinion, is a further risk assessment required for setting, maintenance, repair, inspection or testing?</w:t>
            </w:r>
          </w:p>
        </w:tc>
        <w:tc>
          <w:tcPr>
            <w:tcW w:w="11196" w:type="dxa"/>
            <w:gridSpan w:val="11"/>
          </w:tcPr>
          <w:p w14:paraId="4E197717" w14:textId="77777777" w:rsidR="005238A5" w:rsidRPr="00C92363" w:rsidRDefault="005238A5" w:rsidP="00406DB1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No</w:t>
            </w:r>
            <w:r w:rsidRPr="00442544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ab/>
            </w:r>
            <w:r>
              <w:rPr>
                <w:sz w:val="16"/>
                <w:szCs w:val="18"/>
              </w:rPr>
              <w:tab/>
            </w:r>
            <w:r w:rsidRPr="00442544">
              <w:rPr>
                <w:sz w:val="16"/>
                <w:szCs w:val="18"/>
              </w:rPr>
              <w:t xml:space="preserve">Other comment   </w:t>
            </w:r>
            <w:r w:rsidRPr="00C92363">
              <w:rPr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2363">
              <w:rPr>
                <w:sz w:val="16"/>
                <w:szCs w:val="18"/>
              </w:rPr>
              <w:instrText xml:space="preserve"> FORMTEXT </w:instrText>
            </w:r>
            <w:r w:rsidRPr="00C92363">
              <w:rPr>
                <w:sz w:val="16"/>
                <w:szCs w:val="18"/>
              </w:rPr>
            </w:r>
            <w:r w:rsidRPr="00C92363">
              <w:rPr>
                <w:sz w:val="16"/>
                <w:szCs w:val="18"/>
              </w:rPr>
              <w:fldChar w:fldCharType="separate"/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 w:rsidRPr="00C92363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 </w:t>
            </w:r>
          </w:p>
          <w:p w14:paraId="4E197718" w14:textId="77777777" w:rsidR="005238A5" w:rsidRDefault="005238A5" w:rsidP="00EA5E74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  <w:r w:rsidRPr="00406DB1">
              <w:rPr>
                <w:b/>
                <w:sz w:val="18"/>
                <w:szCs w:val="18"/>
                <w:u w:val="single"/>
              </w:rPr>
              <w:t>Yes</w:t>
            </w:r>
            <w:r w:rsidRPr="00406DB1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a further risk assessment(s) / procedure(s) must be in place for setting </w:t>
            </w:r>
            <w:r w:rsidRPr="00442544">
              <w:rPr>
                <w:sz w:val="16"/>
                <w:szCs w:val="18"/>
              </w:rPr>
              <w:t xml:space="preserve">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maintenance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repair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inspection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testing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</w:t>
            </w:r>
            <w:r w:rsidRPr="00EF7C3F">
              <w:rPr>
                <w:sz w:val="16"/>
                <w:szCs w:val="18"/>
                <w:u w:val="single"/>
              </w:rPr>
              <w:t>Please attach when complete</w:t>
            </w:r>
          </w:p>
          <w:p w14:paraId="4E197719" w14:textId="77777777" w:rsidR="005238A5" w:rsidRDefault="005238A5" w:rsidP="00EA5E74">
            <w:pPr>
              <w:spacing w:before="120" w:after="12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Who is responsible for conducting this? (Give name) </w:t>
            </w:r>
            <w:r w:rsidRPr="00C92363">
              <w:rPr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2363">
              <w:rPr>
                <w:sz w:val="16"/>
                <w:szCs w:val="18"/>
              </w:rPr>
              <w:instrText xml:space="preserve"> FORMTEXT </w:instrText>
            </w:r>
            <w:r w:rsidRPr="00C92363">
              <w:rPr>
                <w:sz w:val="16"/>
                <w:szCs w:val="18"/>
              </w:rPr>
            </w:r>
            <w:r w:rsidRPr="00C92363">
              <w:rPr>
                <w:sz w:val="16"/>
                <w:szCs w:val="18"/>
              </w:rPr>
              <w:fldChar w:fldCharType="separate"/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 w:rsidRPr="00C92363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 </w:t>
            </w:r>
          </w:p>
          <w:p w14:paraId="4E19771A" w14:textId="77777777" w:rsidR="005238A5" w:rsidRPr="00C92363" w:rsidRDefault="005238A5" w:rsidP="00C92363">
            <w:pPr>
              <w:spacing w:before="120" w:after="12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</w:t>
            </w:r>
            <w:r w:rsidRPr="00C92363">
              <w:rPr>
                <w:sz w:val="16"/>
                <w:szCs w:val="18"/>
              </w:rPr>
              <w:t>lease continue with th</w:t>
            </w:r>
            <w:r>
              <w:rPr>
                <w:sz w:val="16"/>
                <w:szCs w:val="18"/>
              </w:rPr>
              <w:t>is</w:t>
            </w:r>
            <w:r w:rsidRPr="00C92363">
              <w:rPr>
                <w:sz w:val="16"/>
                <w:szCs w:val="18"/>
              </w:rPr>
              <w:t xml:space="preserve"> risk assessment</w:t>
            </w:r>
          </w:p>
        </w:tc>
      </w:tr>
      <w:tr w:rsidR="005238A5" w:rsidRPr="00B52C40" w14:paraId="4E19771F" w14:textId="77777777" w:rsidTr="00D355DD">
        <w:tblPrEx>
          <w:tblLook w:val="00A0" w:firstRow="1" w:lastRow="0" w:firstColumn="1" w:lastColumn="0" w:noHBand="0" w:noVBand="0"/>
        </w:tblPrEx>
        <w:trPr>
          <w:trHeight w:val="1174"/>
        </w:trPr>
        <w:tc>
          <w:tcPr>
            <w:tcW w:w="3664" w:type="dxa"/>
            <w:gridSpan w:val="2"/>
            <w:shd w:val="clear" w:color="auto" w:fill="C6D9F1"/>
          </w:tcPr>
          <w:p w14:paraId="4E19771C" w14:textId="77777777" w:rsidR="005238A5" w:rsidRPr="00442544" w:rsidRDefault="005238A5" w:rsidP="00121196">
            <w:pPr>
              <w:spacing w:before="120" w:after="0" w:line="240" w:lineRule="auto"/>
              <w:rPr>
                <w:rFonts w:cs="Arial"/>
                <w:b/>
                <w:sz w:val="18"/>
                <w:szCs w:val="20"/>
              </w:rPr>
            </w:pPr>
            <w:r w:rsidRPr="00442544">
              <w:rPr>
                <w:rFonts w:cs="Arial"/>
                <w:b/>
                <w:sz w:val="18"/>
                <w:szCs w:val="20"/>
              </w:rPr>
              <w:t>In your opinion, what level of risk would the normal use of this machine pose to operators, others in the vicinity or to the environment</w:t>
            </w:r>
            <w:r>
              <w:rPr>
                <w:rFonts w:cs="Arial"/>
                <w:b/>
                <w:sz w:val="18"/>
                <w:szCs w:val="20"/>
              </w:rPr>
              <w:t>?</w:t>
            </w:r>
          </w:p>
        </w:tc>
        <w:tc>
          <w:tcPr>
            <w:tcW w:w="11196" w:type="dxa"/>
            <w:gridSpan w:val="11"/>
          </w:tcPr>
          <w:p w14:paraId="4E19771D" w14:textId="77777777" w:rsidR="005238A5" w:rsidRPr="00406DB1" w:rsidRDefault="005238A5" w:rsidP="00EA5E74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t xml:space="preserve">High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Medium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Low  </w:t>
            </w: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Other comment   </w:t>
            </w:r>
            <w:r w:rsidRPr="00406DB1">
              <w:rPr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6DB1">
              <w:rPr>
                <w:sz w:val="16"/>
                <w:szCs w:val="18"/>
              </w:rPr>
              <w:instrText xml:space="preserve"> FORMTEXT </w:instrText>
            </w:r>
            <w:r w:rsidRPr="00406DB1">
              <w:rPr>
                <w:sz w:val="16"/>
                <w:szCs w:val="18"/>
              </w:rPr>
            </w:r>
            <w:r w:rsidRPr="00406DB1">
              <w:rPr>
                <w:sz w:val="16"/>
                <w:szCs w:val="18"/>
              </w:rPr>
              <w:fldChar w:fldCharType="separate"/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t> </w:t>
            </w:r>
            <w:r w:rsidRPr="00406DB1">
              <w:rPr>
                <w:sz w:val="16"/>
                <w:szCs w:val="18"/>
              </w:rPr>
              <w:fldChar w:fldCharType="end"/>
            </w:r>
          </w:p>
          <w:p w14:paraId="4E19771E" w14:textId="77777777" w:rsidR="005238A5" w:rsidRPr="00406DB1" w:rsidRDefault="005238A5" w:rsidP="00121196">
            <w:pPr>
              <w:spacing w:before="120" w:after="120"/>
              <w:rPr>
                <w:sz w:val="16"/>
                <w:szCs w:val="18"/>
              </w:rPr>
            </w:pPr>
            <w:r w:rsidRPr="00406DB1">
              <w:rPr>
                <w:sz w:val="16"/>
                <w:szCs w:val="18"/>
              </w:rPr>
              <w:t>If High or Medium, please continue with the risk assessment</w:t>
            </w:r>
            <w:r>
              <w:rPr>
                <w:sz w:val="16"/>
                <w:szCs w:val="18"/>
              </w:rPr>
              <w:t xml:space="preserve">    </w:t>
            </w:r>
            <w:r>
              <w:rPr>
                <w:rFonts w:cs="Arial"/>
                <w:b/>
                <w:sz w:val="18"/>
                <w:szCs w:val="20"/>
              </w:rPr>
              <w:t xml:space="preserve">Note: if guards are not / cannot be used for all procedures, the risk is high </w:t>
            </w:r>
          </w:p>
        </w:tc>
      </w:tr>
      <w:tr w:rsidR="005238A5" w:rsidRPr="00B52C40" w14:paraId="4E197728" w14:textId="77777777" w:rsidTr="00EF7C3F">
        <w:trPr>
          <w:trHeight w:val="536"/>
        </w:trPr>
        <w:tc>
          <w:tcPr>
            <w:tcW w:w="2231" w:type="dxa"/>
            <w:vMerge w:val="restart"/>
            <w:tcBorders>
              <w:right w:val="single" w:sz="12" w:space="0" w:color="auto"/>
            </w:tcBorders>
            <w:shd w:val="clear" w:color="auto" w:fill="C6D9F1"/>
          </w:tcPr>
          <w:p w14:paraId="4E197720" w14:textId="65B0BF01" w:rsidR="005238A5" w:rsidRPr="005D0951" w:rsidRDefault="005238A5" w:rsidP="002163E5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B52C40">
              <w:rPr>
                <w:sz w:val="20"/>
              </w:rPr>
              <w:br w:type="page"/>
            </w:r>
            <w:r w:rsidR="00E87E2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4656" behindDoc="0" locked="0" layoutInCell="1" allowOverlap="1" wp14:anchorId="4E1977E6" wp14:editId="24518039">
                      <wp:simplePos x="0" y="0"/>
                      <wp:positionH relativeFrom="column">
                        <wp:posOffset>636269</wp:posOffset>
                      </wp:positionH>
                      <wp:positionV relativeFrom="paragraph">
                        <wp:posOffset>1019175</wp:posOffset>
                      </wp:positionV>
                      <wp:extent cx="0" cy="800100"/>
                      <wp:effectExtent l="152400" t="0" r="133350" b="38100"/>
                      <wp:wrapNone/>
                      <wp:docPr id="1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3C026" id="Line 3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1pt,80.25pt" to="50.1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EbKAIAAEsEAAAOAAAAZHJzL2Uyb0RvYy54bWysVMGO2jAQvVfqP1i+QxJIWY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" strokecolor="#333" strokeweight="6pt">
                      <v:stroke endarrow="block"/>
                    </v:line>
                  </w:pict>
                </mc:Fallback>
              </mc:AlternateContent>
            </w:r>
            <w:r w:rsidR="00E87E2D"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4E1977E7" wp14:editId="18B82FC7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1933574</wp:posOffset>
                      </wp:positionV>
                      <wp:extent cx="209550" cy="0"/>
                      <wp:effectExtent l="0" t="114300" r="0" b="133350"/>
                      <wp:wrapNone/>
                      <wp:docPr id="1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4914E" id="Line 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95pt,152.25pt" to="105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" strokecolor="#333" strokeweight="4.5pt">
                      <v:stroke endarrow="block"/>
                    </v:line>
                  </w:pict>
                </mc:Fallback>
              </mc:AlternateContent>
            </w:r>
            <w:r>
              <w:rPr>
                <w:rFonts w:cs="Arial"/>
                <w:b/>
                <w:sz w:val="20"/>
                <w:szCs w:val="20"/>
              </w:rPr>
              <w:t>Phase</w:t>
            </w:r>
            <w:r w:rsidRPr="005D0951">
              <w:rPr>
                <w:rFonts w:cs="Arial"/>
                <w:b/>
                <w:sz w:val="20"/>
                <w:szCs w:val="20"/>
              </w:rPr>
              <w:t xml:space="preserve"> One:  Hazard identification </w:t>
            </w:r>
            <w:r w:rsidRPr="00A027F8">
              <w:rPr>
                <w:rFonts w:cs="Arial"/>
                <w:b/>
                <w:color w:val="FF0000"/>
                <w:sz w:val="28"/>
                <w:szCs w:val="20"/>
              </w:rPr>
              <w:t xml:space="preserve">(Complete A-E below and then </w:t>
            </w:r>
            <w:r>
              <w:rPr>
                <w:rFonts w:cs="Arial"/>
                <w:b/>
                <w:color w:val="FF0000"/>
                <w:sz w:val="28"/>
                <w:szCs w:val="20"/>
              </w:rPr>
              <w:t>Phase</w:t>
            </w:r>
            <w:r w:rsidRPr="00A027F8">
              <w:rPr>
                <w:rFonts w:cs="Arial"/>
                <w:b/>
                <w:color w:val="FF0000"/>
                <w:sz w:val="28"/>
                <w:szCs w:val="20"/>
              </w:rPr>
              <w:t>s 2- 4)</w:t>
            </w:r>
          </w:p>
        </w:tc>
        <w:tc>
          <w:tcPr>
            <w:tcW w:w="3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4E197721" w14:textId="77777777" w:rsidR="005238A5" w:rsidRPr="005D0951" w:rsidRDefault="005238A5" w:rsidP="00547F3A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Phase</w:t>
            </w:r>
            <w:r w:rsidRPr="005D0951">
              <w:rPr>
                <w:rFonts w:cs="Arial"/>
                <w:b/>
                <w:sz w:val="16"/>
              </w:rPr>
              <w:t xml:space="preserve"> Two – </w:t>
            </w:r>
          </w:p>
          <w:p w14:paraId="4E197722" w14:textId="77777777" w:rsidR="005238A5" w:rsidRPr="005D0951" w:rsidRDefault="005238A5" w:rsidP="00547F3A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5D0951">
              <w:rPr>
                <w:rFonts w:cs="Arial"/>
                <w:sz w:val="16"/>
              </w:rPr>
              <w:t>How does harm occur and who might be affected?</w:t>
            </w:r>
          </w:p>
        </w:tc>
        <w:tc>
          <w:tcPr>
            <w:tcW w:w="464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4E197723" w14:textId="77777777" w:rsidR="005238A5" w:rsidRPr="005D0951" w:rsidRDefault="005238A5" w:rsidP="00547F3A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Phase</w:t>
            </w:r>
            <w:r w:rsidRPr="005D0951">
              <w:rPr>
                <w:rFonts w:cs="Arial"/>
                <w:b/>
                <w:sz w:val="16"/>
              </w:rPr>
              <w:t xml:space="preserve"> Three – </w:t>
            </w:r>
          </w:p>
          <w:p w14:paraId="4E197724" w14:textId="77777777" w:rsidR="005238A5" w:rsidRPr="005D0951" w:rsidRDefault="005238A5" w:rsidP="00547F3A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5D0951">
              <w:rPr>
                <w:rFonts w:cs="Arial"/>
                <w:b/>
                <w:sz w:val="16"/>
              </w:rPr>
              <w:t xml:space="preserve">Evaluate the risk </w:t>
            </w:r>
          </w:p>
        </w:tc>
        <w:tc>
          <w:tcPr>
            <w:tcW w:w="4595" w:type="dxa"/>
            <w:gridSpan w:val="4"/>
            <w:tcBorders>
              <w:left w:val="single" w:sz="12" w:space="0" w:color="auto"/>
            </w:tcBorders>
            <w:shd w:val="clear" w:color="auto" w:fill="C6D9F1"/>
          </w:tcPr>
          <w:p w14:paraId="4E197725" w14:textId="77777777" w:rsidR="005238A5" w:rsidRPr="005D0951" w:rsidRDefault="005238A5" w:rsidP="00547F3A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Phase</w:t>
            </w:r>
            <w:r w:rsidRPr="005D0951">
              <w:rPr>
                <w:rFonts w:cs="Arial"/>
                <w:b/>
                <w:sz w:val="16"/>
              </w:rPr>
              <w:t xml:space="preserve"> Four – </w:t>
            </w:r>
          </w:p>
          <w:p w14:paraId="4E197726" w14:textId="77777777" w:rsidR="005238A5" w:rsidRPr="005D0951" w:rsidRDefault="005238A5" w:rsidP="00547F3A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5D0951">
              <w:rPr>
                <w:rFonts w:cs="Arial"/>
                <w:b/>
                <w:sz w:val="16"/>
              </w:rPr>
              <w:t>Implement  your findings</w:t>
            </w:r>
          </w:p>
          <w:p w14:paraId="4E197727" w14:textId="77777777" w:rsidR="005238A5" w:rsidRPr="005D0951" w:rsidRDefault="005238A5" w:rsidP="00547F3A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34" w14:textId="77777777" w:rsidTr="00EF7C3F">
        <w:trPr>
          <w:trHeight w:val="354"/>
        </w:trPr>
        <w:tc>
          <w:tcPr>
            <w:tcW w:w="2231" w:type="dxa"/>
            <w:vMerge/>
            <w:tcBorders>
              <w:right w:val="single" w:sz="12" w:space="0" w:color="auto"/>
            </w:tcBorders>
            <w:shd w:val="clear" w:color="auto" w:fill="C6D9F1"/>
          </w:tcPr>
          <w:p w14:paraId="4E197729" w14:textId="77777777" w:rsidR="005238A5" w:rsidRDefault="005238A5" w:rsidP="002163E5">
            <w:pPr>
              <w:spacing w:before="120" w:after="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/>
          </w:tcPr>
          <w:p w14:paraId="4E19772A" w14:textId="77777777" w:rsidR="005238A5" w:rsidRDefault="005238A5" w:rsidP="009F10EF">
            <w:pPr>
              <w:spacing w:before="40"/>
              <w:rPr>
                <w:rFonts w:cs="Arial"/>
                <w:sz w:val="16"/>
              </w:rPr>
            </w:pPr>
            <w:r w:rsidRPr="00590062">
              <w:rPr>
                <w:rFonts w:cs="Arial"/>
                <w:sz w:val="16"/>
              </w:rPr>
              <w:t>How does harm occur?</w:t>
            </w:r>
          </w:p>
          <w:p w14:paraId="4E19772B" w14:textId="0F3AF248" w:rsidR="005238A5" w:rsidRPr="009F10EF" w:rsidRDefault="00E87E2D" w:rsidP="009F10EF">
            <w:pPr>
              <w:spacing w:before="40"/>
              <w:rPr>
                <w:rFonts w:cs="Arial"/>
                <w:b/>
                <w:sz w:val="14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4E1977E8" wp14:editId="2AFB8C1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1003299</wp:posOffset>
                      </wp:positionV>
                      <wp:extent cx="139700" cy="0"/>
                      <wp:effectExtent l="0" t="95250" r="0" b="95250"/>
                      <wp:wrapNone/>
                      <wp:docPr id="1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D775D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55pt,79pt" to="103.5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" strokecolor="#333" strokeweight="3pt">
                      <v:stroke endarrow="block"/>
                    </v:line>
                  </w:pict>
                </mc:Fallback>
              </mc:AlternateContent>
            </w:r>
            <w:r w:rsidR="005238A5">
              <w:rPr>
                <w:rFonts w:cs="Arial"/>
                <w:b/>
                <w:sz w:val="14"/>
                <w:szCs w:val="16"/>
              </w:rPr>
              <w:t>Eg entrapment, exposure to noise, vibration, inhalation of fumes, skin contact with chemicals etc</w:t>
            </w:r>
          </w:p>
        </w:tc>
        <w:tc>
          <w:tcPr>
            <w:tcW w:w="1382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4E19772C" w14:textId="77777777" w:rsidR="005238A5" w:rsidRPr="00590062" w:rsidRDefault="005238A5" w:rsidP="009F10EF">
            <w:pPr>
              <w:spacing w:after="0"/>
              <w:rPr>
                <w:rFonts w:cs="Arial"/>
                <w:sz w:val="16"/>
              </w:rPr>
            </w:pPr>
            <w:r w:rsidRPr="00590062">
              <w:rPr>
                <w:rFonts w:cs="Arial"/>
                <w:sz w:val="16"/>
              </w:rPr>
              <w:t>Who might be affected?</w:t>
            </w:r>
          </w:p>
          <w:p w14:paraId="4E19772D" w14:textId="6C251F39" w:rsidR="005238A5" w:rsidRPr="009F10EF" w:rsidRDefault="00E87E2D" w:rsidP="009F10EF">
            <w:pPr>
              <w:spacing w:after="0"/>
              <w:rPr>
                <w:rFonts w:cs="Arial"/>
                <w:b/>
                <w:sz w:val="14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E1977E9" wp14:editId="3E8AC144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1012824</wp:posOffset>
                      </wp:positionV>
                      <wp:extent cx="139700" cy="0"/>
                      <wp:effectExtent l="0" t="95250" r="0" b="95250"/>
                      <wp:wrapNone/>
                      <wp:docPr id="1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3B00F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pt,79.75pt" to="69.3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" strokecolor="#333" strokeweight="3pt">
                      <v:stroke endarrow="block"/>
                    </v:line>
                  </w:pict>
                </mc:Fallback>
              </mc:AlternateContent>
            </w:r>
            <w:r w:rsidR="005238A5">
              <w:rPr>
                <w:rFonts w:cs="Arial"/>
                <w:b/>
                <w:sz w:val="14"/>
                <w:szCs w:val="16"/>
              </w:rPr>
              <w:t>Eg Cleaners, maintenance staff, contractors, engineers, students, staff, visitors etc</w:t>
            </w:r>
          </w:p>
        </w:tc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FFFFFF"/>
          </w:tcPr>
          <w:p w14:paraId="4E19772E" w14:textId="4884497D" w:rsidR="005238A5" w:rsidRPr="009F10EF" w:rsidRDefault="00E87E2D" w:rsidP="009F10EF">
            <w:pPr>
              <w:spacing w:before="40"/>
              <w:rPr>
                <w:rFonts w:cs="Arial"/>
                <w:b/>
                <w:sz w:val="14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4E1977EA" wp14:editId="5677AF13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1295399</wp:posOffset>
                      </wp:positionV>
                      <wp:extent cx="139700" cy="0"/>
                      <wp:effectExtent l="0" t="95250" r="0" b="95250"/>
                      <wp:wrapNone/>
                      <wp:docPr id="1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CBA10" id="Line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pt,102pt" to="66.2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" strokecolor="#333" strokeweight="3pt">
                      <v:stroke endarrow="block"/>
                    </v:line>
                  </w:pict>
                </mc:Fallback>
              </mc:AlternateContent>
            </w:r>
            <w:r w:rsidR="005238A5" w:rsidRPr="009F10EF">
              <w:rPr>
                <w:rFonts w:cs="Arial"/>
                <w:sz w:val="14"/>
                <w:szCs w:val="16"/>
              </w:rPr>
              <w:t xml:space="preserve">What is </w:t>
            </w:r>
            <w:r w:rsidR="005238A5" w:rsidRPr="00356A5B">
              <w:rPr>
                <w:rFonts w:cs="Arial"/>
                <w:b/>
                <w:i/>
                <w:sz w:val="14"/>
                <w:szCs w:val="16"/>
                <w:u w:val="single"/>
              </w:rPr>
              <w:t>severity</w:t>
            </w:r>
            <w:r w:rsidR="005238A5" w:rsidRPr="00356A5B">
              <w:rPr>
                <w:rFonts w:cs="Arial"/>
                <w:sz w:val="14"/>
                <w:szCs w:val="16"/>
                <w:u w:val="single"/>
              </w:rPr>
              <w:t xml:space="preserve"> </w:t>
            </w:r>
            <w:r w:rsidR="005238A5" w:rsidRPr="009F10EF">
              <w:rPr>
                <w:rFonts w:cs="Arial"/>
                <w:sz w:val="14"/>
                <w:szCs w:val="16"/>
              </w:rPr>
              <w:t xml:space="preserve">of </w:t>
            </w:r>
            <w:r w:rsidR="005238A5">
              <w:rPr>
                <w:rFonts w:cs="HelveticaNeue-Bold"/>
                <w:bCs/>
                <w:sz w:val="14"/>
                <w:szCs w:val="16"/>
                <w:lang w:eastAsia="en-GB"/>
              </w:rPr>
              <w:t>foreseeable injury or illness</w:t>
            </w:r>
            <w:r w:rsidR="005238A5" w:rsidRPr="009F10EF">
              <w:rPr>
                <w:rFonts w:cs="HelveticaNeue-Bold"/>
                <w:bCs/>
                <w:sz w:val="14"/>
                <w:szCs w:val="16"/>
                <w:lang w:eastAsia="en-GB"/>
              </w:rPr>
              <w:t>?</w:t>
            </w:r>
            <w:r w:rsidR="005238A5">
              <w:rPr>
                <w:rFonts w:cs="HelveticaNeue-Bold"/>
                <w:bCs/>
                <w:sz w:val="14"/>
                <w:szCs w:val="16"/>
                <w:lang w:eastAsia="en-GB"/>
              </w:rPr>
              <w:t xml:space="preserve"> (minor, serious, major, fatal) if NO controls were in place?</w:t>
            </w:r>
          </w:p>
        </w:tc>
        <w:tc>
          <w:tcPr>
            <w:tcW w:w="1876" w:type="dxa"/>
            <w:gridSpan w:val="2"/>
            <w:vMerge w:val="restart"/>
            <w:shd w:val="clear" w:color="auto" w:fill="FFFFFF"/>
          </w:tcPr>
          <w:p w14:paraId="4E19772F" w14:textId="10F74AAE" w:rsidR="005238A5" w:rsidRPr="009F10EF" w:rsidRDefault="00E87E2D" w:rsidP="009F10EF">
            <w:pPr>
              <w:spacing w:before="40"/>
              <w:rPr>
                <w:rFonts w:cs="Arial"/>
                <w:b/>
                <w:sz w:val="14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4E1977EB" wp14:editId="501A0324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1295399</wp:posOffset>
                      </wp:positionV>
                      <wp:extent cx="139700" cy="0"/>
                      <wp:effectExtent l="0" t="95250" r="0" b="95250"/>
                      <wp:wrapNone/>
                      <wp:docPr id="1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156EE" id="Line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9pt,102pt" to="95.9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" strokecolor="#333" strokeweight="3pt">
                      <v:stroke endarrow="block"/>
                    </v:line>
                  </w:pict>
                </mc:Fallback>
              </mc:AlternateContent>
            </w:r>
            <w:r w:rsidR="005238A5" w:rsidRPr="009F10EF">
              <w:rPr>
                <w:rFonts w:cs="Arial"/>
                <w:sz w:val="14"/>
                <w:szCs w:val="16"/>
              </w:rPr>
              <w:t>C</w:t>
            </w:r>
            <w:r w:rsidR="005238A5" w:rsidRPr="009F10EF">
              <w:rPr>
                <w:rFonts w:cs="HelveticaNeue-Bold"/>
                <w:bCs/>
                <w:sz w:val="14"/>
                <w:szCs w:val="16"/>
                <w:lang w:eastAsia="en-GB"/>
              </w:rPr>
              <w:t>onsider any risk increasing factors and decide w</w:t>
            </w:r>
            <w:r w:rsidR="005238A5" w:rsidRPr="009F10EF">
              <w:rPr>
                <w:rFonts w:cs="Arial"/>
                <w:sz w:val="14"/>
                <w:szCs w:val="16"/>
              </w:rPr>
              <w:t xml:space="preserve">hat is the </w:t>
            </w:r>
            <w:r w:rsidR="005238A5" w:rsidRPr="00356A5B">
              <w:rPr>
                <w:rFonts w:cs="HelveticaNeue-Bold"/>
                <w:b/>
                <w:bCs/>
                <w:i/>
                <w:sz w:val="14"/>
                <w:szCs w:val="16"/>
                <w:u w:val="single"/>
                <w:lang w:eastAsia="en-GB"/>
              </w:rPr>
              <w:t xml:space="preserve">probability </w:t>
            </w:r>
            <w:r w:rsidR="005238A5" w:rsidRPr="009F10EF">
              <w:rPr>
                <w:rFonts w:cs="HelveticaNeue-Bold"/>
                <w:bCs/>
                <w:sz w:val="14"/>
                <w:szCs w:val="16"/>
                <w:lang w:eastAsia="en-GB"/>
              </w:rPr>
              <w:t xml:space="preserve">for injury or incident </w:t>
            </w:r>
            <w:r w:rsidR="005238A5">
              <w:rPr>
                <w:rFonts w:cs="HelveticaNeue-Bold"/>
                <w:bCs/>
                <w:sz w:val="14"/>
                <w:szCs w:val="16"/>
                <w:lang w:eastAsia="en-GB"/>
              </w:rPr>
              <w:t>(very u</w:t>
            </w:r>
            <w:r w:rsidR="005238A5" w:rsidRPr="009F10EF">
              <w:rPr>
                <w:rFonts w:cs="Arial"/>
                <w:sz w:val="14"/>
                <w:szCs w:val="16"/>
              </w:rPr>
              <w:t xml:space="preserve">nlikely, </w:t>
            </w:r>
            <w:r w:rsidR="005238A5">
              <w:rPr>
                <w:rFonts w:cs="Arial"/>
                <w:sz w:val="14"/>
                <w:szCs w:val="16"/>
              </w:rPr>
              <w:t>un</w:t>
            </w:r>
            <w:r w:rsidR="005238A5" w:rsidRPr="009F10EF">
              <w:rPr>
                <w:rFonts w:cs="Arial"/>
                <w:sz w:val="14"/>
                <w:szCs w:val="16"/>
              </w:rPr>
              <w:t xml:space="preserve">likely, possible, </w:t>
            </w:r>
            <w:r w:rsidR="005238A5">
              <w:rPr>
                <w:rFonts w:cs="Arial"/>
                <w:sz w:val="14"/>
                <w:szCs w:val="16"/>
              </w:rPr>
              <w:t>likely)</w:t>
            </w:r>
          </w:p>
        </w:tc>
        <w:tc>
          <w:tcPr>
            <w:tcW w:w="1494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4E197730" w14:textId="16D404AE" w:rsidR="005238A5" w:rsidRDefault="00E87E2D" w:rsidP="00960DD6">
            <w:pPr>
              <w:spacing w:before="40" w:after="0"/>
              <w:rPr>
                <w:rFonts w:cs="Arial"/>
                <w:sz w:val="14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4E1977EC" wp14:editId="2DF122E2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1297939</wp:posOffset>
                      </wp:positionV>
                      <wp:extent cx="139700" cy="0"/>
                      <wp:effectExtent l="0" t="95250" r="0" b="95250"/>
                      <wp:wrapNone/>
                      <wp:docPr id="1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F76A1" id="Line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55pt,102.2pt" to="73.5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" strokecolor="#333" strokeweight="3pt">
                      <v:stroke endarrow="block"/>
                    </v:line>
                  </w:pict>
                </mc:Fallback>
              </mc:AlternateContent>
            </w:r>
            <w:r w:rsidR="005238A5" w:rsidRPr="009F10EF">
              <w:rPr>
                <w:rFonts w:cs="Arial"/>
                <w:sz w:val="14"/>
                <w:szCs w:val="16"/>
              </w:rPr>
              <w:t>Are</w:t>
            </w:r>
            <w:r w:rsidR="005238A5">
              <w:rPr>
                <w:rFonts w:cs="Arial"/>
                <w:sz w:val="14"/>
                <w:szCs w:val="16"/>
              </w:rPr>
              <w:t xml:space="preserve"> the</w:t>
            </w:r>
            <w:r w:rsidR="005238A5" w:rsidRPr="009F10EF">
              <w:rPr>
                <w:rFonts w:cs="Arial"/>
                <w:sz w:val="14"/>
                <w:szCs w:val="16"/>
              </w:rPr>
              <w:t xml:space="preserve"> </w:t>
            </w:r>
            <w:r w:rsidR="005238A5">
              <w:rPr>
                <w:rFonts w:cs="Arial"/>
                <w:sz w:val="14"/>
                <w:szCs w:val="16"/>
              </w:rPr>
              <w:t xml:space="preserve">existing </w:t>
            </w:r>
            <w:r w:rsidR="005238A5" w:rsidRPr="009F10EF">
              <w:rPr>
                <w:rFonts w:cs="Arial"/>
                <w:sz w:val="14"/>
                <w:szCs w:val="16"/>
              </w:rPr>
              <w:t xml:space="preserve">control measures </w:t>
            </w:r>
            <w:r w:rsidR="005238A5">
              <w:rPr>
                <w:rFonts w:cs="Arial"/>
                <w:sz w:val="14"/>
                <w:szCs w:val="16"/>
              </w:rPr>
              <w:t>effective and sufficient</w:t>
            </w:r>
            <w:r w:rsidR="005238A5" w:rsidRPr="009F10EF">
              <w:rPr>
                <w:rFonts w:cs="Arial"/>
                <w:sz w:val="14"/>
                <w:szCs w:val="16"/>
              </w:rPr>
              <w:t>? Describe what is in place</w:t>
            </w:r>
            <w:r w:rsidR="005238A5">
              <w:rPr>
                <w:rFonts w:cs="Arial"/>
                <w:sz w:val="14"/>
                <w:szCs w:val="16"/>
              </w:rPr>
              <w:t xml:space="preserve"> and if monitored or tested.</w:t>
            </w:r>
          </w:p>
          <w:p w14:paraId="4E197731" w14:textId="77777777" w:rsidR="005238A5" w:rsidRPr="009F10EF" w:rsidRDefault="005238A5" w:rsidP="00197901">
            <w:pPr>
              <w:spacing w:before="40" w:after="0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eg are all guards in place and functioning/used as designed?</w:t>
            </w:r>
          </w:p>
        </w:tc>
        <w:tc>
          <w:tcPr>
            <w:tcW w:w="4595" w:type="dxa"/>
            <w:gridSpan w:val="4"/>
            <w:tcBorders>
              <w:left w:val="single" w:sz="12" w:space="0" w:color="auto"/>
            </w:tcBorders>
            <w:shd w:val="clear" w:color="auto" w:fill="FFFFFF"/>
          </w:tcPr>
          <w:p w14:paraId="4E197732" w14:textId="77777777" w:rsidR="005238A5" w:rsidRPr="00675742" w:rsidRDefault="005238A5" w:rsidP="0089303D">
            <w:pPr>
              <w:spacing w:before="40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  <w:r w:rsidRPr="00675742">
              <w:rPr>
                <w:rFonts w:cs="Arial"/>
                <w:b/>
                <w:color w:val="FF0000"/>
                <w:sz w:val="16"/>
                <w:szCs w:val="16"/>
              </w:rPr>
              <w:t xml:space="preserve">LIST OF ACTIONS </w:t>
            </w:r>
          </w:p>
          <w:p w14:paraId="4E197733" w14:textId="77777777" w:rsidR="005238A5" w:rsidRPr="009D02C8" w:rsidRDefault="005238A5" w:rsidP="0089303D">
            <w:pPr>
              <w:spacing w:before="4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675742">
              <w:rPr>
                <w:rFonts w:cs="Arial"/>
                <w:b/>
                <w:color w:val="FF0000"/>
                <w:sz w:val="16"/>
                <w:szCs w:val="16"/>
              </w:rPr>
              <w:t>(add action owner and date to be closed out)</w:t>
            </w:r>
          </w:p>
        </w:tc>
      </w:tr>
      <w:tr w:rsidR="005238A5" w:rsidRPr="00B52C40" w14:paraId="4E19773E" w14:textId="77777777" w:rsidTr="00EF7C3F">
        <w:trPr>
          <w:trHeight w:val="326"/>
        </w:trPr>
        <w:tc>
          <w:tcPr>
            <w:tcW w:w="2231" w:type="dxa"/>
            <w:vMerge/>
            <w:tcBorders>
              <w:right w:val="single" w:sz="12" w:space="0" w:color="auto"/>
            </w:tcBorders>
            <w:shd w:val="clear" w:color="auto" w:fill="C6D9F1"/>
          </w:tcPr>
          <w:p w14:paraId="4E197735" w14:textId="77777777" w:rsidR="005238A5" w:rsidRDefault="005238A5" w:rsidP="002163E5">
            <w:pPr>
              <w:spacing w:before="120" w:after="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14:paraId="4E197736" w14:textId="77777777" w:rsidR="005238A5" w:rsidRDefault="005238A5" w:rsidP="009F10EF">
            <w:pPr>
              <w:spacing w:before="40"/>
              <w:rPr>
                <w:rFonts w:cs="Arial"/>
                <w:b/>
                <w:sz w:val="14"/>
                <w:szCs w:val="16"/>
              </w:rPr>
            </w:pPr>
          </w:p>
        </w:tc>
        <w:tc>
          <w:tcPr>
            <w:tcW w:w="1382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</w:tcPr>
          <w:p w14:paraId="4E197737" w14:textId="77777777" w:rsidR="005238A5" w:rsidRDefault="005238A5" w:rsidP="009F10EF">
            <w:pPr>
              <w:spacing w:after="0"/>
              <w:rPr>
                <w:rFonts w:cs="Arial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4E197738" w14:textId="77777777" w:rsidR="005238A5" w:rsidRPr="009F10EF" w:rsidRDefault="005238A5" w:rsidP="009F10EF">
            <w:pPr>
              <w:spacing w:before="40"/>
              <w:rPr>
                <w:rFonts w:cs="Arial"/>
                <w:sz w:val="14"/>
                <w:szCs w:val="16"/>
              </w:rPr>
            </w:pPr>
          </w:p>
        </w:tc>
        <w:tc>
          <w:tcPr>
            <w:tcW w:w="1876" w:type="dxa"/>
            <w:gridSpan w:val="2"/>
            <w:vMerge/>
            <w:shd w:val="clear" w:color="auto" w:fill="FFFFFF"/>
          </w:tcPr>
          <w:p w14:paraId="4E197739" w14:textId="77777777" w:rsidR="005238A5" w:rsidRPr="009F10EF" w:rsidRDefault="005238A5" w:rsidP="009F10EF">
            <w:pPr>
              <w:spacing w:before="40"/>
              <w:rPr>
                <w:rFonts w:cs="Arial"/>
                <w:sz w:val="14"/>
                <w:szCs w:val="16"/>
              </w:rPr>
            </w:pPr>
          </w:p>
        </w:tc>
        <w:tc>
          <w:tcPr>
            <w:tcW w:w="1494" w:type="dxa"/>
            <w:vMerge/>
            <w:tcBorders>
              <w:right w:val="single" w:sz="12" w:space="0" w:color="auto"/>
            </w:tcBorders>
            <w:shd w:val="clear" w:color="auto" w:fill="FFFFFF"/>
          </w:tcPr>
          <w:p w14:paraId="4E19773A" w14:textId="77777777" w:rsidR="005238A5" w:rsidRPr="009F10EF" w:rsidRDefault="005238A5" w:rsidP="00960DD6">
            <w:pPr>
              <w:spacing w:before="40" w:after="0"/>
              <w:rPr>
                <w:rFonts w:cs="Arial"/>
                <w:sz w:val="14"/>
                <w:szCs w:val="16"/>
              </w:rPr>
            </w:pPr>
          </w:p>
        </w:tc>
        <w:tc>
          <w:tcPr>
            <w:tcW w:w="1175" w:type="dxa"/>
            <w:gridSpan w:val="2"/>
            <w:tcBorders>
              <w:left w:val="single" w:sz="12" w:space="0" w:color="auto"/>
            </w:tcBorders>
            <w:shd w:val="clear" w:color="auto" w:fill="C6D9F1"/>
          </w:tcPr>
          <w:p w14:paraId="4E19773B" w14:textId="4DDC477F" w:rsidR="005238A5" w:rsidRPr="00932D0C" w:rsidRDefault="00E87E2D" w:rsidP="009F10EF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4E1977ED" wp14:editId="11E308FB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727074</wp:posOffset>
                      </wp:positionV>
                      <wp:extent cx="139700" cy="0"/>
                      <wp:effectExtent l="0" t="95250" r="0" b="95250"/>
                      <wp:wrapNone/>
                      <wp:docPr id="1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ABB44" id="Line 10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35pt,57.25pt" to="59.3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" strokecolor="#333" strokeweight="3pt">
                      <v:stroke endarrow="block"/>
                    </v:line>
                  </w:pict>
                </mc:Fallback>
              </mc:AlternateContent>
            </w:r>
            <w:r w:rsidR="005238A5" w:rsidRPr="00932D0C">
              <w:rPr>
                <w:rFonts w:cs="Arial"/>
                <w:sz w:val="16"/>
                <w:szCs w:val="16"/>
              </w:rPr>
              <w:t>Describe any extra controls required</w:t>
            </w:r>
          </w:p>
        </w:tc>
        <w:tc>
          <w:tcPr>
            <w:tcW w:w="1518" w:type="dxa"/>
            <w:shd w:val="clear" w:color="auto" w:fill="C6D9F1"/>
          </w:tcPr>
          <w:p w14:paraId="4E19773C" w14:textId="2F5919D3" w:rsidR="005238A5" w:rsidRPr="00932D0C" w:rsidRDefault="00E87E2D" w:rsidP="009F10EF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4E1977EE" wp14:editId="0AA321E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727074</wp:posOffset>
                      </wp:positionV>
                      <wp:extent cx="139700" cy="0"/>
                      <wp:effectExtent l="0" t="95250" r="0" b="95250"/>
                      <wp:wrapNone/>
                      <wp:docPr id="1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5AD81" id="Line 11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57.25pt" to="77.6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" strokecolor="#333" strokeweight="3pt">
                      <v:stroke endarrow="block"/>
                    </v:line>
                  </w:pict>
                </mc:Fallback>
              </mc:AlternateContent>
            </w:r>
            <w:r w:rsidR="005238A5" w:rsidRPr="00932D0C">
              <w:rPr>
                <w:rFonts w:cs="Arial"/>
                <w:sz w:val="16"/>
                <w:szCs w:val="16"/>
              </w:rPr>
              <w:t xml:space="preserve">If there are residual risks, describe any </w:t>
            </w:r>
            <w:r w:rsidR="005238A5">
              <w:rPr>
                <w:rFonts w:cs="Arial"/>
                <w:sz w:val="16"/>
                <w:szCs w:val="16"/>
              </w:rPr>
              <w:t xml:space="preserve">additional </w:t>
            </w:r>
            <w:r w:rsidR="005238A5" w:rsidRPr="00932D0C">
              <w:rPr>
                <w:rFonts w:cs="Arial"/>
                <w:sz w:val="16"/>
                <w:szCs w:val="16"/>
              </w:rPr>
              <w:t>warnings /information /instruction needed</w:t>
            </w:r>
          </w:p>
        </w:tc>
        <w:tc>
          <w:tcPr>
            <w:tcW w:w="1902" w:type="dxa"/>
            <w:shd w:val="clear" w:color="auto" w:fill="C6D9F1"/>
          </w:tcPr>
          <w:p w14:paraId="4E19773D" w14:textId="77777777" w:rsidR="005238A5" w:rsidRPr="00932D0C" w:rsidRDefault="005238A5" w:rsidP="009F10EF">
            <w:pPr>
              <w:spacing w:before="40"/>
              <w:rPr>
                <w:rFonts w:cs="Arial"/>
                <w:sz w:val="16"/>
                <w:szCs w:val="16"/>
              </w:rPr>
            </w:pPr>
            <w:r w:rsidRPr="00932D0C">
              <w:rPr>
                <w:rFonts w:cs="Arial"/>
                <w:sz w:val="16"/>
                <w:szCs w:val="16"/>
              </w:rPr>
              <w:t xml:space="preserve">What </w:t>
            </w:r>
            <w:r>
              <w:rPr>
                <w:rFonts w:cs="Arial"/>
                <w:sz w:val="16"/>
                <w:szCs w:val="16"/>
              </w:rPr>
              <w:t xml:space="preserve">is your emergency action if control measures fail or there is an </w:t>
            </w:r>
            <w:r w:rsidRPr="00932D0C">
              <w:rPr>
                <w:rFonts w:cs="Arial"/>
                <w:sz w:val="16"/>
                <w:szCs w:val="16"/>
              </w:rPr>
              <w:t>unforeseen incident?</w:t>
            </w:r>
          </w:p>
        </w:tc>
      </w:tr>
      <w:tr w:rsidR="005238A5" w:rsidRPr="00B52C40" w14:paraId="4E19774B" w14:textId="77777777" w:rsidTr="003A685B">
        <w:trPr>
          <w:trHeight w:val="1386"/>
        </w:trPr>
        <w:tc>
          <w:tcPr>
            <w:tcW w:w="2231" w:type="dxa"/>
            <w:tcBorders>
              <w:right w:val="single" w:sz="12" w:space="0" w:color="auto"/>
            </w:tcBorders>
            <w:shd w:val="clear" w:color="auto" w:fill="FFFFFF"/>
          </w:tcPr>
          <w:p w14:paraId="4E19773F" w14:textId="77777777" w:rsidR="005238A5" w:rsidRPr="00442544" w:rsidRDefault="005238A5" w:rsidP="00C678A0">
            <w:pPr>
              <w:spacing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A. </w:t>
            </w:r>
            <w:r w:rsidRPr="00442544">
              <w:rPr>
                <w:rFonts w:cs="Arial"/>
                <w:b/>
                <w:sz w:val="16"/>
              </w:rPr>
              <w:t>Environment and location hazards</w:t>
            </w:r>
          </w:p>
          <w:p w14:paraId="4E197740" w14:textId="77777777" w:rsidR="005238A5" w:rsidRPr="00C678A0" w:rsidRDefault="005238A5" w:rsidP="00442544">
            <w:pPr>
              <w:spacing w:after="0" w:line="240" w:lineRule="auto"/>
              <w:rPr>
                <w:rFonts w:cs="Arial"/>
                <w:b/>
                <w:sz w:val="12"/>
              </w:rPr>
            </w:pPr>
            <w:r w:rsidRPr="00C678A0">
              <w:rPr>
                <w:rFonts w:cs="Arial"/>
                <w:b/>
                <w:sz w:val="12"/>
              </w:rPr>
              <w:t>Eg Extremes of temperature</w:t>
            </w:r>
          </w:p>
          <w:p w14:paraId="4E197741" w14:textId="77777777" w:rsidR="005238A5" w:rsidRDefault="005238A5" w:rsidP="00442544">
            <w:pPr>
              <w:rPr>
                <w:rFonts w:cs="Arial"/>
                <w:b/>
                <w:sz w:val="12"/>
              </w:rPr>
            </w:pPr>
            <w:r w:rsidRPr="00C678A0">
              <w:rPr>
                <w:rFonts w:cs="Arial"/>
                <w:b/>
                <w:sz w:val="12"/>
              </w:rPr>
              <w:t>High humidity, Noisy, busy, high, limited space, adjacent to water, lighting</w:t>
            </w:r>
          </w:p>
          <w:p w14:paraId="4E197742" w14:textId="163F59A3" w:rsidR="005238A5" w:rsidRPr="00442544" w:rsidRDefault="00E87E2D" w:rsidP="00603014">
            <w:pPr>
              <w:spacing w:after="0"/>
              <w:rPr>
                <w:rFonts w:cs="Arial"/>
                <w:b/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1977EF" wp14:editId="0B494DEE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-635</wp:posOffset>
                      </wp:positionV>
                      <wp:extent cx="1270" cy="227330"/>
                      <wp:effectExtent l="95250" t="19050" r="74930" b="39370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A1C30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-.05pt" to="99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" strokecolor="#333" strokeweight="3pt">
                      <v:stroke endarrow="block"/>
                    </v:line>
                  </w:pict>
                </mc:Fallback>
              </mc:AlternateContent>
            </w:r>
            <w:r w:rsidR="005238A5">
              <w:rPr>
                <w:rFonts w:cs="Arial"/>
                <w:b/>
                <w:sz w:val="16"/>
              </w:rPr>
              <w:t xml:space="preserve">A </w:t>
            </w:r>
            <w:r w:rsidR="005238A5">
              <w:rPr>
                <w:rFonts w:cs="Arial"/>
                <w:b/>
                <w:sz w:val="16"/>
                <w:highlight w:val="lightGray"/>
              </w:rPr>
              <w:t xml:space="preserve">  </w: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instrText xml:space="preserve"> FORMTEXT </w:instrTex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separate"/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end"/>
            </w:r>
          </w:p>
        </w:tc>
        <w:bookmarkStart w:id="9" w:name="Text10"/>
        <w:tc>
          <w:tcPr>
            <w:tcW w:w="2005" w:type="dxa"/>
            <w:gridSpan w:val="2"/>
            <w:tcBorders>
              <w:left w:val="single" w:sz="12" w:space="0" w:color="auto"/>
            </w:tcBorders>
          </w:tcPr>
          <w:p w14:paraId="4E197743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1382" w:type="dxa"/>
            <w:gridSpan w:val="2"/>
            <w:tcBorders>
              <w:right w:val="single" w:sz="12" w:space="0" w:color="auto"/>
            </w:tcBorders>
          </w:tcPr>
          <w:p w14:paraId="4E197744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left w:val="single" w:sz="12" w:space="0" w:color="auto"/>
            </w:tcBorders>
          </w:tcPr>
          <w:p w14:paraId="4E197745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876" w:type="dxa"/>
            <w:gridSpan w:val="2"/>
          </w:tcPr>
          <w:p w14:paraId="4E197746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4E197747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left w:val="single" w:sz="12" w:space="0" w:color="auto"/>
            </w:tcBorders>
            <w:shd w:val="clear" w:color="auto" w:fill="E0E0E0"/>
          </w:tcPr>
          <w:p w14:paraId="4E197748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518" w:type="dxa"/>
            <w:shd w:val="clear" w:color="auto" w:fill="E0E0E0"/>
          </w:tcPr>
          <w:p w14:paraId="4E197749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902" w:type="dxa"/>
            <w:shd w:val="clear" w:color="auto" w:fill="E0E0E0"/>
          </w:tcPr>
          <w:p w14:paraId="4E19774A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</w:tr>
      <w:tr w:rsidR="005238A5" w:rsidRPr="00B52C40" w14:paraId="4E197757" w14:textId="77777777" w:rsidTr="003A685B">
        <w:trPr>
          <w:trHeight w:val="696"/>
        </w:trPr>
        <w:tc>
          <w:tcPr>
            <w:tcW w:w="2231" w:type="dxa"/>
            <w:tcBorders>
              <w:right w:val="single" w:sz="12" w:space="0" w:color="auto"/>
            </w:tcBorders>
            <w:shd w:val="clear" w:color="auto" w:fill="FFFFFF"/>
          </w:tcPr>
          <w:p w14:paraId="4E19774C" w14:textId="77777777" w:rsidR="005238A5" w:rsidRPr="00442544" w:rsidRDefault="005238A5" w:rsidP="00C678A0">
            <w:pPr>
              <w:spacing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lastRenderedPageBreak/>
              <w:t xml:space="preserve">B. </w:t>
            </w:r>
            <w:r w:rsidRPr="00442544">
              <w:rPr>
                <w:rFonts w:cs="Arial"/>
                <w:b/>
                <w:sz w:val="16"/>
              </w:rPr>
              <w:t>Task-related hazards</w:t>
            </w:r>
          </w:p>
          <w:p w14:paraId="4E19774D" w14:textId="77777777" w:rsidR="005238A5" w:rsidRPr="00C678A0" w:rsidRDefault="005238A5" w:rsidP="00442544">
            <w:pPr>
              <w:spacing w:after="0" w:line="240" w:lineRule="auto"/>
              <w:rPr>
                <w:rFonts w:cs="Arial"/>
                <w:b/>
                <w:sz w:val="12"/>
              </w:rPr>
            </w:pPr>
            <w:r w:rsidRPr="00C678A0">
              <w:rPr>
                <w:rFonts w:cs="Arial"/>
                <w:b/>
                <w:sz w:val="12"/>
              </w:rPr>
              <w:t>Eg Repetitive, awkward movements</w:t>
            </w:r>
          </w:p>
          <w:p w14:paraId="4E19774E" w14:textId="604422A5" w:rsidR="005238A5" w:rsidRPr="00442544" w:rsidRDefault="00E87E2D" w:rsidP="00603014">
            <w:pPr>
              <w:spacing w:before="120" w:after="0"/>
              <w:rPr>
                <w:rFonts w:cs="Arial"/>
                <w:b/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1977F0" wp14:editId="5112FB6B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6350</wp:posOffset>
                      </wp:positionV>
                      <wp:extent cx="1270" cy="227330"/>
                      <wp:effectExtent l="95250" t="19050" r="74930" b="39370"/>
                      <wp:wrapNone/>
                      <wp:docPr id="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E01DA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.5pt" to="99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" strokecolor="#333" strokeweight="3pt">
                      <v:stroke endarrow="block"/>
                    </v:line>
                  </w:pict>
                </mc:Fallback>
              </mc:AlternateContent>
            </w:r>
            <w:r w:rsidR="005238A5">
              <w:rPr>
                <w:rFonts w:cs="Arial"/>
                <w:b/>
                <w:sz w:val="16"/>
              </w:rPr>
              <w:t xml:space="preserve">B </w: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instrText xml:space="preserve"> FORMTEXT </w:instrTex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separate"/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end"/>
            </w:r>
            <w:r w:rsidR="005238A5" w:rsidRPr="00442544">
              <w:rPr>
                <w:rFonts w:cs="Arial"/>
                <w:b/>
                <w:sz w:val="16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left w:val="single" w:sz="12" w:space="0" w:color="auto"/>
            </w:tcBorders>
          </w:tcPr>
          <w:p w14:paraId="4E19774F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382" w:type="dxa"/>
            <w:gridSpan w:val="2"/>
            <w:tcBorders>
              <w:right w:val="single" w:sz="12" w:space="0" w:color="auto"/>
            </w:tcBorders>
          </w:tcPr>
          <w:p w14:paraId="4E197750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left w:val="single" w:sz="12" w:space="0" w:color="auto"/>
            </w:tcBorders>
          </w:tcPr>
          <w:p w14:paraId="4E197751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876" w:type="dxa"/>
            <w:gridSpan w:val="2"/>
          </w:tcPr>
          <w:p w14:paraId="4E197752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4E197753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left w:val="single" w:sz="12" w:space="0" w:color="auto"/>
            </w:tcBorders>
            <w:shd w:val="clear" w:color="auto" w:fill="E0E0E0"/>
          </w:tcPr>
          <w:p w14:paraId="4E197754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518" w:type="dxa"/>
            <w:shd w:val="clear" w:color="auto" w:fill="E0E0E0"/>
          </w:tcPr>
          <w:p w14:paraId="4E197755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902" w:type="dxa"/>
            <w:shd w:val="clear" w:color="auto" w:fill="E0E0E0"/>
          </w:tcPr>
          <w:p w14:paraId="4E197756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</w:tr>
      <w:tr w:rsidR="005238A5" w:rsidRPr="00B52C40" w14:paraId="4E197763" w14:textId="77777777" w:rsidTr="003A685B">
        <w:trPr>
          <w:trHeight w:val="1519"/>
        </w:trPr>
        <w:tc>
          <w:tcPr>
            <w:tcW w:w="2231" w:type="dxa"/>
            <w:tcBorders>
              <w:right w:val="single" w:sz="12" w:space="0" w:color="auto"/>
            </w:tcBorders>
            <w:shd w:val="clear" w:color="auto" w:fill="FFFFFF"/>
          </w:tcPr>
          <w:p w14:paraId="4E197758" w14:textId="77777777" w:rsidR="005238A5" w:rsidRPr="00442544" w:rsidRDefault="005238A5" w:rsidP="00C678A0">
            <w:pPr>
              <w:spacing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C.  </w:t>
            </w:r>
            <w:r w:rsidRPr="00442544">
              <w:rPr>
                <w:rFonts w:cs="Arial"/>
                <w:b/>
                <w:sz w:val="16"/>
              </w:rPr>
              <w:t>Machine/user interface / ergonomics hazards</w:t>
            </w:r>
          </w:p>
          <w:p w14:paraId="4E197759" w14:textId="199D70E5" w:rsidR="005238A5" w:rsidRDefault="00E87E2D" w:rsidP="00CC7722">
            <w:pPr>
              <w:rPr>
                <w:rFonts w:cs="Arial"/>
                <w:b/>
                <w:sz w:val="1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1977F1" wp14:editId="1328A70E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526415</wp:posOffset>
                      </wp:positionV>
                      <wp:extent cx="1270" cy="227330"/>
                      <wp:effectExtent l="95250" t="19050" r="74930" b="3937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8E428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41.45pt" to="99.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" strokecolor="#333" strokeweight="3pt">
                      <v:stroke endarrow="block"/>
                    </v:line>
                  </w:pict>
                </mc:Fallback>
              </mc:AlternateContent>
            </w:r>
            <w:r w:rsidR="005238A5" w:rsidRPr="00C678A0">
              <w:rPr>
                <w:rFonts w:cs="Arial"/>
                <w:b/>
                <w:sz w:val="12"/>
              </w:rPr>
              <w:t>Eg Emergency controls out of reach of operator</w:t>
            </w:r>
            <w:r w:rsidR="005238A5">
              <w:rPr>
                <w:rFonts w:cs="Arial"/>
                <w:b/>
                <w:sz w:val="12"/>
              </w:rPr>
              <w:t>, missing guards, illegible instructions/warnings reported RSIs or recurrent injuries?</w:t>
            </w:r>
          </w:p>
          <w:p w14:paraId="4E19775A" w14:textId="77777777" w:rsidR="005238A5" w:rsidRPr="00442544" w:rsidRDefault="005238A5" w:rsidP="00603014">
            <w:pPr>
              <w:spacing w:after="0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C. 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2005" w:type="dxa"/>
            <w:gridSpan w:val="2"/>
            <w:tcBorders>
              <w:left w:val="single" w:sz="12" w:space="0" w:color="auto"/>
            </w:tcBorders>
          </w:tcPr>
          <w:p w14:paraId="4E19775B" w14:textId="77777777" w:rsidR="005238A5" w:rsidRPr="005465AA" w:rsidRDefault="005238A5" w:rsidP="007F4799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382" w:type="dxa"/>
            <w:gridSpan w:val="2"/>
            <w:tcBorders>
              <w:right w:val="single" w:sz="12" w:space="0" w:color="auto"/>
            </w:tcBorders>
          </w:tcPr>
          <w:p w14:paraId="4E19775C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left w:val="single" w:sz="12" w:space="0" w:color="auto"/>
            </w:tcBorders>
          </w:tcPr>
          <w:p w14:paraId="4E19775D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876" w:type="dxa"/>
            <w:gridSpan w:val="2"/>
          </w:tcPr>
          <w:p w14:paraId="4E19775E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4E19775F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left w:val="single" w:sz="12" w:space="0" w:color="auto"/>
            </w:tcBorders>
            <w:shd w:val="clear" w:color="auto" w:fill="E0E0E0"/>
          </w:tcPr>
          <w:p w14:paraId="4E197760" w14:textId="77777777" w:rsidR="005238A5" w:rsidRPr="005465AA" w:rsidRDefault="005238A5" w:rsidP="001E305A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518" w:type="dxa"/>
            <w:shd w:val="clear" w:color="auto" w:fill="E0E0E0"/>
          </w:tcPr>
          <w:p w14:paraId="4E197761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902" w:type="dxa"/>
            <w:shd w:val="clear" w:color="auto" w:fill="E0E0E0"/>
          </w:tcPr>
          <w:p w14:paraId="4E197762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</w:tr>
      <w:tr w:rsidR="005238A5" w:rsidRPr="00B52C40" w14:paraId="4E19776F" w14:textId="77777777" w:rsidTr="003A685B">
        <w:trPr>
          <w:trHeight w:val="1233"/>
        </w:trPr>
        <w:tc>
          <w:tcPr>
            <w:tcW w:w="2231" w:type="dxa"/>
            <w:tcBorders>
              <w:right w:val="single" w:sz="12" w:space="0" w:color="auto"/>
            </w:tcBorders>
            <w:shd w:val="clear" w:color="auto" w:fill="FFFFFF"/>
          </w:tcPr>
          <w:p w14:paraId="4E197764" w14:textId="77777777" w:rsidR="005238A5" w:rsidRPr="00442544" w:rsidRDefault="005238A5" w:rsidP="00C678A0">
            <w:pPr>
              <w:spacing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D.  </w:t>
            </w:r>
            <w:r w:rsidRPr="00442544">
              <w:rPr>
                <w:rFonts w:cs="Arial"/>
                <w:b/>
                <w:sz w:val="16"/>
              </w:rPr>
              <w:t>Hazards within the machine (Intrinsic)</w:t>
            </w:r>
          </w:p>
          <w:p w14:paraId="4E197765" w14:textId="77777777" w:rsidR="005238A5" w:rsidRPr="00C678A0" w:rsidRDefault="005238A5" w:rsidP="00442544">
            <w:pPr>
              <w:spacing w:after="0" w:line="240" w:lineRule="auto"/>
              <w:rPr>
                <w:rFonts w:cs="Arial"/>
                <w:b/>
                <w:sz w:val="12"/>
              </w:rPr>
            </w:pPr>
            <w:r w:rsidRPr="00C678A0">
              <w:rPr>
                <w:rFonts w:cs="Arial"/>
                <w:b/>
                <w:sz w:val="12"/>
              </w:rPr>
              <w:t>Eg Sharp, stabbing, puncturing, entrapment, shears, lasers, radiation sources</w:t>
            </w:r>
          </w:p>
          <w:p w14:paraId="4E197766" w14:textId="3DD80273" w:rsidR="005238A5" w:rsidRPr="00442544" w:rsidRDefault="00E87E2D" w:rsidP="00603014">
            <w:pPr>
              <w:spacing w:before="120" w:after="0"/>
              <w:rPr>
                <w:rFonts w:cs="Arial"/>
                <w:b/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1977F2" wp14:editId="2352E2EA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95885</wp:posOffset>
                      </wp:positionV>
                      <wp:extent cx="1270" cy="227330"/>
                      <wp:effectExtent l="95250" t="19050" r="74930" b="3937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B72B1" id="Line 1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7.55pt" to="100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" strokecolor="#333" strokeweight="3pt">
                      <v:stroke endarrow="block"/>
                    </v:line>
                  </w:pict>
                </mc:Fallback>
              </mc:AlternateContent>
            </w:r>
            <w:r w:rsidR="005238A5">
              <w:rPr>
                <w:rFonts w:cs="Arial"/>
                <w:b/>
                <w:sz w:val="16"/>
              </w:rPr>
              <w:t xml:space="preserve">D. </w: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instrText xml:space="preserve"> FORMTEXT </w:instrTex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separate"/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>
              <w:rPr>
                <w:rFonts w:cs="Arial"/>
                <w:b/>
                <w:sz w:val="16"/>
                <w:highlight w:val="lightGray"/>
              </w:rPr>
              <w:t> </w:t>
            </w:r>
            <w:r w:rsidR="005238A5" w:rsidRPr="00E66154">
              <w:rPr>
                <w:rFonts w:cs="Arial"/>
                <w:b/>
                <w:sz w:val="16"/>
                <w:highlight w:val="lightGray"/>
              </w:rPr>
              <w:fldChar w:fldCharType="end"/>
            </w:r>
            <w:r w:rsidR="005238A5" w:rsidRPr="00442544">
              <w:rPr>
                <w:rFonts w:cs="Arial"/>
                <w:b/>
                <w:sz w:val="16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left w:val="single" w:sz="12" w:space="0" w:color="auto"/>
            </w:tcBorders>
          </w:tcPr>
          <w:p w14:paraId="4E197767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382" w:type="dxa"/>
            <w:gridSpan w:val="2"/>
            <w:tcBorders>
              <w:right w:val="single" w:sz="12" w:space="0" w:color="auto"/>
            </w:tcBorders>
          </w:tcPr>
          <w:p w14:paraId="4E197768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left w:val="single" w:sz="12" w:space="0" w:color="auto"/>
            </w:tcBorders>
          </w:tcPr>
          <w:p w14:paraId="4E197769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876" w:type="dxa"/>
            <w:gridSpan w:val="2"/>
          </w:tcPr>
          <w:p w14:paraId="4E19776A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4E19776B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left w:val="single" w:sz="12" w:space="0" w:color="auto"/>
            </w:tcBorders>
            <w:shd w:val="clear" w:color="auto" w:fill="E0E0E0"/>
          </w:tcPr>
          <w:p w14:paraId="4E19776C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518" w:type="dxa"/>
            <w:shd w:val="clear" w:color="auto" w:fill="E0E0E0"/>
          </w:tcPr>
          <w:p w14:paraId="4E19776D" w14:textId="77777777" w:rsidR="005238A5" w:rsidRPr="005465AA" w:rsidRDefault="005238A5" w:rsidP="00D138E1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902" w:type="dxa"/>
            <w:shd w:val="clear" w:color="auto" w:fill="E0E0E0"/>
          </w:tcPr>
          <w:p w14:paraId="4E19776E" w14:textId="77777777" w:rsidR="005238A5" w:rsidRPr="005465AA" w:rsidRDefault="005238A5" w:rsidP="003D6F80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</w:tr>
      <w:tr w:rsidR="005238A5" w:rsidRPr="00B52C40" w14:paraId="4E19777B" w14:textId="77777777" w:rsidTr="003A685B">
        <w:trPr>
          <w:trHeight w:val="2117"/>
        </w:trPr>
        <w:tc>
          <w:tcPr>
            <w:tcW w:w="2231" w:type="dxa"/>
            <w:tcBorders>
              <w:right w:val="single" w:sz="12" w:space="0" w:color="auto"/>
            </w:tcBorders>
            <w:shd w:val="clear" w:color="auto" w:fill="FFFFFF"/>
          </w:tcPr>
          <w:p w14:paraId="4E197770" w14:textId="77777777" w:rsidR="005238A5" w:rsidRPr="00442544" w:rsidRDefault="005238A5" w:rsidP="00C678A0">
            <w:pPr>
              <w:spacing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E.  </w:t>
            </w:r>
            <w:r w:rsidRPr="00442544">
              <w:rPr>
                <w:rFonts w:cs="Arial"/>
                <w:b/>
                <w:sz w:val="16"/>
              </w:rPr>
              <w:t xml:space="preserve">Hazards relating to </w:t>
            </w:r>
            <w:r>
              <w:rPr>
                <w:rFonts w:cs="Arial"/>
                <w:b/>
                <w:sz w:val="16"/>
              </w:rPr>
              <w:t xml:space="preserve">use, </w:t>
            </w:r>
            <w:r w:rsidRPr="00442544">
              <w:rPr>
                <w:rFonts w:cs="Arial"/>
                <w:b/>
                <w:sz w:val="16"/>
              </w:rPr>
              <w:t>but external to the machine (extrinsic hazards</w:t>
            </w:r>
            <w:r>
              <w:rPr>
                <w:rFonts w:cs="Arial"/>
                <w:b/>
                <w:sz w:val="16"/>
              </w:rPr>
              <w:t xml:space="preserve"> – note these </w:t>
            </w:r>
            <w:r w:rsidRPr="00862E6A">
              <w:rPr>
                <w:rFonts w:cs="Arial"/>
                <w:b/>
                <w:sz w:val="16"/>
                <w:u w:val="single"/>
              </w:rPr>
              <w:t>may</w:t>
            </w:r>
            <w:r>
              <w:rPr>
                <w:rFonts w:cs="Arial"/>
                <w:b/>
                <w:sz w:val="16"/>
              </w:rPr>
              <w:t xml:space="preserve"> require a separate risk assessment</w:t>
            </w:r>
            <w:r w:rsidRPr="00442544">
              <w:rPr>
                <w:rFonts w:cs="Arial"/>
                <w:b/>
                <w:sz w:val="16"/>
              </w:rPr>
              <w:t>)</w:t>
            </w:r>
          </w:p>
          <w:p w14:paraId="4E197771" w14:textId="77777777" w:rsidR="005238A5" w:rsidRPr="00442544" w:rsidRDefault="005238A5" w:rsidP="00442544">
            <w:pPr>
              <w:rPr>
                <w:rFonts w:cs="Arial"/>
                <w:b/>
                <w:sz w:val="16"/>
              </w:rPr>
            </w:pPr>
            <w:r w:rsidRPr="00C678A0">
              <w:rPr>
                <w:rFonts w:cs="Arial"/>
                <w:b/>
                <w:sz w:val="12"/>
              </w:rPr>
              <w:t xml:space="preserve">Eg </w:t>
            </w:r>
            <w:r>
              <w:rPr>
                <w:rFonts w:cs="Arial"/>
                <w:b/>
                <w:sz w:val="12"/>
              </w:rPr>
              <w:t>What materials are you using? Could there be c</w:t>
            </w:r>
            <w:r w:rsidRPr="00C678A0">
              <w:rPr>
                <w:rFonts w:cs="Arial"/>
                <w:b/>
                <w:sz w:val="12"/>
              </w:rPr>
              <w:t>ontamination with hazardous substances, radioactive materials, machine oils, fuel, gas</w:t>
            </w:r>
            <w:r>
              <w:rPr>
                <w:rFonts w:cs="Arial"/>
                <w:b/>
                <w:sz w:val="12"/>
              </w:rPr>
              <w:t>, swarf</w:t>
            </w:r>
            <w:r w:rsidRPr="00C678A0">
              <w:rPr>
                <w:rFonts w:cs="Arial"/>
                <w:b/>
                <w:sz w:val="12"/>
              </w:rPr>
              <w:t xml:space="preserve"> </w:t>
            </w:r>
            <w:r>
              <w:rPr>
                <w:rFonts w:cs="Arial"/>
                <w:b/>
                <w:sz w:val="12"/>
              </w:rPr>
              <w:t>etc?</w:t>
            </w:r>
          </w:p>
          <w:p w14:paraId="4E197772" w14:textId="77777777" w:rsidR="005238A5" w:rsidRPr="00442544" w:rsidRDefault="005238A5" w:rsidP="00603014">
            <w:pPr>
              <w:spacing w:after="0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E. </w:t>
            </w:r>
            <w:r w:rsidRPr="00E66154">
              <w:rPr>
                <w:rFonts w:cs="Arial"/>
                <w:b/>
                <w:sz w:val="16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6154">
              <w:rPr>
                <w:rFonts w:cs="Arial"/>
                <w:b/>
                <w:sz w:val="16"/>
                <w:highlight w:val="lightGray"/>
              </w:rPr>
              <w:instrText xml:space="preserve"> FORMTEXT </w:instrText>
            </w:r>
            <w:r w:rsidRPr="00E66154">
              <w:rPr>
                <w:rFonts w:cs="Arial"/>
                <w:b/>
                <w:sz w:val="16"/>
                <w:highlight w:val="lightGray"/>
              </w:rPr>
            </w:r>
            <w:r w:rsidRPr="00E66154">
              <w:rPr>
                <w:rFonts w:cs="Arial"/>
                <w:b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6"/>
                <w:highlight w:val="lightGray"/>
              </w:rPr>
              <w:t> </w:t>
            </w:r>
            <w:r>
              <w:rPr>
                <w:rFonts w:cs="Arial"/>
                <w:b/>
                <w:sz w:val="16"/>
                <w:highlight w:val="lightGray"/>
              </w:rPr>
              <w:t> </w:t>
            </w:r>
            <w:r>
              <w:rPr>
                <w:rFonts w:cs="Arial"/>
                <w:b/>
                <w:sz w:val="16"/>
                <w:highlight w:val="lightGray"/>
              </w:rPr>
              <w:t> </w:t>
            </w:r>
            <w:r>
              <w:rPr>
                <w:rFonts w:cs="Arial"/>
                <w:b/>
                <w:sz w:val="16"/>
                <w:highlight w:val="lightGray"/>
              </w:rPr>
              <w:t> </w:t>
            </w:r>
            <w:r>
              <w:rPr>
                <w:rFonts w:cs="Arial"/>
                <w:b/>
                <w:sz w:val="16"/>
                <w:highlight w:val="lightGray"/>
              </w:rPr>
              <w:t> </w:t>
            </w:r>
            <w:r w:rsidRPr="00E66154">
              <w:rPr>
                <w:rFonts w:cs="Arial"/>
                <w:b/>
                <w:sz w:val="16"/>
                <w:highlight w:val="lightGray"/>
              </w:rPr>
              <w:fldChar w:fldCharType="end"/>
            </w:r>
          </w:p>
        </w:tc>
        <w:tc>
          <w:tcPr>
            <w:tcW w:w="2005" w:type="dxa"/>
            <w:gridSpan w:val="2"/>
            <w:tcBorders>
              <w:left w:val="single" w:sz="12" w:space="0" w:color="auto"/>
            </w:tcBorders>
          </w:tcPr>
          <w:p w14:paraId="4E197773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382" w:type="dxa"/>
            <w:gridSpan w:val="2"/>
            <w:tcBorders>
              <w:right w:val="single" w:sz="12" w:space="0" w:color="auto"/>
            </w:tcBorders>
          </w:tcPr>
          <w:p w14:paraId="4E197774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left w:val="single" w:sz="12" w:space="0" w:color="auto"/>
            </w:tcBorders>
          </w:tcPr>
          <w:p w14:paraId="4E197775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876" w:type="dxa"/>
            <w:gridSpan w:val="2"/>
          </w:tcPr>
          <w:p w14:paraId="4E197776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4E197777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left w:val="single" w:sz="12" w:space="0" w:color="auto"/>
            </w:tcBorders>
            <w:shd w:val="clear" w:color="auto" w:fill="E0E0E0"/>
          </w:tcPr>
          <w:p w14:paraId="4E197778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518" w:type="dxa"/>
            <w:shd w:val="clear" w:color="auto" w:fill="E0E0E0"/>
          </w:tcPr>
          <w:p w14:paraId="4E197779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  <w:tc>
          <w:tcPr>
            <w:tcW w:w="1902" w:type="dxa"/>
            <w:shd w:val="clear" w:color="auto" w:fill="E0E0E0"/>
          </w:tcPr>
          <w:p w14:paraId="4E19777A" w14:textId="77777777" w:rsidR="005238A5" w:rsidRPr="005465AA" w:rsidRDefault="005238A5" w:rsidP="00A027F8">
            <w:pPr>
              <w:spacing w:before="120" w:after="0" w:line="240" w:lineRule="auto"/>
              <w:rPr>
                <w:rFonts w:cs="Arial"/>
                <w:b/>
                <w:sz w:val="14"/>
                <w:szCs w:val="16"/>
                <w:highlight w:val="lightGray"/>
              </w:rPr>
            </w:pP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instrText xml:space="preserve"> FORMTEXT </w:instrTex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separate"/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>
              <w:rPr>
                <w:rFonts w:cs="Arial"/>
                <w:b/>
                <w:sz w:val="14"/>
                <w:szCs w:val="16"/>
                <w:highlight w:val="lightGray"/>
              </w:rPr>
              <w:t> </w:t>
            </w:r>
            <w:r w:rsidRPr="005465AA">
              <w:rPr>
                <w:rFonts w:cs="Arial"/>
                <w:b/>
                <w:sz w:val="14"/>
                <w:szCs w:val="16"/>
                <w:highlight w:val="lightGray"/>
              </w:rPr>
              <w:fldChar w:fldCharType="end"/>
            </w:r>
          </w:p>
        </w:tc>
      </w:tr>
    </w:tbl>
    <w:p w14:paraId="4E19777C" w14:textId="77777777" w:rsidR="005238A5" w:rsidRDefault="005238A5"/>
    <w:p w14:paraId="4E19777D" w14:textId="77777777" w:rsidR="005238A5" w:rsidRDefault="005238A5"/>
    <w:p w14:paraId="4E19777E" w14:textId="77777777" w:rsidR="005238A5" w:rsidRDefault="005238A5"/>
    <w:tbl>
      <w:tblPr>
        <w:tblW w:w="148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581"/>
        <w:gridCol w:w="2078"/>
        <w:gridCol w:w="1118"/>
        <w:gridCol w:w="6847"/>
      </w:tblGrid>
      <w:tr w:rsidR="005238A5" w:rsidRPr="00B52C40" w14:paraId="4E197783" w14:textId="77777777" w:rsidTr="003A685B">
        <w:trPr>
          <w:trHeight w:val="710"/>
        </w:trPr>
        <w:tc>
          <w:tcPr>
            <w:tcW w:w="4236" w:type="dxa"/>
            <w:vMerge w:val="restart"/>
            <w:shd w:val="clear" w:color="auto" w:fill="002060"/>
          </w:tcPr>
          <w:p w14:paraId="4E19777F" w14:textId="03B57FDE" w:rsidR="005238A5" w:rsidRPr="00955C26" w:rsidRDefault="00E87E2D" w:rsidP="002163E5">
            <w:pPr>
              <w:spacing w:before="120" w:after="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4E1977F3" wp14:editId="42B3B863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164464</wp:posOffset>
                      </wp:positionV>
                      <wp:extent cx="349250" cy="0"/>
                      <wp:effectExtent l="0" t="114300" r="0" b="133350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302EA" id="Line 16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3pt,12.95pt" to="171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" strokecolor="white" strokeweight="4.5pt">
                      <v:stroke endarrow="block"/>
                    </v:line>
                  </w:pict>
                </mc:Fallback>
              </mc:AlternateContent>
            </w:r>
            <w:r w:rsidR="005238A5">
              <w:rPr>
                <w:rFonts w:cs="Arial"/>
                <w:b/>
                <w:color w:val="FFFFFF"/>
                <w:sz w:val="20"/>
                <w:szCs w:val="20"/>
              </w:rPr>
              <w:t>Phase</w:t>
            </w:r>
            <w:r w:rsidR="005238A5" w:rsidRPr="00955C26">
              <w:rPr>
                <w:rFonts w:cs="Arial"/>
                <w:b/>
                <w:color w:val="FFFFFF"/>
                <w:sz w:val="20"/>
                <w:szCs w:val="20"/>
              </w:rPr>
              <w:t xml:space="preserve"> Five</w:t>
            </w:r>
          </w:p>
          <w:p w14:paraId="4E197780" w14:textId="77777777" w:rsidR="005238A5" w:rsidRPr="00BC1CC4" w:rsidRDefault="005238A5" w:rsidP="00BC1CC4">
            <w:pPr>
              <w:spacing w:before="12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2163E5">
              <w:rPr>
                <w:rFonts w:cs="Arial"/>
                <w:b/>
                <w:sz w:val="18"/>
                <w:szCs w:val="18"/>
              </w:rPr>
              <w:t>Are there any significant findings</w:t>
            </w:r>
            <w:r>
              <w:rPr>
                <w:rFonts w:cs="Arial"/>
                <w:b/>
                <w:sz w:val="18"/>
                <w:szCs w:val="18"/>
              </w:rPr>
              <w:t xml:space="preserve"> (8-16 on matrix)</w:t>
            </w:r>
            <w:r w:rsidRPr="002163E5">
              <w:rPr>
                <w:rFonts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581" w:type="dxa"/>
          </w:tcPr>
          <w:p w14:paraId="4E197781" w14:textId="77777777" w:rsidR="005238A5" w:rsidRPr="00442544" w:rsidRDefault="005238A5" w:rsidP="00442544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442544">
              <w:rPr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544">
              <w:rPr>
                <w:sz w:val="16"/>
                <w:szCs w:val="18"/>
              </w:rPr>
              <w:instrText xml:space="preserve"> FORMCHECKBOX </w:instrText>
            </w:r>
            <w:r w:rsidR="00E87E2D">
              <w:rPr>
                <w:sz w:val="16"/>
                <w:szCs w:val="18"/>
              </w:rPr>
            </w:r>
            <w:r w:rsidR="00E87E2D">
              <w:rPr>
                <w:sz w:val="16"/>
                <w:szCs w:val="18"/>
              </w:rPr>
              <w:fldChar w:fldCharType="separate"/>
            </w:r>
            <w:r w:rsidRPr="00442544">
              <w:rPr>
                <w:sz w:val="16"/>
                <w:szCs w:val="18"/>
              </w:rPr>
              <w:fldChar w:fldCharType="end"/>
            </w:r>
            <w:r w:rsidRPr="00442544">
              <w:rPr>
                <w:sz w:val="16"/>
                <w:szCs w:val="18"/>
              </w:rPr>
              <w:t xml:space="preserve">  Yes </w:t>
            </w:r>
          </w:p>
        </w:tc>
        <w:tc>
          <w:tcPr>
            <w:tcW w:w="10043" w:type="dxa"/>
            <w:gridSpan w:val="3"/>
          </w:tcPr>
          <w:p w14:paraId="4E197782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442544">
              <w:rPr>
                <w:rFonts w:cs="Arial"/>
                <w:b/>
                <w:sz w:val="16"/>
              </w:rPr>
              <w:t>Inform HoD and other relevant persons</w:t>
            </w:r>
            <w:r>
              <w:rPr>
                <w:rFonts w:cs="Arial"/>
                <w:b/>
                <w:sz w:val="16"/>
              </w:rPr>
              <w:t xml:space="preserve"> immediately.  The work may need to be stopped or halted until further controls are in place.</w:t>
            </w:r>
          </w:p>
        </w:tc>
      </w:tr>
      <w:tr w:rsidR="005238A5" w:rsidRPr="00B52C40" w14:paraId="4E197787" w14:textId="77777777" w:rsidTr="003A685B">
        <w:trPr>
          <w:trHeight w:val="565"/>
        </w:trPr>
        <w:tc>
          <w:tcPr>
            <w:tcW w:w="4236" w:type="dxa"/>
            <w:vMerge/>
            <w:shd w:val="clear" w:color="auto" w:fill="002060"/>
          </w:tcPr>
          <w:p w14:paraId="4E197784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581" w:type="dxa"/>
          </w:tcPr>
          <w:p w14:paraId="4E197785" w14:textId="77777777" w:rsidR="005238A5" w:rsidRPr="00442544" w:rsidRDefault="005238A5" w:rsidP="00442544">
            <w:pPr>
              <w:spacing w:before="120" w:after="120"/>
              <w:rPr>
                <w:sz w:val="16"/>
                <w:szCs w:val="18"/>
              </w:rPr>
            </w:pPr>
            <w:r w:rsidRPr="00442544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544">
              <w:rPr>
                <w:rFonts w:cs="Arial"/>
                <w:b/>
                <w:sz w:val="16"/>
                <w:szCs w:val="18"/>
              </w:rPr>
              <w:instrText xml:space="preserve"> FORMCHECKBOX </w:instrText>
            </w:r>
            <w:r w:rsidR="00E87E2D">
              <w:rPr>
                <w:rFonts w:cs="Arial"/>
                <w:b/>
                <w:sz w:val="16"/>
                <w:szCs w:val="18"/>
              </w:rPr>
            </w:r>
            <w:r w:rsidR="00E87E2D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442544">
              <w:rPr>
                <w:rFonts w:cs="Arial"/>
                <w:b/>
                <w:sz w:val="16"/>
                <w:szCs w:val="18"/>
              </w:rPr>
              <w:fldChar w:fldCharType="end"/>
            </w:r>
            <w:r w:rsidRPr="00442544">
              <w:rPr>
                <w:rFonts w:cs="Arial"/>
                <w:b/>
                <w:sz w:val="16"/>
                <w:szCs w:val="18"/>
              </w:rPr>
              <w:t xml:space="preserve"> No</w:t>
            </w:r>
            <w:r w:rsidRPr="00442544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0043" w:type="dxa"/>
            <w:gridSpan w:val="3"/>
          </w:tcPr>
          <w:p w14:paraId="4E197786" w14:textId="77777777" w:rsidR="005238A5" w:rsidRPr="00442544" w:rsidRDefault="005238A5" w:rsidP="00442544">
            <w:pPr>
              <w:spacing w:before="1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Plan, prioritise and c</w:t>
            </w:r>
            <w:r w:rsidRPr="00442544">
              <w:rPr>
                <w:rFonts w:cs="Arial"/>
                <w:b/>
                <w:sz w:val="16"/>
              </w:rPr>
              <w:t>arry out actions,</w:t>
            </w:r>
            <w:r>
              <w:rPr>
                <w:rFonts w:cs="Arial"/>
                <w:b/>
                <w:sz w:val="16"/>
              </w:rPr>
              <w:t xml:space="preserve"> monitor that they are implemented; </w:t>
            </w:r>
            <w:r w:rsidRPr="00442544">
              <w:rPr>
                <w:rFonts w:cs="Arial"/>
                <w:b/>
                <w:sz w:val="16"/>
              </w:rPr>
              <w:t xml:space="preserve"> keep local copy</w:t>
            </w:r>
            <w:r>
              <w:rPr>
                <w:rFonts w:cs="Arial"/>
                <w:b/>
                <w:sz w:val="16"/>
              </w:rPr>
              <w:t xml:space="preserve"> of this RA </w:t>
            </w:r>
            <w:r>
              <w:rPr>
                <w:rFonts w:cs="Arial"/>
                <w:b/>
                <w:i/>
                <w:sz w:val="16"/>
              </w:rPr>
              <w:t>and</w:t>
            </w:r>
            <w:r w:rsidRPr="00442544">
              <w:rPr>
                <w:rFonts w:cs="Arial"/>
                <w:b/>
                <w:sz w:val="16"/>
              </w:rPr>
              <w:t xml:space="preserve"> add </w:t>
            </w:r>
            <w:r>
              <w:rPr>
                <w:rFonts w:cs="Arial"/>
                <w:b/>
                <w:sz w:val="16"/>
              </w:rPr>
              <w:t xml:space="preserve">a copy of this </w:t>
            </w:r>
            <w:r w:rsidRPr="00442544">
              <w:rPr>
                <w:rFonts w:cs="Arial"/>
                <w:b/>
                <w:sz w:val="16"/>
              </w:rPr>
              <w:t>assessment  to dept risk register</w:t>
            </w:r>
          </w:p>
        </w:tc>
      </w:tr>
      <w:tr w:rsidR="005238A5" w:rsidRPr="00B52C40" w14:paraId="4E19778D" w14:textId="77777777" w:rsidTr="003A685B">
        <w:trPr>
          <w:trHeight w:val="460"/>
        </w:trPr>
        <w:tc>
          <w:tcPr>
            <w:tcW w:w="4236" w:type="dxa"/>
            <w:shd w:val="clear" w:color="auto" w:fill="002060"/>
          </w:tcPr>
          <w:p w14:paraId="4E197788" w14:textId="71DE6F51" w:rsidR="005238A5" w:rsidRPr="00442544" w:rsidRDefault="00E87E2D" w:rsidP="00442544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1977F4" wp14:editId="6CC8E3F7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193675</wp:posOffset>
                      </wp:positionV>
                      <wp:extent cx="4445" cy="227330"/>
                      <wp:effectExtent l="114300" t="0" r="90805" b="58420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22733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269B7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5pt,15.25pt" to="165.6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" strokecolor="white" strokeweight="4.5pt">
                      <v:stroke endarrow="block"/>
                    </v:line>
                  </w:pict>
                </mc:Fallback>
              </mc:AlternateContent>
            </w:r>
            <w:r w:rsidR="005238A5">
              <w:rPr>
                <w:rFonts w:cs="Arial"/>
                <w:b/>
                <w:sz w:val="16"/>
              </w:rPr>
              <w:t>Name and signature of p</w:t>
            </w:r>
            <w:r w:rsidR="005238A5" w:rsidRPr="00442544">
              <w:rPr>
                <w:rFonts w:cs="Arial"/>
                <w:b/>
                <w:sz w:val="16"/>
              </w:rPr>
              <w:t>erson conducting risk assessment</w:t>
            </w:r>
          </w:p>
        </w:tc>
        <w:tc>
          <w:tcPr>
            <w:tcW w:w="2659" w:type="dxa"/>
            <w:gridSpan w:val="2"/>
            <w:shd w:val="clear" w:color="auto" w:fill="002060"/>
          </w:tcPr>
          <w:p w14:paraId="4E197789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442544">
              <w:rPr>
                <w:rFonts w:cs="Arial"/>
                <w:b/>
                <w:sz w:val="16"/>
              </w:rPr>
              <w:t>Date of assessment</w:t>
            </w:r>
          </w:p>
        </w:tc>
        <w:tc>
          <w:tcPr>
            <w:tcW w:w="1118" w:type="dxa"/>
            <w:shd w:val="clear" w:color="auto" w:fill="002060"/>
          </w:tcPr>
          <w:p w14:paraId="4E19778A" w14:textId="77777777" w:rsidR="005238A5" w:rsidRPr="00442544" w:rsidRDefault="005238A5" w:rsidP="00442544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442544">
              <w:rPr>
                <w:rFonts w:cs="Arial"/>
                <w:b/>
                <w:sz w:val="16"/>
              </w:rPr>
              <w:t>Review Date</w:t>
            </w:r>
          </w:p>
        </w:tc>
        <w:tc>
          <w:tcPr>
            <w:tcW w:w="6847" w:type="dxa"/>
            <w:shd w:val="clear" w:color="auto" w:fill="002060"/>
          </w:tcPr>
          <w:p w14:paraId="4E19778B" w14:textId="77777777" w:rsidR="005238A5" w:rsidRDefault="005238A5" w:rsidP="00675742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Name and signature of competent person signing-off risk assessment before issue</w:t>
            </w:r>
          </w:p>
          <w:p w14:paraId="4E19778C" w14:textId="77777777" w:rsidR="005238A5" w:rsidRPr="00442544" w:rsidRDefault="005238A5" w:rsidP="00675742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</w:tr>
      <w:tr w:rsidR="005238A5" w:rsidRPr="00B52C40" w14:paraId="4E197792" w14:textId="77777777" w:rsidTr="003A685B">
        <w:trPr>
          <w:trHeight w:val="460"/>
        </w:trPr>
        <w:tc>
          <w:tcPr>
            <w:tcW w:w="4236" w:type="dxa"/>
          </w:tcPr>
          <w:p w14:paraId="4E19778E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9" w:type="dxa"/>
            <w:gridSpan w:val="2"/>
          </w:tcPr>
          <w:p w14:paraId="4E19778F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09532B">
              <w:rPr>
                <w:rFonts w:cs="Arial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b/>
                <w:sz w:val="16"/>
              </w:rPr>
              <w:instrText xml:space="preserve"> FORMTEXT </w:instrText>
            </w:r>
            <w:r w:rsidRPr="0009532B">
              <w:rPr>
                <w:rFonts w:cs="Arial"/>
                <w:b/>
                <w:sz w:val="16"/>
              </w:rPr>
            </w:r>
            <w:r w:rsidRPr="0009532B"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>
              <w:rPr>
                <w:rFonts w:cs="Arial"/>
                <w:b/>
                <w:sz w:val="16"/>
              </w:rPr>
              <w:t> </w:t>
            </w:r>
            <w:r w:rsidRPr="0009532B"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1118" w:type="dxa"/>
          </w:tcPr>
          <w:p w14:paraId="4E197790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847" w:type="dxa"/>
          </w:tcPr>
          <w:p w14:paraId="4E197791" w14:textId="77777777" w:rsidR="005238A5" w:rsidRPr="00675742" w:rsidRDefault="005238A5" w:rsidP="00675742">
            <w:pPr>
              <w:spacing w:before="120" w:after="0" w:line="240" w:lineRule="auto"/>
              <w:rPr>
                <w:rFonts w:cs="Calibri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</w:tc>
      </w:tr>
    </w:tbl>
    <w:p w14:paraId="4E197793" w14:textId="77777777" w:rsidR="005238A5" w:rsidRDefault="005238A5"/>
    <w:tbl>
      <w:tblPr>
        <w:tblW w:w="148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685"/>
        <w:gridCol w:w="2483"/>
        <w:gridCol w:w="4605"/>
        <w:gridCol w:w="1273"/>
      </w:tblGrid>
      <w:tr w:rsidR="005238A5" w:rsidRPr="00B52C40" w14:paraId="4E197795" w14:textId="77777777" w:rsidTr="00EF7C3F">
        <w:trPr>
          <w:trHeight w:val="460"/>
        </w:trPr>
        <w:tc>
          <w:tcPr>
            <w:tcW w:w="14860" w:type="dxa"/>
            <w:gridSpan w:val="5"/>
            <w:shd w:val="clear" w:color="auto" w:fill="002060"/>
          </w:tcPr>
          <w:p w14:paraId="4E197794" w14:textId="77777777" w:rsidR="005238A5" w:rsidRPr="00BD2F80" w:rsidRDefault="005238A5" w:rsidP="00BD2F80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 w:rsidRPr="00BD2F80">
              <w:rPr>
                <w:rFonts w:cs="Arial"/>
                <w:b/>
                <w:sz w:val="28"/>
              </w:rPr>
              <w:t>Training record</w:t>
            </w:r>
            <w:r>
              <w:rPr>
                <w:rFonts w:cs="Arial"/>
                <w:b/>
                <w:sz w:val="28"/>
              </w:rPr>
              <w:t xml:space="preserve"> </w:t>
            </w:r>
            <w:r w:rsidRPr="00BD2F80">
              <w:rPr>
                <w:rFonts w:cs="Arial"/>
                <w:sz w:val="20"/>
              </w:rPr>
              <w:t>– N</w:t>
            </w:r>
            <w:r>
              <w:rPr>
                <w:rFonts w:cs="Arial"/>
                <w:sz w:val="20"/>
              </w:rPr>
              <w:t>ote</w:t>
            </w:r>
            <w:r w:rsidRPr="00BD2F80">
              <w:rPr>
                <w:rFonts w:cs="Arial"/>
                <w:sz w:val="20"/>
              </w:rPr>
              <w:t xml:space="preserve"> personnel may need to be retrained if the risk assessment changes – ie a control or emergency procedure</w:t>
            </w:r>
          </w:p>
        </w:tc>
      </w:tr>
      <w:tr w:rsidR="005238A5" w:rsidRPr="00B52C40" w14:paraId="4E19779B" w14:textId="77777777" w:rsidTr="00BD2F80">
        <w:trPr>
          <w:trHeight w:val="460"/>
        </w:trPr>
        <w:tc>
          <w:tcPr>
            <w:tcW w:w="2814" w:type="dxa"/>
          </w:tcPr>
          <w:p w14:paraId="4E197796" w14:textId="77777777" w:rsidR="005238A5" w:rsidRPr="0009532B" w:rsidRDefault="005238A5" w:rsidP="00BD2F80">
            <w:pPr>
              <w:spacing w:before="120" w:after="0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 of person trained</w:t>
            </w:r>
          </w:p>
        </w:tc>
        <w:tc>
          <w:tcPr>
            <w:tcW w:w="3685" w:type="dxa"/>
          </w:tcPr>
          <w:p w14:paraId="4E197797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Signature</w:t>
            </w:r>
          </w:p>
        </w:tc>
        <w:tc>
          <w:tcPr>
            <w:tcW w:w="2483" w:type="dxa"/>
          </w:tcPr>
          <w:p w14:paraId="4E197798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 of trainer</w:t>
            </w:r>
          </w:p>
        </w:tc>
        <w:tc>
          <w:tcPr>
            <w:tcW w:w="4605" w:type="dxa"/>
          </w:tcPr>
          <w:p w14:paraId="4E197799" w14:textId="77777777" w:rsidR="005238A5" w:rsidRPr="0009532B" w:rsidRDefault="005238A5" w:rsidP="00BD2F80">
            <w:pPr>
              <w:spacing w:before="120" w:after="0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Signature of trainer</w:t>
            </w:r>
          </w:p>
        </w:tc>
        <w:tc>
          <w:tcPr>
            <w:tcW w:w="1273" w:type="dxa"/>
          </w:tcPr>
          <w:p w14:paraId="4E19779A" w14:textId="77777777" w:rsidR="005238A5" w:rsidRPr="0009532B" w:rsidRDefault="005238A5" w:rsidP="00675742">
            <w:pPr>
              <w:spacing w:before="120" w:after="0" w:line="240" w:lineRule="auto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Date trained</w:t>
            </w:r>
          </w:p>
        </w:tc>
      </w:tr>
      <w:tr w:rsidR="005238A5" w:rsidRPr="00B52C40" w14:paraId="4E1977A2" w14:textId="77777777" w:rsidTr="00BD2F80">
        <w:trPr>
          <w:trHeight w:val="460"/>
        </w:trPr>
        <w:tc>
          <w:tcPr>
            <w:tcW w:w="2814" w:type="dxa"/>
          </w:tcPr>
          <w:p w14:paraId="4E19779C" w14:textId="77777777" w:rsidR="005238A5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9D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9E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9F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A0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A1" w14:textId="77777777" w:rsidR="005238A5" w:rsidRPr="0009532B" w:rsidRDefault="005238A5" w:rsidP="00675742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A9" w14:textId="77777777" w:rsidTr="00BD2F80">
        <w:trPr>
          <w:trHeight w:val="460"/>
        </w:trPr>
        <w:tc>
          <w:tcPr>
            <w:tcW w:w="2814" w:type="dxa"/>
          </w:tcPr>
          <w:p w14:paraId="4E1977A3" w14:textId="77777777" w:rsidR="005238A5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A4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A5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A6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A7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A8" w14:textId="77777777" w:rsidR="005238A5" w:rsidRPr="0009532B" w:rsidRDefault="005238A5" w:rsidP="00675742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B0" w14:textId="77777777" w:rsidTr="00DE3F25">
        <w:trPr>
          <w:trHeight w:val="460"/>
        </w:trPr>
        <w:tc>
          <w:tcPr>
            <w:tcW w:w="2814" w:type="dxa"/>
          </w:tcPr>
          <w:p w14:paraId="4E1977AA" w14:textId="77777777" w:rsidR="005238A5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AB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AC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AD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AE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AF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B7" w14:textId="77777777" w:rsidTr="00DE3F25">
        <w:trPr>
          <w:trHeight w:val="460"/>
        </w:trPr>
        <w:tc>
          <w:tcPr>
            <w:tcW w:w="2814" w:type="dxa"/>
          </w:tcPr>
          <w:p w14:paraId="4E1977B1" w14:textId="77777777" w:rsidR="005238A5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B2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B3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B4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B5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B6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BE" w14:textId="77777777" w:rsidTr="00DE3F25">
        <w:trPr>
          <w:trHeight w:val="460"/>
        </w:trPr>
        <w:tc>
          <w:tcPr>
            <w:tcW w:w="2814" w:type="dxa"/>
          </w:tcPr>
          <w:p w14:paraId="4E1977B8" w14:textId="77777777" w:rsidR="005238A5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B9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BA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BB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BC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BD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C5" w14:textId="77777777" w:rsidTr="00DE3F25">
        <w:trPr>
          <w:trHeight w:val="460"/>
        </w:trPr>
        <w:tc>
          <w:tcPr>
            <w:tcW w:w="2814" w:type="dxa"/>
          </w:tcPr>
          <w:p w14:paraId="4E1977BF" w14:textId="77777777" w:rsidR="005238A5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C0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C1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C2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C3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C4" w14:textId="77777777" w:rsidR="005238A5" w:rsidRPr="0009532B" w:rsidRDefault="005238A5" w:rsidP="00DE3F25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CC" w14:textId="77777777" w:rsidTr="00BD2F80">
        <w:trPr>
          <w:trHeight w:val="460"/>
        </w:trPr>
        <w:tc>
          <w:tcPr>
            <w:tcW w:w="2814" w:type="dxa"/>
          </w:tcPr>
          <w:p w14:paraId="4E1977C6" w14:textId="77777777" w:rsidR="005238A5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C7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C8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C9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CA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CB" w14:textId="77777777" w:rsidR="005238A5" w:rsidRPr="0009532B" w:rsidRDefault="005238A5" w:rsidP="00675742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D3" w14:textId="77777777" w:rsidTr="00BD2F80">
        <w:trPr>
          <w:trHeight w:val="460"/>
        </w:trPr>
        <w:tc>
          <w:tcPr>
            <w:tcW w:w="2814" w:type="dxa"/>
          </w:tcPr>
          <w:p w14:paraId="4E1977CD" w14:textId="77777777" w:rsidR="005238A5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CE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CF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D0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D1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D2" w14:textId="77777777" w:rsidR="005238A5" w:rsidRPr="0009532B" w:rsidRDefault="005238A5" w:rsidP="00675742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DA" w14:textId="77777777" w:rsidTr="00BD2F80">
        <w:trPr>
          <w:trHeight w:val="460"/>
        </w:trPr>
        <w:tc>
          <w:tcPr>
            <w:tcW w:w="2814" w:type="dxa"/>
          </w:tcPr>
          <w:p w14:paraId="4E1977D4" w14:textId="77777777" w:rsidR="005238A5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D5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D6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D7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D8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D9" w14:textId="77777777" w:rsidR="005238A5" w:rsidRPr="0009532B" w:rsidRDefault="005238A5" w:rsidP="00675742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  <w:tr w:rsidR="005238A5" w:rsidRPr="00B52C40" w14:paraId="4E1977E1" w14:textId="77777777" w:rsidTr="00BD2F80">
        <w:trPr>
          <w:trHeight w:val="460"/>
        </w:trPr>
        <w:tc>
          <w:tcPr>
            <w:tcW w:w="2814" w:type="dxa"/>
          </w:tcPr>
          <w:p w14:paraId="4E1977DB" w14:textId="77777777" w:rsidR="005238A5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  <w:r w:rsidRPr="0009532B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32B">
              <w:rPr>
                <w:rFonts w:cs="Arial"/>
                <w:sz w:val="16"/>
              </w:rPr>
              <w:instrText xml:space="preserve"> FORMTEXT </w:instrText>
            </w:r>
            <w:r w:rsidRPr="0009532B">
              <w:rPr>
                <w:rFonts w:cs="Arial"/>
                <w:sz w:val="16"/>
              </w:rPr>
            </w:r>
            <w:r w:rsidRPr="0009532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09532B">
              <w:rPr>
                <w:rFonts w:cs="Arial"/>
                <w:sz w:val="16"/>
              </w:rPr>
              <w:fldChar w:fldCharType="end"/>
            </w:r>
          </w:p>
          <w:p w14:paraId="4E1977DC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3685" w:type="dxa"/>
          </w:tcPr>
          <w:p w14:paraId="4E1977DD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b/>
                <w:sz w:val="16"/>
              </w:rPr>
            </w:pPr>
          </w:p>
        </w:tc>
        <w:tc>
          <w:tcPr>
            <w:tcW w:w="2483" w:type="dxa"/>
          </w:tcPr>
          <w:p w14:paraId="4E1977DE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4605" w:type="dxa"/>
          </w:tcPr>
          <w:p w14:paraId="4E1977DF" w14:textId="77777777" w:rsidR="005238A5" w:rsidRPr="0009532B" w:rsidRDefault="005238A5" w:rsidP="00A027F8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273" w:type="dxa"/>
          </w:tcPr>
          <w:p w14:paraId="4E1977E0" w14:textId="77777777" w:rsidR="005238A5" w:rsidRPr="0009532B" w:rsidRDefault="005238A5" w:rsidP="00675742">
            <w:pPr>
              <w:spacing w:before="120" w:after="0" w:line="240" w:lineRule="auto"/>
              <w:rPr>
                <w:rFonts w:cs="Arial"/>
                <w:sz w:val="16"/>
              </w:rPr>
            </w:pPr>
          </w:p>
        </w:tc>
      </w:tr>
    </w:tbl>
    <w:p w14:paraId="4E1977E2" w14:textId="77777777" w:rsidR="005238A5" w:rsidRDefault="005238A5">
      <w:pPr>
        <w:rPr>
          <w:rFonts w:cs="Arial"/>
          <w:sz w:val="16"/>
        </w:rPr>
      </w:pPr>
    </w:p>
    <w:p w14:paraId="4E1977E3" w14:textId="77777777" w:rsidR="005238A5" w:rsidRDefault="005238A5" w:rsidP="009A2BBD"/>
    <w:p w14:paraId="4E1977E4" w14:textId="77777777" w:rsidR="005238A5" w:rsidRPr="00AE63B7" w:rsidRDefault="005238A5" w:rsidP="009A2BBD">
      <w:pPr>
        <w:rPr>
          <w:b/>
        </w:rPr>
      </w:pPr>
      <w:r w:rsidRPr="00AE63B7">
        <w:rPr>
          <w:b/>
        </w:rPr>
        <w:t>Risk matrix to assist with risk evaluation</w:t>
      </w:r>
    </w:p>
    <w:p w14:paraId="4E1977E5" w14:textId="7B15B718" w:rsidR="005238A5" w:rsidRDefault="00E87E2D" w:rsidP="00FC0F3E">
      <w:r>
        <w:rPr>
          <w:noProof/>
          <w:lang w:eastAsia="en-GB"/>
        </w:rPr>
        <w:drawing>
          <wp:inline distT="0" distB="0" distL="0" distR="0" wp14:anchorId="4E1977F5" wp14:editId="614A5117">
            <wp:extent cx="9356725" cy="6134735"/>
            <wp:effectExtent l="0" t="0" r="0" b="0"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00"/>
                        </a:clrFrom>
                        <a:clrTo>
                          <a:srgbClr val="FFFF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725" cy="6134735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8A5" w:rsidSect="00D355DD">
      <w:footerReference w:type="default" r:id="rId13"/>
      <w:headerReference w:type="first" r:id="rId14"/>
      <w:pgSz w:w="16838" w:h="11906" w:orient="landscape" w:code="9"/>
      <w:pgMar w:top="284" w:right="1440" w:bottom="0" w:left="144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977F8" w14:textId="77777777" w:rsidR="005238A5" w:rsidRDefault="005238A5">
      <w:r>
        <w:separator/>
      </w:r>
    </w:p>
  </w:endnote>
  <w:endnote w:type="continuationSeparator" w:id="0">
    <w:p w14:paraId="4E1977F9" w14:textId="77777777" w:rsidR="005238A5" w:rsidRDefault="0052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977FA" w14:textId="77777777" w:rsidR="005238A5" w:rsidRPr="00940B43" w:rsidRDefault="005238A5">
    <w:pPr>
      <w:pStyle w:val="Footer"/>
      <w:rPr>
        <w:sz w:val="14"/>
        <w:szCs w:val="18"/>
      </w:rPr>
    </w:pPr>
    <w:r w:rsidRPr="00940B43">
      <w:rPr>
        <w:sz w:val="14"/>
        <w:szCs w:val="18"/>
      </w:rPr>
      <w:t xml:space="preserve">Created on </w:t>
    </w:r>
    <w:r w:rsidRPr="00940B43">
      <w:rPr>
        <w:sz w:val="14"/>
        <w:szCs w:val="18"/>
      </w:rPr>
      <w:fldChar w:fldCharType="begin"/>
    </w:r>
    <w:r w:rsidRPr="00940B43">
      <w:rPr>
        <w:sz w:val="14"/>
        <w:szCs w:val="18"/>
      </w:rPr>
      <w:instrText xml:space="preserve"> CREATEDATE \@ "dd/MM/yyyy HH:mm:ss" </w:instrText>
    </w:r>
    <w:r w:rsidRPr="00940B43">
      <w:rPr>
        <w:sz w:val="14"/>
        <w:szCs w:val="18"/>
      </w:rPr>
      <w:fldChar w:fldCharType="separate"/>
    </w:r>
    <w:r>
      <w:rPr>
        <w:noProof/>
        <w:sz w:val="14"/>
        <w:szCs w:val="18"/>
      </w:rPr>
      <w:t>12/10/2010 04:02:00</w:t>
    </w:r>
    <w:r w:rsidRPr="00940B43">
      <w:rPr>
        <w:sz w:val="14"/>
        <w:szCs w:val="18"/>
      </w:rPr>
      <w:fldChar w:fldCharType="end"/>
    </w:r>
    <w:r w:rsidRPr="00940B43">
      <w:rPr>
        <w:sz w:val="14"/>
        <w:szCs w:val="18"/>
      </w:rPr>
      <w:t xml:space="preserve">    </w:t>
    </w:r>
    <w:r w:rsidRPr="00940B43">
      <w:rPr>
        <w:sz w:val="14"/>
        <w:szCs w:val="18"/>
      </w:rPr>
      <w:fldChar w:fldCharType="begin"/>
    </w:r>
    <w:r w:rsidRPr="00940B43">
      <w:rPr>
        <w:sz w:val="14"/>
        <w:szCs w:val="18"/>
      </w:rPr>
      <w:instrText xml:space="preserve"> AUTHOR </w:instrText>
    </w:r>
    <w:r w:rsidRPr="00940B43">
      <w:rPr>
        <w:sz w:val="14"/>
        <w:szCs w:val="18"/>
      </w:rPr>
      <w:fldChar w:fldCharType="separate"/>
    </w:r>
    <w:r>
      <w:rPr>
        <w:noProof/>
        <w:sz w:val="14"/>
        <w:szCs w:val="18"/>
      </w:rPr>
      <w:t>jncotton</w:t>
    </w:r>
    <w:r w:rsidRPr="00940B43">
      <w:rPr>
        <w:sz w:val="14"/>
        <w:szCs w:val="18"/>
      </w:rPr>
      <w:fldChar w:fldCharType="end"/>
    </w:r>
    <w:r w:rsidRPr="00940B43">
      <w:rPr>
        <w:sz w:val="14"/>
        <w:szCs w:val="18"/>
      </w:rPr>
      <w:tab/>
      <w:t xml:space="preserve">  Page </w:t>
    </w:r>
    <w:r w:rsidRPr="00940B43">
      <w:rPr>
        <w:sz w:val="14"/>
        <w:szCs w:val="18"/>
      </w:rPr>
      <w:fldChar w:fldCharType="begin"/>
    </w:r>
    <w:r w:rsidRPr="00940B43">
      <w:rPr>
        <w:sz w:val="14"/>
        <w:szCs w:val="18"/>
      </w:rPr>
      <w:instrText xml:space="preserve"> PAGE </w:instrText>
    </w:r>
    <w:r w:rsidRPr="00940B43">
      <w:rPr>
        <w:sz w:val="14"/>
        <w:szCs w:val="18"/>
      </w:rPr>
      <w:fldChar w:fldCharType="separate"/>
    </w:r>
    <w:r w:rsidR="00E87E2D">
      <w:rPr>
        <w:noProof/>
        <w:sz w:val="14"/>
        <w:szCs w:val="18"/>
      </w:rPr>
      <w:t>2</w:t>
    </w:r>
    <w:r w:rsidRPr="00940B43">
      <w:rPr>
        <w:sz w:val="14"/>
        <w:szCs w:val="18"/>
      </w:rPr>
      <w:fldChar w:fldCharType="end"/>
    </w:r>
    <w:r>
      <w:rPr>
        <w:sz w:val="14"/>
        <w:szCs w:val="18"/>
      </w:rPr>
      <w:t xml:space="preserve"> of 5</w:t>
    </w:r>
    <w:r w:rsidRPr="00940B43">
      <w:rPr>
        <w:sz w:val="14"/>
        <w:szCs w:val="18"/>
      </w:rPr>
      <w:tab/>
      <w:t xml:space="preserve">           </w:t>
    </w:r>
    <w:r w:rsidRPr="00940B43">
      <w:rPr>
        <w:sz w:val="14"/>
        <w:szCs w:val="18"/>
      </w:rPr>
      <w:fldChar w:fldCharType="begin"/>
    </w:r>
    <w:r w:rsidRPr="00940B43">
      <w:rPr>
        <w:sz w:val="14"/>
        <w:szCs w:val="18"/>
      </w:rPr>
      <w:instrText xml:space="preserve"> DATE \@ "dd/MM/yyyy" </w:instrText>
    </w:r>
    <w:r w:rsidRPr="00940B43">
      <w:rPr>
        <w:sz w:val="14"/>
        <w:szCs w:val="18"/>
      </w:rPr>
      <w:fldChar w:fldCharType="separate"/>
    </w:r>
    <w:r w:rsidR="00E87E2D">
      <w:rPr>
        <w:noProof/>
        <w:sz w:val="14"/>
        <w:szCs w:val="18"/>
      </w:rPr>
      <w:t>08/02/2016</w:t>
    </w:r>
    <w:r w:rsidRPr="00940B43">
      <w:rPr>
        <w:sz w:val="14"/>
        <w:szCs w:val="18"/>
      </w:rPr>
      <w:fldChar w:fldCharType="end"/>
    </w:r>
    <w:r w:rsidRPr="00940B43">
      <w:rPr>
        <w:sz w:val="14"/>
        <w:szCs w:val="18"/>
      </w:rPr>
      <w:t xml:space="preserve">      </w:t>
    </w:r>
    <w:r>
      <w:rPr>
        <w:sz w:val="14"/>
        <w:szCs w:val="18"/>
      </w:rPr>
      <w:t xml:space="preserve">Machinery </w:t>
    </w:r>
    <w:r w:rsidRPr="00940B43">
      <w:rPr>
        <w:sz w:val="14"/>
        <w:szCs w:val="18"/>
      </w:rPr>
      <w:fldChar w:fldCharType="begin"/>
    </w:r>
    <w:r w:rsidRPr="00940B43">
      <w:rPr>
        <w:sz w:val="14"/>
        <w:szCs w:val="18"/>
      </w:rPr>
      <w:instrText xml:space="preserve"> FILENAME </w:instrText>
    </w:r>
    <w:r w:rsidRPr="00940B43">
      <w:rPr>
        <w:sz w:val="14"/>
        <w:szCs w:val="18"/>
      </w:rPr>
      <w:fldChar w:fldCharType="separate"/>
    </w:r>
    <w:r>
      <w:rPr>
        <w:noProof/>
        <w:sz w:val="14"/>
        <w:szCs w:val="18"/>
      </w:rPr>
      <w:t>Risk Assessment Nov 2010</w:t>
    </w:r>
    <w:r w:rsidRPr="00940B43">
      <w:rPr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977F6" w14:textId="77777777" w:rsidR="005238A5" w:rsidRDefault="005238A5">
      <w:r>
        <w:separator/>
      </w:r>
    </w:p>
  </w:footnote>
  <w:footnote w:type="continuationSeparator" w:id="0">
    <w:p w14:paraId="4E1977F7" w14:textId="77777777" w:rsidR="005238A5" w:rsidRDefault="0052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977FB" w14:textId="3BD39D89" w:rsidR="005238A5" w:rsidRDefault="00E87E2D" w:rsidP="006517E0">
    <w:pPr>
      <w:pStyle w:val="Header"/>
      <w:tabs>
        <w:tab w:val="clear" w:pos="4153"/>
        <w:tab w:val="clear" w:pos="8306"/>
        <w:tab w:val="center" w:pos="6979"/>
      </w:tabs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E1977FD" wp14:editId="7A842D87">
          <wp:simplePos x="0" y="0"/>
          <wp:positionH relativeFrom="column">
            <wp:posOffset>-19050</wp:posOffset>
          </wp:positionH>
          <wp:positionV relativeFrom="paragraph">
            <wp:posOffset>62865</wp:posOffset>
          </wp:positionV>
          <wp:extent cx="867410" cy="288925"/>
          <wp:effectExtent l="0" t="0" r="8890" b="0"/>
          <wp:wrapTight wrapText="bothSides">
            <wp:wrapPolygon edited="0">
              <wp:start x="0" y="0"/>
              <wp:lineTo x="0" y="19938"/>
              <wp:lineTo x="21347" y="19938"/>
              <wp:lineTo x="213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8A5">
      <w:tab/>
    </w:r>
  </w:p>
  <w:p w14:paraId="4E1977FC" w14:textId="77777777" w:rsidR="005238A5" w:rsidRPr="00D355DD" w:rsidRDefault="005238A5" w:rsidP="006517E0">
    <w:pPr>
      <w:pStyle w:val="Header"/>
      <w:tabs>
        <w:tab w:val="clear" w:pos="4153"/>
        <w:tab w:val="clear" w:pos="8306"/>
        <w:tab w:val="center" w:pos="6979"/>
      </w:tabs>
      <w:rPr>
        <w:b/>
      </w:rPr>
    </w:pPr>
    <w:r w:rsidRPr="00D355DD">
      <w:rPr>
        <w:b/>
        <w:sz w:val="24"/>
      </w:rPr>
      <w:t xml:space="preserve">Machinery risk assessment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6E29"/>
    <w:multiLevelType w:val="hybridMultilevel"/>
    <w:tmpl w:val="E2E06E82"/>
    <w:lvl w:ilvl="0" w:tplc="6E1CA1A8">
      <w:start w:val="1"/>
      <w:numFmt w:val="decimal"/>
      <w:pStyle w:val="Heading9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FB3750"/>
    <w:multiLevelType w:val="multilevel"/>
    <w:tmpl w:val="C66238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5600D3B"/>
    <w:multiLevelType w:val="hybridMultilevel"/>
    <w:tmpl w:val="A762DFE2"/>
    <w:lvl w:ilvl="0" w:tplc="EB6A05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4CE54E7"/>
    <w:multiLevelType w:val="hybridMultilevel"/>
    <w:tmpl w:val="F5D47F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30764A"/>
    <w:multiLevelType w:val="hybridMultilevel"/>
    <w:tmpl w:val="67466E1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F0A31D6"/>
    <w:multiLevelType w:val="hybridMultilevel"/>
    <w:tmpl w:val="3EEEBB30"/>
    <w:lvl w:ilvl="0" w:tplc="EB6A05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5DB"/>
    <w:multiLevelType w:val="multilevel"/>
    <w:tmpl w:val="E27C63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E1"/>
    <w:rsid w:val="00021590"/>
    <w:rsid w:val="00023114"/>
    <w:rsid w:val="000234D2"/>
    <w:rsid w:val="000235C6"/>
    <w:rsid w:val="0003238C"/>
    <w:rsid w:val="00035083"/>
    <w:rsid w:val="0006197F"/>
    <w:rsid w:val="00065F23"/>
    <w:rsid w:val="00067150"/>
    <w:rsid w:val="00075649"/>
    <w:rsid w:val="00085AED"/>
    <w:rsid w:val="00092AE8"/>
    <w:rsid w:val="0009532B"/>
    <w:rsid w:val="000B787C"/>
    <w:rsid w:val="000D20CC"/>
    <w:rsid w:val="000D495E"/>
    <w:rsid w:val="000D5F6C"/>
    <w:rsid w:val="000F151E"/>
    <w:rsid w:val="000F6442"/>
    <w:rsid w:val="0010198F"/>
    <w:rsid w:val="00104FCE"/>
    <w:rsid w:val="00107A2F"/>
    <w:rsid w:val="00121196"/>
    <w:rsid w:val="00122488"/>
    <w:rsid w:val="0012538A"/>
    <w:rsid w:val="00140312"/>
    <w:rsid w:val="001576C5"/>
    <w:rsid w:val="00162B0D"/>
    <w:rsid w:val="00164AA1"/>
    <w:rsid w:val="00181919"/>
    <w:rsid w:val="00181BD1"/>
    <w:rsid w:val="00197901"/>
    <w:rsid w:val="001A63E1"/>
    <w:rsid w:val="001C3A8F"/>
    <w:rsid w:val="001C72E2"/>
    <w:rsid w:val="001D2260"/>
    <w:rsid w:val="001D3FEE"/>
    <w:rsid w:val="001E305A"/>
    <w:rsid w:val="001E603F"/>
    <w:rsid w:val="00201FD6"/>
    <w:rsid w:val="00205097"/>
    <w:rsid w:val="00214227"/>
    <w:rsid w:val="002163E5"/>
    <w:rsid w:val="002220C3"/>
    <w:rsid w:val="0025732C"/>
    <w:rsid w:val="002634EE"/>
    <w:rsid w:val="00270E58"/>
    <w:rsid w:val="00276029"/>
    <w:rsid w:val="002775BE"/>
    <w:rsid w:val="002942D1"/>
    <w:rsid w:val="002A3F83"/>
    <w:rsid w:val="002B46BE"/>
    <w:rsid w:val="002C3707"/>
    <w:rsid w:val="00302263"/>
    <w:rsid w:val="00317197"/>
    <w:rsid w:val="00326656"/>
    <w:rsid w:val="00342213"/>
    <w:rsid w:val="00343D1C"/>
    <w:rsid w:val="003537F5"/>
    <w:rsid w:val="00356A5B"/>
    <w:rsid w:val="003765E2"/>
    <w:rsid w:val="00381197"/>
    <w:rsid w:val="003825C0"/>
    <w:rsid w:val="00395769"/>
    <w:rsid w:val="003A5686"/>
    <w:rsid w:val="003A685B"/>
    <w:rsid w:val="003C0726"/>
    <w:rsid w:val="003C1928"/>
    <w:rsid w:val="003D6F80"/>
    <w:rsid w:val="00406DB1"/>
    <w:rsid w:val="00415F87"/>
    <w:rsid w:val="00422374"/>
    <w:rsid w:val="00431799"/>
    <w:rsid w:val="004414CB"/>
    <w:rsid w:val="00442544"/>
    <w:rsid w:val="0045398B"/>
    <w:rsid w:val="0045751E"/>
    <w:rsid w:val="0047074D"/>
    <w:rsid w:val="004769DE"/>
    <w:rsid w:val="00483CE8"/>
    <w:rsid w:val="00485259"/>
    <w:rsid w:val="0049116A"/>
    <w:rsid w:val="004B3F21"/>
    <w:rsid w:val="004B5919"/>
    <w:rsid w:val="004C1B76"/>
    <w:rsid w:val="004E17EC"/>
    <w:rsid w:val="004E60A9"/>
    <w:rsid w:val="00503FBF"/>
    <w:rsid w:val="005115DA"/>
    <w:rsid w:val="00514938"/>
    <w:rsid w:val="005238A5"/>
    <w:rsid w:val="005465AA"/>
    <w:rsid w:val="00547F3A"/>
    <w:rsid w:val="005644E7"/>
    <w:rsid w:val="0057011B"/>
    <w:rsid w:val="00586644"/>
    <w:rsid w:val="005874D0"/>
    <w:rsid w:val="00590062"/>
    <w:rsid w:val="005A0F33"/>
    <w:rsid w:val="005A71BA"/>
    <w:rsid w:val="005A759A"/>
    <w:rsid w:val="005C05DA"/>
    <w:rsid w:val="005C1A0B"/>
    <w:rsid w:val="005D0951"/>
    <w:rsid w:val="005D5C74"/>
    <w:rsid w:val="005D6472"/>
    <w:rsid w:val="006013EE"/>
    <w:rsid w:val="00603014"/>
    <w:rsid w:val="00603FF0"/>
    <w:rsid w:val="00604929"/>
    <w:rsid w:val="00605BC3"/>
    <w:rsid w:val="00613F14"/>
    <w:rsid w:val="00616743"/>
    <w:rsid w:val="006374E6"/>
    <w:rsid w:val="00642A1F"/>
    <w:rsid w:val="006465F9"/>
    <w:rsid w:val="006517E0"/>
    <w:rsid w:val="00653B65"/>
    <w:rsid w:val="00664FDC"/>
    <w:rsid w:val="00672368"/>
    <w:rsid w:val="00675742"/>
    <w:rsid w:val="006868C2"/>
    <w:rsid w:val="006928E1"/>
    <w:rsid w:val="00694C12"/>
    <w:rsid w:val="006A18B8"/>
    <w:rsid w:val="006C7023"/>
    <w:rsid w:val="006D5EAC"/>
    <w:rsid w:val="006E7274"/>
    <w:rsid w:val="006F1275"/>
    <w:rsid w:val="00735997"/>
    <w:rsid w:val="0075064C"/>
    <w:rsid w:val="00761008"/>
    <w:rsid w:val="00773F1C"/>
    <w:rsid w:val="0079010D"/>
    <w:rsid w:val="00794985"/>
    <w:rsid w:val="007950BD"/>
    <w:rsid w:val="007A0649"/>
    <w:rsid w:val="007A6C38"/>
    <w:rsid w:val="007B442D"/>
    <w:rsid w:val="007C7C15"/>
    <w:rsid w:val="007E7C2C"/>
    <w:rsid w:val="007F43BD"/>
    <w:rsid w:val="007F4799"/>
    <w:rsid w:val="008008DD"/>
    <w:rsid w:val="00823018"/>
    <w:rsid w:val="008304B4"/>
    <w:rsid w:val="0083155E"/>
    <w:rsid w:val="00841B9C"/>
    <w:rsid w:val="00842022"/>
    <w:rsid w:val="00852303"/>
    <w:rsid w:val="00855A0B"/>
    <w:rsid w:val="00862336"/>
    <w:rsid w:val="00862E6A"/>
    <w:rsid w:val="008660A7"/>
    <w:rsid w:val="00890F28"/>
    <w:rsid w:val="0089303D"/>
    <w:rsid w:val="00895B09"/>
    <w:rsid w:val="008B6F83"/>
    <w:rsid w:val="008C56C6"/>
    <w:rsid w:val="008C57E1"/>
    <w:rsid w:val="008C654F"/>
    <w:rsid w:val="008E484D"/>
    <w:rsid w:val="00900790"/>
    <w:rsid w:val="00901855"/>
    <w:rsid w:val="00901ACE"/>
    <w:rsid w:val="00902AB3"/>
    <w:rsid w:val="009049C2"/>
    <w:rsid w:val="00907FF7"/>
    <w:rsid w:val="0092056D"/>
    <w:rsid w:val="00923A04"/>
    <w:rsid w:val="00932D0C"/>
    <w:rsid w:val="00940B43"/>
    <w:rsid w:val="00950326"/>
    <w:rsid w:val="00951C36"/>
    <w:rsid w:val="00955C26"/>
    <w:rsid w:val="009576B4"/>
    <w:rsid w:val="00960DD6"/>
    <w:rsid w:val="00965DCD"/>
    <w:rsid w:val="00966207"/>
    <w:rsid w:val="009865E8"/>
    <w:rsid w:val="00994326"/>
    <w:rsid w:val="009A0931"/>
    <w:rsid w:val="009A2BBD"/>
    <w:rsid w:val="009C73A6"/>
    <w:rsid w:val="009D02C8"/>
    <w:rsid w:val="009D6EAB"/>
    <w:rsid w:val="009E6D85"/>
    <w:rsid w:val="009E7D2F"/>
    <w:rsid w:val="009F10EF"/>
    <w:rsid w:val="00A024E1"/>
    <w:rsid w:val="00A027F8"/>
    <w:rsid w:val="00A02C56"/>
    <w:rsid w:val="00A112BA"/>
    <w:rsid w:val="00A1768A"/>
    <w:rsid w:val="00A36C61"/>
    <w:rsid w:val="00A3718B"/>
    <w:rsid w:val="00A47E4F"/>
    <w:rsid w:val="00A70B7F"/>
    <w:rsid w:val="00A7573C"/>
    <w:rsid w:val="00A90CEE"/>
    <w:rsid w:val="00AC0EBE"/>
    <w:rsid w:val="00AC11CF"/>
    <w:rsid w:val="00AC3B94"/>
    <w:rsid w:val="00AD017E"/>
    <w:rsid w:val="00AD1716"/>
    <w:rsid w:val="00AE63B7"/>
    <w:rsid w:val="00B07013"/>
    <w:rsid w:val="00B07C2F"/>
    <w:rsid w:val="00B1042B"/>
    <w:rsid w:val="00B2303D"/>
    <w:rsid w:val="00B40075"/>
    <w:rsid w:val="00B401D5"/>
    <w:rsid w:val="00B41C27"/>
    <w:rsid w:val="00B52C40"/>
    <w:rsid w:val="00B60B3B"/>
    <w:rsid w:val="00B7312E"/>
    <w:rsid w:val="00B73BA9"/>
    <w:rsid w:val="00B87415"/>
    <w:rsid w:val="00B930CE"/>
    <w:rsid w:val="00B94DE9"/>
    <w:rsid w:val="00BB0CF8"/>
    <w:rsid w:val="00BC1CC4"/>
    <w:rsid w:val="00BC2DCD"/>
    <w:rsid w:val="00BC60D8"/>
    <w:rsid w:val="00BD2F80"/>
    <w:rsid w:val="00BD6891"/>
    <w:rsid w:val="00BE4959"/>
    <w:rsid w:val="00BE7A61"/>
    <w:rsid w:val="00BF0035"/>
    <w:rsid w:val="00BF2C1F"/>
    <w:rsid w:val="00BF34B8"/>
    <w:rsid w:val="00C0051E"/>
    <w:rsid w:val="00C233CF"/>
    <w:rsid w:val="00C42DFE"/>
    <w:rsid w:val="00C47CC2"/>
    <w:rsid w:val="00C522C7"/>
    <w:rsid w:val="00C531AC"/>
    <w:rsid w:val="00C54015"/>
    <w:rsid w:val="00C66688"/>
    <w:rsid w:val="00C671D0"/>
    <w:rsid w:val="00C678A0"/>
    <w:rsid w:val="00C73FAD"/>
    <w:rsid w:val="00C84498"/>
    <w:rsid w:val="00C92363"/>
    <w:rsid w:val="00CA6AF5"/>
    <w:rsid w:val="00CC35FE"/>
    <w:rsid w:val="00CC7722"/>
    <w:rsid w:val="00CD1409"/>
    <w:rsid w:val="00CE09F7"/>
    <w:rsid w:val="00CE68A5"/>
    <w:rsid w:val="00CE6FB1"/>
    <w:rsid w:val="00CE7888"/>
    <w:rsid w:val="00D002C8"/>
    <w:rsid w:val="00D0452D"/>
    <w:rsid w:val="00D04A11"/>
    <w:rsid w:val="00D138E1"/>
    <w:rsid w:val="00D3022E"/>
    <w:rsid w:val="00D355DD"/>
    <w:rsid w:val="00D44290"/>
    <w:rsid w:val="00D614F8"/>
    <w:rsid w:val="00D62230"/>
    <w:rsid w:val="00D66870"/>
    <w:rsid w:val="00D7579F"/>
    <w:rsid w:val="00D92265"/>
    <w:rsid w:val="00DA67A7"/>
    <w:rsid w:val="00DB42EE"/>
    <w:rsid w:val="00DB7A1A"/>
    <w:rsid w:val="00DC5426"/>
    <w:rsid w:val="00DD03AF"/>
    <w:rsid w:val="00DD0957"/>
    <w:rsid w:val="00DD78FA"/>
    <w:rsid w:val="00DE3761"/>
    <w:rsid w:val="00DE3F25"/>
    <w:rsid w:val="00DE5785"/>
    <w:rsid w:val="00DF43DB"/>
    <w:rsid w:val="00E143CE"/>
    <w:rsid w:val="00E22366"/>
    <w:rsid w:val="00E26C9C"/>
    <w:rsid w:val="00E37B2A"/>
    <w:rsid w:val="00E5005B"/>
    <w:rsid w:val="00E5111F"/>
    <w:rsid w:val="00E5248C"/>
    <w:rsid w:val="00E57314"/>
    <w:rsid w:val="00E61790"/>
    <w:rsid w:val="00E66154"/>
    <w:rsid w:val="00E87E2D"/>
    <w:rsid w:val="00E908BE"/>
    <w:rsid w:val="00EA0098"/>
    <w:rsid w:val="00EA5E74"/>
    <w:rsid w:val="00EC1D9C"/>
    <w:rsid w:val="00EC5069"/>
    <w:rsid w:val="00EC72F4"/>
    <w:rsid w:val="00ED15CD"/>
    <w:rsid w:val="00EE2855"/>
    <w:rsid w:val="00EF0036"/>
    <w:rsid w:val="00EF7C3F"/>
    <w:rsid w:val="00F00B89"/>
    <w:rsid w:val="00F144DF"/>
    <w:rsid w:val="00F220A9"/>
    <w:rsid w:val="00F22209"/>
    <w:rsid w:val="00F37774"/>
    <w:rsid w:val="00F45422"/>
    <w:rsid w:val="00F54680"/>
    <w:rsid w:val="00F60185"/>
    <w:rsid w:val="00F65E7B"/>
    <w:rsid w:val="00F76238"/>
    <w:rsid w:val="00F82282"/>
    <w:rsid w:val="00F84FB7"/>
    <w:rsid w:val="00F91A9D"/>
    <w:rsid w:val="00F96653"/>
    <w:rsid w:val="00FB18BF"/>
    <w:rsid w:val="00FB2731"/>
    <w:rsid w:val="00FC0F3E"/>
    <w:rsid w:val="00FC7CAF"/>
    <w:rsid w:val="00FD0FD3"/>
    <w:rsid w:val="00FE75B7"/>
    <w:rsid w:val="00FF0410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1976B8"/>
  <w15:docId w15:val="{6DD543FF-417A-42B0-9FE1-8D9AF2A7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E1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0BD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0BD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50BD"/>
    <w:pPr>
      <w:keepNext/>
      <w:numPr>
        <w:ilvl w:val="2"/>
        <w:numId w:val="5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50BD"/>
    <w:pPr>
      <w:keepNext/>
      <w:numPr>
        <w:ilvl w:val="3"/>
        <w:numId w:val="5"/>
      </w:numPr>
      <w:spacing w:before="240" w:after="60"/>
      <w:outlineLvl w:val="3"/>
    </w:pPr>
    <w:rPr>
      <w:rFonts w:cs="Arial"/>
      <w:b/>
      <w:b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7FF7"/>
    <w:pPr>
      <w:numPr>
        <w:numId w:val="7"/>
      </w:numPr>
      <w:spacing w:before="60" w:after="60"/>
      <w:jc w:val="both"/>
      <w:outlineLvl w:val="8"/>
    </w:pPr>
    <w:rPr>
      <w:rFonts w:eastAsia="MS Mincho" w:cs="Arial"/>
      <w:kern w:val="1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D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6D8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6D8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E6D8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E6D85"/>
    <w:rPr>
      <w:rFonts w:ascii="Cambria" w:hAnsi="Cambria" w:cs="Times New Roman"/>
      <w:lang w:eastAsia="en-US"/>
    </w:rPr>
  </w:style>
  <w:style w:type="paragraph" w:customStyle="1" w:styleId="Style2">
    <w:name w:val="Style2"/>
    <w:basedOn w:val="Heading2"/>
    <w:uiPriority w:val="99"/>
    <w:rsid w:val="00483CE8"/>
    <w:rPr>
      <w:i/>
      <w:sz w:val="24"/>
    </w:rPr>
  </w:style>
  <w:style w:type="paragraph" w:customStyle="1" w:styleId="Style6">
    <w:name w:val="Style6"/>
    <w:basedOn w:val="Heading2"/>
    <w:uiPriority w:val="99"/>
    <w:rsid w:val="009A0931"/>
    <w:pPr>
      <w:keepNext w:val="0"/>
      <w:numPr>
        <w:ilvl w:val="0"/>
        <w:numId w:val="0"/>
      </w:numPr>
      <w:tabs>
        <w:tab w:val="left" w:pos="0"/>
      </w:tabs>
      <w:spacing w:before="120" w:after="120"/>
      <w:jc w:val="center"/>
    </w:pPr>
    <w:rPr>
      <w:rFonts w:ascii="Century Gothic" w:hAnsi="Century Gothic" w:cs="Times New Roman"/>
      <w:bCs w:val="0"/>
      <w:i/>
      <w:iCs w:val="0"/>
      <w:sz w:val="28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03238C"/>
    <w:rPr>
      <w:szCs w:val="24"/>
    </w:rPr>
  </w:style>
  <w:style w:type="table" w:styleId="TableGrid">
    <w:name w:val="Table Grid"/>
    <w:basedOn w:val="TableNormal"/>
    <w:uiPriority w:val="99"/>
    <w:rsid w:val="004769DE"/>
    <w:rPr>
      <w:rFonts w:ascii="Arial" w:hAnsi="Arial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04A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6442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D04A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6D85"/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D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579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517E0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D668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3.imperial.ac.uk/facilitiesmanagement/softservices/rechargedservices/we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mperial.ac.uk/safety/raf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10A310DDDB40BF6C774C07C0313B" ma:contentTypeVersion="0" ma:contentTypeDescription="Create a new document." ma:contentTypeScope="" ma:versionID="725c400ba7c4b12aa79eeb3f7e4a7d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E04B8-CAEA-4794-A3D2-4B8AE1A74E7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E467F6-AED3-45DF-A2E3-CB80F5DC3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06A53-3874-4632-9BA0-7E095D990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Imperial College</Company>
  <LinksUpToDate>false</LinksUpToDate>
  <CharactersWithSpaces>13091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jncotton</dc:creator>
  <cp:keywords/>
  <dc:description/>
  <cp:lastModifiedBy>Luke, John</cp:lastModifiedBy>
  <cp:revision>2</cp:revision>
  <cp:lastPrinted>2010-10-12T03:22:00Z</cp:lastPrinted>
  <dcterms:created xsi:type="dcterms:W3CDTF">2016-02-08T14:49:00Z</dcterms:created>
  <dcterms:modified xsi:type="dcterms:W3CDTF">2016-02-08T14:49:00Z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0x01010012B110A310DDDB40BF6C774C07C0313B</vt:lpwstr>
  </property>
</Properties>
</file>