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97" w:rsidRDefault="00C14197" w:rsidP="00786298">
      <w:pPr>
        <w:spacing w:before="40"/>
        <w:jc w:val="left"/>
        <w:rPr>
          <w:rFonts w:ascii="Calibri" w:hAnsi="Calibri" w:cs="Calibri"/>
          <w:b/>
          <w:sz w:val="20"/>
        </w:rPr>
      </w:pPr>
    </w:p>
    <w:p w:rsidR="00C14197" w:rsidRDefault="00C14197" w:rsidP="00786298">
      <w:pPr>
        <w:spacing w:before="40"/>
        <w:jc w:val="left"/>
        <w:rPr>
          <w:rFonts w:ascii="Calibri" w:hAnsi="Calibri" w:cs="Calibri"/>
          <w:b/>
          <w:sz w:val="20"/>
        </w:rPr>
      </w:pPr>
    </w:p>
    <w:p w:rsidR="00C14197" w:rsidRPr="005A356C" w:rsidRDefault="00C14197" w:rsidP="00786298">
      <w:pPr>
        <w:spacing w:before="40"/>
        <w:jc w:val="left"/>
        <w:rPr>
          <w:rFonts w:ascii="Calibri" w:hAnsi="Calibri" w:cs="Calibri"/>
          <w:b/>
          <w:sz w:val="18"/>
          <w:szCs w:val="18"/>
        </w:rPr>
      </w:pPr>
      <w:r w:rsidRPr="005A356C">
        <w:rPr>
          <w:rFonts w:ascii="Calibri" w:hAnsi="Calibri" w:cs="Calibri"/>
          <w:b/>
          <w:sz w:val="18"/>
          <w:szCs w:val="18"/>
        </w:rPr>
        <w:t>Purpose of form</w:t>
      </w:r>
    </w:p>
    <w:p w:rsidR="00C14197" w:rsidRPr="005A356C" w:rsidRDefault="00C14197" w:rsidP="00786298">
      <w:pPr>
        <w:numPr>
          <w:ilvl w:val="0"/>
          <w:numId w:val="15"/>
        </w:numPr>
        <w:spacing w:before="40"/>
        <w:jc w:val="left"/>
        <w:rPr>
          <w:rFonts w:ascii="Calibri" w:hAnsi="Calibri" w:cs="Calibri"/>
          <w:sz w:val="18"/>
          <w:szCs w:val="18"/>
        </w:rPr>
      </w:pPr>
      <w:r w:rsidRPr="005A356C">
        <w:rPr>
          <w:rFonts w:ascii="Calibri" w:hAnsi="Calibri" w:cs="Calibri"/>
          <w:sz w:val="18"/>
          <w:szCs w:val="18"/>
        </w:rPr>
        <w:t>This form is intended to be used where Department Safety Officers ha</w:t>
      </w:r>
      <w:bookmarkStart w:id="0" w:name="_GoBack"/>
      <w:bookmarkEnd w:id="0"/>
      <w:r w:rsidRPr="005A356C">
        <w:rPr>
          <w:rFonts w:ascii="Calibri" w:hAnsi="Calibri" w:cs="Calibri"/>
          <w:sz w:val="18"/>
          <w:szCs w:val="18"/>
        </w:rPr>
        <w:t xml:space="preserve">ve agreed to take on this role as part of their existing departmental duties, rather than as a specific part of their Contract of Employment </w:t>
      </w:r>
      <w:r>
        <w:rPr>
          <w:rFonts w:ascii="Calibri" w:hAnsi="Calibri" w:cs="Calibri"/>
          <w:sz w:val="18"/>
          <w:szCs w:val="18"/>
        </w:rPr>
        <w:t xml:space="preserve">(as would be the case with </w:t>
      </w:r>
      <w:r w:rsidRPr="005A356C">
        <w:rPr>
          <w:rFonts w:ascii="Calibri" w:hAnsi="Calibri" w:cs="Calibri"/>
          <w:sz w:val="18"/>
          <w:szCs w:val="18"/>
        </w:rPr>
        <w:t xml:space="preserve">a Campus Safety Manager or Faculty Safety Manager) </w:t>
      </w:r>
    </w:p>
    <w:p w:rsidR="00C14197" w:rsidRPr="00136695" w:rsidRDefault="00C14197" w:rsidP="00786298">
      <w:pPr>
        <w:numPr>
          <w:ilvl w:val="0"/>
          <w:numId w:val="15"/>
        </w:numPr>
        <w:spacing w:before="40"/>
        <w:jc w:val="left"/>
        <w:rPr>
          <w:rFonts w:ascii="Calibri" w:hAnsi="Calibri" w:cs="Calibri"/>
          <w:sz w:val="18"/>
        </w:rPr>
      </w:pPr>
      <w:r>
        <w:rPr>
          <w:rFonts w:ascii="Calibri" w:hAnsi="Calibri" w:cs="Calibri"/>
          <w:sz w:val="18"/>
        </w:rPr>
        <w:t xml:space="preserve">This </w:t>
      </w:r>
      <w:r w:rsidRPr="00136695">
        <w:rPr>
          <w:rFonts w:ascii="Calibri" w:hAnsi="Calibri" w:cs="Calibri"/>
          <w:sz w:val="18"/>
        </w:rPr>
        <w:t xml:space="preserve">form </w:t>
      </w:r>
      <w:r>
        <w:rPr>
          <w:rFonts w:ascii="Calibri" w:hAnsi="Calibri" w:cs="Calibri"/>
          <w:sz w:val="18"/>
        </w:rPr>
        <w:t xml:space="preserve">may also be </w:t>
      </w:r>
      <w:r w:rsidRPr="00136695">
        <w:rPr>
          <w:rFonts w:ascii="Calibri" w:hAnsi="Calibri" w:cs="Calibri"/>
          <w:sz w:val="18"/>
        </w:rPr>
        <w:t xml:space="preserve">used </w:t>
      </w:r>
      <w:r>
        <w:rPr>
          <w:rFonts w:ascii="Calibri" w:hAnsi="Calibri" w:cs="Calibri"/>
          <w:sz w:val="18"/>
        </w:rPr>
        <w:t>to appoint</w:t>
      </w:r>
      <w:r w:rsidRPr="00136695">
        <w:rPr>
          <w:rFonts w:ascii="Calibri" w:hAnsi="Calibri" w:cs="Calibri"/>
          <w:sz w:val="18"/>
        </w:rPr>
        <w:t xml:space="preserve"> a Department Laser Safety Officer, </w:t>
      </w:r>
      <w:r>
        <w:rPr>
          <w:rFonts w:ascii="Calibri" w:hAnsi="Calibri" w:cs="Calibri"/>
          <w:sz w:val="18"/>
        </w:rPr>
        <w:t xml:space="preserve">Fire warden, </w:t>
      </w:r>
      <w:r w:rsidRPr="00136695">
        <w:rPr>
          <w:rFonts w:ascii="Calibri" w:hAnsi="Calibri" w:cs="Calibri"/>
          <w:sz w:val="18"/>
        </w:rPr>
        <w:t>DSE advisor, COSHH advisor etc</w:t>
      </w:r>
      <w:r>
        <w:rPr>
          <w:rFonts w:ascii="Calibri" w:hAnsi="Calibri" w:cs="Calibri"/>
          <w:sz w:val="18"/>
        </w:rPr>
        <w:t>. Please a</w:t>
      </w:r>
      <w:r w:rsidRPr="00136695">
        <w:rPr>
          <w:rFonts w:ascii="Calibri" w:hAnsi="Calibri" w:cs="Calibri"/>
          <w:sz w:val="18"/>
        </w:rPr>
        <w:t>ppend details of the title, role and duties</w:t>
      </w:r>
      <w:r w:rsidRPr="00136695">
        <w:rPr>
          <w:rStyle w:val="FootnoteReference"/>
          <w:rFonts w:ascii="Calibri" w:hAnsi="Calibri" w:cs="Calibri"/>
          <w:sz w:val="18"/>
        </w:rPr>
        <w:footnoteReference w:id="1"/>
      </w:r>
      <w:r>
        <w:rPr>
          <w:rFonts w:ascii="Calibri" w:hAnsi="Calibri" w:cs="Calibri"/>
          <w:sz w:val="18"/>
        </w:rPr>
        <w:t xml:space="preserve"> </w:t>
      </w:r>
    </w:p>
    <w:p w:rsidR="00C14197" w:rsidRPr="00E028B5" w:rsidRDefault="00C14197" w:rsidP="008133CF">
      <w:pPr>
        <w:pStyle w:val="Header"/>
        <w:spacing w:after="120"/>
        <w:jc w:val="left"/>
        <w:rPr>
          <w:rFonts w:ascii="Calibri" w:hAnsi="Calibri" w:cs="Calibri"/>
          <w:sz w:val="20"/>
        </w:rPr>
      </w:pPr>
    </w:p>
    <w:p w:rsidR="00C14197" w:rsidRPr="00136695" w:rsidRDefault="00C14197" w:rsidP="008133CF">
      <w:pPr>
        <w:pStyle w:val="Header"/>
        <w:spacing w:after="120"/>
        <w:jc w:val="left"/>
        <w:rPr>
          <w:rFonts w:ascii="Calibri" w:hAnsi="Calibri" w:cs="Calibri"/>
          <w:b/>
          <w:sz w:val="18"/>
        </w:rPr>
      </w:pPr>
      <w:r w:rsidRPr="00136695">
        <w:rPr>
          <w:rFonts w:ascii="Calibri" w:hAnsi="Calibri" w:cs="Calibri"/>
          <w:b/>
          <w:sz w:val="18"/>
        </w:rPr>
        <w:t>Instructions</w:t>
      </w:r>
    </w:p>
    <w:p w:rsidR="00C14197" w:rsidRPr="00591663" w:rsidRDefault="00C14197" w:rsidP="00591663">
      <w:pPr>
        <w:numPr>
          <w:ilvl w:val="0"/>
          <w:numId w:val="8"/>
        </w:numPr>
        <w:spacing w:before="40"/>
        <w:jc w:val="left"/>
        <w:rPr>
          <w:rFonts w:ascii="Calibri" w:hAnsi="Calibri" w:cs="Calibri"/>
          <w:sz w:val="18"/>
        </w:rPr>
      </w:pPr>
      <w:r w:rsidRPr="00591663">
        <w:rPr>
          <w:rFonts w:ascii="Calibri" w:hAnsi="Calibri" w:cs="Calibri"/>
          <w:sz w:val="18"/>
        </w:rPr>
        <w:t xml:space="preserve">The Head of Department in consultation with the </w:t>
      </w:r>
      <w:r>
        <w:rPr>
          <w:rFonts w:ascii="Calibri" w:hAnsi="Calibri" w:cs="Calibri"/>
          <w:sz w:val="18"/>
        </w:rPr>
        <w:t xml:space="preserve">College </w:t>
      </w:r>
      <w:r w:rsidRPr="00591663">
        <w:rPr>
          <w:rFonts w:ascii="Calibri" w:hAnsi="Calibri" w:cs="Calibri"/>
          <w:sz w:val="18"/>
        </w:rPr>
        <w:t>Safety D</w:t>
      </w:r>
      <w:r>
        <w:rPr>
          <w:rFonts w:ascii="Calibri" w:hAnsi="Calibri" w:cs="Calibri"/>
          <w:sz w:val="18"/>
        </w:rPr>
        <w:t>irector must</w:t>
      </w:r>
      <w:r w:rsidRPr="00591663">
        <w:rPr>
          <w:rFonts w:ascii="Calibri" w:hAnsi="Calibri" w:cs="Calibri"/>
          <w:sz w:val="18"/>
        </w:rPr>
        <w:t xml:space="preserve"> appoint</w:t>
      </w:r>
      <w:r>
        <w:rPr>
          <w:rFonts w:ascii="Calibri" w:hAnsi="Calibri" w:cs="Calibri"/>
          <w:sz w:val="18"/>
        </w:rPr>
        <w:t xml:space="preserve"> a competent person, a Safety Officer,</w:t>
      </w:r>
      <w:r w:rsidRPr="00591663">
        <w:rPr>
          <w:rFonts w:ascii="Calibri" w:hAnsi="Calibri" w:cs="Calibri"/>
          <w:sz w:val="18"/>
        </w:rPr>
        <w:t xml:space="preserve"> to </w:t>
      </w:r>
      <w:r>
        <w:rPr>
          <w:rFonts w:ascii="Calibri" w:hAnsi="Calibri" w:cs="Calibri"/>
          <w:sz w:val="18"/>
        </w:rPr>
        <w:t xml:space="preserve">provide </w:t>
      </w:r>
      <w:r w:rsidRPr="00591663">
        <w:rPr>
          <w:rFonts w:ascii="Calibri" w:hAnsi="Calibri" w:cs="Calibri"/>
          <w:sz w:val="18"/>
        </w:rPr>
        <w:t>advi</w:t>
      </w:r>
      <w:r>
        <w:rPr>
          <w:rFonts w:ascii="Calibri" w:hAnsi="Calibri" w:cs="Calibri"/>
          <w:sz w:val="18"/>
        </w:rPr>
        <w:t>c</w:t>
      </w:r>
      <w:r w:rsidRPr="00591663">
        <w:rPr>
          <w:rFonts w:ascii="Calibri" w:hAnsi="Calibri" w:cs="Calibri"/>
          <w:sz w:val="18"/>
        </w:rPr>
        <w:t>e on the effective management of health and safety</w:t>
      </w:r>
      <w:r>
        <w:rPr>
          <w:rFonts w:ascii="Calibri" w:hAnsi="Calibri" w:cs="Calibri"/>
          <w:sz w:val="18"/>
        </w:rPr>
        <w:t>.</w:t>
      </w:r>
      <w:r w:rsidRPr="00591663">
        <w:rPr>
          <w:rFonts w:ascii="Calibri" w:hAnsi="Calibri" w:cs="Calibri"/>
          <w:sz w:val="18"/>
        </w:rPr>
        <w:t xml:space="preserve">  </w:t>
      </w:r>
    </w:p>
    <w:p w:rsidR="00C14197" w:rsidRPr="00591663" w:rsidRDefault="00C14197" w:rsidP="008133CF">
      <w:pPr>
        <w:numPr>
          <w:ilvl w:val="0"/>
          <w:numId w:val="8"/>
        </w:numPr>
        <w:spacing w:before="40"/>
        <w:jc w:val="left"/>
        <w:rPr>
          <w:rFonts w:ascii="Calibri" w:hAnsi="Calibri" w:cs="Calibri"/>
          <w:sz w:val="18"/>
        </w:rPr>
      </w:pPr>
      <w:r w:rsidRPr="00591663">
        <w:rPr>
          <w:rFonts w:ascii="Calibri" w:hAnsi="Calibri" w:cs="Calibri"/>
          <w:sz w:val="18"/>
        </w:rPr>
        <w:t xml:space="preserve">The Head of Department and the new Safety Officer should complete the following in </w:t>
      </w:r>
      <w:r w:rsidRPr="00591663">
        <w:rPr>
          <w:rFonts w:ascii="Calibri" w:hAnsi="Calibri" w:cs="Calibri"/>
          <w:b/>
          <w:smallCaps/>
          <w:sz w:val="18"/>
        </w:rPr>
        <w:t>block capitals</w:t>
      </w:r>
      <w:r w:rsidRPr="00591663">
        <w:rPr>
          <w:rFonts w:ascii="Calibri" w:hAnsi="Calibri" w:cs="Calibri"/>
          <w:sz w:val="18"/>
        </w:rPr>
        <w:t xml:space="preserve"> and then sign and date as appropriate.</w:t>
      </w:r>
    </w:p>
    <w:p w:rsidR="00C14197" w:rsidRPr="00136695" w:rsidRDefault="00C14197" w:rsidP="008133CF">
      <w:pPr>
        <w:numPr>
          <w:ilvl w:val="0"/>
          <w:numId w:val="8"/>
        </w:numPr>
        <w:spacing w:before="40"/>
        <w:jc w:val="left"/>
        <w:rPr>
          <w:rFonts w:ascii="Calibri" w:hAnsi="Calibri" w:cs="Calibri"/>
          <w:sz w:val="18"/>
        </w:rPr>
      </w:pPr>
      <w:r w:rsidRPr="00136695">
        <w:rPr>
          <w:rFonts w:ascii="Calibri" w:hAnsi="Calibri" w:cs="Calibri"/>
          <w:sz w:val="18"/>
        </w:rPr>
        <w:t xml:space="preserve">Keep one copy for department records and one for personal records. </w:t>
      </w:r>
    </w:p>
    <w:p w:rsidR="00C14197" w:rsidRPr="00136695" w:rsidRDefault="00C14197" w:rsidP="001E2730">
      <w:pPr>
        <w:numPr>
          <w:ilvl w:val="0"/>
          <w:numId w:val="8"/>
        </w:numPr>
        <w:spacing w:before="40"/>
        <w:jc w:val="left"/>
        <w:rPr>
          <w:rFonts w:ascii="Calibri" w:hAnsi="Calibri" w:cs="Calibri"/>
          <w:sz w:val="18"/>
        </w:rPr>
      </w:pPr>
      <w:r w:rsidRPr="00136695">
        <w:rPr>
          <w:rFonts w:ascii="Calibri" w:hAnsi="Calibri" w:cs="Calibri"/>
          <w:sz w:val="18"/>
        </w:rPr>
        <w:t>Please inform the College Safety Department (</w:t>
      </w:r>
      <w:hyperlink r:id="rId7" w:history="1">
        <w:r w:rsidRPr="000A7B24">
          <w:rPr>
            <w:rStyle w:val="Hyperlink"/>
            <w:rFonts w:ascii="Calibri" w:hAnsi="Calibri" w:cs="Calibri"/>
            <w:sz w:val="18"/>
          </w:rPr>
          <w:t>safetydept@imperial.ac.uk</w:t>
        </w:r>
      </w:hyperlink>
      <w:r>
        <w:rPr>
          <w:rFonts w:ascii="Calibri" w:hAnsi="Calibri" w:cs="Calibri"/>
          <w:sz w:val="18"/>
        </w:rPr>
        <w:t xml:space="preserve"> </w:t>
      </w:r>
      <w:r w:rsidRPr="00136695">
        <w:rPr>
          <w:rFonts w:ascii="Calibri" w:hAnsi="Calibri" w:cs="Calibri"/>
          <w:sz w:val="18"/>
        </w:rPr>
        <w:t xml:space="preserve">) in writing of the appointment. </w:t>
      </w:r>
    </w:p>
    <w:p w:rsidR="00C14197" w:rsidRPr="00136695" w:rsidRDefault="00C14197" w:rsidP="008133CF">
      <w:pPr>
        <w:numPr>
          <w:ilvl w:val="0"/>
          <w:numId w:val="8"/>
        </w:numPr>
        <w:spacing w:before="40"/>
        <w:jc w:val="left"/>
        <w:rPr>
          <w:rFonts w:ascii="Calibri" w:hAnsi="Calibri" w:cs="Calibri"/>
          <w:sz w:val="18"/>
        </w:rPr>
      </w:pPr>
      <w:r w:rsidRPr="00136695">
        <w:rPr>
          <w:rFonts w:ascii="Calibri" w:hAnsi="Calibri" w:cs="Calibri"/>
          <w:sz w:val="18"/>
        </w:rPr>
        <w:t>Please inform your HR representative giving the DSO</w:t>
      </w:r>
      <w:r>
        <w:rPr>
          <w:rFonts w:ascii="Calibri" w:hAnsi="Calibri" w:cs="Calibri"/>
          <w:sz w:val="18"/>
        </w:rPr>
        <w:t>’</w:t>
      </w:r>
      <w:r w:rsidRPr="00136695">
        <w:rPr>
          <w:rFonts w:ascii="Calibri" w:hAnsi="Calibri" w:cs="Calibri"/>
          <w:sz w:val="18"/>
        </w:rPr>
        <w:t>s CID number and start date</w:t>
      </w:r>
      <w:r>
        <w:rPr>
          <w:rFonts w:ascii="Calibri" w:hAnsi="Calibri" w:cs="Calibri"/>
          <w:sz w:val="18"/>
        </w:rPr>
        <w:t xml:space="preserve"> (so the College Learning Management system can be updated – Department DSOs have a role to play in monitoring training records via this system)</w:t>
      </w:r>
      <w:r w:rsidRPr="00136695">
        <w:rPr>
          <w:rFonts w:ascii="Calibri" w:hAnsi="Calibri" w:cs="Calibri"/>
          <w:sz w:val="18"/>
        </w:rPr>
        <w:t>.</w:t>
      </w:r>
      <w:r>
        <w:rPr>
          <w:rFonts w:ascii="Calibri" w:hAnsi="Calibri" w:cs="Calibri"/>
          <w:sz w:val="18"/>
        </w:rPr>
        <w:t xml:space="preserve">  </w:t>
      </w:r>
    </w:p>
    <w:p w:rsidR="00C14197" w:rsidRPr="00E028B5" w:rsidRDefault="00C14197" w:rsidP="008133CF">
      <w:pPr>
        <w:spacing w:before="120" w:line="480" w:lineRule="auto"/>
        <w:jc w:val="left"/>
        <w:rPr>
          <w:rFonts w:ascii="Calibri" w:hAnsi="Calibri" w:cs="Calibri"/>
          <w:smallCaps/>
          <w:sz w:val="18"/>
        </w:rPr>
      </w:pPr>
      <w:r>
        <w:rPr>
          <w:noProof/>
        </w:rPr>
        <w:pict>
          <v:line id="_x0000_s1027" style="position:absolute;flip:y;z-index:251658240" from="0,11.3pt" to="444pt,11.3pt"/>
        </w:pict>
      </w:r>
    </w:p>
    <w:p w:rsidR="00C14197" w:rsidRPr="00E028B5" w:rsidRDefault="00C14197" w:rsidP="008133CF">
      <w:pPr>
        <w:spacing w:before="120" w:line="480" w:lineRule="auto"/>
        <w:jc w:val="left"/>
        <w:rPr>
          <w:rFonts w:ascii="Calibri" w:hAnsi="Calibri" w:cs="Calibri"/>
          <w:smallCaps/>
          <w:sz w:val="18"/>
        </w:rPr>
      </w:pPr>
      <w:r w:rsidRPr="00E4094A">
        <w:rPr>
          <w:rFonts w:ascii="Calibri" w:hAnsi="Calibri" w:cs="Calibri"/>
          <w:b/>
          <w:smallCaps/>
          <w:sz w:val="20"/>
        </w:rPr>
        <w:t>Name of Head of Department</w:t>
      </w:r>
      <w:r w:rsidRPr="00E4094A">
        <w:rPr>
          <w:rFonts w:ascii="Calibri" w:hAnsi="Calibri" w:cs="Calibri"/>
          <w:smallCaps/>
          <w:sz w:val="20"/>
        </w:rPr>
        <w:t xml:space="preserve"> </w:t>
      </w:r>
      <w:r w:rsidRPr="00E028B5">
        <w:rPr>
          <w:rFonts w:ascii="Calibri" w:hAnsi="Calibri" w:cs="Calibri"/>
          <w:smallCaps/>
          <w:sz w:val="18"/>
        </w:rPr>
        <w:t>………………………………………………</w:t>
      </w:r>
      <w:r>
        <w:rPr>
          <w:rFonts w:ascii="Calibri" w:hAnsi="Calibri" w:cs="Calibri"/>
          <w:smallCaps/>
          <w:sz w:val="18"/>
        </w:rPr>
        <w:t>……………………………………………………………………..</w:t>
      </w:r>
    </w:p>
    <w:p w:rsidR="00C14197" w:rsidRPr="00E028B5" w:rsidRDefault="00C14197" w:rsidP="008133CF">
      <w:pPr>
        <w:spacing w:before="120" w:line="480" w:lineRule="auto"/>
        <w:jc w:val="left"/>
        <w:rPr>
          <w:rFonts w:ascii="Calibri" w:hAnsi="Calibri" w:cs="Calibri"/>
          <w:sz w:val="20"/>
        </w:rPr>
      </w:pPr>
      <w:r w:rsidRPr="00E028B5">
        <w:rPr>
          <w:rFonts w:ascii="Calibri" w:hAnsi="Calibri" w:cs="Calibri"/>
          <w:smallCaps/>
          <w:sz w:val="18"/>
        </w:rPr>
        <w:t xml:space="preserve">Department/Division/Institute </w:t>
      </w:r>
      <w:r w:rsidRPr="00E028B5">
        <w:rPr>
          <w:rFonts w:ascii="Calibri" w:hAnsi="Calibri" w:cs="Calibri"/>
          <w:sz w:val="20"/>
        </w:rPr>
        <w:t>…………………………………………………</w:t>
      </w:r>
      <w:r>
        <w:rPr>
          <w:rFonts w:ascii="Calibri" w:hAnsi="Calibri" w:cs="Calibri"/>
          <w:sz w:val="20"/>
        </w:rPr>
        <w:t>…………………………………………………………………</w:t>
      </w:r>
    </w:p>
    <w:p w:rsidR="00C14197" w:rsidRDefault="00C14197" w:rsidP="008133CF">
      <w:pPr>
        <w:jc w:val="left"/>
        <w:rPr>
          <w:rFonts w:ascii="Calibri" w:hAnsi="Calibri" w:cs="Calibri"/>
          <w:sz w:val="20"/>
        </w:rPr>
      </w:pPr>
      <w:r w:rsidRPr="00E028B5">
        <w:rPr>
          <w:rFonts w:ascii="Calibri" w:hAnsi="Calibri" w:cs="Calibri"/>
          <w:sz w:val="20"/>
        </w:rPr>
        <w:t>I hereby appoint</w:t>
      </w:r>
      <w:r>
        <w:rPr>
          <w:rFonts w:ascii="Calibri" w:hAnsi="Calibri" w:cs="Calibri"/>
          <w:sz w:val="20"/>
        </w:rPr>
        <w:t xml:space="preserve"> </w:t>
      </w:r>
      <w:r>
        <w:rPr>
          <w:rFonts w:ascii="Calibri" w:hAnsi="Calibri" w:cs="Calibri"/>
          <w:sz w:val="20"/>
        </w:rPr>
        <w:tab/>
      </w:r>
      <w:r w:rsidRPr="00E028B5">
        <w:rPr>
          <w:rFonts w:ascii="Calibri" w:hAnsi="Calibri" w:cs="Calibri"/>
          <w:sz w:val="20"/>
        </w:rPr>
        <w:t xml:space="preserve"> ……………………………………………………………………………….. </w:t>
      </w:r>
      <w:r>
        <w:rPr>
          <w:rFonts w:ascii="Calibri" w:hAnsi="Calibri" w:cs="Calibri"/>
          <w:sz w:val="20"/>
        </w:rPr>
        <w:t>……………………………….. as</w:t>
      </w:r>
    </w:p>
    <w:p w:rsidR="00C14197" w:rsidRDefault="00C14197" w:rsidP="00665F1D">
      <w:pPr>
        <w:jc w:val="left"/>
        <w:rPr>
          <w:rFonts w:ascii="Calibri" w:hAnsi="Calibri" w:cs="Calibri"/>
          <w:sz w:val="20"/>
        </w:rPr>
      </w:pPr>
    </w:p>
    <w:p w:rsidR="00C14197" w:rsidRDefault="00C14197" w:rsidP="00665F1D">
      <w:pPr>
        <w:jc w:val="left"/>
        <w:rPr>
          <w:rFonts w:ascii="Calibri" w:hAnsi="Calibri" w:cs="Calibri"/>
          <w:sz w:val="20"/>
        </w:rPr>
      </w:pPr>
      <w:r>
        <w:rPr>
          <w:rFonts w:ascii="Calibri" w:hAnsi="Calibri" w:cs="Calibri"/>
          <w:sz w:val="20"/>
        </w:rPr>
        <w:sym w:font="Wingdings" w:char="F071"/>
      </w:r>
      <w:r>
        <w:rPr>
          <w:rFonts w:ascii="Calibri" w:hAnsi="Calibri" w:cs="Calibri"/>
          <w:sz w:val="20"/>
        </w:rPr>
        <w:tab/>
        <w:t xml:space="preserve">Department </w:t>
      </w:r>
      <w:r w:rsidRPr="00E028B5">
        <w:rPr>
          <w:rFonts w:ascii="Calibri" w:hAnsi="Calibri" w:cs="Calibri"/>
          <w:sz w:val="20"/>
        </w:rPr>
        <w:t>Safety Officer</w:t>
      </w:r>
      <w:r>
        <w:rPr>
          <w:rFonts w:ascii="Calibri" w:hAnsi="Calibri" w:cs="Calibri"/>
          <w:sz w:val="20"/>
        </w:rPr>
        <w:t xml:space="preserve"> - their agreed duties are detailed overleaf.  </w:t>
      </w:r>
    </w:p>
    <w:p w:rsidR="00C14197" w:rsidRDefault="00C14197" w:rsidP="00665F1D">
      <w:pPr>
        <w:jc w:val="left"/>
        <w:rPr>
          <w:rFonts w:ascii="Calibri" w:hAnsi="Calibri" w:cs="Calibri"/>
          <w:sz w:val="20"/>
        </w:rPr>
      </w:pPr>
    </w:p>
    <w:p w:rsidR="00C14197" w:rsidRDefault="00C14197" w:rsidP="00665F1D">
      <w:pPr>
        <w:jc w:val="left"/>
        <w:rPr>
          <w:rFonts w:ascii="Calibri" w:hAnsi="Calibri" w:cs="Calibri"/>
          <w:sz w:val="20"/>
        </w:rPr>
      </w:pPr>
      <w:r>
        <w:rPr>
          <w:rFonts w:ascii="Calibri" w:hAnsi="Calibri" w:cs="Calibri"/>
          <w:sz w:val="20"/>
        </w:rPr>
        <w:sym w:font="Wingdings" w:char="F071"/>
      </w:r>
      <w:r>
        <w:rPr>
          <w:rFonts w:ascii="Calibri" w:hAnsi="Calibri" w:cs="Calibri"/>
          <w:sz w:val="20"/>
        </w:rPr>
        <w:tab/>
        <w:t>Title of other safety role …………………………………………………………………… Their agreed duties are appended.</w:t>
      </w:r>
    </w:p>
    <w:p w:rsidR="00C14197" w:rsidRDefault="00C14197" w:rsidP="008133CF">
      <w:pPr>
        <w:jc w:val="left"/>
        <w:rPr>
          <w:rFonts w:ascii="Calibri" w:hAnsi="Calibri" w:cs="Calibri"/>
          <w:sz w:val="20"/>
        </w:rPr>
      </w:pPr>
    </w:p>
    <w:p w:rsidR="00C14197" w:rsidRDefault="00C14197" w:rsidP="00361D25">
      <w:pPr>
        <w:numPr>
          <w:ilvl w:val="0"/>
          <w:numId w:val="17"/>
        </w:numPr>
        <w:jc w:val="left"/>
        <w:rPr>
          <w:rFonts w:ascii="Calibri" w:hAnsi="Calibri" w:cs="Calibri"/>
          <w:sz w:val="20"/>
        </w:rPr>
      </w:pPr>
      <w:r w:rsidRPr="00E028B5">
        <w:rPr>
          <w:rFonts w:ascii="Calibri" w:hAnsi="Calibri" w:cs="Calibri"/>
          <w:sz w:val="20"/>
        </w:rPr>
        <w:t>This agreement may be reviewed at any time during this period.</w:t>
      </w:r>
    </w:p>
    <w:p w:rsidR="00C14197" w:rsidRPr="00E028B5" w:rsidRDefault="00C14197" w:rsidP="00361D25">
      <w:pPr>
        <w:numPr>
          <w:ilvl w:val="0"/>
          <w:numId w:val="17"/>
        </w:numPr>
        <w:jc w:val="left"/>
        <w:rPr>
          <w:rFonts w:ascii="Calibri" w:hAnsi="Calibri" w:cs="Calibri"/>
          <w:sz w:val="20"/>
        </w:rPr>
      </w:pPr>
      <w:r w:rsidRPr="00E028B5">
        <w:rPr>
          <w:rFonts w:ascii="Calibri" w:hAnsi="Calibri" w:cs="Calibri"/>
          <w:sz w:val="20"/>
        </w:rPr>
        <w:t>I will ensure that there is sufficient resource and support to enable them to carry out their duties, including time to attend relevant training.</w:t>
      </w:r>
    </w:p>
    <w:p w:rsidR="00C14197" w:rsidRDefault="00C14197" w:rsidP="008133CF">
      <w:pPr>
        <w:spacing w:before="40"/>
        <w:jc w:val="left"/>
        <w:rPr>
          <w:rFonts w:ascii="Calibri" w:hAnsi="Calibri" w:cs="Calibri"/>
          <w:sz w:val="20"/>
        </w:rPr>
      </w:pPr>
    </w:p>
    <w:p w:rsidR="00C14197" w:rsidRPr="00E028B5" w:rsidRDefault="00C14197" w:rsidP="008133CF">
      <w:pPr>
        <w:spacing w:before="40"/>
        <w:jc w:val="left"/>
        <w:rPr>
          <w:rFonts w:ascii="Calibri" w:hAnsi="Calibri" w:cs="Calibri"/>
          <w:sz w:val="20"/>
        </w:rPr>
      </w:pPr>
      <w:r w:rsidRPr="00161733">
        <w:rPr>
          <w:rFonts w:ascii="Calibri" w:hAnsi="Calibri" w:cs="Calibri"/>
          <w:b/>
          <w:sz w:val="20"/>
        </w:rPr>
        <w:t>Signed</w:t>
      </w:r>
      <w:r w:rsidRPr="00E028B5">
        <w:rPr>
          <w:rFonts w:ascii="Calibri" w:hAnsi="Calibri" w:cs="Calibri"/>
          <w:sz w:val="20"/>
        </w:rPr>
        <w:t xml:space="preserve">: </w:t>
      </w:r>
      <w:r>
        <w:rPr>
          <w:rFonts w:ascii="Calibri" w:hAnsi="Calibri" w:cs="Calibri"/>
          <w:sz w:val="20"/>
        </w:rPr>
        <w:t>………………….</w:t>
      </w:r>
      <w:r w:rsidRPr="00E028B5">
        <w:rPr>
          <w:rFonts w:ascii="Calibri" w:hAnsi="Calibri" w:cs="Calibri"/>
          <w:sz w:val="20"/>
        </w:rPr>
        <w:t xml:space="preserve">…………………………………………………….. </w:t>
      </w:r>
      <w:r w:rsidRPr="00161733">
        <w:rPr>
          <w:rFonts w:ascii="Calibri" w:hAnsi="Calibri" w:cs="Calibri"/>
          <w:b/>
          <w:smallCaps/>
          <w:sz w:val="20"/>
        </w:rPr>
        <w:t>Head of Department/Division/Institute</w:t>
      </w:r>
    </w:p>
    <w:p w:rsidR="00C14197" w:rsidRPr="00E028B5" w:rsidRDefault="00C14197" w:rsidP="008133CF">
      <w:pPr>
        <w:spacing w:before="40"/>
        <w:jc w:val="left"/>
        <w:rPr>
          <w:rFonts w:ascii="Calibri" w:hAnsi="Calibri" w:cs="Calibri"/>
          <w:sz w:val="20"/>
        </w:rPr>
      </w:pPr>
    </w:p>
    <w:p w:rsidR="00C14197" w:rsidRPr="00E028B5" w:rsidRDefault="00C14197" w:rsidP="008133CF">
      <w:pPr>
        <w:spacing w:before="40"/>
        <w:jc w:val="left"/>
        <w:rPr>
          <w:rFonts w:ascii="Calibri" w:hAnsi="Calibri" w:cs="Calibri"/>
          <w:sz w:val="20"/>
        </w:rPr>
      </w:pPr>
      <w:r w:rsidRPr="00E028B5">
        <w:rPr>
          <w:rFonts w:ascii="Calibri" w:hAnsi="Calibri" w:cs="Calibri"/>
          <w:sz w:val="20"/>
        </w:rPr>
        <w:t>Date: ………………………………………….</w:t>
      </w:r>
    </w:p>
    <w:p w:rsidR="00C14197" w:rsidRDefault="00C14197" w:rsidP="008133CF">
      <w:pPr>
        <w:spacing w:before="40"/>
        <w:jc w:val="left"/>
        <w:rPr>
          <w:rFonts w:ascii="Calibri" w:hAnsi="Calibri" w:cs="Calibri"/>
          <w:sz w:val="20"/>
        </w:rPr>
      </w:pPr>
    </w:p>
    <w:p w:rsidR="00C14197" w:rsidRPr="00E028B5" w:rsidRDefault="00C14197" w:rsidP="008133CF">
      <w:pPr>
        <w:spacing w:before="240" w:line="480" w:lineRule="auto"/>
        <w:jc w:val="left"/>
        <w:rPr>
          <w:rFonts w:ascii="Calibri" w:hAnsi="Calibri" w:cs="Calibri"/>
          <w:sz w:val="20"/>
        </w:rPr>
      </w:pPr>
      <w:r w:rsidRPr="00E4094A">
        <w:rPr>
          <w:rFonts w:ascii="Calibri" w:hAnsi="Calibri" w:cs="Calibri"/>
          <w:b/>
          <w:smallCaps/>
          <w:sz w:val="20"/>
        </w:rPr>
        <w:t>Name of Safety Officer</w:t>
      </w:r>
      <w:r w:rsidRPr="00E028B5">
        <w:rPr>
          <w:rFonts w:ascii="Calibri" w:hAnsi="Calibri" w:cs="Calibri"/>
          <w:sz w:val="20"/>
        </w:rPr>
        <w:t xml:space="preserve"> ………………………………</w:t>
      </w:r>
      <w:r>
        <w:rPr>
          <w:rFonts w:ascii="Calibri" w:hAnsi="Calibri" w:cs="Calibri"/>
          <w:sz w:val="20"/>
        </w:rPr>
        <w:t>………………………………………………..</w:t>
      </w:r>
      <w:r w:rsidRPr="00E028B5">
        <w:rPr>
          <w:rFonts w:ascii="Calibri" w:hAnsi="Calibri" w:cs="Calibri"/>
          <w:sz w:val="20"/>
        </w:rPr>
        <w:t>…………</w:t>
      </w:r>
    </w:p>
    <w:p w:rsidR="00C14197" w:rsidRPr="00E028B5" w:rsidRDefault="00C14197" w:rsidP="008133CF">
      <w:pPr>
        <w:spacing w:before="40"/>
        <w:jc w:val="left"/>
        <w:rPr>
          <w:rFonts w:ascii="Calibri" w:hAnsi="Calibri" w:cs="Calibri"/>
          <w:sz w:val="20"/>
        </w:rPr>
      </w:pPr>
      <w:r w:rsidRPr="00E028B5">
        <w:rPr>
          <w:rFonts w:ascii="Calibri" w:hAnsi="Calibri" w:cs="Calibri"/>
          <w:sz w:val="20"/>
        </w:rPr>
        <w:t>I agree to take up these duties (as appended), and carry them out so far as is reasonably practicable</w:t>
      </w:r>
      <w:r>
        <w:rPr>
          <w:rFonts w:ascii="Calibri" w:hAnsi="Calibri" w:cs="Calibri"/>
          <w:sz w:val="20"/>
        </w:rPr>
        <w:t xml:space="preserve"> with the</w:t>
      </w:r>
      <w:r w:rsidRPr="00E028B5">
        <w:rPr>
          <w:rFonts w:ascii="Calibri" w:hAnsi="Calibri" w:cs="Calibri"/>
          <w:sz w:val="20"/>
        </w:rPr>
        <w:t xml:space="preserve"> </w:t>
      </w:r>
      <w:r>
        <w:rPr>
          <w:rFonts w:ascii="Calibri" w:hAnsi="Calibri" w:cs="Calibri"/>
          <w:sz w:val="20"/>
        </w:rPr>
        <w:t xml:space="preserve">training, </w:t>
      </w:r>
      <w:r w:rsidRPr="00E028B5">
        <w:rPr>
          <w:rFonts w:ascii="Calibri" w:hAnsi="Calibri" w:cs="Calibri"/>
          <w:sz w:val="20"/>
        </w:rPr>
        <w:t xml:space="preserve">resource and support </w:t>
      </w:r>
      <w:r>
        <w:rPr>
          <w:rFonts w:ascii="Calibri" w:hAnsi="Calibri" w:cs="Calibri"/>
          <w:sz w:val="20"/>
        </w:rPr>
        <w:t>I am given.</w:t>
      </w:r>
      <w:r w:rsidRPr="00E028B5">
        <w:rPr>
          <w:rFonts w:ascii="Calibri" w:hAnsi="Calibri" w:cs="Calibri"/>
          <w:sz w:val="20"/>
        </w:rPr>
        <w:t xml:space="preserve"> </w:t>
      </w:r>
    </w:p>
    <w:p w:rsidR="00C14197" w:rsidRDefault="00C14197" w:rsidP="008133CF">
      <w:pPr>
        <w:spacing w:before="40"/>
        <w:jc w:val="left"/>
        <w:rPr>
          <w:rFonts w:ascii="Calibri" w:hAnsi="Calibri" w:cs="Calibri"/>
          <w:sz w:val="20"/>
        </w:rPr>
      </w:pPr>
    </w:p>
    <w:p w:rsidR="00C14197" w:rsidRPr="00E028B5" w:rsidRDefault="00C14197" w:rsidP="008133CF">
      <w:pPr>
        <w:spacing w:before="40"/>
        <w:jc w:val="left"/>
        <w:rPr>
          <w:rFonts w:ascii="Calibri" w:hAnsi="Calibri" w:cs="Calibri"/>
          <w:sz w:val="20"/>
        </w:rPr>
      </w:pPr>
      <w:r w:rsidRPr="00161733">
        <w:rPr>
          <w:rFonts w:ascii="Calibri" w:hAnsi="Calibri" w:cs="Calibri"/>
          <w:b/>
          <w:sz w:val="20"/>
        </w:rPr>
        <w:t>Signed:</w:t>
      </w:r>
      <w:r w:rsidRPr="00E028B5">
        <w:rPr>
          <w:rFonts w:ascii="Calibri" w:hAnsi="Calibri" w:cs="Calibri"/>
          <w:sz w:val="20"/>
        </w:rPr>
        <w:t xml:space="preserve"> ……………………………………………………</w:t>
      </w:r>
      <w:r>
        <w:rPr>
          <w:rFonts w:ascii="Calibri" w:hAnsi="Calibri" w:cs="Calibri"/>
          <w:sz w:val="20"/>
        </w:rPr>
        <w:t>……………………</w:t>
      </w:r>
      <w:r w:rsidRPr="00E028B5">
        <w:rPr>
          <w:rFonts w:ascii="Calibri" w:hAnsi="Calibri" w:cs="Calibri"/>
          <w:sz w:val="20"/>
        </w:rPr>
        <w:t xml:space="preserve"> </w:t>
      </w:r>
      <w:r w:rsidRPr="00161733">
        <w:rPr>
          <w:rFonts w:ascii="Calibri" w:hAnsi="Calibri" w:cs="Calibri"/>
          <w:b/>
          <w:sz w:val="20"/>
        </w:rPr>
        <w:t>Safety Officer</w:t>
      </w:r>
      <w:r w:rsidRPr="00E028B5">
        <w:rPr>
          <w:rFonts w:ascii="Calibri" w:hAnsi="Calibri" w:cs="Calibri"/>
          <w:sz w:val="20"/>
        </w:rPr>
        <w:t xml:space="preserve">  </w:t>
      </w:r>
    </w:p>
    <w:p w:rsidR="00C14197" w:rsidRPr="00E028B5" w:rsidRDefault="00C14197" w:rsidP="008133CF">
      <w:pPr>
        <w:spacing w:before="40"/>
        <w:jc w:val="left"/>
        <w:rPr>
          <w:rFonts w:ascii="Calibri" w:hAnsi="Calibri" w:cs="Calibri"/>
          <w:sz w:val="20"/>
        </w:rPr>
      </w:pPr>
    </w:p>
    <w:p w:rsidR="00C14197" w:rsidRPr="00E028B5" w:rsidRDefault="00C14197" w:rsidP="008133CF">
      <w:pPr>
        <w:spacing w:before="40"/>
        <w:jc w:val="left"/>
        <w:rPr>
          <w:rFonts w:ascii="Calibri" w:hAnsi="Calibri" w:cs="Calibri"/>
          <w:sz w:val="20"/>
        </w:rPr>
      </w:pPr>
      <w:r w:rsidRPr="00E028B5">
        <w:rPr>
          <w:rFonts w:ascii="Calibri" w:hAnsi="Calibri" w:cs="Calibri"/>
          <w:sz w:val="20"/>
        </w:rPr>
        <w:t xml:space="preserve">CID………………………..   </w:t>
      </w:r>
      <w:r w:rsidRPr="00E028B5">
        <w:rPr>
          <w:rFonts w:ascii="Calibri" w:hAnsi="Calibri" w:cs="Calibri"/>
          <w:sz w:val="20"/>
        </w:rPr>
        <w:tab/>
        <w:t>Date: ………………………………………………………</w:t>
      </w:r>
    </w:p>
    <w:p w:rsidR="00C14197" w:rsidRPr="00440877" w:rsidRDefault="00C14197" w:rsidP="007D34BC">
      <w:pPr>
        <w:pStyle w:val="Heading1"/>
        <w:numPr>
          <w:ilvl w:val="0"/>
          <w:numId w:val="0"/>
        </w:numPr>
        <w:ind w:left="432" w:hanging="432"/>
        <w:rPr>
          <w:rFonts w:ascii="Calibri" w:hAnsi="Calibri" w:cs="Calibri"/>
          <w:kern w:val="36"/>
          <w:sz w:val="22"/>
          <w:szCs w:val="20"/>
        </w:rPr>
      </w:pPr>
      <w:r>
        <w:rPr>
          <w:rFonts w:ascii="Calibri" w:hAnsi="Calibri" w:cs="Calibri"/>
          <w:sz w:val="20"/>
        </w:rPr>
        <w:br w:type="page"/>
      </w:r>
      <w:r w:rsidRPr="00440877">
        <w:rPr>
          <w:rFonts w:ascii="Calibri" w:hAnsi="Calibri" w:cs="Calibri"/>
          <w:kern w:val="36"/>
          <w:sz w:val="22"/>
          <w:szCs w:val="20"/>
        </w:rPr>
        <w:t>Health and Safety Structure and Responsibilities</w:t>
      </w:r>
    </w:p>
    <w:p w:rsidR="00C14197" w:rsidRPr="00440877" w:rsidRDefault="00C14197" w:rsidP="00665F1D">
      <w:pPr>
        <w:spacing w:before="100" w:beforeAutospacing="1" w:after="100" w:afterAutospacing="1"/>
        <w:jc w:val="left"/>
        <w:outlineLvl w:val="2"/>
        <w:rPr>
          <w:rFonts w:ascii="Calibri" w:hAnsi="Calibri" w:cs="Calibri"/>
          <w:b/>
          <w:bCs/>
          <w:sz w:val="20"/>
        </w:rPr>
      </w:pPr>
      <w:r w:rsidRPr="00440877">
        <w:rPr>
          <w:rFonts w:ascii="Calibri" w:hAnsi="Calibri" w:cs="Calibri"/>
          <w:b/>
          <w:bCs/>
          <w:sz w:val="20"/>
        </w:rPr>
        <w:t xml:space="preserve">Departmental and Divisional Safety Officers </w:t>
      </w:r>
    </w:p>
    <w:p w:rsidR="00C14197" w:rsidRPr="00440877" w:rsidRDefault="00C14197" w:rsidP="007D34BC">
      <w:pPr>
        <w:spacing w:before="100" w:beforeAutospacing="1" w:after="100" w:afterAutospacing="1"/>
        <w:jc w:val="left"/>
        <w:outlineLvl w:val="2"/>
        <w:rPr>
          <w:rFonts w:ascii="Calibri" w:hAnsi="Calibri" w:cs="Calibri"/>
          <w:bCs/>
          <w:sz w:val="20"/>
        </w:rPr>
      </w:pPr>
      <w:r w:rsidRPr="00440877">
        <w:rPr>
          <w:rFonts w:ascii="Calibri" w:hAnsi="Calibri" w:cs="Calibri"/>
          <w:bCs/>
          <w:sz w:val="20"/>
        </w:rPr>
        <w:t xml:space="preserve">(see </w:t>
      </w:r>
      <w:hyperlink r:id="rId8" w:history="1">
        <w:r w:rsidRPr="007D34BC">
          <w:rPr>
            <w:rStyle w:val="Hyperlink"/>
            <w:rFonts w:ascii="Calibri" w:hAnsi="Calibri" w:cs="Calibri"/>
            <w:bCs/>
            <w:sz w:val="18"/>
          </w:rPr>
          <w:t>http://www3.imperial.ac.uk/safety/policies/organisationandarrangements/departmentaldivisionalsafetyofficers</w:t>
        </w:r>
      </w:hyperlink>
      <w:r w:rsidRPr="007D34BC">
        <w:rPr>
          <w:rFonts w:ascii="Calibri" w:hAnsi="Calibri" w:cs="Calibri"/>
          <w:bCs/>
          <w:sz w:val="18"/>
        </w:rPr>
        <w:t xml:space="preserve"> </w:t>
      </w:r>
      <w:r w:rsidRPr="007D34BC">
        <w:rPr>
          <w:rFonts w:ascii="Calibri" w:hAnsi="Calibri" w:cs="Calibri"/>
          <w:bCs/>
          <w:sz w:val="20"/>
        </w:rPr>
        <w:t>)</w:t>
      </w:r>
    </w:p>
    <w:p w:rsidR="00C14197" w:rsidRPr="00440877" w:rsidRDefault="00C14197" w:rsidP="007D34BC">
      <w:pPr>
        <w:numPr>
          <w:ilvl w:val="0"/>
          <w:numId w:val="10"/>
        </w:numPr>
        <w:spacing w:after="120"/>
        <w:ind w:left="360"/>
        <w:jc w:val="left"/>
        <w:rPr>
          <w:rFonts w:ascii="Calibri" w:hAnsi="Calibri" w:cs="Calibri"/>
          <w:sz w:val="20"/>
        </w:rPr>
      </w:pPr>
      <w:r w:rsidRPr="00440877">
        <w:rPr>
          <w:rFonts w:ascii="Calibri" w:hAnsi="Calibri" w:cs="Calibri"/>
          <w:sz w:val="20"/>
        </w:rPr>
        <w:t>Departmental/ Divisional Safety Officers (DSOs) are appointed by, and are responsible to, their Heads of Departments/ Divisions. There is normally one DSO in each Department/ Division, but more safety specialists may be appointed where the Head deems this to be necessary (for example, a Department/ Division may have additional safety officers covering biological safety, genetic modification, laser safety and/ or radiation protection).  The DSO may be full or part-time depending on the size, complexity and risk profile of the Department/ Division. Where no DSO has been appointed, the Head of Department is, by default, the DSO.</w:t>
      </w:r>
    </w:p>
    <w:p w:rsidR="00C14197" w:rsidRPr="00440877" w:rsidRDefault="00C14197" w:rsidP="007D34BC">
      <w:pPr>
        <w:numPr>
          <w:ilvl w:val="0"/>
          <w:numId w:val="10"/>
        </w:numPr>
        <w:spacing w:after="120"/>
        <w:ind w:left="360"/>
        <w:jc w:val="left"/>
        <w:rPr>
          <w:rFonts w:ascii="Calibri" w:hAnsi="Calibri" w:cs="Calibri"/>
          <w:sz w:val="20"/>
        </w:rPr>
      </w:pPr>
      <w:r w:rsidRPr="00440877">
        <w:rPr>
          <w:rFonts w:ascii="Calibri" w:hAnsi="Calibri" w:cs="Calibri"/>
          <w:sz w:val="20"/>
        </w:rPr>
        <w:t>The DSO's primary responsibility is to assist his or her Head of Department/ Division in the development, implementation, monitoring and review of the Department's health and safety management systems.  The DSO must also:</w:t>
      </w:r>
    </w:p>
    <w:p w:rsidR="00C14197" w:rsidRPr="00440877" w:rsidRDefault="00C14197" w:rsidP="00665F1D">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Support the HOD in the discharge of his or her health and safety responsibilities.</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Advise the HOD on the appropriate arrangements for managing and monitoring health and safety in the Department/ Division.</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Understand the Department/ Division's principal hazards, and check that risk assessments are carried out and that the necessary controls for managing the risks are implemented effectively.</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Advise Principal Investigators, Heads of Section, departmental/ divisional staff and students on day-to-day operational safety and compliance with College and statutory requirements.</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Co-ordinate health and safety training across the Department/ Division, including the provision of appropriate information and induction training for staff, students, visiting workers and contractors.</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Monitor safety performance across the Department/ Division.</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Carry out safety inspections and audits within the Department/ Division.</w:t>
      </w:r>
    </w:p>
    <w:p w:rsidR="00C14197" w:rsidRPr="00440877" w:rsidRDefault="00C14197" w:rsidP="00665F1D">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Investigate accidents and near misses within the Department/ Division and report to the Safety Department.</w:t>
      </w:r>
    </w:p>
    <w:p w:rsidR="00C14197" w:rsidRPr="00440877" w:rsidRDefault="00C14197" w:rsidP="007D34BC">
      <w:pPr>
        <w:numPr>
          <w:ilvl w:val="0"/>
          <w:numId w:val="11"/>
        </w:numPr>
        <w:spacing w:before="100" w:beforeAutospacing="1" w:after="100" w:afterAutospacing="1"/>
        <w:ind w:left="720"/>
        <w:jc w:val="left"/>
        <w:rPr>
          <w:rFonts w:ascii="Calibri" w:hAnsi="Calibri" w:cs="Calibri"/>
          <w:sz w:val="20"/>
        </w:rPr>
      </w:pPr>
      <w:r w:rsidRPr="00440877">
        <w:rPr>
          <w:rFonts w:ascii="Calibri" w:hAnsi="Calibri" w:cs="Calibri"/>
          <w:sz w:val="20"/>
        </w:rPr>
        <w:t>Ensure that best practice is communicated to and shared across the Department/ Division and that arrangements for effective co-operation with other Departments and Divisions, including the occupational health service, estates, external contractors and other employers, are maintained.</w:t>
      </w:r>
    </w:p>
    <w:p w:rsidR="00C14197" w:rsidRPr="00440877" w:rsidRDefault="00C14197" w:rsidP="007D34BC">
      <w:pPr>
        <w:numPr>
          <w:ilvl w:val="0"/>
          <w:numId w:val="11"/>
        </w:numPr>
        <w:spacing w:before="100" w:beforeAutospacing="1" w:afterAutospacing="1"/>
        <w:ind w:left="720"/>
        <w:jc w:val="left"/>
        <w:rPr>
          <w:rFonts w:ascii="Calibri" w:hAnsi="Calibri" w:cs="Calibri"/>
          <w:sz w:val="20"/>
        </w:rPr>
      </w:pPr>
      <w:r w:rsidRPr="00440877">
        <w:rPr>
          <w:rFonts w:ascii="Calibri" w:hAnsi="Calibri" w:cs="Calibri"/>
          <w:sz w:val="20"/>
        </w:rPr>
        <w:t>Be a member of the Departmental/ Divisional Health and Safety Committee.</w:t>
      </w:r>
    </w:p>
    <w:p w:rsidR="00C14197" w:rsidRPr="00440877" w:rsidRDefault="00C14197" w:rsidP="007D34BC">
      <w:pPr>
        <w:numPr>
          <w:ilvl w:val="0"/>
          <w:numId w:val="10"/>
        </w:numPr>
        <w:spacing w:before="100" w:beforeAutospacing="1" w:after="100" w:afterAutospacing="1"/>
        <w:ind w:left="360"/>
        <w:jc w:val="left"/>
        <w:rPr>
          <w:rFonts w:ascii="Calibri" w:hAnsi="Calibri" w:cs="Calibri"/>
          <w:sz w:val="20"/>
        </w:rPr>
      </w:pPr>
      <w:r w:rsidRPr="00440877">
        <w:rPr>
          <w:rFonts w:ascii="Calibri" w:hAnsi="Calibri" w:cs="Calibri"/>
          <w:sz w:val="20"/>
        </w:rPr>
        <w:t>To carry out their duties, DSOs must be competent (i.e. appropriately qualified, experienced and trained) and must:</w:t>
      </w:r>
    </w:p>
    <w:p w:rsidR="00C14197" w:rsidRPr="00440877" w:rsidRDefault="00C14197" w:rsidP="007D34BC">
      <w:pPr>
        <w:numPr>
          <w:ilvl w:val="0"/>
          <w:numId w:val="12"/>
        </w:numPr>
        <w:spacing w:beforeAutospacing="1" w:after="100" w:afterAutospacing="1"/>
        <w:jc w:val="left"/>
        <w:rPr>
          <w:rFonts w:ascii="Calibri" w:hAnsi="Calibri" w:cs="Calibri"/>
          <w:sz w:val="20"/>
        </w:rPr>
      </w:pPr>
      <w:r w:rsidRPr="00440877">
        <w:rPr>
          <w:rFonts w:ascii="Calibri" w:hAnsi="Calibri" w:cs="Calibri"/>
          <w:sz w:val="20"/>
        </w:rPr>
        <w:t>Recognise situations with the potential to cause damage or harm.</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Design and implement effective preventive or protective measures.</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Communicate effectively with staff, students, contractors and visitors.</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Advise on compliance with statutory and College requirements and standards.</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Advise on safe systems of work.</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Advise on the selection of suitable staff for health and safety duties.</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Identify areas of weakness in health and safety arrangements and take appropriate action, including sanctioning the suspension of activities where health and safety is being, or is likely to be, compromised or damage caused to the environment.</w:t>
      </w:r>
    </w:p>
    <w:p w:rsidR="00C14197" w:rsidRPr="00440877" w:rsidRDefault="00C14197" w:rsidP="007D34BC">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Understand the limits of their own health and safety competence and seek advice from the College's health and safety specialists where necessary.</w:t>
      </w:r>
    </w:p>
    <w:p w:rsidR="00C14197" w:rsidRPr="00440877" w:rsidRDefault="00C14197" w:rsidP="00665F1D">
      <w:pPr>
        <w:numPr>
          <w:ilvl w:val="0"/>
          <w:numId w:val="12"/>
        </w:numPr>
        <w:spacing w:before="100" w:beforeAutospacing="1" w:after="100" w:afterAutospacing="1"/>
        <w:jc w:val="left"/>
        <w:rPr>
          <w:rFonts w:ascii="Calibri" w:hAnsi="Calibri" w:cs="Calibri"/>
          <w:sz w:val="20"/>
        </w:rPr>
      </w:pPr>
      <w:r w:rsidRPr="00440877">
        <w:rPr>
          <w:rFonts w:ascii="Calibri" w:hAnsi="Calibri" w:cs="Calibri"/>
          <w:sz w:val="20"/>
        </w:rPr>
        <w:t>Follow a programme of continuing professional development</w:t>
      </w:r>
    </w:p>
    <w:p w:rsidR="00C14197" w:rsidRPr="00E028B5" w:rsidRDefault="00C14197" w:rsidP="008133CF">
      <w:pPr>
        <w:pStyle w:val="sub-sub-heading"/>
        <w:tabs>
          <w:tab w:val="clear" w:pos="0"/>
        </w:tabs>
        <w:rPr>
          <w:rFonts w:ascii="Calibri" w:hAnsi="Calibri" w:cs="Calibri"/>
          <w:sz w:val="20"/>
        </w:rPr>
      </w:pPr>
    </w:p>
    <w:sectPr w:rsidR="00C14197" w:rsidRPr="00E028B5" w:rsidSect="00361D25">
      <w:headerReference w:type="default" r:id="rId9"/>
      <w:footerReference w:type="default" r:id="rId10"/>
      <w:pgSz w:w="11907" w:h="16840" w:code="9"/>
      <w:pgMar w:top="900" w:right="1417" w:bottom="1134"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197" w:rsidRDefault="00C14197" w:rsidP="00E028B5">
      <w:r>
        <w:separator/>
      </w:r>
    </w:p>
  </w:endnote>
  <w:endnote w:type="continuationSeparator" w:id="0">
    <w:p w:rsidR="00C14197" w:rsidRDefault="00C14197" w:rsidP="00E02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197" w:rsidRPr="00E028B5" w:rsidRDefault="00C14197" w:rsidP="00E028B5">
    <w:pPr>
      <w:pStyle w:val="Footer"/>
      <w:tabs>
        <w:tab w:val="clear" w:pos="4513"/>
        <w:tab w:val="clear" w:pos="9026"/>
        <w:tab w:val="center" w:pos="4751"/>
        <w:tab w:val="right" w:pos="9502"/>
      </w:tabs>
      <w:rPr>
        <w:rFonts w:ascii="Calibri" w:hAnsi="Calibri" w:cs="Calibri"/>
        <w:sz w:val="18"/>
      </w:rPr>
    </w:pPr>
    <w:r w:rsidRPr="00E028B5">
      <w:rPr>
        <w:rFonts w:ascii="Calibri" w:hAnsi="Calibri" w:cs="Calibri"/>
        <w:sz w:val="18"/>
      </w:rPr>
      <w:t>DSO appointment form (internal)</w:t>
    </w:r>
    <w:r w:rsidRPr="00E028B5">
      <w:rPr>
        <w:rFonts w:ascii="Calibri" w:hAnsi="Calibri" w:cs="Calibri"/>
        <w:sz w:val="18"/>
      </w:rPr>
      <w:tab/>
      <w:t>V</w:t>
    </w:r>
    <w:r>
      <w:rPr>
        <w:rFonts w:ascii="Calibri" w:hAnsi="Calibri" w:cs="Calibri"/>
        <w:sz w:val="18"/>
      </w:rPr>
      <w:t>3</w:t>
    </w:r>
    <w:r w:rsidRPr="00E028B5">
      <w:rPr>
        <w:rFonts w:ascii="Calibri" w:hAnsi="Calibri" w:cs="Calibri"/>
        <w:sz w:val="18"/>
      </w:rPr>
      <w:t xml:space="preserve">. </w:t>
    </w:r>
    <w:r>
      <w:rPr>
        <w:rFonts w:ascii="Calibri" w:hAnsi="Calibri" w:cs="Calibri"/>
        <w:sz w:val="18"/>
      </w:rPr>
      <w:t>November</w:t>
    </w:r>
    <w:r w:rsidRPr="00E028B5">
      <w:rPr>
        <w:rFonts w:ascii="Calibri" w:hAnsi="Calibri" w:cs="Calibri"/>
        <w:sz w:val="18"/>
      </w:rPr>
      <w:t xml:space="preserve"> 2010</w:t>
    </w:r>
    <w:r w:rsidRPr="00E028B5">
      <w:rPr>
        <w:rFonts w:ascii="Calibri" w:hAnsi="Calibri" w:cs="Calibri"/>
        <w:sz w:val="18"/>
      </w:rPr>
      <w:tab/>
      <w:t>JNC Safety Department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197" w:rsidRDefault="00C14197" w:rsidP="00E028B5">
      <w:r>
        <w:separator/>
      </w:r>
    </w:p>
  </w:footnote>
  <w:footnote w:type="continuationSeparator" w:id="0">
    <w:p w:rsidR="00C14197" w:rsidRDefault="00C14197" w:rsidP="00E028B5">
      <w:r>
        <w:continuationSeparator/>
      </w:r>
    </w:p>
  </w:footnote>
  <w:footnote w:id="1">
    <w:p w:rsidR="00C14197" w:rsidRDefault="00C14197" w:rsidP="00786298">
      <w:pPr>
        <w:jc w:val="left"/>
        <w:rPr>
          <w:rFonts w:ascii="Calibri" w:hAnsi="Calibri" w:cs="Calibri"/>
          <w:sz w:val="16"/>
          <w:szCs w:val="16"/>
        </w:rPr>
      </w:pPr>
      <w:r>
        <w:rPr>
          <w:rStyle w:val="FootnoteReference"/>
        </w:rPr>
        <w:footnoteRef/>
      </w:r>
      <w:r>
        <w:rPr>
          <w:rFonts w:ascii="Calibri" w:hAnsi="Calibri" w:cs="Calibri"/>
          <w:sz w:val="18"/>
        </w:rPr>
        <w:t xml:space="preserve"> </w:t>
      </w:r>
      <w:r w:rsidRPr="00857136">
        <w:rPr>
          <w:rFonts w:ascii="Calibri" w:hAnsi="Calibri" w:cs="Calibri"/>
          <w:sz w:val="16"/>
          <w:szCs w:val="16"/>
        </w:rPr>
        <w:t>For example duties, which may vary between departments</w:t>
      </w:r>
      <w:r>
        <w:rPr>
          <w:rFonts w:ascii="Calibri" w:hAnsi="Calibri" w:cs="Calibri"/>
          <w:sz w:val="16"/>
          <w:szCs w:val="16"/>
        </w:rPr>
        <w:t xml:space="preserve"> please go to the following web links:</w:t>
      </w:r>
      <w:r w:rsidRPr="00857136">
        <w:rPr>
          <w:rFonts w:ascii="Calibri" w:hAnsi="Calibri" w:cs="Calibri"/>
          <w:sz w:val="16"/>
          <w:szCs w:val="16"/>
        </w:rPr>
        <w:t xml:space="preserve"> </w:t>
      </w:r>
    </w:p>
    <w:p w:rsidR="00C14197" w:rsidRDefault="00C14197" w:rsidP="00786298">
      <w:pPr>
        <w:numPr>
          <w:ilvl w:val="0"/>
          <w:numId w:val="9"/>
        </w:numPr>
        <w:jc w:val="left"/>
        <w:rPr>
          <w:rFonts w:ascii="Calibri" w:hAnsi="Calibri" w:cs="Calibri"/>
          <w:sz w:val="16"/>
          <w:szCs w:val="16"/>
        </w:rPr>
      </w:pPr>
      <w:r>
        <w:rPr>
          <w:rFonts w:ascii="Calibri" w:hAnsi="Calibri" w:cs="Calibri"/>
          <w:sz w:val="16"/>
          <w:szCs w:val="16"/>
        </w:rPr>
        <w:t xml:space="preserve">Fire: </w:t>
      </w:r>
      <w:hyperlink r:id="rId1" w:history="1">
        <w:r w:rsidRPr="0005093A">
          <w:rPr>
            <w:rStyle w:val="Hyperlink"/>
            <w:rFonts w:ascii="Calibri" w:hAnsi="Calibri" w:cs="Calibri"/>
            <w:sz w:val="16"/>
            <w:szCs w:val="16"/>
          </w:rPr>
          <w:t>http://www3.imperial.ac.uk/safety/policies/individualpolicies/firesafety/firesafetycodeofpractice</w:t>
        </w:r>
      </w:hyperlink>
      <w:r w:rsidRPr="00857136">
        <w:rPr>
          <w:rFonts w:ascii="Calibri" w:hAnsi="Calibri" w:cs="Calibri"/>
          <w:sz w:val="16"/>
          <w:szCs w:val="16"/>
        </w:rPr>
        <w:t xml:space="preserve"> </w:t>
      </w:r>
    </w:p>
    <w:p w:rsidR="00C14197" w:rsidRDefault="00C14197" w:rsidP="00786298">
      <w:pPr>
        <w:numPr>
          <w:ilvl w:val="0"/>
          <w:numId w:val="9"/>
        </w:numPr>
        <w:jc w:val="left"/>
        <w:rPr>
          <w:rFonts w:ascii="Calibri" w:hAnsi="Calibri" w:cs="Calibri"/>
          <w:sz w:val="16"/>
          <w:szCs w:val="16"/>
        </w:rPr>
      </w:pPr>
      <w:r>
        <w:rPr>
          <w:rFonts w:ascii="Calibri" w:hAnsi="Calibri" w:cs="Calibri"/>
          <w:sz w:val="16"/>
          <w:szCs w:val="16"/>
        </w:rPr>
        <w:t xml:space="preserve">First Aid Coordinators and Computer workstation assessors: </w:t>
      </w:r>
      <w:hyperlink r:id="rId2" w:history="1">
        <w:r w:rsidRPr="0005093A">
          <w:rPr>
            <w:rStyle w:val="Hyperlink"/>
            <w:rFonts w:ascii="Calibri" w:hAnsi="Calibri" w:cs="Calibri"/>
            <w:sz w:val="16"/>
            <w:szCs w:val="16"/>
          </w:rPr>
          <w:t>http://www3.imperial.ac.uk/OCCHEALTH/policies</w:t>
        </w:r>
      </w:hyperlink>
      <w:r>
        <w:rPr>
          <w:rFonts w:ascii="Calibri" w:hAnsi="Calibri" w:cs="Calibri"/>
          <w:sz w:val="16"/>
          <w:szCs w:val="16"/>
        </w:rPr>
        <w:t xml:space="preserve"> </w:t>
      </w:r>
    </w:p>
    <w:p w:rsidR="00C14197" w:rsidRDefault="00C14197" w:rsidP="00786298">
      <w:pPr>
        <w:numPr>
          <w:ilvl w:val="0"/>
          <w:numId w:val="9"/>
        </w:numPr>
        <w:jc w:val="left"/>
        <w:rPr>
          <w:rFonts w:ascii="Calibri" w:hAnsi="Calibri" w:cs="Calibri"/>
          <w:sz w:val="16"/>
          <w:szCs w:val="16"/>
        </w:rPr>
      </w:pPr>
      <w:r>
        <w:rPr>
          <w:rFonts w:ascii="Calibri" w:hAnsi="Calibri" w:cs="Calibri"/>
          <w:sz w:val="16"/>
          <w:szCs w:val="16"/>
        </w:rPr>
        <w:t xml:space="preserve">Manual handling assessors and others: </w:t>
      </w:r>
      <w:hyperlink r:id="rId3" w:history="1">
        <w:r w:rsidRPr="0005093A">
          <w:rPr>
            <w:rStyle w:val="Hyperlink"/>
            <w:rFonts w:ascii="Calibri" w:hAnsi="Calibri" w:cs="Calibri"/>
            <w:sz w:val="16"/>
            <w:szCs w:val="16"/>
          </w:rPr>
          <w:t>http://www3.imperial.ac.uk/safety/policies/individualpolicies</w:t>
        </w:r>
      </w:hyperlink>
      <w:r>
        <w:rPr>
          <w:rFonts w:ascii="Calibri" w:hAnsi="Calibri" w:cs="Calibri"/>
          <w:sz w:val="16"/>
          <w:szCs w:val="16"/>
        </w:rPr>
        <w:t xml:space="preserve"> </w:t>
      </w:r>
    </w:p>
    <w:p w:rsidR="00C14197" w:rsidRDefault="00C14197" w:rsidP="00786298">
      <w:pPr>
        <w:numPr>
          <w:ilvl w:val="0"/>
          <w:numId w:val="9"/>
        </w:numPr>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197" w:rsidRDefault="00C14197" w:rsidP="00786298">
    <w:pPr>
      <w:pStyle w:val="Header"/>
      <w:spacing w:after="120"/>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19.7pt;margin-top:-8pt;width:110.05pt;height:36.5pt;z-index:251660288;visibility:visible">
          <v:imagedata r:id="rId1" o:title=""/>
          <w10:wrap type="topAndBottom"/>
        </v:shape>
      </w:pict>
    </w:r>
    <w:r>
      <w:rPr>
        <w:rFonts w:ascii="Calibri" w:hAnsi="Calibri" w:cs="Calibri"/>
        <w:b/>
        <w:sz w:val="24"/>
      </w:rPr>
      <w:t xml:space="preserve">                       </w:t>
    </w:r>
    <w:r w:rsidRPr="00E028B5">
      <w:rPr>
        <w:rFonts w:ascii="Calibri" w:hAnsi="Calibri" w:cs="Calibri"/>
        <w:b/>
        <w:sz w:val="24"/>
      </w:rPr>
      <w:t>SAFETY OFFICER</w:t>
    </w:r>
    <w:r>
      <w:rPr>
        <w:rFonts w:ascii="Calibri" w:hAnsi="Calibri" w:cs="Calibri"/>
        <w:b/>
        <w:sz w:val="24"/>
      </w:rPr>
      <w:t xml:space="preserve"> -</w:t>
    </w:r>
    <w:r w:rsidRPr="00E028B5">
      <w:rPr>
        <w:rFonts w:ascii="Calibri" w:hAnsi="Calibri" w:cs="Calibri"/>
        <w:b/>
        <w:sz w:val="24"/>
      </w:rPr>
      <w:t xml:space="preserve"> INTERNAL APPOINTMENT PRO-FORMA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A0A"/>
    <w:multiLevelType w:val="hybridMultilevel"/>
    <w:tmpl w:val="8E90AF12"/>
    <w:lvl w:ilvl="0" w:tplc="0809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CBA6E29"/>
    <w:multiLevelType w:val="hybridMultilevel"/>
    <w:tmpl w:val="E2E06E82"/>
    <w:lvl w:ilvl="0" w:tplc="6E1CA1A8">
      <w:start w:val="1"/>
      <w:numFmt w:val="decimal"/>
      <w:pStyle w:val="Heading9"/>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FFB3750"/>
    <w:multiLevelType w:val="multilevel"/>
    <w:tmpl w:val="C66238C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7BE7705"/>
    <w:multiLevelType w:val="hybridMultilevel"/>
    <w:tmpl w:val="9F867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293C6E"/>
    <w:multiLevelType w:val="hybridMultilevel"/>
    <w:tmpl w:val="F756389E"/>
    <w:lvl w:ilvl="0" w:tplc="08090019">
      <w:start w:val="1"/>
      <w:numFmt w:val="lowerLetter"/>
      <w:lvlText w:val="%1."/>
      <w:lvlJc w:val="left"/>
      <w:pPr>
        <w:ind w:left="720" w:hanging="360"/>
      </w:pPr>
      <w:rPr>
        <w:rFonts w:cs="Times New Roman"/>
      </w:rPr>
    </w:lvl>
    <w:lvl w:ilvl="1" w:tplc="C86690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27942E8"/>
    <w:multiLevelType w:val="hybridMultilevel"/>
    <w:tmpl w:val="DC0A1A4E"/>
    <w:lvl w:ilvl="0" w:tplc="EF064F58">
      <w:start w:val="1"/>
      <w:numFmt w:val="bullet"/>
      <w:lvlText w:val=""/>
      <w:lvlJc w:val="left"/>
      <w:pPr>
        <w:tabs>
          <w:tab w:val="num" w:pos="360"/>
        </w:tabs>
        <w:ind w:left="360" w:hanging="360"/>
      </w:pPr>
      <w:rPr>
        <w:rFonts w:ascii="Wingdings" w:eastAsia="Times New Roman" w:hAnsi="Wingdings"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nsid w:val="27593534"/>
    <w:multiLevelType w:val="hybridMultilevel"/>
    <w:tmpl w:val="93A6D902"/>
    <w:lvl w:ilvl="0" w:tplc="0809000F">
      <w:start w:val="1"/>
      <w:numFmt w:val="decimal"/>
      <w:lvlText w:val="%1."/>
      <w:lvlJc w:val="left"/>
      <w:pPr>
        <w:tabs>
          <w:tab w:val="num" w:pos="360"/>
        </w:tabs>
        <w:ind w:left="360" w:hanging="360"/>
      </w:pPr>
      <w:rPr>
        <w:rFonts w:cs="Times New Roman"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37D233E0"/>
    <w:multiLevelType w:val="hybridMultilevel"/>
    <w:tmpl w:val="88546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AF6021B"/>
    <w:multiLevelType w:val="hybridMultilevel"/>
    <w:tmpl w:val="D8B6360E"/>
    <w:lvl w:ilvl="0" w:tplc="08090009">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nsid w:val="55DA50E1"/>
    <w:multiLevelType w:val="hybridMultilevel"/>
    <w:tmpl w:val="3F2E3E9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23825DB"/>
    <w:multiLevelType w:val="multilevel"/>
    <w:tmpl w:val="E27C63E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80E157A"/>
    <w:multiLevelType w:val="hybridMultilevel"/>
    <w:tmpl w:val="7C868002"/>
    <w:lvl w:ilvl="0" w:tplc="EF064F58">
      <w:start w:val="1"/>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B13B5E"/>
    <w:multiLevelType w:val="hybridMultilevel"/>
    <w:tmpl w:val="34889A9C"/>
    <w:lvl w:ilvl="0" w:tplc="0809000F">
      <w:start w:val="1"/>
      <w:numFmt w:val="decimal"/>
      <w:lvlText w:val="%1."/>
      <w:lvlJc w:val="left"/>
      <w:pPr>
        <w:ind w:left="720" w:hanging="360"/>
      </w:pPr>
      <w:rPr>
        <w:rFonts w:cs="Times New Roman"/>
      </w:rPr>
    </w:lvl>
    <w:lvl w:ilvl="1" w:tplc="C86690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2"/>
  </w:num>
  <w:num w:numId="4">
    <w:abstractNumId w:val="2"/>
  </w:num>
  <w:num w:numId="5">
    <w:abstractNumId w:val="2"/>
  </w:num>
  <w:num w:numId="6">
    <w:abstractNumId w:val="1"/>
  </w:num>
  <w:num w:numId="7">
    <w:abstractNumId w:val="1"/>
  </w:num>
  <w:num w:numId="8">
    <w:abstractNumId w:val="6"/>
  </w:num>
  <w:num w:numId="9">
    <w:abstractNumId w:val="3"/>
  </w:num>
  <w:num w:numId="10">
    <w:abstractNumId w:val="12"/>
  </w:num>
  <w:num w:numId="11">
    <w:abstractNumId w:val="0"/>
  </w:num>
  <w:num w:numId="12">
    <w:abstractNumId w:val="4"/>
  </w:num>
  <w:num w:numId="13">
    <w:abstractNumId w:val="11"/>
  </w:num>
  <w:num w:numId="14">
    <w:abstractNumId w:val="5"/>
  </w:num>
  <w:num w:numId="15">
    <w:abstractNumId w:val="8"/>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displayBackgroundShape/>
  <w:attachedTemplate r:id="rId1"/>
  <w:stylePaneFormatFilter w:val="3F0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BAC"/>
    <w:rsid w:val="0003238C"/>
    <w:rsid w:val="0005093A"/>
    <w:rsid w:val="00050CF6"/>
    <w:rsid w:val="000A7B24"/>
    <w:rsid w:val="00136695"/>
    <w:rsid w:val="00161733"/>
    <w:rsid w:val="001A63E1"/>
    <w:rsid w:val="001D2260"/>
    <w:rsid w:val="001E2730"/>
    <w:rsid w:val="002B5255"/>
    <w:rsid w:val="002D1D7A"/>
    <w:rsid w:val="00334576"/>
    <w:rsid w:val="00342213"/>
    <w:rsid w:val="00343D1C"/>
    <w:rsid w:val="00361D25"/>
    <w:rsid w:val="00415F87"/>
    <w:rsid w:val="00440877"/>
    <w:rsid w:val="004769DE"/>
    <w:rsid w:val="00483CE8"/>
    <w:rsid w:val="0049560D"/>
    <w:rsid w:val="004B1B08"/>
    <w:rsid w:val="00506621"/>
    <w:rsid w:val="00591663"/>
    <w:rsid w:val="005A356C"/>
    <w:rsid w:val="005E011B"/>
    <w:rsid w:val="00613994"/>
    <w:rsid w:val="0062141B"/>
    <w:rsid w:val="00665F1D"/>
    <w:rsid w:val="006B1323"/>
    <w:rsid w:val="006F1C48"/>
    <w:rsid w:val="00701454"/>
    <w:rsid w:val="0075780A"/>
    <w:rsid w:val="00767A5C"/>
    <w:rsid w:val="00782BAC"/>
    <w:rsid w:val="00786298"/>
    <w:rsid w:val="007950BD"/>
    <w:rsid w:val="007B11B2"/>
    <w:rsid w:val="007C5C35"/>
    <w:rsid w:val="007D34BC"/>
    <w:rsid w:val="008133CF"/>
    <w:rsid w:val="00841B9C"/>
    <w:rsid w:val="00857136"/>
    <w:rsid w:val="008F139A"/>
    <w:rsid w:val="00907FF7"/>
    <w:rsid w:val="00915059"/>
    <w:rsid w:val="009A0931"/>
    <w:rsid w:val="009F7F5B"/>
    <w:rsid w:val="00A112BA"/>
    <w:rsid w:val="00A41BB1"/>
    <w:rsid w:val="00AC753F"/>
    <w:rsid w:val="00AD680B"/>
    <w:rsid w:val="00AF386C"/>
    <w:rsid w:val="00B17DBB"/>
    <w:rsid w:val="00B25A9E"/>
    <w:rsid w:val="00B74117"/>
    <w:rsid w:val="00B87415"/>
    <w:rsid w:val="00BE7A61"/>
    <w:rsid w:val="00C14197"/>
    <w:rsid w:val="00C42DFE"/>
    <w:rsid w:val="00C47CC2"/>
    <w:rsid w:val="00C73027"/>
    <w:rsid w:val="00C959B2"/>
    <w:rsid w:val="00CC3757"/>
    <w:rsid w:val="00CD7690"/>
    <w:rsid w:val="00E028B5"/>
    <w:rsid w:val="00E0380B"/>
    <w:rsid w:val="00E4094A"/>
    <w:rsid w:val="00E5248C"/>
    <w:rsid w:val="00E54428"/>
    <w:rsid w:val="00F22209"/>
    <w:rsid w:val="00F34A18"/>
    <w:rsid w:val="00F95FCB"/>
    <w:rsid w:val="00FC62C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17"/>
    <w:pPr>
      <w:jc w:val="both"/>
    </w:pPr>
    <w:rPr>
      <w:sz w:val="24"/>
      <w:szCs w:val="20"/>
    </w:rPr>
  </w:style>
  <w:style w:type="paragraph" w:styleId="Heading1">
    <w:name w:val="heading 1"/>
    <w:basedOn w:val="Normal"/>
    <w:next w:val="Normal"/>
    <w:link w:val="Heading1Char"/>
    <w:uiPriority w:val="99"/>
    <w:qFormat/>
    <w:rsid w:val="007950BD"/>
    <w:pPr>
      <w:keepNext/>
      <w:numPr>
        <w:numId w:val="5"/>
      </w:numPr>
      <w:spacing w:before="240" w:after="60"/>
      <w:outlineLvl w:val="0"/>
    </w:pPr>
    <w:rPr>
      <w:rFonts w:ascii="Arial" w:hAnsi="Arial"/>
      <w:b/>
      <w:bCs/>
      <w:szCs w:val="32"/>
    </w:rPr>
  </w:style>
  <w:style w:type="paragraph" w:styleId="Heading2">
    <w:name w:val="heading 2"/>
    <w:basedOn w:val="Normal"/>
    <w:next w:val="Normal"/>
    <w:link w:val="Heading2Char"/>
    <w:uiPriority w:val="99"/>
    <w:qFormat/>
    <w:rsid w:val="007950BD"/>
    <w:pPr>
      <w:keepNext/>
      <w:numPr>
        <w:ilvl w:val="1"/>
        <w:numId w:val="5"/>
      </w:numPr>
      <w:spacing w:before="240" w:after="60"/>
      <w:outlineLvl w:val="1"/>
    </w:pPr>
    <w:rPr>
      <w:b/>
      <w:bCs/>
      <w:iCs/>
      <w:szCs w:val="28"/>
    </w:rPr>
  </w:style>
  <w:style w:type="paragraph" w:styleId="Heading3">
    <w:name w:val="heading 3"/>
    <w:basedOn w:val="Normal"/>
    <w:next w:val="Normal"/>
    <w:link w:val="Heading3Char"/>
    <w:uiPriority w:val="99"/>
    <w:qFormat/>
    <w:rsid w:val="007950BD"/>
    <w:pPr>
      <w:keepNext/>
      <w:numPr>
        <w:ilvl w:val="2"/>
        <w:numId w:val="5"/>
      </w:numPr>
      <w:spacing w:before="240" w:after="60"/>
      <w:outlineLvl w:val="2"/>
    </w:pPr>
    <w:rPr>
      <w:b/>
      <w:bCs/>
      <w:szCs w:val="26"/>
    </w:rPr>
  </w:style>
  <w:style w:type="paragraph" w:styleId="Heading4">
    <w:name w:val="heading 4"/>
    <w:basedOn w:val="Normal"/>
    <w:next w:val="Normal"/>
    <w:link w:val="Heading4Char"/>
    <w:uiPriority w:val="99"/>
    <w:qFormat/>
    <w:rsid w:val="007950BD"/>
    <w:pPr>
      <w:keepNext/>
      <w:numPr>
        <w:ilvl w:val="3"/>
        <w:numId w:val="5"/>
      </w:numPr>
      <w:spacing w:before="240" w:after="60"/>
      <w:outlineLvl w:val="3"/>
    </w:pPr>
    <w:rPr>
      <w:rFonts w:cs="Arial"/>
      <w:b/>
      <w:bCs/>
      <w:szCs w:val="28"/>
    </w:rPr>
  </w:style>
  <w:style w:type="paragraph" w:styleId="Heading9">
    <w:name w:val="heading 9"/>
    <w:basedOn w:val="Normal"/>
    <w:next w:val="Normal"/>
    <w:link w:val="Heading9Char"/>
    <w:uiPriority w:val="99"/>
    <w:qFormat/>
    <w:rsid w:val="00907FF7"/>
    <w:pPr>
      <w:numPr>
        <w:numId w:val="7"/>
      </w:numPr>
      <w:spacing w:before="60" w:after="60"/>
      <w:outlineLvl w:val="8"/>
    </w:pPr>
    <w:rPr>
      <w:rFonts w:eastAsia="MS Mincho" w:cs="Arial"/>
      <w:kern w:val="18"/>
      <w:sz w:val="18"/>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34BC"/>
    <w:rPr>
      <w:rFonts w:ascii="Arial" w:hAnsi="Arial"/>
      <w:b/>
      <w:sz w:val="32"/>
    </w:rPr>
  </w:style>
  <w:style w:type="character" w:customStyle="1" w:styleId="Heading2Char">
    <w:name w:val="Heading 2 Char"/>
    <w:basedOn w:val="DefaultParagraphFont"/>
    <w:link w:val="Heading2"/>
    <w:uiPriority w:val="99"/>
    <w:locked/>
    <w:rsid w:val="007D34BC"/>
    <w:rPr>
      <w:b/>
      <w:sz w:val="28"/>
    </w:rPr>
  </w:style>
  <w:style w:type="character" w:customStyle="1" w:styleId="Heading3Char">
    <w:name w:val="Heading 3 Char"/>
    <w:basedOn w:val="DefaultParagraphFont"/>
    <w:link w:val="Heading3"/>
    <w:uiPriority w:val="99"/>
    <w:locked/>
    <w:rsid w:val="007D34BC"/>
    <w:rPr>
      <w:b/>
      <w:sz w:val="26"/>
    </w:rPr>
  </w:style>
  <w:style w:type="character" w:customStyle="1" w:styleId="Heading4Char">
    <w:name w:val="Heading 4 Char"/>
    <w:basedOn w:val="DefaultParagraphFont"/>
    <w:link w:val="Heading4"/>
    <w:uiPriority w:val="9"/>
    <w:semiHidden/>
    <w:rsid w:val="00745331"/>
    <w:rPr>
      <w:rFonts w:asciiTheme="minorHAnsi" w:eastAsiaTheme="minorEastAsia" w:hAnsiTheme="minorHAnsi" w:cstheme="minorBidi"/>
      <w:b/>
      <w:bCs/>
      <w:sz w:val="28"/>
      <w:szCs w:val="28"/>
    </w:rPr>
  </w:style>
  <w:style w:type="character" w:customStyle="1" w:styleId="Heading9Char">
    <w:name w:val="Heading 9 Char"/>
    <w:basedOn w:val="DefaultParagraphFont"/>
    <w:link w:val="Heading9"/>
    <w:uiPriority w:val="9"/>
    <w:semiHidden/>
    <w:rsid w:val="00745331"/>
    <w:rPr>
      <w:rFonts w:asciiTheme="majorHAnsi" w:eastAsiaTheme="majorEastAsia" w:hAnsiTheme="majorHAnsi" w:cstheme="majorBidi"/>
    </w:rPr>
  </w:style>
  <w:style w:type="paragraph" w:customStyle="1" w:styleId="Style2">
    <w:name w:val="Style2"/>
    <w:basedOn w:val="Heading2"/>
    <w:uiPriority w:val="99"/>
    <w:rsid w:val="00483CE8"/>
    <w:rPr>
      <w:i/>
    </w:rPr>
  </w:style>
  <w:style w:type="paragraph" w:customStyle="1" w:styleId="Style6">
    <w:name w:val="Style6"/>
    <w:basedOn w:val="Heading2"/>
    <w:uiPriority w:val="99"/>
    <w:rsid w:val="009A0931"/>
    <w:pPr>
      <w:keepNext w:val="0"/>
      <w:numPr>
        <w:ilvl w:val="0"/>
        <w:numId w:val="0"/>
      </w:numPr>
      <w:tabs>
        <w:tab w:val="left" w:pos="0"/>
      </w:tabs>
      <w:spacing w:before="120" w:after="120"/>
      <w:jc w:val="center"/>
    </w:pPr>
    <w:rPr>
      <w:rFonts w:ascii="Century Gothic" w:hAnsi="Century Gothic"/>
      <w:bCs w:val="0"/>
      <w:i/>
      <w:iCs w:val="0"/>
      <w:sz w:val="28"/>
      <w:szCs w:val="20"/>
    </w:rPr>
  </w:style>
  <w:style w:type="paragraph" w:styleId="TOC1">
    <w:name w:val="toc 1"/>
    <w:basedOn w:val="Normal"/>
    <w:next w:val="Normal"/>
    <w:autoRedefine/>
    <w:uiPriority w:val="99"/>
    <w:semiHidden/>
    <w:rsid w:val="0003238C"/>
    <w:rPr>
      <w:szCs w:val="24"/>
    </w:rPr>
  </w:style>
  <w:style w:type="table" w:styleId="TableGrid">
    <w:name w:val="Table Grid"/>
    <w:basedOn w:val="TableNormal"/>
    <w:uiPriority w:val="99"/>
    <w:rsid w:val="004769DE"/>
    <w:rPr>
      <w:rFonts w:ascii="Arial" w:hAnsi="Arial"/>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ub-heading">
    <w:name w:val="sub-sub-heading"/>
    <w:basedOn w:val="Normal"/>
    <w:uiPriority w:val="99"/>
    <w:rsid w:val="00B74117"/>
    <w:pPr>
      <w:tabs>
        <w:tab w:val="left" w:pos="0"/>
      </w:tabs>
      <w:jc w:val="left"/>
    </w:pPr>
  </w:style>
  <w:style w:type="character" w:styleId="Hyperlink">
    <w:name w:val="Hyperlink"/>
    <w:basedOn w:val="DefaultParagraphFont"/>
    <w:uiPriority w:val="99"/>
    <w:rsid w:val="00B74117"/>
    <w:rPr>
      <w:rFonts w:cs="Times New Roman"/>
      <w:color w:val="0000FF"/>
      <w:u w:val="single"/>
    </w:rPr>
  </w:style>
  <w:style w:type="paragraph" w:styleId="Header">
    <w:name w:val="header"/>
    <w:basedOn w:val="Normal"/>
    <w:link w:val="HeaderChar"/>
    <w:uiPriority w:val="99"/>
    <w:rsid w:val="006B1323"/>
    <w:pPr>
      <w:tabs>
        <w:tab w:val="center" w:pos="4153"/>
        <w:tab w:val="right" w:pos="8306"/>
      </w:tabs>
    </w:pPr>
    <w:rPr>
      <w:rFonts w:ascii="Arial" w:eastAsia="MS Mincho" w:hAnsi="Arial"/>
      <w:kern w:val="18"/>
      <w:sz w:val="22"/>
      <w:lang w:eastAsia="en-US"/>
    </w:rPr>
  </w:style>
  <w:style w:type="character" w:customStyle="1" w:styleId="HeaderChar">
    <w:name w:val="Header Char"/>
    <w:basedOn w:val="DefaultParagraphFont"/>
    <w:link w:val="Header"/>
    <w:uiPriority w:val="99"/>
    <w:locked/>
    <w:rsid w:val="0075780A"/>
    <w:rPr>
      <w:rFonts w:ascii="Arial" w:eastAsia="MS Mincho" w:hAnsi="Arial"/>
      <w:kern w:val="18"/>
      <w:sz w:val="22"/>
      <w:lang w:eastAsia="en-US"/>
    </w:rPr>
  </w:style>
  <w:style w:type="paragraph" w:styleId="Footer">
    <w:name w:val="footer"/>
    <w:basedOn w:val="Normal"/>
    <w:link w:val="FooterChar"/>
    <w:uiPriority w:val="99"/>
    <w:rsid w:val="00E028B5"/>
    <w:pPr>
      <w:tabs>
        <w:tab w:val="center" w:pos="4513"/>
        <w:tab w:val="right" w:pos="9026"/>
      </w:tabs>
    </w:pPr>
  </w:style>
  <w:style w:type="character" w:customStyle="1" w:styleId="FooterChar">
    <w:name w:val="Footer Char"/>
    <w:basedOn w:val="DefaultParagraphFont"/>
    <w:link w:val="Footer"/>
    <w:uiPriority w:val="99"/>
    <w:locked/>
    <w:rsid w:val="00E028B5"/>
    <w:rPr>
      <w:sz w:val="24"/>
    </w:rPr>
  </w:style>
  <w:style w:type="paragraph" w:styleId="BalloonText">
    <w:name w:val="Balloon Text"/>
    <w:basedOn w:val="Normal"/>
    <w:link w:val="BalloonTextChar"/>
    <w:uiPriority w:val="99"/>
    <w:rsid w:val="00E028B5"/>
    <w:rPr>
      <w:rFonts w:ascii="Tahoma" w:hAnsi="Tahoma"/>
      <w:sz w:val="16"/>
      <w:szCs w:val="16"/>
    </w:rPr>
  </w:style>
  <w:style w:type="character" w:customStyle="1" w:styleId="BalloonTextChar">
    <w:name w:val="Balloon Text Char"/>
    <w:basedOn w:val="DefaultParagraphFont"/>
    <w:link w:val="BalloonText"/>
    <w:uiPriority w:val="99"/>
    <w:locked/>
    <w:rsid w:val="00E028B5"/>
    <w:rPr>
      <w:rFonts w:ascii="Tahoma" w:hAnsi="Tahoma"/>
      <w:sz w:val="16"/>
    </w:rPr>
  </w:style>
  <w:style w:type="paragraph" w:styleId="FootnoteText">
    <w:name w:val="footnote text"/>
    <w:basedOn w:val="Normal"/>
    <w:link w:val="FootnoteTextChar"/>
    <w:uiPriority w:val="99"/>
    <w:rsid w:val="008133CF"/>
    <w:rPr>
      <w:sz w:val="20"/>
    </w:rPr>
  </w:style>
  <w:style w:type="character" w:customStyle="1" w:styleId="FootnoteTextChar">
    <w:name w:val="Footnote Text Char"/>
    <w:basedOn w:val="DefaultParagraphFont"/>
    <w:link w:val="FootnoteText"/>
    <w:uiPriority w:val="99"/>
    <w:locked/>
    <w:rsid w:val="008133CF"/>
    <w:rPr>
      <w:rFonts w:cs="Times New Roman"/>
    </w:rPr>
  </w:style>
  <w:style w:type="character" w:styleId="FootnoteReference">
    <w:name w:val="footnote reference"/>
    <w:basedOn w:val="DefaultParagraphFont"/>
    <w:uiPriority w:val="99"/>
    <w:rsid w:val="008133CF"/>
    <w:rPr>
      <w:rFonts w:cs="Times New Roman"/>
      <w:vertAlign w:val="superscript"/>
    </w:rPr>
  </w:style>
  <w:style w:type="paragraph" w:styleId="NormalWeb">
    <w:name w:val="Normal (Web)"/>
    <w:basedOn w:val="Normal"/>
    <w:uiPriority w:val="99"/>
    <w:rsid w:val="007D34BC"/>
    <w:pPr>
      <w:spacing w:before="100" w:beforeAutospacing="1" w:after="100" w:afterAutospacing="1"/>
      <w:jc w:val="left"/>
    </w:pPr>
    <w:rPr>
      <w:szCs w:val="24"/>
    </w:rPr>
  </w:style>
</w:styles>
</file>

<file path=word/webSettings.xml><?xml version="1.0" encoding="utf-8"?>
<w:webSettings xmlns:r="http://schemas.openxmlformats.org/officeDocument/2006/relationships" xmlns:w="http://schemas.openxmlformats.org/wordprocessingml/2006/main">
  <w:divs>
    <w:div w:id="1175338749">
      <w:marLeft w:val="0"/>
      <w:marRight w:val="0"/>
      <w:marTop w:val="0"/>
      <w:marBottom w:val="0"/>
      <w:divBdr>
        <w:top w:val="none" w:sz="0" w:space="0" w:color="auto"/>
        <w:left w:val="none" w:sz="0" w:space="0" w:color="auto"/>
        <w:bottom w:val="none" w:sz="0" w:space="0" w:color="auto"/>
        <w:right w:val="none" w:sz="0" w:space="0" w:color="auto"/>
      </w:divBdr>
      <w:divsChild>
        <w:div w:id="1175338758">
          <w:marLeft w:val="0"/>
          <w:marRight w:val="0"/>
          <w:marTop w:val="0"/>
          <w:marBottom w:val="0"/>
          <w:divBdr>
            <w:top w:val="none" w:sz="0" w:space="0" w:color="auto"/>
            <w:left w:val="none" w:sz="0" w:space="0" w:color="auto"/>
            <w:bottom w:val="none" w:sz="0" w:space="0" w:color="auto"/>
            <w:right w:val="none" w:sz="0" w:space="0" w:color="auto"/>
          </w:divBdr>
          <w:divsChild>
            <w:div w:id="1175338757">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0"/>
                  <w:marRight w:val="0"/>
                  <w:marTop w:val="0"/>
                  <w:marBottom w:val="0"/>
                  <w:divBdr>
                    <w:top w:val="none" w:sz="0" w:space="0" w:color="auto"/>
                    <w:left w:val="none" w:sz="0" w:space="0" w:color="auto"/>
                    <w:bottom w:val="none" w:sz="0" w:space="0" w:color="auto"/>
                    <w:right w:val="none" w:sz="0" w:space="0" w:color="auto"/>
                  </w:divBdr>
                  <w:divsChild>
                    <w:div w:id="1175338759">
                      <w:marLeft w:val="0"/>
                      <w:marRight w:val="0"/>
                      <w:marTop w:val="0"/>
                      <w:marBottom w:val="0"/>
                      <w:divBdr>
                        <w:top w:val="none" w:sz="0" w:space="0" w:color="auto"/>
                        <w:left w:val="none" w:sz="0" w:space="0" w:color="auto"/>
                        <w:bottom w:val="none" w:sz="0" w:space="0" w:color="auto"/>
                        <w:right w:val="none" w:sz="0" w:space="0" w:color="auto"/>
                      </w:divBdr>
                      <w:divsChild>
                        <w:div w:id="1175338760">
                          <w:marLeft w:val="0"/>
                          <w:marRight w:val="0"/>
                          <w:marTop w:val="0"/>
                          <w:marBottom w:val="0"/>
                          <w:divBdr>
                            <w:top w:val="none" w:sz="0" w:space="0" w:color="auto"/>
                            <w:left w:val="none" w:sz="0" w:space="0" w:color="auto"/>
                            <w:bottom w:val="none" w:sz="0" w:space="0" w:color="auto"/>
                            <w:right w:val="none" w:sz="0" w:space="0" w:color="auto"/>
                          </w:divBdr>
                          <w:divsChild>
                            <w:div w:id="1175338751">
                              <w:marLeft w:val="0"/>
                              <w:marRight w:val="0"/>
                              <w:marTop w:val="0"/>
                              <w:marBottom w:val="0"/>
                              <w:divBdr>
                                <w:top w:val="none" w:sz="0" w:space="0" w:color="auto"/>
                                <w:left w:val="none" w:sz="0" w:space="0" w:color="auto"/>
                                <w:bottom w:val="none" w:sz="0" w:space="0" w:color="auto"/>
                                <w:right w:val="none" w:sz="0" w:space="0" w:color="auto"/>
                              </w:divBdr>
                              <w:divsChild>
                                <w:div w:id="1175338761">
                                  <w:marLeft w:val="0"/>
                                  <w:marRight w:val="0"/>
                                  <w:marTop w:val="0"/>
                                  <w:marBottom w:val="0"/>
                                  <w:divBdr>
                                    <w:top w:val="none" w:sz="0" w:space="0" w:color="auto"/>
                                    <w:left w:val="none" w:sz="0" w:space="0" w:color="auto"/>
                                    <w:bottom w:val="none" w:sz="0" w:space="0" w:color="auto"/>
                                    <w:right w:val="none" w:sz="0" w:space="0" w:color="auto"/>
                                  </w:divBdr>
                                  <w:divsChild>
                                    <w:div w:id="1175338755">
                                      <w:marLeft w:val="0"/>
                                      <w:marRight w:val="0"/>
                                      <w:marTop w:val="0"/>
                                      <w:marBottom w:val="0"/>
                                      <w:divBdr>
                                        <w:top w:val="none" w:sz="0" w:space="0" w:color="auto"/>
                                        <w:left w:val="none" w:sz="0" w:space="0" w:color="auto"/>
                                        <w:bottom w:val="none" w:sz="0" w:space="0" w:color="auto"/>
                                        <w:right w:val="none" w:sz="0" w:space="0" w:color="auto"/>
                                      </w:divBdr>
                                      <w:divsChild>
                                        <w:div w:id="1175338762">
                                          <w:marLeft w:val="0"/>
                                          <w:marRight w:val="0"/>
                                          <w:marTop w:val="0"/>
                                          <w:marBottom w:val="0"/>
                                          <w:divBdr>
                                            <w:top w:val="none" w:sz="0" w:space="0" w:color="auto"/>
                                            <w:left w:val="none" w:sz="0" w:space="0" w:color="auto"/>
                                            <w:bottom w:val="none" w:sz="0" w:space="0" w:color="auto"/>
                                            <w:right w:val="none" w:sz="0" w:space="0" w:color="auto"/>
                                          </w:divBdr>
                                          <w:divsChild>
                                            <w:div w:id="1175338753">
                                              <w:marLeft w:val="0"/>
                                              <w:marRight w:val="0"/>
                                              <w:marTop w:val="0"/>
                                              <w:marBottom w:val="0"/>
                                              <w:divBdr>
                                                <w:top w:val="none" w:sz="0" w:space="0" w:color="auto"/>
                                                <w:left w:val="none" w:sz="0" w:space="0" w:color="auto"/>
                                                <w:bottom w:val="none" w:sz="0" w:space="0" w:color="auto"/>
                                                <w:right w:val="none" w:sz="0" w:space="0" w:color="auto"/>
                                              </w:divBdr>
                                              <w:divsChild>
                                                <w:div w:id="1175338756">
                                                  <w:marLeft w:val="0"/>
                                                  <w:marRight w:val="0"/>
                                                  <w:marTop w:val="0"/>
                                                  <w:marBottom w:val="0"/>
                                                  <w:divBdr>
                                                    <w:top w:val="none" w:sz="0" w:space="0" w:color="auto"/>
                                                    <w:left w:val="none" w:sz="0" w:space="0" w:color="auto"/>
                                                    <w:bottom w:val="none" w:sz="0" w:space="0" w:color="auto"/>
                                                    <w:right w:val="none" w:sz="0" w:space="0" w:color="auto"/>
                                                  </w:divBdr>
                                                  <w:divsChild>
                                                    <w:div w:id="1175338752">
                                                      <w:marLeft w:val="720"/>
                                                      <w:marRight w:val="0"/>
                                                      <w:marTop w:val="100"/>
                                                      <w:marBottom w:val="100"/>
                                                      <w:divBdr>
                                                        <w:top w:val="none" w:sz="0" w:space="0" w:color="auto"/>
                                                        <w:left w:val="none" w:sz="0" w:space="0" w:color="auto"/>
                                                        <w:bottom w:val="none" w:sz="0" w:space="0" w:color="auto"/>
                                                        <w:right w:val="none" w:sz="0" w:space="0" w:color="auto"/>
                                                      </w:divBdr>
                                                    </w:div>
                                                    <w:div w:id="117533875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imperial.ac.uk/safety/policies/individualpolici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3.imperial.ac.uk/OCCHEALTH/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3.imperial.ac.uk/safety/policies/individualpolicies/firesafety/firesafetycodeofpractice" TargetMode="External"/><Relationship Id="rId2" Type="http://schemas.openxmlformats.org/officeDocument/2006/relationships/hyperlink" Target="http://www3.imperial.ac.uk/safety/policies/organisationandarrangements/departmentaldivisionalsafetyofficers" TargetMode="External"/><Relationship Id="rId1" Type="http://schemas.openxmlformats.org/officeDocument/2006/relationships/hyperlink" Target="mailto:safetydept@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cotton\Documents\My%20Documents%20Vaio\SMS%20-%202010\Safety%20Officer%20appointment%20letter%20example%20Oct%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4DC04-41D2-4FD8-8B97-05F9438B172A}"/>
</file>

<file path=customXml/itemProps2.xml><?xml version="1.0" encoding="utf-8"?>
<ds:datastoreItem xmlns:ds="http://schemas.openxmlformats.org/officeDocument/2006/customXml" ds:itemID="{1F390E96-3DE9-48EB-AA38-7DD2D3338DE3}"/>
</file>

<file path=customXml/itemProps3.xml><?xml version="1.0" encoding="utf-8"?>
<ds:datastoreItem xmlns:ds="http://schemas.openxmlformats.org/officeDocument/2006/customXml" ds:itemID="{BF08C746-D125-4082-826A-A3AC3AADF7C4}"/>
</file>

<file path=docProps/app.xml><?xml version="1.0" encoding="utf-8"?>
<Properties xmlns="http://schemas.openxmlformats.org/officeDocument/2006/extended-properties" xmlns:vt="http://schemas.openxmlformats.org/officeDocument/2006/docPropsVTypes">
  <Template>Safety Officer appointment letter example Oct 2010</Template>
  <TotalTime>4</TotalTime>
  <Pages>2</Pages>
  <Words>865</Words>
  <Characters>4935</Characters>
  <Application>Microsoft Office Outlook</Application>
  <DocSecurity>0</DocSecurity>
  <Lines>0</Lines>
  <Paragraphs>0</Paragraphs>
  <ScaleCrop>false</ScaleCrop>
  <Company>Imperial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Cotton, Julia N</dc:creator>
  <cp:keywords/>
  <dc:description/>
  <cp:lastModifiedBy>jluke</cp:lastModifiedBy>
  <cp:revision>2</cp:revision>
  <cp:lastPrinted>2010-10-15T17:37:00Z</cp:lastPrinted>
  <dcterms:created xsi:type="dcterms:W3CDTF">2010-11-05T15:09:00Z</dcterms:created>
  <dcterms:modified xsi:type="dcterms:W3CDTF">2010-11-05T15:09:00Z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0x01010012B110A310DDDB40BF6C774C07C0313B</vt:lpwstr>
  </property>
</Properties>
</file>