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78F" w:rsidP="00C5778F" w:rsidRDefault="00C5778F" w14:paraId="6934F0CB" w14:textId="77777777">
      <w:pPr>
        <w:jc w:val="center"/>
        <w:rPr>
          <w:rFonts w:ascii="Arial" w:hAnsi="Arial" w:cs="Arial"/>
        </w:rPr>
      </w:pPr>
      <w:r w:rsidRPr="35EA5754" w:rsidR="00C5778F">
        <w:rPr>
          <w:rFonts w:ascii="Arial" w:hAnsi="Arial" w:cs="Arial"/>
        </w:rPr>
        <w:t>ESE Equality, Diversity, Inclusion and Culture (EDIC) Committee</w:t>
      </w:r>
    </w:p>
    <w:p w:rsidR="364CB360" w:rsidP="35EA5754" w:rsidRDefault="364CB360" w14:paraId="641CEFE2" w14:textId="0E98F123">
      <w:pPr>
        <w:jc w:val="center"/>
        <w:rPr>
          <w:rFonts w:ascii="Arial" w:hAnsi="Arial" w:cs="Arial"/>
        </w:rPr>
      </w:pPr>
      <w:r w:rsidRPr="35EA5754" w:rsidR="364CB360">
        <w:rPr>
          <w:rFonts w:ascii="Arial" w:hAnsi="Arial" w:cs="Arial"/>
        </w:rPr>
        <w:t>Minutes</w:t>
      </w:r>
    </w:p>
    <w:p w:rsidR="00C5778F" w:rsidP="00C5778F" w:rsidRDefault="00C5778F" w14:paraId="2660E716" w14:textId="5D4D46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February 2024</w:t>
      </w:r>
    </w:p>
    <w:p w:rsidR="00C5778F" w:rsidP="00C5778F" w:rsidRDefault="00C5778F" w14:paraId="6E8E0E82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12:00 – 1:30 pm</w:t>
      </w:r>
    </w:p>
    <w:p w:rsidR="00C5778F" w:rsidP="00C5778F" w:rsidRDefault="00C5778F" w14:paraId="5ACF710F" w14:textId="2558E0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Location: RSM </w:t>
      </w:r>
      <w:r w:rsidR="00F60245">
        <w:rPr>
          <w:rFonts w:ascii="Arial" w:hAnsi="Arial" w:cs="Arial"/>
        </w:rPr>
        <w:t xml:space="preserve">G32 Boardroom </w:t>
      </w:r>
      <w:r>
        <w:rPr>
          <w:rFonts w:ascii="Arial" w:hAnsi="Arial" w:cs="Arial"/>
        </w:rPr>
        <w:t>and MS Team</w:t>
      </w:r>
      <w:r>
        <w:rPr>
          <w:rFonts w:ascii="Arial" w:hAnsi="Arial" w:cs="Arial"/>
        </w:rPr>
        <w:t>s</w:t>
      </w:r>
    </w:p>
    <w:p w:rsidR="00F60245" w:rsidP="4BA15611" w:rsidRDefault="00F60245" w14:paraId="1860C3F6" w14:textId="5AB8143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4BA15611" w:rsidR="00F60245">
        <w:rPr>
          <w:rFonts w:ascii="Arial" w:hAnsi="Arial" w:cs="Arial"/>
        </w:rPr>
        <w:t>Welcome</w:t>
      </w:r>
    </w:p>
    <w:p w:rsidR="081101B3" w:rsidP="4BA15611" w:rsidRDefault="081101B3" w14:paraId="119122D7" w14:textId="3EDC01E3">
      <w:pPr>
        <w:pStyle w:val="Normal"/>
        <w:ind w:left="0"/>
        <w:jc w:val="both"/>
        <w:rPr>
          <w:rFonts w:ascii="Arial" w:hAnsi="Arial" w:cs="Arial"/>
        </w:rPr>
      </w:pPr>
      <w:r w:rsidRPr="4BA15611" w:rsidR="081101B3">
        <w:rPr>
          <w:rFonts w:ascii="Arial" w:hAnsi="Arial" w:cs="Arial"/>
        </w:rPr>
        <w:t>Attendees: Sophia</w:t>
      </w:r>
      <w:r w:rsidRPr="4BA15611" w:rsidR="7A486148">
        <w:rPr>
          <w:rFonts w:ascii="Arial" w:hAnsi="Arial" w:cs="Arial"/>
        </w:rPr>
        <w:t xml:space="preserve"> Quazi</w:t>
      </w:r>
      <w:r w:rsidRPr="4BA15611" w:rsidR="081101B3">
        <w:rPr>
          <w:rFonts w:ascii="Arial" w:hAnsi="Arial" w:cs="Arial"/>
        </w:rPr>
        <w:t>, An</w:t>
      </w:r>
      <w:r w:rsidRPr="4BA15611" w:rsidR="3696DF0D">
        <w:rPr>
          <w:rFonts w:ascii="Arial" w:hAnsi="Arial" w:cs="Arial"/>
        </w:rPr>
        <w:t>aliza Botelho</w:t>
      </w:r>
      <w:r w:rsidRPr="4BA15611" w:rsidR="081101B3">
        <w:rPr>
          <w:rFonts w:ascii="Arial" w:hAnsi="Arial" w:cs="Arial"/>
        </w:rPr>
        <w:t>, Alisha</w:t>
      </w:r>
      <w:r w:rsidRPr="4BA15611" w:rsidR="1817A2B1">
        <w:rPr>
          <w:rFonts w:ascii="Arial" w:hAnsi="Arial" w:cs="Arial"/>
        </w:rPr>
        <w:t xml:space="preserve"> Balakrishnan</w:t>
      </w:r>
      <w:r w:rsidRPr="4BA15611" w:rsidR="081101B3">
        <w:rPr>
          <w:rFonts w:ascii="Arial" w:hAnsi="Arial" w:cs="Arial"/>
        </w:rPr>
        <w:t>, Rebecca</w:t>
      </w:r>
      <w:r w:rsidRPr="4BA15611" w:rsidR="20098C39">
        <w:rPr>
          <w:rFonts w:ascii="Arial" w:hAnsi="Arial" w:cs="Arial"/>
        </w:rPr>
        <w:t xml:space="preserve"> Colquhoun</w:t>
      </w:r>
      <w:r w:rsidRPr="4BA15611" w:rsidR="081101B3">
        <w:rPr>
          <w:rFonts w:ascii="Arial" w:hAnsi="Arial" w:cs="Arial"/>
        </w:rPr>
        <w:t>, Cindy</w:t>
      </w:r>
      <w:r w:rsidRPr="4BA15611" w:rsidR="780E86D0">
        <w:rPr>
          <w:rFonts w:ascii="Arial" w:hAnsi="Arial" w:cs="Arial"/>
        </w:rPr>
        <w:t xml:space="preserve"> </w:t>
      </w:r>
      <w:r w:rsidRPr="4BA15611" w:rsidR="780E86D0">
        <w:rPr>
          <w:rFonts w:ascii="Arial" w:hAnsi="Arial" w:cs="Arial"/>
        </w:rPr>
        <w:t>Valuto</w:t>
      </w:r>
      <w:r w:rsidRPr="4BA15611" w:rsidR="081101B3">
        <w:rPr>
          <w:rFonts w:ascii="Arial" w:hAnsi="Arial" w:cs="Arial"/>
        </w:rPr>
        <w:t>, Beth</w:t>
      </w:r>
      <w:r w:rsidRPr="4BA15611" w:rsidR="083B7786">
        <w:rPr>
          <w:rFonts w:ascii="Arial" w:hAnsi="Arial" w:cs="Arial"/>
        </w:rPr>
        <w:t>any Crenol</w:t>
      </w:r>
      <w:r w:rsidRPr="4BA15611" w:rsidR="081101B3">
        <w:rPr>
          <w:rFonts w:ascii="Arial" w:hAnsi="Arial" w:cs="Arial"/>
        </w:rPr>
        <w:t>, Tina</w:t>
      </w:r>
      <w:r w:rsidRPr="4BA15611" w:rsidR="153F7100">
        <w:rPr>
          <w:rFonts w:ascii="Arial" w:hAnsi="Arial" w:cs="Arial"/>
        </w:rPr>
        <w:t xml:space="preserve"> van de </w:t>
      </w:r>
      <w:r w:rsidRPr="4BA15611" w:rsidR="153F7100">
        <w:rPr>
          <w:rFonts w:ascii="Arial" w:hAnsi="Arial" w:cs="Arial"/>
        </w:rPr>
        <w:t>Flierdt</w:t>
      </w:r>
      <w:r w:rsidRPr="4BA15611" w:rsidR="081101B3">
        <w:rPr>
          <w:rFonts w:ascii="Arial" w:hAnsi="Arial" w:cs="Arial"/>
        </w:rPr>
        <w:t>, Becky</w:t>
      </w:r>
      <w:r w:rsidRPr="4BA15611" w:rsidR="1D444B3A">
        <w:rPr>
          <w:rFonts w:ascii="Arial" w:hAnsi="Arial" w:cs="Arial"/>
        </w:rPr>
        <w:t xml:space="preserve"> Bell</w:t>
      </w:r>
      <w:r w:rsidRPr="4BA15611" w:rsidR="081101B3">
        <w:rPr>
          <w:rFonts w:ascii="Arial" w:hAnsi="Arial" w:cs="Arial"/>
        </w:rPr>
        <w:t>, Sneha</w:t>
      </w:r>
      <w:r w:rsidRPr="4BA15611" w:rsidR="28B56FA5">
        <w:rPr>
          <w:rFonts w:ascii="Arial" w:hAnsi="Arial" w:cs="Arial"/>
        </w:rPr>
        <w:t xml:space="preserve"> Saunders</w:t>
      </w:r>
      <w:r w:rsidRPr="4BA15611" w:rsidR="081101B3">
        <w:rPr>
          <w:rFonts w:ascii="Arial" w:hAnsi="Arial" w:cs="Arial"/>
        </w:rPr>
        <w:t>, David</w:t>
      </w:r>
      <w:r w:rsidRPr="4BA15611" w:rsidR="6E96F619">
        <w:rPr>
          <w:rFonts w:ascii="Arial" w:hAnsi="Arial" w:cs="Arial"/>
        </w:rPr>
        <w:t xml:space="preserve"> Pedreros-Bastidas</w:t>
      </w:r>
      <w:r w:rsidRPr="4BA15611" w:rsidR="081101B3">
        <w:rPr>
          <w:rFonts w:ascii="Arial" w:hAnsi="Arial" w:cs="Arial"/>
        </w:rPr>
        <w:t>, Carl</w:t>
      </w:r>
      <w:r w:rsidRPr="4BA15611" w:rsidR="117DB75A">
        <w:rPr>
          <w:rFonts w:ascii="Arial" w:hAnsi="Arial" w:cs="Arial"/>
        </w:rPr>
        <w:t xml:space="preserve"> </w:t>
      </w:r>
      <w:r w:rsidRPr="4BA15611" w:rsidR="117DB75A">
        <w:rPr>
          <w:rFonts w:ascii="Arial" w:hAnsi="Arial" w:cs="Arial"/>
        </w:rPr>
        <w:t>Jacquemyn</w:t>
      </w:r>
      <w:r w:rsidRPr="4BA15611" w:rsidR="640B9813">
        <w:rPr>
          <w:rFonts w:ascii="Arial" w:hAnsi="Arial" w:cs="Arial"/>
        </w:rPr>
        <w:t>, Pablo</w:t>
      </w:r>
      <w:r w:rsidRPr="4BA15611" w:rsidR="4285B740">
        <w:rPr>
          <w:rFonts w:ascii="Arial" w:hAnsi="Arial" w:cs="Arial"/>
        </w:rPr>
        <w:t xml:space="preserve"> Brito Parada</w:t>
      </w:r>
      <w:r w:rsidRPr="4BA15611" w:rsidR="640B9813">
        <w:rPr>
          <w:rFonts w:ascii="Arial" w:hAnsi="Arial" w:cs="Arial"/>
        </w:rPr>
        <w:t>, Diego</w:t>
      </w:r>
      <w:r w:rsidRPr="4BA15611" w:rsidR="251AF963">
        <w:rPr>
          <w:rFonts w:ascii="Arial" w:hAnsi="Arial" w:cs="Arial"/>
        </w:rPr>
        <w:t xml:space="preserve"> Mesa Pena</w:t>
      </w:r>
      <w:r w:rsidRPr="4BA15611" w:rsidR="506AFCA2">
        <w:rPr>
          <w:rFonts w:ascii="Arial" w:hAnsi="Arial" w:cs="Arial"/>
        </w:rPr>
        <w:t xml:space="preserve">, </w:t>
      </w:r>
      <w:r w:rsidRPr="4BA15611" w:rsidR="506AFCA2">
        <w:rPr>
          <w:rFonts w:ascii="Arial" w:hAnsi="Arial" w:cs="Arial"/>
        </w:rPr>
        <w:t>Nsan</w:t>
      </w:r>
      <w:r w:rsidRPr="4BA15611" w:rsidR="25894100">
        <w:rPr>
          <w:rFonts w:ascii="Arial" w:hAnsi="Arial" w:cs="Arial"/>
        </w:rPr>
        <w:t xml:space="preserve"> </w:t>
      </w:r>
      <w:r w:rsidRPr="4BA15611" w:rsidR="25894100">
        <w:rPr>
          <w:rFonts w:ascii="Arial" w:hAnsi="Arial" w:cs="Arial"/>
        </w:rPr>
        <w:t>Nhoyidi</w:t>
      </w:r>
      <w:r w:rsidRPr="4BA15611" w:rsidR="506AFCA2">
        <w:rPr>
          <w:rFonts w:ascii="Arial" w:hAnsi="Arial" w:cs="Arial"/>
        </w:rPr>
        <w:t>, Valentin</w:t>
      </w:r>
      <w:r w:rsidRPr="4BA15611" w:rsidR="7AB05285">
        <w:rPr>
          <w:rFonts w:ascii="Arial" w:hAnsi="Arial" w:cs="Arial"/>
        </w:rPr>
        <w:t xml:space="preserve"> Laurent</w:t>
      </w:r>
      <w:r w:rsidRPr="4BA15611" w:rsidR="506AFCA2">
        <w:rPr>
          <w:rFonts w:ascii="Arial" w:hAnsi="Arial" w:cs="Arial"/>
        </w:rPr>
        <w:t>, Parastoo</w:t>
      </w:r>
      <w:r w:rsidRPr="4BA15611" w:rsidR="0401A8FC">
        <w:rPr>
          <w:rFonts w:ascii="Arial" w:hAnsi="Arial" w:cs="Arial"/>
        </w:rPr>
        <w:t xml:space="preserve"> Salah</w:t>
      </w:r>
      <w:r w:rsidRPr="4BA15611" w:rsidR="1AA7A2D5">
        <w:rPr>
          <w:rFonts w:ascii="Arial" w:hAnsi="Arial" w:cs="Arial"/>
        </w:rPr>
        <w:t xml:space="preserve">, Dylan Rood, </w:t>
      </w:r>
      <w:r w:rsidRPr="4BA15611" w:rsidR="1AA7A2D5">
        <w:rPr>
          <w:rFonts w:ascii="Arial" w:hAnsi="Arial" w:cs="Arial"/>
        </w:rPr>
        <w:t>Doyeon</w:t>
      </w:r>
      <w:r w:rsidRPr="4BA15611" w:rsidR="1AA7A2D5">
        <w:rPr>
          <w:rFonts w:ascii="Arial" w:hAnsi="Arial" w:cs="Arial"/>
        </w:rPr>
        <w:t xml:space="preserve"> Kim, Adriana </w:t>
      </w:r>
      <w:r w:rsidRPr="4BA15611" w:rsidR="1AA7A2D5">
        <w:rPr>
          <w:rFonts w:ascii="Arial" w:hAnsi="Arial" w:cs="Arial"/>
        </w:rPr>
        <w:t>Paluszny</w:t>
      </w:r>
      <w:r w:rsidRPr="4BA15611" w:rsidR="1AA7A2D5">
        <w:rPr>
          <w:rFonts w:ascii="Arial" w:hAnsi="Arial" w:cs="Arial"/>
        </w:rPr>
        <w:t xml:space="preserve"> Rodrigues</w:t>
      </w:r>
    </w:p>
    <w:p w:rsidR="1A8C4A41" w:rsidP="4BA15611" w:rsidRDefault="1A8C4A41" w14:paraId="17EB750D" w14:textId="48F8E771">
      <w:pPr>
        <w:pStyle w:val="Normal"/>
        <w:ind w:left="0"/>
        <w:jc w:val="both"/>
        <w:rPr>
          <w:rFonts w:ascii="Arial" w:hAnsi="Arial" w:cs="Arial"/>
        </w:rPr>
      </w:pPr>
      <w:r w:rsidRPr="4BA15611" w:rsidR="1A8C4A41">
        <w:rPr>
          <w:rFonts w:ascii="Arial" w:hAnsi="Arial" w:cs="Arial"/>
        </w:rPr>
        <w:t xml:space="preserve">New representatives from the UG Cohort were present at the meeting. </w:t>
      </w:r>
    </w:p>
    <w:p w:rsidR="00F60245" w:rsidP="4BA15611" w:rsidRDefault="00352807" w14:paraId="04EC171B" w14:textId="4BDF20F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4BA15611" w:rsidR="00352807">
        <w:rPr>
          <w:rFonts w:ascii="Arial" w:hAnsi="Arial" w:cs="Arial"/>
        </w:rPr>
        <w:t>Minutes and matters arising from the last meeting</w:t>
      </w:r>
    </w:p>
    <w:p w:rsidR="1C731F83" w:rsidP="4BA15611" w:rsidRDefault="1C731F83" w14:paraId="16D2E9F3" w14:textId="3B4AAA52">
      <w:pPr>
        <w:pStyle w:val="Normal"/>
        <w:ind w:left="0"/>
        <w:jc w:val="both"/>
        <w:rPr>
          <w:rFonts w:ascii="Arial" w:hAnsi="Arial" w:cs="Arial"/>
        </w:rPr>
      </w:pPr>
      <w:r w:rsidRPr="4BA15611" w:rsidR="1C731F83">
        <w:rPr>
          <w:rFonts w:ascii="Arial" w:hAnsi="Arial" w:cs="Arial"/>
        </w:rPr>
        <w:t xml:space="preserve">The minutes of the </w:t>
      </w:r>
      <w:r w:rsidRPr="4BA15611" w:rsidR="1C731F83">
        <w:rPr>
          <w:rFonts w:ascii="Arial" w:hAnsi="Arial" w:cs="Arial"/>
        </w:rPr>
        <w:t>previous</w:t>
      </w:r>
      <w:r w:rsidRPr="4BA15611" w:rsidR="1C731F83">
        <w:rPr>
          <w:rFonts w:ascii="Arial" w:hAnsi="Arial" w:cs="Arial"/>
        </w:rPr>
        <w:t xml:space="preserve"> meeting were agreed as a true and </w:t>
      </w:r>
      <w:r w:rsidRPr="4BA15611" w:rsidR="1C731F83">
        <w:rPr>
          <w:rFonts w:ascii="Arial" w:hAnsi="Arial" w:cs="Arial"/>
        </w:rPr>
        <w:t>accurate</w:t>
      </w:r>
      <w:r w:rsidRPr="4BA15611" w:rsidR="1C731F83">
        <w:rPr>
          <w:rFonts w:ascii="Arial" w:hAnsi="Arial" w:cs="Arial"/>
        </w:rPr>
        <w:t xml:space="preserve"> record,</w:t>
      </w:r>
      <w:r w:rsidRPr="4BA15611" w:rsidR="49CFDBF2">
        <w:rPr>
          <w:rFonts w:ascii="Arial" w:hAnsi="Arial" w:cs="Arial"/>
        </w:rPr>
        <w:t xml:space="preserve"> and all</w:t>
      </w:r>
      <w:r w:rsidRPr="4BA15611" w:rsidR="1C731F83">
        <w:rPr>
          <w:rFonts w:ascii="Arial" w:hAnsi="Arial" w:cs="Arial"/>
        </w:rPr>
        <w:t xml:space="preserve"> outstanding actions from </w:t>
      </w:r>
      <w:r w:rsidRPr="4BA15611" w:rsidR="1C731F83">
        <w:rPr>
          <w:rFonts w:ascii="Arial" w:hAnsi="Arial" w:cs="Arial"/>
        </w:rPr>
        <w:t>previous</w:t>
      </w:r>
      <w:r w:rsidRPr="4BA15611" w:rsidR="1C731F83">
        <w:rPr>
          <w:rFonts w:ascii="Arial" w:hAnsi="Arial" w:cs="Arial"/>
        </w:rPr>
        <w:t xml:space="preserve"> meetings were reviewed. </w:t>
      </w:r>
    </w:p>
    <w:p w:rsidR="00F107A0" w:rsidP="4BA15611" w:rsidRDefault="00F107A0" w14:paraId="114B1601" w14:textId="041F7BC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4BA15611" w:rsidR="00F107A0">
        <w:rPr>
          <w:rFonts w:ascii="Arial" w:hAnsi="Arial" w:cs="Arial"/>
        </w:rPr>
        <w:t>EDIC Committee priorities list from 1 November meeting</w:t>
      </w:r>
    </w:p>
    <w:p w:rsidR="350D48C0" w:rsidP="4BA15611" w:rsidRDefault="350D48C0" w14:paraId="387C4806" w14:textId="3E039718">
      <w:pPr>
        <w:pStyle w:val="Normal"/>
        <w:ind w:left="0"/>
        <w:jc w:val="both"/>
        <w:rPr>
          <w:rFonts w:ascii="Arial" w:hAnsi="Arial" w:cs="Arial"/>
        </w:rPr>
      </w:pPr>
      <w:r w:rsidRPr="4BA15611" w:rsidR="350D48C0">
        <w:rPr>
          <w:rFonts w:ascii="Arial" w:hAnsi="Arial" w:cs="Arial"/>
        </w:rPr>
        <w:t xml:space="preserve">Sophia Quazi and Becky Bell put together a list of EDIC Committee priorities based on the feedback from the staff and student surveys. The group agreed that the list is reflective of the collective desired outcomes, </w:t>
      </w:r>
      <w:r w:rsidRPr="4BA15611" w:rsidR="20A8B5FF">
        <w:rPr>
          <w:rFonts w:ascii="Arial" w:hAnsi="Arial" w:cs="Arial"/>
        </w:rPr>
        <w:t xml:space="preserve">and that it will allow the group to focus and reflect on achievements at the </w:t>
      </w:r>
      <w:r w:rsidRPr="4BA15611" w:rsidR="20A8B5FF">
        <w:rPr>
          <w:rFonts w:ascii="Arial" w:hAnsi="Arial" w:cs="Arial"/>
        </w:rPr>
        <w:t>end</w:t>
      </w:r>
      <w:r w:rsidRPr="4BA15611" w:rsidR="20A8B5FF">
        <w:rPr>
          <w:rFonts w:ascii="Arial" w:hAnsi="Arial" w:cs="Arial"/>
        </w:rPr>
        <w:t xml:space="preserve"> of the year.</w:t>
      </w:r>
    </w:p>
    <w:p w:rsidR="20A8B5FF" w:rsidP="4BA15611" w:rsidRDefault="20A8B5FF" w14:paraId="78CA9589" w14:textId="38D43F60">
      <w:pPr>
        <w:pStyle w:val="Normal"/>
        <w:ind w:left="0"/>
        <w:jc w:val="both"/>
        <w:rPr>
          <w:rFonts w:ascii="Arial" w:hAnsi="Arial" w:cs="Arial"/>
        </w:rPr>
      </w:pPr>
      <w:r w:rsidRPr="4BA15611" w:rsidR="20A8B5FF">
        <w:rPr>
          <w:rFonts w:ascii="Arial" w:hAnsi="Arial" w:cs="Arial"/>
        </w:rPr>
        <w:t xml:space="preserve">The group suggested that there are some priorities on the list in which EDIC is playing more of a supporting role. </w:t>
      </w:r>
    </w:p>
    <w:p w:rsidR="20A8B5FF" w:rsidP="4BA15611" w:rsidRDefault="20A8B5FF" w14:paraId="17DB4E11" w14:textId="021AC2E0">
      <w:pPr>
        <w:pStyle w:val="Normal"/>
        <w:ind w:left="0"/>
        <w:jc w:val="both"/>
        <w:rPr>
          <w:rFonts w:ascii="Arial" w:hAnsi="Arial" w:cs="Arial"/>
        </w:rPr>
      </w:pPr>
      <w:r w:rsidRPr="4BA15611" w:rsidR="20A8B5FF">
        <w:rPr>
          <w:rFonts w:ascii="Arial" w:hAnsi="Arial" w:cs="Arial"/>
        </w:rPr>
        <w:t xml:space="preserve">Rebecca Colquhoun suggested streamlining the priorities by creating a list of overarching EDIC principles and mapping the priorities onto them. </w:t>
      </w:r>
    </w:p>
    <w:p w:rsidR="20A8B5FF" w:rsidP="4BA15611" w:rsidRDefault="20A8B5FF" w14:paraId="6EC594D3" w14:textId="7EC9D2BC">
      <w:pPr>
        <w:pStyle w:val="Normal"/>
        <w:ind w:left="0"/>
        <w:jc w:val="both"/>
        <w:rPr>
          <w:rFonts w:ascii="Arial" w:hAnsi="Arial" w:cs="Arial"/>
        </w:rPr>
      </w:pPr>
      <w:r w:rsidRPr="4BA15611" w:rsidR="20A8B5FF">
        <w:rPr>
          <w:rFonts w:ascii="Arial" w:hAnsi="Arial" w:cs="Arial"/>
        </w:rPr>
        <w:t xml:space="preserve">It was agreed that the committee would be split into subgroups to discuss different priority areas. The groups will </w:t>
      </w:r>
      <w:r w:rsidRPr="4BA15611" w:rsidR="20A8B5FF">
        <w:rPr>
          <w:rFonts w:ascii="Arial" w:hAnsi="Arial" w:cs="Arial"/>
        </w:rPr>
        <w:t>come up with</w:t>
      </w:r>
      <w:r w:rsidRPr="4BA15611" w:rsidR="20A8B5FF">
        <w:rPr>
          <w:rFonts w:ascii="Arial" w:hAnsi="Arial" w:cs="Arial"/>
        </w:rPr>
        <w:t xml:space="preserve"> measurable KPIs/smart targets, which will allow progress to be tracked more clearly. </w:t>
      </w:r>
    </w:p>
    <w:p w:rsidR="20A8B5FF" w:rsidP="4BA15611" w:rsidRDefault="20A8B5FF" w14:paraId="4FBC8BC5" w14:textId="2370C64B">
      <w:pPr>
        <w:pStyle w:val="Normal"/>
        <w:ind w:left="0"/>
        <w:jc w:val="both"/>
        <w:rPr>
          <w:rFonts w:ascii="Arial" w:hAnsi="Arial" w:cs="Arial"/>
          <w:b w:val="1"/>
          <w:bCs w:val="1"/>
          <w:color w:val="2F5496" w:themeColor="accent1" w:themeTint="FF" w:themeShade="BF"/>
        </w:rPr>
      </w:pPr>
      <w:r w:rsidRPr="4BA15611" w:rsidR="20A8B5FF">
        <w:rPr>
          <w:rFonts w:ascii="Arial" w:hAnsi="Arial" w:cs="Arial"/>
          <w:b w:val="1"/>
          <w:bCs w:val="1"/>
          <w:color w:val="2F5496" w:themeColor="accent1" w:themeTint="FF" w:themeShade="BF"/>
        </w:rPr>
        <w:t xml:space="preserve">Action: Becky / Sophia to decide on </w:t>
      </w:r>
      <w:r w:rsidRPr="4BA15611" w:rsidR="68E06039">
        <w:rPr>
          <w:rFonts w:ascii="Arial" w:hAnsi="Arial" w:cs="Arial"/>
          <w:b w:val="1"/>
          <w:bCs w:val="1"/>
          <w:color w:val="2F5496" w:themeColor="accent1" w:themeTint="FF" w:themeShade="BF"/>
        </w:rPr>
        <w:t xml:space="preserve">priority areas and </w:t>
      </w:r>
      <w:r w:rsidRPr="4BA15611" w:rsidR="20A8B5FF">
        <w:rPr>
          <w:rFonts w:ascii="Arial" w:hAnsi="Arial" w:cs="Arial"/>
          <w:b w:val="1"/>
          <w:bCs w:val="1"/>
          <w:color w:val="2F5496" w:themeColor="accent1" w:themeTint="FF" w:themeShade="BF"/>
        </w:rPr>
        <w:t xml:space="preserve">send out an invitation to join working groups and agree smart targets to </w:t>
      </w:r>
      <w:r w:rsidRPr="4BA15611" w:rsidR="211EAF07">
        <w:rPr>
          <w:rFonts w:ascii="Arial" w:hAnsi="Arial" w:cs="Arial"/>
          <w:b w:val="1"/>
          <w:bCs w:val="1"/>
          <w:color w:val="2F5496" w:themeColor="accent1" w:themeTint="FF" w:themeShade="BF"/>
        </w:rPr>
        <w:t>the department</w:t>
      </w:r>
      <w:r w:rsidRPr="4BA15611" w:rsidR="20A8B5FF">
        <w:rPr>
          <w:rFonts w:ascii="Arial" w:hAnsi="Arial" w:cs="Arial"/>
          <w:b w:val="1"/>
          <w:bCs w:val="1"/>
          <w:color w:val="2F5496" w:themeColor="accent1" w:themeTint="FF" w:themeShade="BF"/>
        </w:rPr>
        <w:t xml:space="preserve">. Committee members will act as group </w:t>
      </w:r>
      <w:r w:rsidRPr="4BA15611" w:rsidR="356F4136">
        <w:rPr>
          <w:rFonts w:ascii="Arial" w:hAnsi="Arial" w:cs="Arial"/>
          <w:b w:val="1"/>
          <w:bCs w:val="1"/>
          <w:color w:val="2F5496" w:themeColor="accent1" w:themeTint="FF" w:themeShade="BF"/>
        </w:rPr>
        <w:t>leaders and</w:t>
      </w:r>
      <w:r w:rsidRPr="4BA15611" w:rsidR="356F4136">
        <w:rPr>
          <w:rFonts w:ascii="Arial" w:hAnsi="Arial" w:cs="Arial"/>
          <w:b w:val="1"/>
          <w:bCs w:val="1"/>
          <w:color w:val="2F5496" w:themeColor="accent1" w:themeTint="FF" w:themeShade="BF"/>
        </w:rPr>
        <w:t xml:space="preserve"> will report back at the next meeting. </w:t>
      </w:r>
    </w:p>
    <w:p w:rsidR="00F107A0" w:rsidP="4BA15611" w:rsidRDefault="00F107A0" w14:paraId="32757C59" w14:textId="7CDABA0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4BA15611" w:rsidR="00F107A0">
        <w:rPr>
          <w:rFonts w:ascii="Arial" w:hAnsi="Arial" w:cs="Arial"/>
        </w:rPr>
        <w:t>EDI Coordinator’s update</w:t>
      </w:r>
    </w:p>
    <w:p w:rsidR="34F194E9" w:rsidP="4BA15611" w:rsidRDefault="34F194E9" w14:paraId="11F5B780" w14:textId="4E0C674A">
      <w:pPr>
        <w:pStyle w:val="Normal"/>
        <w:ind w:left="0"/>
        <w:jc w:val="both"/>
        <w:rPr>
          <w:rFonts w:ascii="Arial" w:hAnsi="Arial" w:cs="Arial"/>
        </w:rPr>
      </w:pPr>
      <w:r w:rsidRPr="4BA15611" w:rsidR="34F194E9">
        <w:rPr>
          <w:rFonts w:ascii="Arial" w:hAnsi="Arial" w:cs="Arial"/>
        </w:rPr>
        <w:t xml:space="preserve">Sophia </w:t>
      </w:r>
      <w:r w:rsidRPr="4BA15611" w:rsidR="10E3197B">
        <w:rPr>
          <w:rFonts w:ascii="Arial" w:hAnsi="Arial" w:cs="Arial"/>
        </w:rPr>
        <w:t xml:space="preserve">Quazi shared a document, which will be circulated alongside these minutes. </w:t>
      </w:r>
    </w:p>
    <w:p w:rsidR="00F107A0" w:rsidP="4BA15611" w:rsidRDefault="00F107A0" w14:paraId="5FBACC17" w14:textId="5EFB41C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4BA15611" w:rsidR="00F107A0">
        <w:rPr>
          <w:rFonts w:ascii="Arial" w:hAnsi="Arial" w:cs="Arial"/>
        </w:rPr>
        <w:t>Staff EDI Survey Infographic</w:t>
      </w:r>
    </w:p>
    <w:p w:rsidR="0EF3501F" w:rsidP="4BA15611" w:rsidRDefault="0EF3501F" w14:paraId="4885095A" w14:textId="59C6B441">
      <w:pPr>
        <w:pStyle w:val="Normal"/>
        <w:ind w:left="0"/>
        <w:jc w:val="both"/>
        <w:rPr>
          <w:rFonts w:ascii="Arial" w:hAnsi="Arial" w:cs="Arial"/>
        </w:rPr>
      </w:pPr>
      <w:r w:rsidRPr="4BA15611" w:rsidR="0EF3501F">
        <w:rPr>
          <w:rFonts w:ascii="Arial" w:hAnsi="Arial" w:cs="Arial"/>
        </w:rPr>
        <w:t xml:space="preserve">The infographic will be posted on the </w:t>
      </w:r>
      <w:r w:rsidRPr="4BA15611" w:rsidR="0EF3501F">
        <w:rPr>
          <w:rFonts w:ascii="Arial" w:hAnsi="Arial" w:cs="Arial"/>
        </w:rPr>
        <w:t>website</w:t>
      </w:r>
      <w:r w:rsidRPr="4BA15611" w:rsidR="0EF3501F">
        <w:rPr>
          <w:rFonts w:ascii="Arial" w:hAnsi="Arial" w:cs="Arial"/>
        </w:rPr>
        <w:t xml:space="preserve"> and printed out for display in </w:t>
      </w:r>
      <w:r w:rsidRPr="4BA15611" w:rsidR="0EF3501F">
        <w:rPr>
          <w:rFonts w:ascii="Arial" w:hAnsi="Arial" w:cs="Arial"/>
        </w:rPr>
        <w:t>common areas</w:t>
      </w:r>
      <w:r w:rsidRPr="4BA15611" w:rsidR="0EF3501F">
        <w:rPr>
          <w:rFonts w:ascii="Arial" w:hAnsi="Arial" w:cs="Arial"/>
        </w:rPr>
        <w:t xml:space="preserve">. </w:t>
      </w:r>
    </w:p>
    <w:p w:rsidR="4BF8E434" w:rsidP="4BA15611" w:rsidRDefault="4BF8E434" w14:paraId="45928B8A" w14:textId="136AD63D">
      <w:pPr>
        <w:pStyle w:val="Normal"/>
        <w:ind w:left="0"/>
        <w:jc w:val="both"/>
        <w:rPr>
          <w:rFonts w:ascii="Arial" w:hAnsi="Arial" w:cs="Arial"/>
        </w:rPr>
      </w:pPr>
      <w:r w:rsidRPr="4BA15611" w:rsidR="0EF3501F">
        <w:rPr>
          <w:rFonts w:ascii="Arial" w:hAnsi="Arial" w:cs="Arial"/>
        </w:rPr>
        <w:t>There will be n</w:t>
      </w:r>
      <w:r w:rsidRPr="4BA15611" w:rsidR="4BF8E434">
        <w:rPr>
          <w:rFonts w:ascii="Arial" w:hAnsi="Arial" w:cs="Arial"/>
        </w:rPr>
        <w:t xml:space="preserve">o </w:t>
      </w:r>
      <w:r w:rsidRPr="4BA15611" w:rsidR="6E45C2B7">
        <w:rPr>
          <w:rFonts w:ascii="Arial" w:hAnsi="Arial" w:cs="Arial"/>
        </w:rPr>
        <w:t xml:space="preserve">departmental </w:t>
      </w:r>
      <w:r w:rsidRPr="4BA15611" w:rsidR="4BF8E434">
        <w:rPr>
          <w:rFonts w:ascii="Arial" w:hAnsi="Arial" w:cs="Arial"/>
        </w:rPr>
        <w:t xml:space="preserve">survey this year, as </w:t>
      </w:r>
      <w:r w:rsidRPr="4BA15611" w:rsidR="77C2CFC2">
        <w:rPr>
          <w:rFonts w:ascii="Arial" w:hAnsi="Arial" w:cs="Arial"/>
        </w:rPr>
        <w:t>the C</w:t>
      </w:r>
      <w:r w:rsidRPr="4BA15611" w:rsidR="4BF8E434">
        <w:rPr>
          <w:rFonts w:ascii="Arial" w:hAnsi="Arial" w:cs="Arial"/>
        </w:rPr>
        <w:t xml:space="preserve">ollege survey will be </w:t>
      </w:r>
      <w:r w:rsidRPr="4BA15611" w:rsidR="12C5F97D">
        <w:rPr>
          <w:rFonts w:ascii="Arial" w:hAnsi="Arial" w:cs="Arial"/>
        </w:rPr>
        <w:t>rolled</w:t>
      </w:r>
      <w:r w:rsidRPr="4BA15611" w:rsidR="4BF8E434">
        <w:rPr>
          <w:rFonts w:ascii="Arial" w:hAnsi="Arial" w:cs="Arial"/>
        </w:rPr>
        <w:t xml:space="preserve"> out in April.</w:t>
      </w:r>
    </w:p>
    <w:p w:rsidR="00F107A0" w:rsidP="4BA15611" w:rsidRDefault="00F107A0" w14:paraId="75769C04" w14:textId="731B73A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4BA15611" w:rsidR="00F107A0">
        <w:rPr>
          <w:rFonts w:ascii="Arial" w:hAnsi="Arial" w:cs="Arial"/>
        </w:rPr>
        <w:t>Draft ESE Anti-Bullying and Harassment Strategy</w:t>
      </w:r>
    </w:p>
    <w:p w:rsidR="35C70DA5" w:rsidP="4BA15611" w:rsidRDefault="35C70DA5" w14:paraId="649BF4A5" w14:textId="228AEB1E">
      <w:pPr>
        <w:pStyle w:val="Normal"/>
        <w:ind w:left="0"/>
        <w:jc w:val="both"/>
        <w:rPr>
          <w:rFonts w:ascii="Arial" w:hAnsi="Arial" w:cs="Arial"/>
        </w:rPr>
      </w:pPr>
      <w:r w:rsidRPr="4BA15611" w:rsidR="35C70DA5">
        <w:rPr>
          <w:rFonts w:ascii="Arial" w:hAnsi="Arial" w:cs="Arial"/>
        </w:rPr>
        <w:t>The group suggested some key features of the Bullying and Harassment Strategy:</w:t>
      </w:r>
    </w:p>
    <w:p w:rsidR="35C70DA5" w:rsidP="4BA15611" w:rsidRDefault="35C70DA5" w14:paraId="78CC69DF" w14:textId="7B6B9DAA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4BA15611" w:rsidR="35C70DA5">
        <w:rPr>
          <w:rFonts w:ascii="Arial" w:hAnsi="Arial" w:cs="Arial"/>
        </w:rPr>
        <w:t xml:space="preserve">Invite all staff to departmental meetings - This has now been agreed by the </w:t>
      </w:r>
      <w:r w:rsidRPr="4BA15611" w:rsidR="35C70DA5">
        <w:rPr>
          <w:rFonts w:ascii="Arial" w:hAnsi="Arial" w:cs="Arial"/>
        </w:rPr>
        <w:t>HoD</w:t>
      </w:r>
      <w:r w:rsidRPr="4BA15611" w:rsidR="35C70DA5">
        <w:rPr>
          <w:rFonts w:ascii="Arial" w:hAnsi="Arial" w:cs="Arial"/>
        </w:rPr>
        <w:t xml:space="preserve"> and will be implemented at the next meeting. </w:t>
      </w:r>
    </w:p>
    <w:p w:rsidR="35C70DA5" w:rsidP="4BA15611" w:rsidRDefault="35C70DA5" w14:paraId="7DEB8818" w14:textId="2246E84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4BA15611" w:rsidR="35C70DA5">
        <w:rPr>
          <w:rFonts w:ascii="Arial" w:hAnsi="Arial" w:cs="Arial"/>
        </w:rPr>
        <w:t>Update Committees info on the ESE website – Beth is currently working on this.</w:t>
      </w:r>
    </w:p>
    <w:p w:rsidR="35C70DA5" w:rsidP="4BA15611" w:rsidRDefault="35C70DA5" w14:paraId="6095A3C4" w14:textId="427CB70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4BA15611" w:rsidR="35C70DA5">
        <w:rPr>
          <w:rFonts w:ascii="Arial" w:hAnsi="Arial" w:cs="Arial"/>
        </w:rPr>
        <w:t xml:space="preserve">Ensure that the minutes posted on the ESE website are up to date – This has been done. </w:t>
      </w:r>
    </w:p>
    <w:p w:rsidR="4BA15611" w:rsidP="4BA15611" w:rsidRDefault="4BA15611" w14:paraId="66B19F76" w14:textId="3C40CBBF">
      <w:pPr>
        <w:pStyle w:val="Normal"/>
        <w:ind w:left="0"/>
        <w:jc w:val="both"/>
        <w:rPr>
          <w:rFonts w:ascii="Arial" w:hAnsi="Arial" w:cs="Arial"/>
        </w:rPr>
      </w:pPr>
    </w:p>
    <w:p w:rsidRPr="00F60245" w:rsidR="00FA6B97" w:rsidP="4BA15611" w:rsidRDefault="00FA6B97" w14:paraId="2A87D5FD" w14:textId="4F10FCA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4BA15611" w:rsidR="00FA6B97">
        <w:rPr>
          <w:rFonts w:ascii="Arial" w:hAnsi="Arial" w:cs="Arial"/>
        </w:rPr>
        <w:t>AOB</w:t>
      </w:r>
    </w:p>
    <w:p w:rsidR="00B65E5D" w:rsidRDefault="00B65E5D" w14:paraId="08E062F9" w14:textId="77777777"/>
    <w:sectPr w:rsidR="00B65E5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760aa6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4696EFD"/>
    <w:multiLevelType w:val="hybridMultilevel"/>
    <w:tmpl w:val="788E5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682393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E6"/>
    <w:rsid w:val="001662F3"/>
    <w:rsid w:val="00352807"/>
    <w:rsid w:val="003C0041"/>
    <w:rsid w:val="004128E6"/>
    <w:rsid w:val="0076777A"/>
    <w:rsid w:val="00B65E5D"/>
    <w:rsid w:val="00C5778F"/>
    <w:rsid w:val="00F107A0"/>
    <w:rsid w:val="00F60245"/>
    <w:rsid w:val="00FA6B97"/>
    <w:rsid w:val="01F90486"/>
    <w:rsid w:val="0394D4E7"/>
    <w:rsid w:val="0401A8FC"/>
    <w:rsid w:val="052ABB93"/>
    <w:rsid w:val="05D62300"/>
    <w:rsid w:val="06C68BF4"/>
    <w:rsid w:val="0741F5EF"/>
    <w:rsid w:val="081101B3"/>
    <w:rsid w:val="083B7786"/>
    <w:rsid w:val="09212E0A"/>
    <w:rsid w:val="0ABB9943"/>
    <w:rsid w:val="0B99FD17"/>
    <w:rsid w:val="0BD177D5"/>
    <w:rsid w:val="0C5769A4"/>
    <w:rsid w:val="0CD683A1"/>
    <w:rsid w:val="0E2768C6"/>
    <w:rsid w:val="0EF3501F"/>
    <w:rsid w:val="0F9DE75D"/>
    <w:rsid w:val="10E3197B"/>
    <w:rsid w:val="117DB75A"/>
    <w:rsid w:val="127150B2"/>
    <w:rsid w:val="12C5F97D"/>
    <w:rsid w:val="12E9C2E6"/>
    <w:rsid w:val="133B53FA"/>
    <w:rsid w:val="153F7100"/>
    <w:rsid w:val="1817A2B1"/>
    <w:rsid w:val="1A8C4A41"/>
    <w:rsid w:val="1AA7A2D5"/>
    <w:rsid w:val="1BB05081"/>
    <w:rsid w:val="1C731F83"/>
    <w:rsid w:val="1D0D6078"/>
    <w:rsid w:val="1D444B3A"/>
    <w:rsid w:val="1D72B248"/>
    <w:rsid w:val="1F53F498"/>
    <w:rsid w:val="1F57C140"/>
    <w:rsid w:val="20098C39"/>
    <w:rsid w:val="20A8B5FF"/>
    <w:rsid w:val="20C547B4"/>
    <w:rsid w:val="20EFC4F9"/>
    <w:rsid w:val="20F391A1"/>
    <w:rsid w:val="211EAF07"/>
    <w:rsid w:val="215E2C9A"/>
    <w:rsid w:val="224ED941"/>
    <w:rsid w:val="251AF963"/>
    <w:rsid w:val="25894100"/>
    <w:rsid w:val="2719136F"/>
    <w:rsid w:val="272BDE18"/>
    <w:rsid w:val="28B56FA5"/>
    <w:rsid w:val="34282A66"/>
    <w:rsid w:val="34F194E9"/>
    <w:rsid w:val="350D48C0"/>
    <w:rsid w:val="356F4136"/>
    <w:rsid w:val="35C3FAC7"/>
    <w:rsid w:val="35C70DA5"/>
    <w:rsid w:val="35EA5754"/>
    <w:rsid w:val="364CB360"/>
    <w:rsid w:val="3696DF0D"/>
    <w:rsid w:val="37EB7F6E"/>
    <w:rsid w:val="3C99A21A"/>
    <w:rsid w:val="3E659900"/>
    <w:rsid w:val="3E8338EF"/>
    <w:rsid w:val="3EC2D309"/>
    <w:rsid w:val="41FA73CB"/>
    <w:rsid w:val="4285B740"/>
    <w:rsid w:val="44A3EDA2"/>
    <w:rsid w:val="48508CF2"/>
    <w:rsid w:val="49CFDBF2"/>
    <w:rsid w:val="4BA15611"/>
    <w:rsid w:val="4BA3030B"/>
    <w:rsid w:val="4BF8E434"/>
    <w:rsid w:val="506AFCA2"/>
    <w:rsid w:val="517E9527"/>
    <w:rsid w:val="524D0717"/>
    <w:rsid w:val="53933F99"/>
    <w:rsid w:val="5536FD80"/>
    <w:rsid w:val="5B016C4E"/>
    <w:rsid w:val="5EA42BF7"/>
    <w:rsid w:val="6043FB12"/>
    <w:rsid w:val="63B150E9"/>
    <w:rsid w:val="640B9813"/>
    <w:rsid w:val="64A8A410"/>
    <w:rsid w:val="654D1DE0"/>
    <w:rsid w:val="654D214A"/>
    <w:rsid w:val="6698408E"/>
    <w:rsid w:val="6763744B"/>
    <w:rsid w:val="683410EF"/>
    <w:rsid w:val="68E06039"/>
    <w:rsid w:val="69CFE150"/>
    <w:rsid w:val="6A20926D"/>
    <w:rsid w:val="6B6BB1B1"/>
    <w:rsid w:val="6BC62059"/>
    <w:rsid w:val="6CAA5548"/>
    <w:rsid w:val="6E45C2B7"/>
    <w:rsid w:val="6E96F619"/>
    <w:rsid w:val="6FCE9E26"/>
    <w:rsid w:val="74A20F49"/>
    <w:rsid w:val="764930CC"/>
    <w:rsid w:val="77C2CFC2"/>
    <w:rsid w:val="780E86D0"/>
    <w:rsid w:val="78ACAA23"/>
    <w:rsid w:val="7A486148"/>
    <w:rsid w:val="7AB05285"/>
    <w:rsid w:val="7AC79117"/>
    <w:rsid w:val="7BCC9CE3"/>
    <w:rsid w:val="7C636178"/>
    <w:rsid w:val="7D236853"/>
    <w:rsid w:val="7DA93CE8"/>
    <w:rsid w:val="7FE4C1F0"/>
    <w:rsid w:val="7FF09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C72F7B"/>
  <w15:chartTrackingRefBased/>
  <w15:docId w15:val="{DEC36E95-2252-4E37-A8BF-84032650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778F"/>
    <w:pPr>
      <w:spacing w:line="252" w:lineRule="auto"/>
    </w:pPr>
    <w:rPr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Quazi, Sophia</dc:creator>
  <keywords/>
  <dc:description/>
  <lastModifiedBy>Crenol, Bethany C</lastModifiedBy>
  <revision>8</revision>
  <dcterms:created xsi:type="dcterms:W3CDTF">2024-01-29T15:36:00.0000000Z</dcterms:created>
  <dcterms:modified xsi:type="dcterms:W3CDTF">2024-02-26T15:58:04.0894958Z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f5bf22a6faf2176b31a0a4b1dd1188b44b248a2c7a79ade3dfe4588cbd9ebe57</vt:lpwstr>
  </property>
</Properties>
</file>