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6"/>
        <w:tblW w:w="10206" w:type="dxa"/>
        <w:tblLayout w:type="fixed"/>
        <w:tblLook w:val="04A0" w:firstRow="1" w:lastRow="0" w:firstColumn="1" w:lastColumn="0" w:noHBand="0" w:noVBand="1"/>
        <w:tblCaption w:val="Head of Department Authorisation"/>
        <w:tblDescription w:val="Authorisation check by the Head of Department with explanation for the decision."/>
      </w:tblPr>
      <w:tblGrid>
        <w:gridCol w:w="10206"/>
      </w:tblGrid>
      <w:tr w:rsidR="00016524" w:rsidTr="01F8408E" w14:paraId="7E916E82" w14:textId="3AE11618">
        <w:trPr>
          <w:trHeight w:val="10212"/>
        </w:trPr>
        <w:tc>
          <w:tcPr>
            <w:tcW w:w="10206" w:type="dxa"/>
            <w:tcBorders>
              <w:top w:val="nil"/>
              <w:left w:val="nil"/>
              <w:bottom w:val="nil"/>
              <w:right w:val="nil"/>
            </w:tcBorders>
            <w:tcMar/>
          </w:tcPr>
          <w:p w:rsidRPr="00E731B2" w:rsidR="00246F01" w:rsidP="01F8408E" w:rsidRDefault="00246F01" w14:paraId="7C069D3F" w14:textId="2D507EB8" w14:noSpellErr="1">
            <w:pPr>
              <w:jc w:val="center"/>
              <w:rPr>
                <w:rFonts w:ascii="Arial" w:hAnsi="Arial" w:eastAsia="Arial" w:cs="Arial"/>
                <w:b w:val="1"/>
                <w:bCs w:val="1"/>
                <w:i w:val="1"/>
                <w:iCs w:val="1"/>
                <w:color w:val="C00000"/>
                <w:sz w:val="20"/>
                <w:szCs w:val="20"/>
              </w:rPr>
            </w:pPr>
            <w:r w:rsidRPr="01F8408E" w:rsidR="00246F01">
              <w:rPr>
                <w:rFonts w:ascii="Arial" w:hAnsi="Arial" w:eastAsia="Arial" w:cs="Arial"/>
                <w:b w:val="1"/>
                <w:bCs w:val="1"/>
                <w:i w:val="1"/>
                <w:iCs w:val="1"/>
                <w:color w:val="C00000"/>
                <w:sz w:val="20"/>
                <w:szCs w:val="20"/>
              </w:rPr>
              <w:t>Detailed guidance for each section is available on Pages 3-8</w:t>
            </w:r>
          </w:p>
          <w:p w:rsidRPr="00E731B2" w:rsidR="00170BAC" w:rsidP="01F8408E" w:rsidRDefault="00170BAC" w14:paraId="40D162BB" w14:textId="77777777" w14:noSpellErr="1">
            <w:pPr>
              <w:jc w:val="center"/>
              <w:rPr>
                <w:rFonts w:ascii="Arial" w:hAnsi="Arial" w:eastAsia="Arial" w:cs="Arial"/>
                <w:b w:val="1"/>
                <w:bCs w:val="1"/>
                <w:i w:val="1"/>
                <w:iCs w:val="1"/>
                <w:color w:val="C00000"/>
                <w:sz w:val="20"/>
                <w:szCs w:val="20"/>
              </w:rPr>
            </w:pPr>
          </w:p>
          <w:p w:rsidRPr="00E731B2" w:rsidR="00016524" w:rsidP="01F8408E" w:rsidRDefault="00016524" w14:paraId="0929E606" w14:textId="14A8A51D" w14:noSpellErr="1">
            <w:pPr>
              <w:pStyle w:val="ListParagraph"/>
              <w:numPr>
                <w:ilvl w:val="0"/>
                <w:numId w:val="6"/>
              </w:numPr>
              <w:rPr>
                <w:rFonts w:ascii="Arial" w:hAnsi="Arial" w:eastAsia="Arial" w:cs="Arial"/>
                <w:b w:val="1"/>
                <w:bCs w:val="1"/>
                <w:sz w:val="20"/>
                <w:szCs w:val="20"/>
              </w:rPr>
            </w:pPr>
            <w:r w:rsidRPr="01F8408E" w:rsidR="00016524">
              <w:rPr>
                <w:rFonts w:ascii="Arial" w:hAnsi="Arial" w:eastAsia="Arial" w:cs="Arial"/>
                <w:b w:val="1"/>
                <w:bCs w:val="1"/>
                <w:sz w:val="20"/>
                <w:szCs w:val="20"/>
              </w:rPr>
              <w:t>Project Overview</w:t>
            </w:r>
          </w:p>
          <w:tbl>
            <w:tblPr>
              <w:tblStyle w:val="TableGrid1"/>
              <w:tblW w:w="9926" w:type="dxa"/>
              <w:tblLayout w:type="fixed"/>
              <w:tblLook w:val="04A0" w:firstRow="1" w:lastRow="0" w:firstColumn="1" w:lastColumn="0" w:noHBand="0" w:noVBand="1"/>
              <w:tblCaption w:val="Project Overview Questions"/>
              <w:tblDescription w:val="A series of questions about the project and the proposed partner"/>
            </w:tblPr>
            <w:tblGrid>
              <w:gridCol w:w="5946"/>
              <w:gridCol w:w="3957"/>
              <w:gridCol w:w="23"/>
            </w:tblGrid>
            <w:tr w:rsidRPr="00E731B2" w:rsidR="00016524" w:rsidTr="01F8408E" w14:paraId="293FE400" w14:textId="77777777">
              <w:trPr>
                <w:gridAfter w:val="1"/>
                <w:wAfter w:w="23" w:type="dxa"/>
                <w:trHeight w:val="70"/>
              </w:trPr>
              <w:tc>
                <w:tcPr>
                  <w:tcW w:w="5946" w:type="dxa"/>
                  <w:tcMar/>
                </w:tcPr>
                <w:p w:rsidRPr="00D97612" w:rsidR="00016524" w:rsidP="01F8408E" w:rsidRDefault="00966A50" w14:paraId="276A2782" w14:textId="5360B91E" w14:noSpellErr="1">
                  <w:pPr>
                    <w:pStyle w:val="ListParagraph"/>
                    <w:framePr w:hSpace="180" w:wrap="around" w:hAnchor="margin" w:vAnchor="text" w:y="-176"/>
                    <w:numPr>
                      <w:ilvl w:val="0"/>
                      <w:numId w:val="38"/>
                    </w:numPr>
                    <w:rPr>
                      <w:rFonts w:ascii="Arial" w:hAnsi="Arial" w:eastAsia="Arial" w:cs="Arial"/>
                      <w:sz w:val="20"/>
                      <w:szCs w:val="20"/>
                    </w:rPr>
                  </w:pPr>
                  <w:r w:rsidRPr="01F8408E" w:rsidR="00966A50">
                    <w:rPr>
                      <w:rFonts w:ascii="Arial" w:hAnsi="Arial" w:eastAsia="Arial" w:cs="Arial"/>
                      <w:sz w:val="20"/>
                      <w:szCs w:val="20"/>
                    </w:rPr>
                    <w:t xml:space="preserve">Third Party </w:t>
                  </w:r>
                  <w:r w:rsidRPr="01F8408E" w:rsidR="00016524">
                    <w:rPr>
                      <w:rFonts w:ascii="Arial" w:hAnsi="Arial" w:eastAsia="Arial" w:cs="Arial"/>
                      <w:sz w:val="20"/>
                      <w:szCs w:val="20"/>
                    </w:rPr>
                    <w:t>Name</w:t>
                  </w:r>
                </w:p>
              </w:tc>
              <w:tc>
                <w:tcPr>
                  <w:tcW w:w="3957" w:type="dxa"/>
                  <w:tcMar/>
                </w:tcPr>
                <w:p w:rsidRPr="00A25544" w:rsidR="00016524" w:rsidP="01F8408E" w:rsidRDefault="00016524" w14:paraId="2E7A69F7"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5B2585B9" w14:textId="77777777">
              <w:trPr>
                <w:gridAfter w:val="1"/>
                <w:wAfter w:w="23" w:type="dxa"/>
                <w:trHeight w:val="70"/>
              </w:trPr>
              <w:tc>
                <w:tcPr>
                  <w:tcW w:w="5946" w:type="dxa"/>
                  <w:tcMar/>
                </w:tcPr>
                <w:p w:rsidRPr="00D97612" w:rsidR="001E0ACF" w:rsidP="01F8408E" w:rsidRDefault="00E970DF" w14:paraId="131AA17B" w14:textId="106803F9" w14:noSpellErr="1">
                  <w:pPr>
                    <w:pStyle w:val="ListParagraph"/>
                    <w:framePr w:hSpace="180" w:wrap="around" w:hAnchor="margin" w:vAnchor="text" w:y="-176"/>
                    <w:numPr>
                      <w:ilvl w:val="0"/>
                      <w:numId w:val="38"/>
                    </w:numPr>
                    <w:rPr>
                      <w:rFonts w:ascii="Arial" w:hAnsi="Arial" w:eastAsia="Arial" w:cs="Arial"/>
                      <w:sz w:val="20"/>
                      <w:szCs w:val="20"/>
                    </w:rPr>
                  </w:pPr>
                  <w:r w:rsidRPr="01F8408E" w:rsidR="00E970DF">
                    <w:rPr>
                      <w:rFonts w:ascii="Arial" w:hAnsi="Arial" w:eastAsia="Arial" w:cs="Arial"/>
                      <w:sz w:val="20"/>
                      <w:szCs w:val="20"/>
                    </w:rPr>
                    <w:t>Registered</w:t>
                  </w:r>
                  <w:r w:rsidRPr="01F8408E" w:rsidR="00170BAC">
                    <w:rPr>
                      <w:rFonts w:ascii="Arial" w:hAnsi="Arial" w:eastAsia="Arial" w:cs="Arial"/>
                      <w:sz w:val="20"/>
                      <w:szCs w:val="20"/>
                    </w:rPr>
                    <w:t xml:space="preserve"> Address</w:t>
                  </w:r>
                </w:p>
              </w:tc>
              <w:tc>
                <w:tcPr>
                  <w:tcW w:w="3957" w:type="dxa"/>
                  <w:tcMar/>
                </w:tcPr>
                <w:p w:rsidRPr="00A25544" w:rsidR="00016524" w:rsidP="01F8408E" w:rsidRDefault="00016524" w14:paraId="7FB1981D"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39F1A97C" w14:textId="77777777">
              <w:trPr>
                <w:gridAfter w:val="1"/>
                <w:wAfter w:w="23" w:type="dxa"/>
                <w:trHeight w:val="70"/>
              </w:trPr>
              <w:tc>
                <w:tcPr>
                  <w:tcW w:w="5946" w:type="dxa"/>
                  <w:tcMar/>
                </w:tcPr>
                <w:p w:rsidRPr="00D97612" w:rsidR="00016524" w:rsidP="01F8408E" w:rsidRDefault="00016524" w14:paraId="4987E758" w14:textId="7A1E708C" w14:noSpellErr="1">
                  <w:pPr>
                    <w:pStyle w:val="ListParagraph"/>
                    <w:framePr w:hSpace="180" w:wrap="around" w:hAnchor="margin" w:vAnchor="text" w:y="-176"/>
                    <w:numPr>
                      <w:ilvl w:val="0"/>
                      <w:numId w:val="38"/>
                    </w:numPr>
                    <w:rPr>
                      <w:rFonts w:ascii="Arial" w:hAnsi="Arial" w:eastAsia="Arial" w:cs="Arial"/>
                      <w:sz w:val="20"/>
                      <w:szCs w:val="20"/>
                    </w:rPr>
                  </w:pPr>
                  <w:r w:rsidRPr="01F8408E" w:rsidR="00016524">
                    <w:rPr>
                      <w:rFonts w:ascii="Arial" w:hAnsi="Arial" w:eastAsia="Arial" w:cs="Arial"/>
                      <w:sz w:val="20"/>
                      <w:szCs w:val="20"/>
                    </w:rPr>
                    <w:t>Website</w:t>
                  </w:r>
                </w:p>
              </w:tc>
              <w:tc>
                <w:tcPr>
                  <w:tcW w:w="3957" w:type="dxa"/>
                  <w:tcMar/>
                </w:tcPr>
                <w:p w:rsidRPr="00A25544" w:rsidR="00016524" w:rsidP="01F8408E" w:rsidRDefault="00016524" w14:paraId="7DC2EC56"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27A4CDE4" w14:textId="77777777">
              <w:trPr>
                <w:gridAfter w:val="1"/>
                <w:wAfter w:w="23" w:type="dxa"/>
                <w:trHeight w:val="413"/>
              </w:trPr>
              <w:tc>
                <w:tcPr>
                  <w:tcW w:w="5946" w:type="dxa"/>
                  <w:tcMar/>
                </w:tcPr>
                <w:p w:rsidRPr="00D97612" w:rsidR="00016524" w:rsidP="01F8408E" w:rsidRDefault="00966A50" w14:paraId="06FFD8D6" w14:textId="2E488435" w14:noSpellErr="1">
                  <w:pPr>
                    <w:pStyle w:val="ListParagraph"/>
                    <w:framePr w:hSpace="180" w:wrap="around" w:hAnchor="margin" w:vAnchor="text" w:y="-176"/>
                    <w:numPr>
                      <w:ilvl w:val="0"/>
                      <w:numId w:val="38"/>
                    </w:numPr>
                    <w:rPr>
                      <w:rFonts w:ascii="Arial" w:hAnsi="Arial" w:eastAsia="Arial" w:cs="Arial"/>
                      <w:sz w:val="20"/>
                      <w:szCs w:val="20"/>
                    </w:rPr>
                  </w:pPr>
                  <w:r w:rsidRPr="01F8408E" w:rsidR="00966A50">
                    <w:rPr>
                      <w:rFonts w:ascii="Arial" w:hAnsi="Arial" w:eastAsia="Arial" w:cs="Arial"/>
                      <w:sz w:val="20"/>
                      <w:szCs w:val="20"/>
                    </w:rPr>
                    <w:t xml:space="preserve">Third Party </w:t>
                  </w:r>
                  <w:r w:rsidRPr="01F8408E" w:rsidR="000E179E">
                    <w:rPr>
                      <w:rFonts w:ascii="Arial" w:hAnsi="Arial" w:eastAsia="Arial" w:cs="Arial"/>
                      <w:sz w:val="20"/>
                      <w:szCs w:val="20"/>
                    </w:rPr>
                    <w:t xml:space="preserve">Academic </w:t>
                  </w:r>
                  <w:r w:rsidRPr="01F8408E" w:rsidR="00A42009">
                    <w:rPr>
                      <w:rFonts w:ascii="Arial" w:hAnsi="Arial" w:eastAsia="Arial" w:cs="Arial"/>
                      <w:sz w:val="20"/>
                      <w:szCs w:val="20"/>
                    </w:rPr>
                    <w:t>Lead</w:t>
                  </w:r>
                  <w:r w:rsidRPr="01F8408E" w:rsidR="006916E7">
                    <w:rPr>
                      <w:rFonts w:ascii="Arial" w:hAnsi="Arial" w:eastAsia="Arial" w:cs="Arial"/>
                      <w:sz w:val="20"/>
                      <w:szCs w:val="20"/>
                    </w:rPr>
                    <w:t xml:space="preserve"> - </w:t>
                  </w:r>
                  <w:r w:rsidRPr="01F8408E" w:rsidR="00073176">
                    <w:rPr>
                      <w:rFonts w:ascii="Arial" w:hAnsi="Arial" w:eastAsia="Arial" w:cs="Arial"/>
                      <w:sz w:val="20"/>
                      <w:szCs w:val="20"/>
                    </w:rPr>
                    <w:t>include</w:t>
                  </w:r>
                  <w:r w:rsidRPr="01F8408E" w:rsidR="003C6938">
                    <w:rPr>
                      <w:rFonts w:ascii="Arial" w:hAnsi="Arial" w:eastAsia="Arial" w:cs="Arial"/>
                      <w:sz w:val="20"/>
                      <w:szCs w:val="20"/>
                    </w:rPr>
                    <w:t xml:space="preserve"> na</w:t>
                  </w:r>
                  <w:r w:rsidRPr="01F8408E" w:rsidR="00A42009">
                    <w:rPr>
                      <w:rFonts w:ascii="Arial" w:hAnsi="Arial" w:eastAsia="Arial" w:cs="Arial"/>
                      <w:sz w:val="20"/>
                      <w:szCs w:val="20"/>
                    </w:rPr>
                    <w:t>me, email address and personal b</w:t>
                  </w:r>
                  <w:r w:rsidRPr="01F8408E" w:rsidR="00C0266C">
                    <w:rPr>
                      <w:rFonts w:ascii="Arial" w:hAnsi="Arial" w:eastAsia="Arial" w:cs="Arial"/>
                      <w:sz w:val="20"/>
                      <w:szCs w:val="20"/>
                    </w:rPr>
                    <w:t>io</w:t>
                  </w:r>
                  <w:r w:rsidRPr="01F8408E" w:rsidR="00A42009">
                    <w:rPr>
                      <w:rFonts w:ascii="Arial" w:hAnsi="Arial" w:eastAsia="Arial" w:cs="Arial"/>
                      <w:sz w:val="20"/>
                      <w:szCs w:val="20"/>
                    </w:rPr>
                    <w:t>/website</w:t>
                  </w:r>
                </w:p>
              </w:tc>
              <w:tc>
                <w:tcPr>
                  <w:tcW w:w="3957" w:type="dxa"/>
                  <w:tcMar/>
                </w:tcPr>
                <w:p w:rsidRPr="00A25544" w:rsidR="00016524" w:rsidP="01F8408E" w:rsidRDefault="00016524" w14:paraId="202E349A"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21E11D1F" w14:textId="77777777">
              <w:trPr>
                <w:gridAfter w:val="1"/>
                <w:wAfter w:w="23" w:type="dxa"/>
                <w:trHeight w:val="70"/>
              </w:trPr>
              <w:tc>
                <w:tcPr>
                  <w:tcW w:w="5946" w:type="dxa"/>
                  <w:tcMar/>
                </w:tcPr>
                <w:p w:rsidRPr="00D97612" w:rsidR="00016524" w:rsidP="01F8408E" w:rsidRDefault="00016524" w14:paraId="6B42937A" w14:textId="1410A61C" w14:noSpellErr="1">
                  <w:pPr>
                    <w:pStyle w:val="ListParagraph"/>
                    <w:framePr w:hSpace="180" w:wrap="around" w:hAnchor="margin" w:vAnchor="text" w:y="-176"/>
                    <w:numPr>
                      <w:ilvl w:val="0"/>
                      <w:numId w:val="38"/>
                    </w:numPr>
                    <w:rPr>
                      <w:rFonts w:ascii="Arial" w:hAnsi="Arial" w:eastAsia="Arial" w:cs="Arial"/>
                      <w:sz w:val="20"/>
                      <w:szCs w:val="20"/>
                    </w:rPr>
                  </w:pPr>
                  <w:r w:rsidRPr="01F8408E" w:rsidR="00016524">
                    <w:rPr>
                      <w:rFonts w:ascii="Arial" w:hAnsi="Arial" w:eastAsia="Arial" w:cs="Arial"/>
                      <w:sz w:val="20"/>
                      <w:szCs w:val="20"/>
                    </w:rPr>
                    <w:t xml:space="preserve">Research Partner or </w:t>
                  </w:r>
                  <w:r w:rsidRPr="01F8408E" w:rsidR="00FF4AAE">
                    <w:rPr>
                      <w:rFonts w:ascii="Arial" w:hAnsi="Arial" w:eastAsia="Arial" w:cs="Arial"/>
                      <w:sz w:val="20"/>
                      <w:szCs w:val="20"/>
                    </w:rPr>
                    <w:t>Professional Fees</w:t>
                  </w:r>
                  <w:r w:rsidRPr="01F8408E" w:rsidR="00016524">
                    <w:rPr>
                      <w:rFonts w:ascii="Arial" w:hAnsi="Arial" w:eastAsia="Arial" w:cs="Arial"/>
                      <w:sz w:val="20"/>
                      <w:szCs w:val="20"/>
                    </w:rPr>
                    <w:t>?</w:t>
                  </w:r>
                </w:p>
              </w:tc>
              <w:tc>
                <w:tcPr>
                  <w:tcW w:w="3957" w:type="dxa"/>
                  <w:tcMar/>
                </w:tcPr>
                <w:p w:rsidRPr="00A25544" w:rsidR="00016524" w:rsidP="01F8408E" w:rsidRDefault="00016524" w14:paraId="74209AD7"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258D0D59" w14:textId="77777777">
              <w:trPr>
                <w:gridAfter w:val="1"/>
                <w:wAfter w:w="23" w:type="dxa"/>
                <w:trHeight w:val="70"/>
              </w:trPr>
              <w:tc>
                <w:tcPr>
                  <w:tcW w:w="5946" w:type="dxa"/>
                  <w:tcMar/>
                </w:tcPr>
                <w:p w:rsidRPr="00D97612" w:rsidR="00016524" w:rsidP="01F8408E" w:rsidRDefault="00AC504B" w14:paraId="54270135" w14:textId="36DB620E" w14:noSpellErr="1">
                  <w:pPr>
                    <w:pStyle w:val="ListParagraph"/>
                    <w:framePr w:hSpace="180" w:wrap="around" w:hAnchor="margin" w:vAnchor="text" w:y="-176"/>
                    <w:numPr>
                      <w:ilvl w:val="0"/>
                      <w:numId w:val="38"/>
                    </w:numPr>
                    <w:rPr>
                      <w:rFonts w:ascii="Arial" w:hAnsi="Arial" w:eastAsia="Arial" w:cs="Arial"/>
                      <w:sz w:val="20"/>
                      <w:szCs w:val="20"/>
                    </w:rPr>
                  </w:pPr>
                  <w:r w:rsidRPr="01F8408E" w:rsidR="00AC504B">
                    <w:rPr>
                      <w:rFonts w:ascii="Arial" w:hAnsi="Arial" w:eastAsia="Arial" w:cs="Arial"/>
                      <w:sz w:val="20"/>
                      <w:szCs w:val="20"/>
                    </w:rPr>
                    <w:t xml:space="preserve">Funder </w:t>
                  </w:r>
                  <w:r w:rsidRPr="01F8408E" w:rsidR="00282D01">
                    <w:rPr>
                      <w:rFonts w:ascii="Arial" w:hAnsi="Arial" w:eastAsia="Arial" w:cs="Arial"/>
                      <w:sz w:val="20"/>
                      <w:szCs w:val="20"/>
                    </w:rPr>
                    <w:t xml:space="preserve">name </w:t>
                  </w:r>
                  <w:r w:rsidRPr="01F8408E" w:rsidR="00AC504B">
                    <w:rPr>
                      <w:rFonts w:ascii="Arial" w:hAnsi="Arial" w:eastAsia="Arial" w:cs="Arial"/>
                      <w:sz w:val="20"/>
                      <w:szCs w:val="20"/>
                    </w:rPr>
                    <w:t xml:space="preserve">/ </w:t>
                  </w:r>
                  <w:r w:rsidRPr="01F8408E" w:rsidR="00016524">
                    <w:rPr>
                      <w:rFonts w:ascii="Arial" w:hAnsi="Arial" w:eastAsia="Arial" w:cs="Arial"/>
                      <w:sz w:val="20"/>
                      <w:szCs w:val="20"/>
                    </w:rPr>
                    <w:t xml:space="preserve">Imperial Project Title / </w:t>
                  </w:r>
                  <w:r w:rsidRPr="01F8408E" w:rsidR="00903112">
                    <w:rPr>
                      <w:rFonts w:ascii="Arial" w:hAnsi="Arial" w:eastAsia="Arial" w:cs="Arial"/>
                      <w:sz w:val="20"/>
                      <w:szCs w:val="20"/>
                    </w:rPr>
                    <w:t>P Number</w:t>
                  </w:r>
                </w:p>
              </w:tc>
              <w:tc>
                <w:tcPr>
                  <w:tcW w:w="3957" w:type="dxa"/>
                  <w:tcMar/>
                </w:tcPr>
                <w:p w:rsidRPr="00A25544" w:rsidR="00016524" w:rsidP="01F8408E" w:rsidRDefault="00016524" w14:paraId="77662B03"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74A3EB92" w14:textId="77777777">
              <w:trPr>
                <w:gridAfter w:val="1"/>
                <w:wAfter w:w="23" w:type="dxa"/>
                <w:trHeight w:val="70"/>
              </w:trPr>
              <w:tc>
                <w:tcPr>
                  <w:tcW w:w="5946" w:type="dxa"/>
                  <w:tcMar/>
                </w:tcPr>
                <w:p w:rsidRPr="00D97612" w:rsidR="00016524" w:rsidP="01F8408E" w:rsidRDefault="006916E7" w14:paraId="2F45E188" w14:textId="6D0FD30D" w14:noSpellErr="1">
                  <w:pPr>
                    <w:pStyle w:val="ListParagraph"/>
                    <w:framePr w:hSpace="180" w:wrap="around" w:hAnchor="margin" w:vAnchor="text" w:y="-176"/>
                    <w:numPr>
                      <w:ilvl w:val="0"/>
                      <w:numId w:val="38"/>
                    </w:numPr>
                    <w:rPr>
                      <w:rFonts w:ascii="Arial" w:hAnsi="Arial" w:eastAsia="Arial" w:cs="Arial"/>
                      <w:sz w:val="20"/>
                      <w:szCs w:val="20"/>
                    </w:rPr>
                  </w:pPr>
                  <w:r w:rsidRPr="01F8408E" w:rsidR="006916E7">
                    <w:rPr>
                      <w:rFonts w:ascii="Arial" w:hAnsi="Arial" w:eastAsia="Arial" w:cs="Arial"/>
                      <w:sz w:val="20"/>
                      <w:szCs w:val="20"/>
                    </w:rPr>
                    <w:t xml:space="preserve">Imperial </w:t>
                  </w:r>
                  <w:r w:rsidRPr="01F8408E" w:rsidR="00016524">
                    <w:rPr>
                      <w:rFonts w:ascii="Arial" w:hAnsi="Arial" w:eastAsia="Arial" w:cs="Arial"/>
                      <w:sz w:val="20"/>
                      <w:szCs w:val="20"/>
                    </w:rPr>
                    <w:t>Principal Investigator</w:t>
                  </w:r>
                </w:p>
              </w:tc>
              <w:tc>
                <w:tcPr>
                  <w:tcW w:w="3957" w:type="dxa"/>
                  <w:tcMar/>
                </w:tcPr>
                <w:p w:rsidRPr="00A25544" w:rsidR="00016524" w:rsidP="01F8408E" w:rsidRDefault="00016524" w14:paraId="26E9DBD9"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47803A06" w14:textId="77777777">
              <w:trPr>
                <w:gridAfter w:val="1"/>
                <w:wAfter w:w="23" w:type="dxa"/>
                <w:trHeight w:val="70"/>
              </w:trPr>
              <w:tc>
                <w:tcPr>
                  <w:tcW w:w="5946" w:type="dxa"/>
                  <w:tcMar/>
                </w:tcPr>
                <w:p w:rsidRPr="00D97612" w:rsidR="00016524" w:rsidP="01F8408E" w:rsidRDefault="006916E7" w14:paraId="4F9134C7" w14:textId="00FE1065" w14:noSpellErr="1">
                  <w:pPr>
                    <w:pStyle w:val="ListParagraph"/>
                    <w:framePr w:hSpace="180" w:wrap="around" w:hAnchor="margin" w:vAnchor="text" w:y="-176"/>
                    <w:numPr>
                      <w:ilvl w:val="0"/>
                      <w:numId w:val="38"/>
                    </w:numPr>
                    <w:rPr>
                      <w:rFonts w:ascii="Arial" w:hAnsi="Arial" w:eastAsia="Arial" w:cs="Arial"/>
                      <w:sz w:val="20"/>
                      <w:szCs w:val="20"/>
                    </w:rPr>
                  </w:pPr>
                  <w:r w:rsidRPr="01F8408E" w:rsidR="006916E7">
                    <w:rPr>
                      <w:rFonts w:ascii="Arial" w:hAnsi="Arial" w:eastAsia="Arial" w:cs="Arial"/>
                      <w:sz w:val="20"/>
                      <w:szCs w:val="20"/>
                    </w:rPr>
                    <w:t xml:space="preserve">Imperial </w:t>
                  </w:r>
                  <w:r w:rsidRPr="01F8408E" w:rsidR="00016524">
                    <w:rPr>
                      <w:rFonts w:ascii="Arial" w:hAnsi="Arial" w:eastAsia="Arial" w:cs="Arial"/>
                      <w:sz w:val="20"/>
                      <w:szCs w:val="20"/>
                    </w:rPr>
                    <w:t>Head of Department</w:t>
                  </w:r>
                </w:p>
              </w:tc>
              <w:tc>
                <w:tcPr>
                  <w:tcW w:w="3957" w:type="dxa"/>
                  <w:tcMar/>
                </w:tcPr>
                <w:p w:rsidRPr="00A25544" w:rsidR="00016524" w:rsidP="01F8408E" w:rsidRDefault="00016524" w14:paraId="10A29023"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6249A874" w14:textId="77777777">
              <w:trPr>
                <w:gridAfter w:val="1"/>
                <w:wAfter w:w="23" w:type="dxa"/>
                <w:trHeight w:val="70"/>
              </w:trPr>
              <w:tc>
                <w:tcPr>
                  <w:tcW w:w="5946" w:type="dxa"/>
                  <w:tcMar/>
                </w:tcPr>
                <w:p w:rsidRPr="00D97612" w:rsidR="00016524" w:rsidP="01F8408E" w:rsidRDefault="006916E7" w14:paraId="1D3ED192" w14:textId="3DDF1AB3" w14:noSpellErr="1">
                  <w:pPr>
                    <w:pStyle w:val="ListParagraph"/>
                    <w:framePr w:hSpace="180" w:wrap="around" w:hAnchor="margin" w:vAnchor="text" w:y="-176"/>
                    <w:numPr>
                      <w:ilvl w:val="0"/>
                      <w:numId w:val="38"/>
                    </w:numPr>
                    <w:rPr>
                      <w:rFonts w:ascii="Arial" w:hAnsi="Arial" w:eastAsia="Arial" w:cs="Arial"/>
                      <w:sz w:val="20"/>
                      <w:szCs w:val="20"/>
                    </w:rPr>
                  </w:pPr>
                  <w:r w:rsidRPr="01F8408E" w:rsidR="006916E7">
                    <w:rPr>
                      <w:rFonts w:ascii="Arial" w:hAnsi="Arial" w:eastAsia="Arial" w:cs="Arial"/>
                      <w:sz w:val="20"/>
                      <w:szCs w:val="20"/>
                    </w:rPr>
                    <w:t xml:space="preserve">Imperial </w:t>
                  </w:r>
                  <w:r w:rsidRPr="01F8408E" w:rsidR="00016524">
                    <w:rPr>
                      <w:rFonts w:ascii="Arial" w:hAnsi="Arial" w:eastAsia="Arial" w:cs="Arial"/>
                      <w:sz w:val="20"/>
                      <w:szCs w:val="20"/>
                    </w:rPr>
                    <w:t>Department</w:t>
                  </w:r>
                  <w:r w:rsidRPr="01F8408E" w:rsidR="00DD0A86">
                    <w:rPr>
                      <w:rFonts w:ascii="Arial" w:hAnsi="Arial" w:eastAsia="Arial" w:cs="Arial"/>
                      <w:sz w:val="20"/>
                      <w:szCs w:val="20"/>
                    </w:rPr>
                    <w:t>al</w:t>
                  </w:r>
                  <w:r w:rsidRPr="01F8408E" w:rsidR="00016524">
                    <w:rPr>
                      <w:rFonts w:ascii="Arial" w:hAnsi="Arial" w:eastAsia="Arial" w:cs="Arial"/>
                      <w:sz w:val="20"/>
                      <w:szCs w:val="20"/>
                    </w:rPr>
                    <w:t xml:space="preserve"> Key Contact</w:t>
                  </w:r>
                </w:p>
              </w:tc>
              <w:tc>
                <w:tcPr>
                  <w:tcW w:w="3957" w:type="dxa"/>
                  <w:tcMar/>
                </w:tcPr>
                <w:p w:rsidRPr="00A25544" w:rsidR="00016524" w:rsidP="01F8408E" w:rsidRDefault="00016524" w14:paraId="0DFA9C45"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64C07E31" w14:textId="77777777">
              <w:trPr>
                <w:gridAfter w:val="1"/>
                <w:wAfter w:w="23" w:type="dxa"/>
                <w:trHeight w:val="70"/>
              </w:trPr>
              <w:tc>
                <w:tcPr>
                  <w:tcW w:w="5946" w:type="dxa"/>
                  <w:tcMar/>
                </w:tcPr>
                <w:p w:rsidRPr="00D97612" w:rsidR="00016524" w:rsidP="01F8408E" w:rsidRDefault="00016524" w14:paraId="3ED05C7B" w14:textId="66CBF899" w14:noSpellErr="1">
                  <w:pPr>
                    <w:pStyle w:val="ListParagraph"/>
                    <w:framePr w:hSpace="180" w:wrap="around" w:hAnchor="margin" w:vAnchor="text" w:y="-176"/>
                    <w:numPr>
                      <w:ilvl w:val="0"/>
                      <w:numId w:val="38"/>
                    </w:numPr>
                    <w:rPr>
                      <w:rFonts w:ascii="Arial" w:hAnsi="Arial" w:eastAsia="Arial" w:cs="Arial"/>
                      <w:sz w:val="20"/>
                      <w:szCs w:val="20"/>
                    </w:rPr>
                  </w:pPr>
                  <w:r w:rsidRPr="01F8408E" w:rsidR="00016524">
                    <w:rPr>
                      <w:rFonts w:ascii="Arial" w:hAnsi="Arial" w:eastAsia="Arial" w:cs="Arial"/>
                      <w:sz w:val="20"/>
                      <w:szCs w:val="20"/>
                    </w:rPr>
                    <w:t xml:space="preserve">Value of </w:t>
                  </w:r>
                  <w:r w:rsidRPr="01F8408E" w:rsidR="00016524">
                    <w:rPr>
                      <w:rFonts w:ascii="Arial" w:hAnsi="Arial" w:eastAsia="Arial" w:cs="Arial"/>
                      <w:sz w:val="20"/>
                      <w:szCs w:val="20"/>
                    </w:rPr>
                    <w:t>Third Party</w:t>
                  </w:r>
                  <w:r w:rsidRPr="01F8408E" w:rsidR="00016524">
                    <w:rPr>
                      <w:rFonts w:ascii="Arial" w:hAnsi="Arial" w:eastAsia="Arial" w:cs="Arial"/>
                      <w:sz w:val="20"/>
                      <w:szCs w:val="20"/>
                    </w:rPr>
                    <w:t xml:space="preserve"> Budget and Payment Currency</w:t>
                  </w:r>
                </w:p>
              </w:tc>
              <w:tc>
                <w:tcPr>
                  <w:tcW w:w="3957" w:type="dxa"/>
                  <w:tcMar/>
                </w:tcPr>
                <w:p w:rsidRPr="00A25544" w:rsidR="00016524" w:rsidP="01F8408E" w:rsidRDefault="00016524" w14:paraId="5A78BB91" w14:textId="77777777" w14:noSpellErr="1">
                  <w:pPr>
                    <w:framePr w:hSpace="180" w:wrap="around" w:hAnchor="margin" w:vAnchor="text" w:y="-176"/>
                    <w:rPr>
                      <w:rFonts w:ascii="Arial" w:hAnsi="Arial" w:eastAsia="Arial" w:cs="Arial"/>
                      <w:color w:val="auto"/>
                      <w:sz w:val="20"/>
                      <w:szCs w:val="20"/>
                    </w:rPr>
                  </w:pPr>
                </w:p>
              </w:tc>
            </w:tr>
            <w:tr w:rsidRPr="00E731B2" w:rsidR="0088351E" w:rsidTr="01F8408E" w14:paraId="62F48F98" w14:textId="77777777">
              <w:trPr>
                <w:trHeight w:val="70"/>
              </w:trPr>
              <w:tc>
                <w:tcPr>
                  <w:tcW w:w="5946" w:type="dxa"/>
                  <w:tcMar/>
                </w:tcPr>
                <w:p w:rsidRPr="00E731B2" w:rsidR="0088351E" w:rsidP="01F8408E" w:rsidRDefault="0080621C" w14:paraId="3AC2EF77" w14:textId="0BAB03FD" w14:noSpellErr="1">
                  <w:pPr>
                    <w:pStyle w:val="ListParagraph"/>
                    <w:framePr w:hSpace="180" w:wrap="around" w:hAnchor="margin" w:vAnchor="text" w:y="-176"/>
                    <w:numPr>
                      <w:ilvl w:val="0"/>
                      <w:numId w:val="38"/>
                    </w:numPr>
                    <w:rPr>
                      <w:rFonts w:ascii="Arial" w:hAnsi="Arial" w:eastAsia="Arial" w:cs="Arial"/>
                      <w:sz w:val="20"/>
                      <w:szCs w:val="20"/>
                    </w:rPr>
                  </w:pPr>
                  <w:r w:rsidRPr="01F8408E" w:rsidR="0080621C">
                    <w:rPr>
                      <w:rFonts w:ascii="Arial" w:hAnsi="Arial" w:eastAsia="Arial" w:cs="Arial"/>
                      <w:sz w:val="20"/>
                      <w:szCs w:val="20"/>
                    </w:rPr>
                    <w:t xml:space="preserve">Proposed </w:t>
                  </w:r>
                  <w:r w:rsidRPr="01F8408E" w:rsidR="0088351E">
                    <w:rPr>
                      <w:rFonts w:ascii="Arial" w:hAnsi="Arial" w:eastAsia="Arial" w:cs="Arial"/>
                      <w:sz w:val="20"/>
                      <w:szCs w:val="20"/>
                    </w:rPr>
                    <w:t>Start and End Date of Collaboration</w:t>
                  </w:r>
                  <w:r w:rsidRPr="01F8408E" w:rsidR="0080621C">
                    <w:rPr>
                      <w:rFonts w:ascii="Arial" w:hAnsi="Arial" w:eastAsia="Arial" w:cs="Arial"/>
                      <w:sz w:val="20"/>
                      <w:szCs w:val="20"/>
                    </w:rPr>
                    <w:t xml:space="preserve"> Agreement</w:t>
                  </w:r>
                </w:p>
              </w:tc>
              <w:tc>
                <w:tcPr>
                  <w:tcW w:w="3980" w:type="dxa"/>
                  <w:gridSpan w:val="2"/>
                  <w:tcMar/>
                </w:tcPr>
                <w:p w:rsidRPr="00A25544" w:rsidR="0088351E" w:rsidP="01F8408E" w:rsidRDefault="0088351E" w14:paraId="63698A89" w14:textId="77777777" w14:noSpellErr="1">
                  <w:pPr>
                    <w:framePr w:hSpace="180" w:wrap="around" w:hAnchor="margin" w:vAnchor="text" w:y="-176"/>
                    <w:rPr>
                      <w:rFonts w:ascii="Arial" w:hAnsi="Arial" w:eastAsia="Arial" w:cs="Arial"/>
                      <w:sz w:val="20"/>
                      <w:szCs w:val="20"/>
                    </w:rPr>
                  </w:pPr>
                </w:p>
              </w:tc>
            </w:tr>
          </w:tbl>
          <w:p w:rsidRPr="00E731B2" w:rsidR="00016524" w:rsidP="01F8408E" w:rsidRDefault="00016524" w14:paraId="47B619CF" w14:textId="77777777" w14:noSpellErr="1">
            <w:pPr>
              <w:rPr>
                <w:rFonts w:ascii="Arial" w:hAnsi="Arial" w:eastAsia="Arial" w:cs="Arial"/>
                <w:sz w:val="20"/>
                <w:szCs w:val="20"/>
              </w:rPr>
            </w:pPr>
          </w:p>
          <w:p w:rsidRPr="00DC6761" w:rsidR="00DC6761" w:rsidP="01F8408E" w:rsidRDefault="00016524" w14:paraId="5B9FFEA4" w14:textId="77777777" w14:noSpellErr="1">
            <w:pPr>
              <w:pStyle w:val="ListParagraph"/>
              <w:numPr>
                <w:ilvl w:val="0"/>
                <w:numId w:val="6"/>
              </w:numPr>
              <w:rPr>
                <w:rFonts w:ascii="Arial" w:hAnsi="Arial" w:eastAsia="Arial" w:cs="Arial"/>
                <w:b w:val="1"/>
                <w:bCs w:val="1"/>
                <w:sz w:val="20"/>
                <w:szCs w:val="20"/>
              </w:rPr>
            </w:pPr>
            <w:r w:rsidRPr="01F8408E" w:rsidR="00016524">
              <w:rPr>
                <w:rFonts w:ascii="Arial" w:hAnsi="Arial" w:eastAsia="Arial" w:cs="Arial"/>
                <w:b w:val="1"/>
                <w:bCs w:val="1"/>
                <w:sz w:val="20"/>
                <w:szCs w:val="20"/>
              </w:rPr>
              <w:t>Financial Probity</w:t>
            </w:r>
            <w:r w:rsidRPr="01F8408E" w:rsidR="00924A4F">
              <w:rPr>
                <w:rFonts w:ascii="Arial" w:hAnsi="Arial" w:eastAsia="Arial" w:cs="Arial"/>
                <w:b w:val="1"/>
                <w:bCs w:val="1"/>
                <w:sz w:val="20"/>
                <w:szCs w:val="20"/>
              </w:rPr>
              <w:t xml:space="preserve"> </w:t>
            </w:r>
          </w:p>
          <w:p w:rsidRPr="00E731B2" w:rsidR="00016524" w:rsidP="01F8408E" w:rsidRDefault="00D90C80" w14:paraId="3008E547" w14:textId="24C652D5" w14:noSpellErr="1">
            <w:pPr>
              <w:pStyle w:val="ListParagraph"/>
              <w:ind w:left="360"/>
              <w:rPr>
                <w:rFonts w:ascii="Arial" w:hAnsi="Arial" w:eastAsia="Arial" w:cs="Arial"/>
                <w:b w:val="1"/>
                <w:bCs w:val="1"/>
                <w:sz w:val="20"/>
                <w:szCs w:val="20"/>
              </w:rPr>
            </w:pPr>
            <w:r w:rsidRPr="01F8408E" w:rsidR="00D90C80">
              <w:rPr>
                <w:rFonts w:ascii="Arial" w:hAnsi="Arial" w:eastAsia="Arial" w:cs="Arial"/>
                <w:b w:val="1"/>
                <w:bCs w:val="1"/>
                <w:i w:val="1"/>
                <w:iCs w:val="1"/>
                <w:color w:val="C00000"/>
                <w:sz w:val="20"/>
                <w:szCs w:val="20"/>
              </w:rPr>
              <w:t>(Provide copies or weblinks to financial accounts and policies)</w:t>
            </w:r>
          </w:p>
          <w:tbl>
            <w:tblPr>
              <w:tblStyle w:val="TableGrid1"/>
              <w:tblW w:w="9955" w:type="dxa"/>
              <w:tblLayout w:type="fixed"/>
              <w:tblLook w:val="04A0" w:firstRow="1" w:lastRow="0" w:firstColumn="1" w:lastColumn="0" w:noHBand="0" w:noVBand="1"/>
              <w:tblCaption w:val="Financial Probity Questions"/>
              <w:tblDescription w:val="A series of questions about the proposed partners financial probity"/>
            </w:tblPr>
            <w:tblGrid>
              <w:gridCol w:w="5951"/>
              <w:gridCol w:w="4004"/>
            </w:tblGrid>
            <w:tr w:rsidRPr="00E731B2" w:rsidR="00016524" w:rsidTr="01F8408E" w14:paraId="1AF7BDB2" w14:textId="77777777">
              <w:trPr>
                <w:trHeight w:val="320"/>
              </w:trPr>
              <w:tc>
                <w:tcPr>
                  <w:tcW w:w="5951" w:type="dxa"/>
                  <w:tcMar/>
                </w:tcPr>
                <w:p w:rsidRPr="00E731B2" w:rsidR="00016524" w:rsidP="01F8408E" w:rsidRDefault="00016524" w14:paraId="124E0E45" w14:textId="22FF0FA6" w14:noSpellErr="1">
                  <w:pPr>
                    <w:framePr w:hSpace="180" w:wrap="around" w:hAnchor="margin" w:vAnchor="text" w:y="-176"/>
                    <w:rPr>
                      <w:rFonts w:ascii="Arial" w:hAnsi="Arial" w:eastAsia="Arial" w:cs="Arial"/>
                      <w:color w:val="auto"/>
                      <w:sz w:val="20"/>
                      <w:szCs w:val="20"/>
                    </w:rPr>
                  </w:pPr>
                  <w:r w:rsidRPr="01F8408E" w:rsidR="00016524">
                    <w:rPr>
                      <w:rFonts w:ascii="Arial" w:hAnsi="Arial" w:eastAsia="Arial" w:cs="Arial"/>
                      <w:color w:val="auto"/>
                      <w:sz w:val="20"/>
                      <w:szCs w:val="20"/>
                    </w:rPr>
                    <w:t xml:space="preserve">i) </w:t>
                  </w:r>
                  <w:r w:rsidRPr="01F8408E" w:rsidR="0047574C">
                    <w:rPr>
                      <w:rFonts w:ascii="Arial" w:hAnsi="Arial" w:eastAsia="Arial" w:cs="Arial"/>
                      <w:color w:val="auto"/>
                      <w:sz w:val="20"/>
                      <w:szCs w:val="20"/>
                    </w:rPr>
                    <w:t>Can</w:t>
                  </w:r>
                  <w:r w:rsidRPr="01F8408E" w:rsidR="00016524">
                    <w:rPr>
                      <w:rFonts w:ascii="Arial" w:hAnsi="Arial" w:eastAsia="Arial" w:cs="Arial"/>
                      <w:color w:val="auto"/>
                      <w:sz w:val="20"/>
                      <w:szCs w:val="20"/>
                    </w:rPr>
                    <w:t xml:space="preserve"> the </w:t>
                  </w:r>
                  <w:r w:rsidRPr="01F8408E" w:rsidR="00924A4F">
                    <w:rPr>
                      <w:rFonts w:ascii="Arial" w:hAnsi="Arial" w:eastAsia="Arial" w:cs="Arial"/>
                      <w:color w:val="auto"/>
                      <w:sz w:val="20"/>
                      <w:szCs w:val="20"/>
                    </w:rPr>
                    <w:t>T</w:t>
                  </w:r>
                  <w:r w:rsidRPr="01F8408E" w:rsidR="00DD0A86">
                    <w:rPr>
                      <w:rFonts w:ascii="Arial" w:hAnsi="Arial" w:eastAsia="Arial" w:cs="Arial"/>
                      <w:color w:val="auto"/>
                      <w:sz w:val="20"/>
                      <w:szCs w:val="20"/>
                    </w:rPr>
                    <w:t xml:space="preserve">hird </w:t>
                  </w:r>
                  <w:r w:rsidRPr="01F8408E" w:rsidR="00924A4F">
                    <w:rPr>
                      <w:rFonts w:ascii="Arial" w:hAnsi="Arial" w:eastAsia="Arial" w:cs="Arial"/>
                      <w:color w:val="auto"/>
                      <w:sz w:val="20"/>
                      <w:szCs w:val="20"/>
                    </w:rPr>
                    <w:t>P</w:t>
                  </w:r>
                  <w:r w:rsidRPr="01F8408E" w:rsidR="00DD0A86">
                    <w:rPr>
                      <w:rFonts w:ascii="Arial" w:hAnsi="Arial" w:eastAsia="Arial" w:cs="Arial"/>
                      <w:color w:val="auto"/>
                      <w:sz w:val="20"/>
                      <w:szCs w:val="20"/>
                    </w:rPr>
                    <w:t>arty</w:t>
                  </w:r>
                  <w:r w:rsidRPr="01F8408E" w:rsidR="00016524">
                    <w:rPr>
                      <w:rFonts w:ascii="Arial" w:hAnsi="Arial" w:eastAsia="Arial" w:cs="Arial"/>
                      <w:color w:val="auto"/>
                      <w:sz w:val="20"/>
                      <w:szCs w:val="20"/>
                    </w:rPr>
                    <w:t xml:space="preserve"> provide </w:t>
                  </w:r>
                  <w:r w:rsidRPr="01F8408E" w:rsidR="003A5EF0">
                    <w:rPr>
                      <w:rFonts w:ascii="Arial" w:hAnsi="Arial" w:eastAsia="Arial" w:cs="Arial"/>
                      <w:color w:val="auto"/>
                      <w:sz w:val="20"/>
                      <w:szCs w:val="20"/>
                    </w:rPr>
                    <w:t>copies of audited financial reports for the</w:t>
                  </w:r>
                  <w:r w:rsidRPr="01F8408E" w:rsidR="002A21D1">
                    <w:rPr>
                      <w:rFonts w:ascii="Arial" w:hAnsi="Arial" w:eastAsia="Arial" w:cs="Arial"/>
                      <w:color w:val="auto"/>
                      <w:sz w:val="20"/>
                      <w:szCs w:val="20"/>
                    </w:rPr>
                    <w:t>ir</w:t>
                  </w:r>
                  <w:r w:rsidRPr="01F8408E" w:rsidR="003A5EF0">
                    <w:rPr>
                      <w:rFonts w:ascii="Arial" w:hAnsi="Arial" w:eastAsia="Arial" w:cs="Arial"/>
                      <w:color w:val="auto"/>
                      <w:sz w:val="20"/>
                      <w:szCs w:val="20"/>
                    </w:rPr>
                    <w:t xml:space="preserve"> last three </w:t>
                  </w:r>
                  <w:r w:rsidRPr="01F8408E" w:rsidR="003A5EF0">
                    <w:rPr>
                      <w:rFonts w:ascii="Arial" w:hAnsi="Arial" w:eastAsia="Arial" w:cs="Arial"/>
                      <w:color w:val="auto"/>
                      <w:sz w:val="20"/>
                      <w:szCs w:val="20"/>
                    </w:rPr>
                    <w:t>financial years</w:t>
                  </w:r>
                  <w:r w:rsidRPr="01F8408E" w:rsidR="00016524">
                    <w:rPr>
                      <w:rFonts w:ascii="Arial" w:hAnsi="Arial" w:eastAsia="Arial" w:cs="Arial"/>
                      <w:color w:val="auto"/>
                      <w:sz w:val="20"/>
                      <w:szCs w:val="20"/>
                    </w:rPr>
                    <w:t xml:space="preserve">? </w:t>
                  </w:r>
                  <w:r w:rsidRPr="01F8408E" w:rsidR="00016524">
                    <w:rPr>
                      <w:rFonts w:ascii="Arial" w:hAnsi="Arial" w:eastAsia="Arial" w:cs="Arial"/>
                      <w:color w:val="auto"/>
                      <w:sz w:val="20"/>
                      <w:szCs w:val="20"/>
                    </w:rPr>
                    <w:t>If yes, provide</w:t>
                  </w:r>
                  <w:r w:rsidRPr="01F8408E" w:rsidR="00C60D85">
                    <w:rPr>
                      <w:rFonts w:ascii="Arial" w:hAnsi="Arial" w:eastAsia="Arial" w:cs="Arial"/>
                      <w:color w:val="auto"/>
                      <w:sz w:val="20"/>
                      <w:szCs w:val="20"/>
                    </w:rPr>
                    <w:t xml:space="preserve"> cop</w:t>
                  </w:r>
                  <w:r w:rsidRPr="01F8408E" w:rsidR="003D708C">
                    <w:rPr>
                      <w:rFonts w:ascii="Arial" w:hAnsi="Arial" w:eastAsia="Arial" w:cs="Arial"/>
                      <w:color w:val="auto"/>
                      <w:sz w:val="20"/>
                      <w:szCs w:val="20"/>
                    </w:rPr>
                    <w:t>ies</w:t>
                  </w:r>
                  <w:r w:rsidRPr="01F8408E" w:rsidR="00073176">
                    <w:rPr>
                      <w:rFonts w:ascii="Arial" w:hAnsi="Arial" w:eastAsia="Arial" w:cs="Arial"/>
                      <w:color w:val="auto"/>
                      <w:sz w:val="20"/>
                      <w:szCs w:val="20"/>
                    </w:rPr>
                    <w:t>/</w:t>
                  </w:r>
                  <w:r w:rsidRPr="01F8408E" w:rsidR="00C60D85">
                    <w:rPr>
                      <w:rFonts w:ascii="Arial" w:hAnsi="Arial" w:eastAsia="Arial" w:cs="Arial"/>
                      <w:color w:val="auto"/>
                      <w:sz w:val="20"/>
                      <w:szCs w:val="20"/>
                    </w:rPr>
                    <w:t>weblink</w:t>
                  </w:r>
                  <w:r w:rsidRPr="01F8408E" w:rsidR="003D708C">
                    <w:rPr>
                      <w:rFonts w:ascii="Arial" w:hAnsi="Arial" w:eastAsia="Arial" w:cs="Arial"/>
                      <w:color w:val="auto"/>
                      <w:sz w:val="20"/>
                      <w:szCs w:val="20"/>
                    </w:rPr>
                    <w:t>s</w:t>
                  </w:r>
                  <w:r w:rsidRPr="01F8408E" w:rsidR="00073176">
                    <w:rPr>
                      <w:rFonts w:ascii="Arial" w:hAnsi="Arial" w:eastAsia="Arial" w:cs="Arial"/>
                      <w:color w:val="auto"/>
                      <w:sz w:val="20"/>
                      <w:szCs w:val="20"/>
                    </w:rPr>
                    <w:t xml:space="preserve"> </w:t>
                  </w:r>
                  <w:r w:rsidRPr="01F8408E" w:rsidR="00073176">
                    <w:rPr>
                      <w:rFonts w:ascii="Arial" w:hAnsi="Arial" w:eastAsia="Arial" w:cs="Arial"/>
                      <w:b w:val="1"/>
                      <w:bCs w:val="1"/>
                      <w:color w:val="auto"/>
                      <w:sz w:val="20"/>
                      <w:szCs w:val="20"/>
                      <w:u w:val="single"/>
                    </w:rPr>
                    <w:t>and</w:t>
                  </w:r>
                  <w:r w:rsidRPr="01F8408E" w:rsidR="00073176">
                    <w:rPr>
                      <w:rFonts w:ascii="Arial" w:hAnsi="Arial" w:eastAsia="Arial" w:cs="Arial"/>
                      <w:b w:val="1"/>
                      <w:bCs w:val="1"/>
                      <w:color w:val="auto"/>
                      <w:sz w:val="20"/>
                      <w:szCs w:val="20"/>
                    </w:rPr>
                    <w:t xml:space="preserve"> </w:t>
                  </w:r>
                  <w:r w:rsidRPr="01F8408E" w:rsidR="00073176">
                    <w:rPr>
                      <w:rFonts w:ascii="Arial" w:hAnsi="Arial" w:eastAsia="Arial" w:cs="Arial"/>
                      <w:color w:val="auto"/>
                      <w:sz w:val="20"/>
                      <w:szCs w:val="20"/>
                    </w:rPr>
                    <w:t>complete table below.</w:t>
                  </w:r>
                  <w:r w:rsidRPr="01F8408E" w:rsidR="00016524">
                    <w:rPr>
                      <w:rFonts w:ascii="Arial" w:hAnsi="Arial" w:eastAsia="Arial" w:cs="Arial"/>
                      <w:color w:val="auto"/>
                      <w:sz w:val="20"/>
                      <w:szCs w:val="20"/>
                    </w:rPr>
                    <w:t xml:space="preserve"> If no, justify why you wish to </w:t>
                  </w:r>
                  <w:r w:rsidRPr="01F8408E" w:rsidR="00016524">
                    <w:rPr>
                      <w:rFonts w:ascii="Arial" w:hAnsi="Arial" w:eastAsia="Arial" w:cs="Arial"/>
                      <w:color w:val="auto"/>
                      <w:sz w:val="20"/>
                      <w:szCs w:val="20"/>
                    </w:rPr>
                    <w:t>proceed</w:t>
                  </w:r>
                  <w:r w:rsidRPr="01F8408E" w:rsidR="00B548DC">
                    <w:rPr>
                      <w:rFonts w:ascii="Arial" w:hAnsi="Arial" w:eastAsia="Arial" w:cs="Arial"/>
                      <w:color w:val="auto"/>
                      <w:sz w:val="20"/>
                      <w:szCs w:val="20"/>
                    </w:rPr>
                    <w:t>.</w:t>
                  </w:r>
                </w:p>
              </w:tc>
              <w:tc>
                <w:tcPr>
                  <w:tcW w:w="4004" w:type="dxa"/>
                  <w:tcMar/>
                </w:tcPr>
                <w:p w:rsidRPr="00E731B2" w:rsidR="00746FDC" w:rsidP="01F8408E" w:rsidRDefault="00746FDC" w14:paraId="4E4DD52B" w14:textId="411EB4F8" w14:noSpellErr="1">
                  <w:pPr>
                    <w:framePr w:hSpace="180" w:wrap="around" w:hAnchor="margin" w:vAnchor="text" w:y="-176"/>
                    <w:spacing w:line="360" w:lineRule="auto"/>
                    <w:rPr>
                      <w:rFonts w:ascii="Arial" w:hAnsi="Arial" w:eastAsia="Arial" w:cs="Arial"/>
                      <w:color w:val="auto"/>
                      <w:sz w:val="20"/>
                      <w:szCs w:val="20"/>
                    </w:rPr>
                  </w:pPr>
                </w:p>
              </w:tc>
            </w:tr>
            <w:tr w:rsidRPr="00E731B2" w:rsidR="00A45864" w:rsidTr="01F8408E" w14:paraId="1FAE19CA" w14:textId="77777777">
              <w:trPr>
                <w:trHeight w:val="1035"/>
              </w:trPr>
              <w:tc>
                <w:tcPr>
                  <w:tcW w:w="9955" w:type="dxa"/>
                  <w:gridSpan w:val="2"/>
                  <w:tcMar/>
                </w:tcPr>
                <w:tbl>
                  <w:tblPr>
                    <w:tblStyle w:val="TableGrid"/>
                    <w:tblpPr w:leftFromText="180" w:rightFromText="180" w:vertAnchor="text" w:horzAnchor="margin" w:tblpY="57"/>
                    <w:tblOverlap w:val="never"/>
                    <w:tblW w:w="0" w:type="auto"/>
                    <w:tblLayout w:type="fixed"/>
                    <w:tblLook w:val="04A0" w:firstRow="1" w:lastRow="0" w:firstColumn="1" w:lastColumn="0" w:noHBand="0" w:noVBand="1"/>
                  </w:tblPr>
                  <w:tblGrid>
                    <w:gridCol w:w="4390"/>
                    <w:gridCol w:w="1842"/>
                    <w:gridCol w:w="1701"/>
                    <w:gridCol w:w="1701"/>
                  </w:tblGrid>
                  <w:tr w:rsidRPr="00E731B2" w:rsidR="00C12D3E" w:rsidTr="01F8408E" w14:paraId="08E5AACA" w14:textId="77777777">
                    <w:tc>
                      <w:tcPr>
                        <w:tcW w:w="4390" w:type="dxa"/>
                        <w:tcMar/>
                      </w:tcPr>
                      <w:p w:rsidRPr="00E731B2" w:rsidR="00C12D3E" w:rsidP="01F8408E" w:rsidRDefault="00C12D3E" w14:paraId="128EB37D" w14:textId="77777777" w14:noSpellErr="1">
                        <w:pPr>
                          <w:rPr>
                            <w:rFonts w:ascii="Arial" w:hAnsi="Arial" w:eastAsia="Arial" w:cs="Arial"/>
                            <w:sz w:val="20"/>
                            <w:szCs w:val="20"/>
                          </w:rPr>
                        </w:pPr>
                        <w:r w:rsidRPr="01F8408E" w:rsidR="00C12D3E">
                          <w:rPr>
                            <w:rFonts w:ascii="Arial" w:hAnsi="Arial" w:eastAsia="Arial" w:cs="Arial"/>
                            <w:sz w:val="20"/>
                            <w:szCs w:val="20"/>
                          </w:rPr>
                          <w:t>Provide the following financial information:</w:t>
                        </w:r>
                      </w:p>
                    </w:tc>
                    <w:tc>
                      <w:tcPr>
                        <w:tcW w:w="1842" w:type="dxa"/>
                        <w:tcMar/>
                      </w:tcPr>
                      <w:p w:rsidRPr="00E731B2" w:rsidR="00C12D3E" w:rsidP="01F8408E" w:rsidRDefault="00C12D3E" w14:paraId="07887F68" w14:textId="77777777" w14:noSpellErr="1">
                        <w:pPr>
                          <w:jc w:val="center"/>
                          <w:rPr>
                            <w:rFonts w:ascii="Arial" w:hAnsi="Arial" w:eastAsia="Arial" w:cs="Arial"/>
                            <w:sz w:val="20"/>
                            <w:szCs w:val="20"/>
                          </w:rPr>
                        </w:pPr>
                        <w:r w:rsidRPr="01F8408E" w:rsidR="00C12D3E">
                          <w:rPr>
                            <w:rFonts w:ascii="Arial" w:hAnsi="Arial" w:eastAsia="Arial" w:cs="Arial"/>
                            <w:sz w:val="20"/>
                            <w:szCs w:val="20"/>
                          </w:rPr>
                          <w:t>Most recent year</w:t>
                        </w:r>
                      </w:p>
                    </w:tc>
                    <w:tc>
                      <w:tcPr>
                        <w:tcW w:w="1701" w:type="dxa"/>
                        <w:tcMar/>
                      </w:tcPr>
                      <w:p w:rsidRPr="00E731B2" w:rsidR="00C12D3E" w:rsidP="01F8408E" w:rsidRDefault="00C12D3E" w14:paraId="1A8C66B7" w14:textId="77777777" w14:noSpellErr="1">
                        <w:pPr>
                          <w:jc w:val="center"/>
                          <w:rPr>
                            <w:rFonts w:ascii="Arial" w:hAnsi="Arial" w:eastAsia="Arial" w:cs="Arial"/>
                            <w:sz w:val="20"/>
                            <w:szCs w:val="20"/>
                          </w:rPr>
                        </w:pPr>
                        <w:r w:rsidRPr="01F8408E" w:rsidR="00C12D3E">
                          <w:rPr>
                            <w:rFonts w:ascii="Arial" w:hAnsi="Arial" w:eastAsia="Arial" w:cs="Arial"/>
                            <w:sz w:val="20"/>
                            <w:szCs w:val="20"/>
                          </w:rPr>
                          <w:t>Previous year</w:t>
                        </w:r>
                      </w:p>
                    </w:tc>
                    <w:tc>
                      <w:tcPr>
                        <w:tcW w:w="1701" w:type="dxa"/>
                        <w:tcMar/>
                      </w:tcPr>
                      <w:p w:rsidRPr="00E731B2" w:rsidR="00C12D3E" w:rsidP="01F8408E" w:rsidRDefault="00C12D3E" w14:paraId="174D3B39" w14:textId="77777777" w14:noSpellErr="1">
                        <w:pPr>
                          <w:jc w:val="center"/>
                          <w:rPr>
                            <w:rFonts w:ascii="Arial" w:hAnsi="Arial" w:eastAsia="Arial" w:cs="Arial"/>
                            <w:sz w:val="20"/>
                            <w:szCs w:val="20"/>
                          </w:rPr>
                        </w:pPr>
                        <w:r w:rsidRPr="01F8408E" w:rsidR="00C12D3E">
                          <w:rPr>
                            <w:rFonts w:ascii="Arial" w:hAnsi="Arial" w:eastAsia="Arial" w:cs="Arial"/>
                            <w:sz w:val="20"/>
                            <w:szCs w:val="20"/>
                          </w:rPr>
                          <w:t>Third year</w:t>
                        </w:r>
                      </w:p>
                    </w:tc>
                  </w:tr>
                  <w:tr w:rsidRPr="00E731B2" w:rsidR="00C12D3E" w:rsidTr="01F8408E" w14:paraId="4B9BDA67" w14:textId="77777777">
                    <w:trPr>
                      <w:trHeight w:val="284"/>
                    </w:trPr>
                    <w:tc>
                      <w:tcPr>
                        <w:tcW w:w="4390" w:type="dxa"/>
                        <w:tcMar/>
                      </w:tcPr>
                      <w:p w:rsidRPr="00E731B2" w:rsidR="00C12D3E" w:rsidP="01F8408E" w:rsidRDefault="00C12D3E" w14:paraId="6DD5B9E2" w14:textId="514877FC" w14:noSpellErr="1">
                        <w:pPr>
                          <w:rPr>
                            <w:rFonts w:ascii="Arial" w:hAnsi="Arial" w:eastAsia="Arial" w:cs="Arial"/>
                            <w:sz w:val="20"/>
                            <w:szCs w:val="20"/>
                          </w:rPr>
                        </w:pPr>
                        <w:r w:rsidRPr="01F8408E" w:rsidR="00C12D3E">
                          <w:rPr>
                            <w:rFonts w:ascii="Arial" w:hAnsi="Arial" w:eastAsia="Arial" w:cs="Arial"/>
                            <w:sz w:val="20"/>
                            <w:szCs w:val="20"/>
                          </w:rPr>
                          <w:t xml:space="preserve">Year ended </w:t>
                        </w:r>
                        <w:r w:rsidRPr="01F8408E" w:rsidR="003F7EBA">
                          <w:rPr>
                            <w:rFonts w:ascii="Arial" w:hAnsi="Arial" w:eastAsia="Arial" w:cs="Arial"/>
                            <w:sz w:val="20"/>
                            <w:szCs w:val="20"/>
                          </w:rPr>
                          <w:t xml:space="preserve">(enter </w:t>
                        </w:r>
                        <w:r w:rsidRPr="01F8408E" w:rsidR="00D856A8">
                          <w:rPr>
                            <w:rFonts w:ascii="Arial" w:hAnsi="Arial" w:eastAsia="Arial" w:cs="Arial"/>
                            <w:sz w:val="20"/>
                            <w:szCs w:val="20"/>
                          </w:rPr>
                          <w:t>DD/MM/YYYY)</w:t>
                        </w:r>
                      </w:p>
                    </w:tc>
                    <w:tc>
                      <w:tcPr>
                        <w:tcW w:w="1842" w:type="dxa"/>
                        <w:tcMar/>
                      </w:tcPr>
                      <w:p w:rsidRPr="00E731B2" w:rsidR="00C12D3E" w:rsidP="01F8408E" w:rsidRDefault="00C12D3E" w14:paraId="3B48FD47" w14:textId="77777777" w14:noSpellErr="1">
                        <w:pPr>
                          <w:rPr>
                            <w:rFonts w:ascii="Arial" w:hAnsi="Arial" w:eastAsia="Arial" w:cs="Arial"/>
                            <w:sz w:val="20"/>
                            <w:szCs w:val="20"/>
                          </w:rPr>
                        </w:pPr>
                      </w:p>
                    </w:tc>
                    <w:tc>
                      <w:tcPr>
                        <w:tcW w:w="1701" w:type="dxa"/>
                        <w:tcMar/>
                      </w:tcPr>
                      <w:p w:rsidRPr="00E731B2" w:rsidR="00C12D3E" w:rsidP="01F8408E" w:rsidRDefault="00C12D3E" w14:paraId="7A294F1A" w14:textId="77777777" w14:noSpellErr="1">
                        <w:pPr>
                          <w:rPr>
                            <w:rFonts w:ascii="Arial" w:hAnsi="Arial" w:eastAsia="Arial" w:cs="Arial"/>
                            <w:sz w:val="20"/>
                            <w:szCs w:val="20"/>
                          </w:rPr>
                        </w:pPr>
                      </w:p>
                    </w:tc>
                    <w:tc>
                      <w:tcPr>
                        <w:tcW w:w="1701" w:type="dxa"/>
                        <w:tcMar/>
                      </w:tcPr>
                      <w:p w:rsidRPr="00E731B2" w:rsidR="00C12D3E" w:rsidP="01F8408E" w:rsidRDefault="00C12D3E" w14:paraId="1DCC8F22" w14:textId="77777777" w14:noSpellErr="1">
                        <w:pPr>
                          <w:rPr>
                            <w:rFonts w:ascii="Arial" w:hAnsi="Arial" w:eastAsia="Arial" w:cs="Arial"/>
                            <w:sz w:val="20"/>
                            <w:szCs w:val="20"/>
                          </w:rPr>
                        </w:pPr>
                      </w:p>
                    </w:tc>
                  </w:tr>
                  <w:tr w:rsidRPr="00E731B2" w:rsidR="00C12D3E" w:rsidTr="01F8408E" w14:paraId="57C77CEA" w14:textId="77777777">
                    <w:trPr>
                      <w:trHeight w:val="284"/>
                    </w:trPr>
                    <w:tc>
                      <w:tcPr>
                        <w:tcW w:w="4390" w:type="dxa"/>
                        <w:tcMar/>
                      </w:tcPr>
                      <w:p w:rsidRPr="00E731B2" w:rsidR="00C12D3E" w:rsidP="01F8408E" w:rsidRDefault="00C12D3E" w14:paraId="35166D19" w14:textId="77777777" w14:noSpellErr="1">
                        <w:pPr>
                          <w:rPr>
                            <w:rFonts w:ascii="Arial" w:hAnsi="Arial" w:eastAsia="Arial" w:cs="Arial"/>
                            <w:sz w:val="20"/>
                            <w:szCs w:val="20"/>
                          </w:rPr>
                        </w:pPr>
                        <w:r w:rsidRPr="01F8408E" w:rsidR="00C12D3E">
                          <w:rPr>
                            <w:rFonts w:ascii="Arial" w:hAnsi="Arial" w:eastAsia="Arial" w:cs="Arial"/>
                            <w:sz w:val="20"/>
                            <w:szCs w:val="20"/>
                          </w:rPr>
                          <w:t>Total Annual Turnover (specify currency)</w:t>
                        </w:r>
                      </w:p>
                    </w:tc>
                    <w:tc>
                      <w:tcPr>
                        <w:tcW w:w="1842" w:type="dxa"/>
                        <w:tcMar/>
                      </w:tcPr>
                      <w:p w:rsidRPr="00E731B2" w:rsidR="00C12D3E" w:rsidP="01F8408E" w:rsidRDefault="00C12D3E" w14:paraId="38641D17" w14:textId="77777777" w14:noSpellErr="1">
                        <w:pPr>
                          <w:rPr>
                            <w:rFonts w:ascii="Arial" w:hAnsi="Arial" w:eastAsia="Arial" w:cs="Arial"/>
                            <w:sz w:val="20"/>
                            <w:szCs w:val="20"/>
                          </w:rPr>
                        </w:pPr>
                      </w:p>
                    </w:tc>
                    <w:tc>
                      <w:tcPr>
                        <w:tcW w:w="1701" w:type="dxa"/>
                        <w:tcMar/>
                      </w:tcPr>
                      <w:p w:rsidRPr="00E731B2" w:rsidR="00C12D3E" w:rsidP="01F8408E" w:rsidRDefault="00C12D3E" w14:paraId="73BCE05B" w14:textId="77777777" w14:noSpellErr="1">
                        <w:pPr>
                          <w:rPr>
                            <w:rFonts w:ascii="Arial" w:hAnsi="Arial" w:eastAsia="Arial" w:cs="Arial"/>
                            <w:sz w:val="20"/>
                            <w:szCs w:val="20"/>
                          </w:rPr>
                        </w:pPr>
                      </w:p>
                    </w:tc>
                    <w:tc>
                      <w:tcPr>
                        <w:tcW w:w="1701" w:type="dxa"/>
                        <w:tcMar/>
                      </w:tcPr>
                      <w:p w:rsidRPr="00E731B2" w:rsidR="00C12D3E" w:rsidP="01F8408E" w:rsidRDefault="00C12D3E" w14:paraId="2FF7FD91" w14:textId="77777777" w14:noSpellErr="1">
                        <w:pPr>
                          <w:rPr>
                            <w:rFonts w:ascii="Arial" w:hAnsi="Arial" w:eastAsia="Arial" w:cs="Arial"/>
                            <w:sz w:val="20"/>
                            <w:szCs w:val="20"/>
                          </w:rPr>
                        </w:pPr>
                      </w:p>
                    </w:tc>
                  </w:tr>
                  <w:tr w:rsidRPr="00E731B2" w:rsidR="00C12D3E" w:rsidTr="01F8408E" w14:paraId="31BE0108" w14:textId="77777777">
                    <w:trPr>
                      <w:trHeight w:val="284"/>
                    </w:trPr>
                    <w:tc>
                      <w:tcPr>
                        <w:tcW w:w="4390" w:type="dxa"/>
                        <w:tcMar/>
                      </w:tcPr>
                      <w:p w:rsidRPr="00E731B2" w:rsidR="00C12D3E" w:rsidP="01F8408E" w:rsidRDefault="00C12D3E" w14:paraId="1B1003AA" w14:textId="77777777" w14:noSpellErr="1">
                        <w:pPr>
                          <w:rPr>
                            <w:rFonts w:ascii="Arial" w:hAnsi="Arial" w:eastAsia="Arial" w:cs="Arial"/>
                            <w:sz w:val="20"/>
                            <w:szCs w:val="20"/>
                          </w:rPr>
                        </w:pPr>
                        <w:r w:rsidRPr="01F8408E" w:rsidR="00C12D3E">
                          <w:rPr>
                            <w:rFonts w:ascii="Arial" w:hAnsi="Arial" w:eastAsia="Arial" w:cs="Arial"/>
                            <w:sz w:val="20"/>
                            <w:szCs w:val="20"/>
                          </w:rPr>
                          <w:t>Total Research Income (specify currency)</w:t>
                        </w:r>
                      </w:p>
                    </w:tc>
                    <w:tc>
                      <w:tcPr>
                        <w:tcW w:w="1842" w:type="dxa"/>
                        <w:tcMar/>
                      </w:tcPr>
                      <w:p w:rsidRPr="00E731B2" w:rsidR="00C12D3E" w:rsidP="01F8408E" w:rsidRDefault="00C12D3E" w14:paraId="50693E63" w14:textId="77777777" w14:noSpellErr="1">
                        <w:pPr>
                          <w:rPr>
                            <w:rFonts w:ascii="Arial" w:hAnsi="Arial" w:eastAsia="Arial" w:cs="Arial"/>
                            <w:sz w:val="20"/>
                            <w:szCs w:val="20"/>
                          </w:rPr>
                        </w:pPr>
                      </w:p>
                    </w:tc>
                    <w:tc>
                      <w:tcPr>
                        <w:tcW w:w="1701" w:type="dxa"/>
                        <w:tcMar/>
                      </w:tcPr>
                      <w:p w:rsidRPr="00E731B2" w:rsidR="00C12D3E" w:rsidP="01F8408E" w:rsidRDefault="00C12D3E" w14:paraId="708B4D8E" w14:textId="77777777" w14:noSpellErr="1">
                        <w:pPr>
                          <w:rPr>
                            <w:rFonts w:ascii="Arial" w:hAnsi="Arial" w:eastAsia="Arial" w:cs="Arial"/>
                            <w:sz w:val="20"/>
                            <w:szCs w:val="20"/>
                          </w:rPr>
                        </w:pPr>
                      </w:p>
                    </w:tc>
                    <w:tc>
                      <w:tcPr>
                        <w:tcW w:w="1701" w:type="dxa"/>
                        <w:tcMar/>
                      </w:tcPr>
                      <w:p w:rsidRPr="00E731B2" w:rsidR="00C12D3E" w:rsidP="01F8408E" w:rsidRDefault="00C12D3E" w14:paraId="2B2B2883" w14:textId="62FF30F8" w14:noSpellErr="1">
                        <w:pPr>
                          <w:rPr>
                            <w:rFonts w:ascii="Arial" w:hAnsi="Arial" w:eastAsia="Arial" w:cs="Arial"/>
                            <w:sz w:val="20"/>
                            <w:szCs w:val="20"/>
                          </w:rPr>
                        </w:pPr>
                      </w:p>
                    </w:tc>
                  </w:tr>
                </w:tbl>
                <w:p w:rsidRPr="00E731B2" w:rsidR="006F1CDB" w:rsidP="01F8408E" w:rsidRDefault="006F1CDB" w14:paraId="0E063864" w14:textId="06BA6F28" w14:noSpellErr="1">
                  <w:pPr>
                    <w:framePr w:hSpace="180" w:wrap="around" w:hAnchor="margin" w:vAnchor="text" w:y="-176"/>
                    <w:spacing w:line="360" w:lineRule="auto"/>
                    <w:rPr>
                      <w:rFonts w:ascii="Arial" w:hAnsi="Arial" w:eastAsia="Arial" w:cs="Arial"/>
                      <w:sz w:val="20"/>
                      <w:szCs w:val="20"/>
                    </w:rPr>
                  </w:pPr>
                </w:p>
              </w:tc>
            </w:tr>
            <w:tr w:rsidRPr="00E731B2" w:rsidR="00016524" w:rsidTr="01F8408E" w14:paraId="192D13E8" w14:textId="77777777">
              <w:trPr>
                <w:trHeight w:val="216"/>
              </w:trPr>
              <w:tc>
                <w:tcPr>
                  <w:tcW w:w="5951" w:type="dxa"/>
                  <w:tcMar/>
                </w:tcPr>
                <w:p w:rsidRPr="00E731B2" w:rsidR="00016524" w:rsidP="01F8408E" w:rsidRDefault="00016524" w14:paraId="69EB365F" w14:textId="0707663A" w14:noSpellErr="1">
                  <w:pPr>
                    <w:framePr w:hSpace="180" w:wrap="around" w:hAnchor="margin" w:vAnchor="text" w:y="-176"/>
                    <w:rPr>
                      <w:rFonts w:ascii="Arial" w:hAnsi="Arial" w:eastAsia="Arial" w:cs="Arial"/>
                      <w:color w:val="auto"/>
                      <w:sz w:val="20"/>
                      <w:szCs w:val="20"/>
                    </w:rPr>
                  </w:pPr>
                  <w:r w:rsidRPr="01F8408E" w:rsidR="00016524">
                    <w:rPr>
                      <w:rFonts w:ascii="Arial" w:hAnsi="Arial" w:eastAsia="Arial" w:cs="Arial"/>
                      <w:color w:val="auto"/>
                      <w:sz w:val="20"/>
                      <w:szCs w:val="20"/>
                    </w:rPr>
                    <w:t xml:space="preserve">ii) What financial accounting system is used and how are individual transactions </w:t>
                  </w:r>
                  <w:r w:rsidRPr="01F8408E" w:rsidR="005412F3">
                    <w:rPr>
                      <w:rFonts w:ascii="Arial" w:hAnsi="Arial" w:eastAsia="Arial" w:cs="Arial"/>
                      <w:color w:val="auto"/>
                      <w:sz w:val="20"/>
                      <w:szCs w:val="20"/>
                    </w:rPr>
                    <w:t>approved</w:t>
                  </w:r>
                  <w:r w:rsidRPr="01F8408E" w:rsidR="00016524">
                    <w:rPr>
                      <w:rFonts w:ascii="Arial" w:hAnsi="Arial" w:eastAsia="Arial" w:cs="Arial"/>
                      <w:color w:val="auto"/>
                      <w:sz w:val="20"/>
                      <w:szCs w:val="20"/>
                    </w:rPr>
                    <w:t>?</w:t>
                  </w:r>
                </w:p>
              </w:tc>
              <w:tc>
                <w:tcPr>
                  <w:tcW w:w="4004" w:type="dxa"/>
                  <w:tcMar/>
                </w:tcPr>
                <w:p w:rsidRPr="00A25544" w:rsidR="00016524" w:rsidP="01F8408E" w:rsidRDefault="00016524" w14:paraId="7F91D88A" w14:textId="77777777" w14:noSpellErr="1">
                  <w:pPr>
                    <w:framePr w:hSpace="180" w:wrap="around" w:hAnchor="margin" w:vAnchor="text" w:y="-176"/>
                    <w:spacing w:line="360" w:lineRule="auto"/>
                    <w:rPr>
                      <w:rFonts w:ascii="Arial" w:hAnsi="Arial" w:eastAsia="Arial" w:cs="Arial"/>
                      <w:color w:val="auto"/>
                      <w:sz w:val="20"/>
                      <w:szCs w:val="20"/>
                    </w:rPr>
                  </w:pPr>
                </w:p>
              </w:tc>
            </w:tr>
            <w:tr w:rsidRPr="00E731B2" w:rsidR="00016524" w:rsidTr="01F8408E" w14:paraId="031A9058" w14:textId="77777777">
              <w:trPr>
                <w:trHeight w:val="216"/>
              </w:trPr>
              <w:tc>
                <w:tcPr>
                  <w:tcW w:w="5951" w:type="dxa"/>
                  <w:tcMar/>
                </w:tcPr>
                <w:p w:rsidRPr="00A25544" w:rsidR="00016524" w:rsidP="01F8408E" w:rsidRDefault="00A9524C" w14:paraId="4018432A" w14:textId="26421AB7" w14:noSpellErr="1">
                  <w:pPr>
                    <w:framePr w:hSpace="180" w:wrap="around" w:hAnchor="margin" w:vAnchor="text" w:y="-176"/>
                    <w:rPr>
                      <w:rFonts w:ascii="Arial" w:hAnsi="Arial" w:eastAsia="Arial" w:cs="Arial"/>
                      <w:color w:val="auto"/>
                      <w:sz w:val="20"/>
                      <w:szCs w:val="20"/>
                    </w:rPr>
                  </w:pPr>
                  <w:r w:rsidRPr="01F8408E" w:rsidR="00A9524C">
                    <w:rPr>
                      <w:rFonts w:ascii="Arial" w:hAnsi="Arial" w:eastAsia="Arial" w:cs="Arial"/>
                      <w:color w:val="auto"/>
                      <w:sz w:val="20"/>
                      <w:szCs w:val="20"/>
                    </w:rPr>
                    <w:t xml:space="preserve">iii) </w:t>
                  </w:r>
                  <w:r w:rsidRPr="01F8408E" w:rsidR="00A9524C">
                    <w:rPr>
                      <w:rFonts w:ascii="Arial" w:hAnsi="Arial" w:eastAsia="Arial" w:cs="Arial"/>
                      <w:color w:val="auto"/>
                      <w:sz w:val="20"/>
                      <w:szCs w:val="20"/>
                    </w:rPr>
                    <w:t xml:space="preserve">How does the Third Party manage budgets and expenditure, and what receipts and other evidence do they </w:t>
                  </w:r>
                  <w:r w:rsidRPr="01F8408E" w:rsidR="00A9524C">
                    <w:rPr>
                      <w:rFonts w:ascii="Arial" w:hAnsi="Arial" w:eastAsia="Arial" w:cs="Arial"/>
                      <w:color w:val="auto"/>
                      <w:sz w:val="20"/>
                      <w:szCs w:val="20"/>
                    </w:rPr>
                    <w:t>retain</w:t>
                  </w:r>
                  <w:r w:rsidRPr="01F8408E" w:rsidR="00A9524C">
                    <w:rPr>
                      <w:rFonts w:ascii="Arial" w:hAnsi="Arial" w:eastAsia="Arial" w:cs="Arial"/>
                      <w:color w:val="auto"/>
                      <w:sz w:val="20"/>
                      <w:szCs w:val="20"/>
                    </w:rPr>
                    <w:t>?</w:t>
                  </w:r>
                </w:p>
              </w:tc>
              <w:tc>
                <w:tcPr>
                  <w:tcW w:w="4004" w:type="dxa"/>
                  <w:tcMar/>
                </w:tcPr>
                <w:p w:rsidRPr="00A25544" w:rsidR="00016524" w:rsidP="01F8408E" w:rsidRDefault="00016524" w14:paraId="7DD58349" w14:textId="77777777" w14:noSpellErr="1">
                  <w:pPr>
                    <w:framePr w:hSpace="180" w:wrap="around" w:hAnchor="margin" w:vAnchor="text" w:y="-176"/>
                    <w:spacing w:line="360" w:lineRule="auto"/>
                    <w:rPr>
                      <w:rFonts w:ascii="Arial" w:hAnsi="Arial" w:eastAsia="Arial" w:cs="Arial"/>
                      <w:color w:val="auto"/>
                      <w:sz w:val="20"/>
                      <w:szCs w:val="20"/>
                    </w:rPr>
                  </w:pPr>
                </w:p>
              </w:tc>
            </w:tr>
            <w:tr w:rsidRPr="00E731B2" w:rsidR="00016524" w:rsidTr="01F8408E" w14:paraId="058463E0" w14:textId="77777777">
              <w:trPr>
                <w:trHeight w:val="70"/>
              </w:trPr>
              <w:tc>
                <w:tcPr>
                  <w:tcW w:w="5951" w:type="dxa"/>
                  <w:tcMar/>
                </w:tcPr>
                <w:p w:rsidRPr="00E731B2" w:rsidR="00016524" w:rsidP="01F8408E" w:rsidRDefault="00016524" w14:paraId="458B034C" w14:textId="3933E4EC" w14:noSpellErr="1">
                  <w:pPr>
                    <w:framePr w:hSpace="180" w:wrap="around" w:hAnchor="margin" w:vAnchor="text" w:y="-176"/>
                    <w:rPr>
                      <w:rFonts w:ascii="Arial" w:hAnsi="Arial" w:eastAsia="Arial" w:cs="Arial"/>
                      <w:color w:val="auto"/>
                      <w:sz w:val="20"/>
                      <w:szCs w:val="20"/>
                    </w:rPr>
                  </w:pPr>
                  <w:r w:rsidRPr="01F8408E" w:rsidR="00016524">
                    <w:rPr>
                      <w:rFonts w:ascii="Arial" w:hAnsi="Arial" w:eastAsia="Arial" w:cs="Arial"/>
                      <w:color w:val="auto"/>
                      <w:sz w:val="20"/>
                      <w:szCs w:val="20"/>
                    </w:rPr>
                    <w:t>iv) If the</w:t>
                  </w:r>
                  <w:r w:rsidRPr="01F8408E" w:rsidR="003E0EBD">
                    <w:rPr>
                      <w:rFonts w:ascii="Arial" w:hAnsi="Arial" w:eastAsia="Arial" w:cs="Arial"/>
                      <w:color w:val="auto"/>
                      <w:sz w:val="20"/>
                      <w:szCs w:val="20"/>
                    </w:rPr>
                    <w:t xml:space="preserve"> </w:t>
                  </w:r>
                  <w:r w:rsidRPr="01F8408E" w:rsidR="00924A4F">
                    <w:rPr>
                      <w:rFonts w:ascii="Arial" w:hAnsi="Arial" w:eastAsia="Arial" w:cs="Arial"/>
                      <w:color w:val="auto"/>
                      <w:sz w:val="20"/>
                      <w:szCs w:val="20"/>
                    </w:rPr>
                    <w:t>T</w:t>
                  </w:r>
                  <w:r w:rsidRPr="01F8408E" w:rsidR="003E0EBD">
                    <w:rPr>
                      <w:rFonts w:ascii="Arial" w:hAnsi="Arial" w:eastAsia="Arial" w:cs="Arial"/>
                      <w:color w:val="auto"/>
                      <w:sz w:val="20"/>
                      <w:szCs w:val="20"/>
                    </w:rPr>
                    <w:t xml:space="preserve">hird </w:t>
                  </w:r>
                  <w:r w:rsidRPr="01F8408E" w:rsidR="00924A4F">
                    <w:rPr>
                      <w:rFonts w:ascii="Arial" w:hAnsi="Arial" w:eastAsia="Arial" w:cs="Arial"/>
                      <w:color w:val="auto"/>
                      <w:sz w:val="20"/>
                      <w:szCs w:val="20"/>
                    </w:rPr>
                    <w:t>P</w:t>
                  </w:r>
                  <w:r w:rsidRPr="01F8408E" w:rsidR="003E0EBD">
                    <w:rPr>
                      <w:rFonts w:ascii="Arial" w:hAnsi="Arial" w:eastAsia="Arial" w:cs="Arial"/>
                      <w:color w:val="auto"/>
                      <w:sz w:val="20"/>
                      <w:szCs w:val="20"/>
                    </w:rPr>
                    <w:t xml:space="preserve">arty </w:t>
                  </w:r>
                  <w:r w:rsidRPr="01F8408E" w:rsidR="00016524">
                    <w:rPr>
                      <w:rFonts w:ascii="Arial" w:hAnsi="Arial" w:eastAsia="Arial" w:cs="Arial"/>
                      <w:color w:val="auto"/>
                      <w:sz w:val="20"/>
                      <w:szCs w:val="20"/>
                    </w:rPr>
                    <w:t>has none of the above, explain how you will manage the financial risks associated with the project?</w:t>
                  </w:r>
                </w:p>
              </w:tc>
              <w:tc>
                <w:tcPr>
                  <w:tcW w:w="4004" w:type="dxa"/>
                  <w:tcMar/>
                </w:tcPr>
                <w:p w:rsidRPr="00A25544" w:rsidR="00016524" w:rsidP="01F8408E" w:rsidRDefault="00016524" w14:paraId="010A5C52" w14:textId="77777777" w14:noSpellErr="1">
                  <w:pPr>
                    <w:framePr w:hSpace="180" w:wrap="around" w:hAnchor="margin" w:vAnchor="text" w:y="-176"/>
                    <w:spacing w:line="360" w:lineRule="auto"/>
                    <w:rPr>
                      <w:rFonts w:ascii="Arial" w:hAnsi="Arial" w:eastAsia="Arial" w:cs="Arial"/>
                      <w:color w:val="auto"/>
                      <w:sz w:val="20"/>
                      <w:szCs w:val="20"/>
                    </w:rPr>
                  </w:pPr>
                </w:p>
              </w:tc>
            </w:tr>
          </w:tbl>
          <w:p w:rsidRPr="00E731B2" w:rsidR="00016524" w:rsidP="01F8408E" w:rsidRDefault="00016524" w14:paraId="42F830B0" w14:textId="77777777" w14:noSpellErr="1">
            <w:pPr>
              <w:rPr>
                <w:rFonts w:ascii="Arial" w:hAnsi="Arial" w:eastAsia="Arial" w:cs="Arial"/>
                <w:b w:val="1"/>
                <w:bCs w:val="1"/>
                <w:sz w:val="20"/>
                <w:szCs w:val="20"/>
              </w:rPr>
            </w:pPr>
          </w:p>
          <w:p w:rsidRPr="00E731B2" w:rsidR="00016524" w:rsidP="01F8408E" w:rsidRDefault="00624478" w14:paraId="4670AAA2" w14:textId="1ECF97DC" w14:noSpellErr="1">
            <w:pPr>
              <w:pStyle w:val="ListParagraph"/>
              <w:numPr>
                <w:ilvl w:val="0"/>
                <w:numId w:val="6"/>
              </w:numPr>
              <w:rPr>
                <w:rFonts w:ascii="Arial" w:hAnsi="Arial" w:eastAsia="Arial" w:cs="Arial"/>
                <w:b w:val="1"/>
                <w:bCs w:val="1"/>
                <w:sz w:val="20"/>
                <w:szCs w:val="20"/>
              </w:rPr>
            </w:pPr>
            <w:r w:rsidRPr="01F8408E" w:rsidR="00624478">
              <w:rPr>
                <w:rFonts w:ascii="Arial" w:hAnsi="Arial" w:eastAsia="Arial" w:cs="Arial"/>
                <w:b w:val="1"/>
                <w:bCs w:val="1"/>
                <w:sz w:val="20"/>
                <w:szCs w:val="20"/>
              </w:rPr>
              <w:t xml:space="preserve">Third Party </w:t>
            </w:r>
            <w:r w:rsidRPr="01F8408E" w:rsidR="00016524">
              <w:rPr>
                <w:rFonts w:ascii="Arial" w:hAnsi="Arial" w:eastAsia="Arial" w:cs="Arial"/>
                <w:b w:val="1"/>
                <w:bCs w:val="1"/>
                <w:sz w:val="20"/>
                <w:szCs w:val="20"/>
              </w:rPr>
              <w:t>Relationship and Ability to Deliver:</w:t>
            </w:r>
          </w:p>
          <w:tbl>
            <w:tblPr>
              <w:tblStyle w:val="TableGrid1"/>
              <w:tblW w:w="9955" w:type="dxa"/>
              <w:tblLayout w:type="fixed"/>
              <w:tblLook w:val="04A0" w:firstRow="1" w:lastRow="0" w:firstColumn="1" w:lastColumn="0" w:noHBand="0" w:noVBand="1"/>
              <w:tblCaption w:val="Ability to Deliver Questions"/>
              <w:tblDescription w:val="A series of questions about the proposed partners ability to undetake the work and the length of the relationship"/>
            </w:tblPr>
            <w:tblGrid>
              <w:gridCol w:w="5986"/>
              <w:gridCol w:w="3969"/>
            </w:tblGrid>
            <w:tr w:rsidRPr="00E731B2" w:rsidR="00016524" w:rsidTr="01F8408E" w14:paraId="5FD85361" w14:textId="77777777">
              <w:trPr>
                <w:trHeight w:val="59"/>
              </w:trPr>
              <w:tc>
                <w:tcPr>
                  <w:tcW w:w="5986" w:type="dxa"/>
                  <w:tcMar/>
                </w:tcPr>
                <w:p w:rsidRPr="00E731B2" w:rsidR="00016524" w:rsidP="01F8408E" w:rsidRDefault="00016524" w14:paraId="4D610634" w14:textId="2B87D2EA" w14:noSpellErr="1">
                  <w:pPr>
                    <w:framePr w:hSpace="180" w:wrap="around" w:hAnchor="margin" w:vAnchor="text" w:y="-176"/>
                    <w:rPr>
                      <w:rFonts w:ascii="Arial" w:hAnsi="Arial" w:eastAsia="Arial" w:cs="Arial"/>
                      <w:color w:val="auto"/>
                      <w:sz w:val="20"/>
                      <w:szCs w:val="20"/>
                    </w:rPr>
                  </w:pPr>
                  <w:r w:rsidRPr="01F8408E" w:rsidR="00016524">
                    <w:rPr>
                      <w:rFonts w:ascii="Arial" w:hAnsi="Arial" w:eastAsia="Arial" w:cs="Arial"/>
                      <w:color w:val="auto"/>
                      <w:sz w:val="20"/>
                      <w:szCs w:val="20"/>
                    </w:rPr>
                    <w:t xml:space="preserve">i) How was the relationship </w:t>
                  </w:r>
                  <w:r w:rsidRPr="01F8408E" w:rsidR="00016524">
                    <w:rPr>
                      <w:rFonts w:ascii="Arial" w:hAnsi="Arial" w:eastAsia="Arial" w:cs="Arial"/>
                      <w:color w:val="auto"/>
                      <w:sz w:val="20"/>
                      <w:szCs w:val="20"/>
                    </w:rPr>
                    <w:t>established</w:t>
                  </w:r>
                  <w:r w:rsidRPr="01F8408E" w:rsidR="00C5632D">
                    <w:rPr>
                      <w:rFonts w:ascii="Arial" w:hAnsi="Arial" w:eastAsia="Arial" w:cs="Arial"/>
                      <w:color w:val="auto"/>
                      <w:sz w:val="20"/>
                      <w:szCs w:val="20"/>
                    </w:rPr>
                    <w:t xml:space="preserve"> and when did it start</w:t>
                  </w:r>
                  <w:r w:rsidRPr="01F8408E" w:rsidR="00016524">
                    <w:rPr>
                      <w:rFonts w:ascii="Arial" w:hAnsi="Arial" w:eastAsia="Arial" w:cs="Arial"/>
                      <w:color w:val="auto"/>
                      <w:sz w:val="20"/>
                      <w:szCs w:val="20"/>
                    </w:rPr>
                    <w:t>?</w:t>
                  </w:r>
                </w:p>
              </w:tc>
              <w:tc>
                <w:tcPr>
                  <w:tcW w:w="3969" w:type="dxa"/>
                  <w:tcMar/>
                </w:tcPr>
                <w:p w:rsidRPr="00A25544" w:rsidR="00016524" w:rsidP="01F8408E" w:rsidRDefault="00016524" w14:paraId="1E37DAF9"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3A3A1E48" w14:textId="77777777">
              <w:trPr>
                <w:trHeight w:val="265"/>
              </w:trPr>
              <w:tc>
                <w:tcPr>
                  <w:tcW w:w="5986" w:type="dxa"/>
                  <w:tcMar/>
                </w:tcPr>
                <w:p w:rsidRPr="00A25544" w:rsidR="008A266C" w:rsidP="01F8408E" w:rsidRDefault="00016524" w14:paraId="1FC8794A" w14:textId="32F53E72" w14:noSpellErr="1">
                  <w:pPr>
                    <w:framePr w:hSpace="180" w:wrap="around" w:hAnchor="margin" w:vAnchor="text" w:y="-176"/>
                    <w:rPr>
                      <w:rFonts w:ascii="Arial" w:hAnsi="Arial" w:eastAsia="Arial" w:cs="Arial"/>
                      <w:sz w:val="20"/>
                      <w:szCs w:val="20"/>
                      <w:lang w:eastAsia="en-GB"/>
                    </w:rPr>
                  </w:pPr>
                  <w:r w:rsidRPr="01F8408E" w:rsidR="00016524">
                    <w:rPr>
                      <w:rFonts w:ascii="Arial" w:hAnsi="Arial" w:eastAsia="Arial" w:cs="Arial"/>
                      <w:color w:val="auto"/>
                      <w:sz w:val="20"/>
                      <w:szCs w:val="20"/>
                    </w:rPr>
                    <w:t xml:space="preserve">ii) </w:t>
                  </w:r>
                  <w:r w:rsidRPr="01F8408E" w:rsidR="00655AE2">
                    <w:rPr>
                      <w:rFonts w:ascii="Arial" w:hAnsi="Arial" w:eastAsia="Arial" w:cs="Arial"/>
                      <w:sz w:val="20"/>
                      <w:szCs w:val="20"/>
                    </w:rPr>
                    <w:t xml:space="preserve">Do any members of the </w:t>
                  </w:r>
                  <w:r w:rsidRPr="01F8408E" w:rsidR="00655AE2">
                    <w:rPr>
                      <w:rFonts w:ascii="Arial" w:hAnsi="Arial" w:eastAsia="Arial" w:cs="Arial"/>
                      <w:sz w:val="20"/>
                      <w:szCs w:val="20"/>
                    </w:rPr>
                    <w:t>Third Party</w:t>
                  </w:r>
                  <w:r w:rsidRPr="01F8408E" w:rsidR="00655AE2">
                    <w:rPr>
                      <w:rFonts w:ascii="Arial" w:hAnsi="Arial" w:eastAsia="Arial" w:cs="Arial"/>
                      <w:sz w:val="20"/>
                      <w:szCs w:val="20"/>
                    </w:rPr>
                    <w:t xml:space="preserve"> organisation have any financial or non-financial conflicts of interest (actual, perceived or potential) which could affect the planned research? If so, provide further details.</w:t>
                  </w:r>
                </w:p>
              </w:tc>
              <w:tc>
                <w:tcPr>
                  <w:tcW w:w="3969" w:type="dxa"/>
                  <w:tcMar/>
                </w:tcPr>
                <w:p w:rsidRPr="00A25544" w:rsidR="00016524" w:rsidP="01F8408E" w:rsidRDefault="00016524" w14:paraId="68E1D1CA"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3DADF83C" w14:textId="77777777">
              <w:trPr>
                <w:trHeight w:val="265"/>
              </w:trPr>
              <w:tc>
                <w:tcPr>
                  <w:tcW w:w="5986" w:type="dxa"/>
                  <w:tcMar/>
                </w:tcPr>
                <w:p w:rsidRPr="00E731B2" w:rsidR="00016524" w:rsidP="01F8408E" w:rsidRDefault="00016524" w14:paraId="743EEA46" w14:textId="2F64D695" w14:noSpellErr="1">
                  <w:pPr>
                    <w:framePr w:hSpace="180" w:wrap="around" w:hAnchor="margin" w:vAnchor="text" w:y="-176"/>
                    <w:rPr>
                      <w:rFonts w:ascii="Arial" w:hAnsi="Arial" w:eastAsia="Arial" w:cs="Arial"/>
                      <w:color w:val="auto"/>
                      <w:sz w:val="20"/>
                      <w:szCs w:val="20"/>
                    </w:rPr>
                  </w:pPr>
                  <w:r w:rsidRPr="01F8408E" w:rsidR="00016524">
                    <w:rPr>
                      <w:rFonts w:ascii="Arial" w:hAnsi="Arial" w:eastAsia="Arial" w:cs="Arial"/>
                      <w:color w:val="auto"/>
                      <w:sz w:val="20"/>
                      <w:szCs w:val="20"/>
                    </w:rPr>
                    <w:t>i</w:t>
                  </w:r>
                  <w:r w:rsidRPr="01F8408E" w:rsidR="00291518">
                    <w:rPr>
                      <w:rFonts w:ascii="Arial" w:hAnsi="Arial" w:eastAsia="Arial" w:cs="Arial"/>
                      <w:color w:val="auto"/>
                      <w:sz w:val="20"/>
                      <w:szCs w:val="20"/>
                    </w:rPr>
                    <w:t>ii</w:t>
                  </w:r>
                  <w:r w:rsidRPr="01F8408E" w:rsidR="00016524">
                    <w:rPr>
                      <w:rFonts w:ascii="Arial" w:hAnsi="Arial" w:eastAsia="Arial" w:cs="Arial"/>
                      <w:color w:val="auto"/>
                      <w:sz w:val="20"/>
                      <w:szCs w:val="20"/>
                    </w:rPr>
                    <w:t>) Has the</w:t>
                  </w:r>
                  <w:r w:rsidRPr="01F8408E" w:rsidR="00306170">
                    <w:rPr>
                      <w:rFonts w:ascii="Arial" w:hAnsi="Arial" w:eastAsia="Arial" w:cs="Arial"/>
                      <w:color w:val="auto"/>
                      <w:sz w:val="20"/>
                      <w:szCs w:val="20"/>
                    </w:rPr>
                    <w:t xml:space="preserve"> </w:t>
                  </w:r>
                  <w:r w:rsidRPr="01F8408E" w:rsidR="00EB45BE">
                    <w:rPr>
                      <w:rFonts w:ascii="Arial" w:hAnsi="Arial" w:eastAsia="Arial" w:cs="Arial"/>
                      <w:color w:val="auto"/>
                      <w:sz w:val="20"/>
                      <w:szCs w:val="20"/>
                    </w:rPr>
                    <w:t>T</w:t>
                  </w:r>
                  <w:r w:rsidRPr="01F8408E" w:rsidR="00306170">
                    <w:rPr>
                      <w:rFonts w:ascii="Arial" w:hAnsi="Arial" w:eastAsia="Arial" w:cs="Arial"/>
                      <w:color w:val="auto"/>
                      <w:sz w:val="20"/>
                      <w:szCs w:val="20"/>
                    </w:rPr>
                    <w:t xml:space="preserve">hird </w:t>
                  </w:r>
                  <w:r w:rsidRPr="01F8408E" w:rsidR="00EB45BE">
                    <w:rPr>
                      <w:rFonts w:ascii="Arial" w:hAnsi="Arial" w:eastAsia="Arial" w:cs="Arial"/>
                      <w:color w:val="auto"/>
                      <w:sz w:val="20"/>
                      <w:szCs w:val="20"/>
                    </w:rPr>
                    <w:t>P</w:t>
                  </w:r>
                  <w:r w:rsidRPr="01F8408E" w:rsidR="00306170">
                    <w:rPr>
                      <w:rFonts w:ascii="Arial" w:hAnsi="Arial" w:eastAsia="Arial" w:cs="Arial"/>
                      <w:color w:val="auto"/>
                      <w:sz w:val="20"/>
                      <w:szCs w:val="20"/>
                    </w:rPr>
                    <w:t xml:space="preserve">arty </w:t>
                  </w:r>
                  <w:r w:rsidRPr="01F8408E" w:rsidR="00016524">
                    <w:rPr>
                      <w:rFonts w:ascii="Arial" w:hAnsi="Arial" w:eastAsia="Arial" w:cs="Arial"/>
                      <w:color w:val="auto"/>
                      <w:sz w:val="20"/>
                      <w:szCs w:val="20"/>
                    </w:rPr>
                    <w:t xml:space="preserve">previously worked with </w:t>
                  </w:r>
                  <w:r w:rsidRPr="01F8408E" w:rsidR="00306170">
                    <w:rPr>
                      <w:rFonts w:ascii="Arial" w:hAnsi="Arial" w:eastAsia="Arial" w:cs="Arial"/>
                      <w:color w:val="auto"/>
                      <w:sz w:val="20"/>
                      <w:szCs w:val="20"/>
                    </w:rPr>
                    <w:t>Imperial</w:t>
                  </w:r>
                  <w:r w:rsidRPr="01F8408E" w:rsidR="00016524">
                    <w:rPr>
                      <w:rFonts w:ascii="Arial" w:hAnsi="Arial" w:eastAsia="Arial" w:cs="Arial"/>
                      <w:color w:val="auto"/>
                      <w:sz w:val="20"/>
                      <w:szCs w:val="20"/>
                    </w:rPr>
                    <w:t xml:space="preserve"> or other UK research institutions? If so</w:t>
                  </w:r>
                  <w:r w:rsidRPr="01F8408E" w:rsidR="00FE5B68">
                    <w:rPr>
                      <w:rFonts w:ascii="Arial" w:hAnsi="Arial" w:eastAsia="Arial" w:cs="Arial"/>
                      <w:color w:val="auto"/>
                      <w:sz w:val="20"/>
                      <w:szCs w:val="20"/>
                    </w:rPr>
                    <w:t>,</w:t>
                  </w:r>
                  <w:r w:rsidRPr="01F8408E" w:rsidR="00016524">
                    <w:rPr>
                      <w:rFonts w:ascii="Arial" w:hAnsi="Arial" w:eastAsia="Arial" w:cs="Arial"/>
                      <w:color w:val="auto"/>
                      <w:sz w:val="20"/>
                      <w:szCs w:val="20"/>
                    </w:rPr>
                    <w:t xml:space="preserve"> </w:t>
                  </w:r>
                  <w:r w:rsidRPr="01F8408E" w:rsidR="0044315E">
                    <w:rPr>
                      <w:rFonts w:ascii="Arial" w:hAnsi="Arial" w:eastAsia="Arial" w:cs="Arial"/>
                      <w:color w:val="auto"/>
                      <w:sz w:val="20"/>
                      <w:szCs w:val="20"/>
                    </w:rPr>
                    <w:t>provide more information about the relationsh</w:t>
                  </w:r>
                  <w:r w:rsidRPr="01F8408E" w:rsidR="00600901">
                    <w:rPr>
                      <w:rFonts w:ascii="Arial" w:hAnsi="Arial" w:eastAsia="Arial" w:cs="Arial"/>
                      <w:color w:val="auto"/>
                      <w:sz w:val="20"/>
                      <w:szCs w:val="20"/>
                    </w:rPr>
                    <w:t>ip</w:t>
                  </w:r>
                  <w:r w:rsidRPr="01F8408E" w:rsidR="00996280">
                    <w:rPr>
                      <w:rFonts w:ascii="Arial" w:hAnsi="Arial" w:eastAsia="Arial" w:cs="Arial"/>
                      <w:color w:val="auto"/>
                      <w:sz w:val="20"/>
                      <w:szCs w:val="20"/>
                    </w:rPr>
                    <w:t>(s)</w:t>
                  </w:r>
                  <w:r w:rsidRPr="01F8408E" w:rsidR="00600901">
                    <w:rPr>
                      <w:rFonts w:ascii="Arial" w:hAnsi="Arial" w:eastAsia="Arial" w:cs="Arial"/>
                      <w:color w:val="auto"/>
                      <w:sz w:val="20"/>
                      <w:szCs w:val="20"/>
                    </w:rPr>
                    <w:t>.</w:t>
                  </w:r>
                </w:p>
              </w:tc>
              <w:tc>
                <w:tcPr>
                  <w:tcW w:w="3969" w:type="dxa"/>
                  <w:tcMar/>
                </w:tcPr>
                <w:p w:rsidRPr="00A25544" w:rsidR="00016524" w:rsidP="01F8408E" w:rsidRDefault="00016524" w14:paraId="2CAE8195"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23C2B8EB" w14:textId="77777777">
              <w:trPr>
                <w:trHeight w:val="453"/>
              </w:trPr>
              <w:tc>
                <w:tcPr>
                  <w:tcW w:w="5986" w:type="dxa"/>
                  <w:tcMar/>
                </w:tcPr>
                <w:p w:rsidRPr="00E731B2" w:rsidR="001C060A" w:rsidP="01F8408E" w:rsidRDefault="00291518" w14:paraId="17D8D8EE" w14:textId="22F88FCA" w14:noSpellErr="1">
                  <w:pPr>
                    <w:framePr w:hSpace="180" w:wrap="around" w:hAnchor="margin" w:vAnchor="text" w:y="-176"/>
                    <w:rPr>
                      <w:rFonts w:ascii="Arial" w:hAnsi="Arial" w:eastAsia="Arial" w:cs="Arial"/>
                      <w:color w:val="auto"/>
                      <w:sz w:val="20"/>
                      <w:szCs w:val="20"/>
                    </w:rPr>
                  </w:pPr>
                  <w:r w:rsidRPr="01F8408E" w:rsidR="00291518">
                    <w:rPr>
                      <w:rFonts w:ascii="Arial" w:hAnsi="Arial" w:eastAsia="Arial" w:cs="Arial"/>
                      <w:color w:val="auto"/>
                      <w:sz w:val="20"/>
                      <w:szCs w:val="20"/>
                    </w:rPr>
                    <w:t>i</w:t>
                  </w:r>
                  <w:r w:rsidRPr="01F8408E" w:rsidR="53225361">
                    <w:rPr>
                      <w:rFonts w:ascii="Arial" w:hAnsi="Arial" w:eastAsia="Arial" w:cs="Arial"/>
                      <w:color w:val="auto"/>
                      <w:sz w:val="20"/>
                      <w:szCs w:val="20"/>
                    </w:rPr>
                    <w:t>v</w:t>
                  </w:r>
                  <w:r w:rsidRPr="01F8408E" w:rsidR="53225361">
                    <w:rPr>
                      <w:rFonts w:ascii="Arial" w:hAnsi="Arial" w:eastAsia="Arial" w:cs="Arial"/>
                      <w:color w:val="auto"/>
                      <w:sz w:val="20"/>
                      <w:szCs w:val="20"/>
                    </w:rPr>
                    <w:t xml:space="preserve">) Explain why the </w:t>
                  </w:r>
                  <w:r w:rsidRPr="01F8408E" w:rsidR="1A73FD3E">
                    <w:rPr>
                      <w:rFonts w:ascii="Arial" w:hAnsi="Arial" w:eastAsia="Arial" w:cs="Arial"/>
                      <w:color w:val="auto"/>
                      <w:sz w:val="20"/>
                      <w:szCs w:val="20"/>
                    </w:rPr>
                    <w:t>T</w:t>
                  </w:r>
                  <w:r w:rsidRPr="01F8408E" w:rsidR="53225361">
                    <w:rPr>
                      <w:rFonts w:ascii="Arial" w:hAnsi="Arial" w:eastAsia="Arial" w:cs="Arial"/>
                      <w:color w:val="auto"/>
                      <w:sz w:val="20"/>
                      <w:szCs w:val="20"/>
                    </w:rPr>
                    <w:t xml:space="preserve">hird </w:t>
                  </w:r>
                  <w:r w:rsidRPr="01F8408E" w:rsidR="2FE2D840">
                    <w:rPr>
                      <w:rFonts w:ascii="Arial" w:hAnsi="Arial" w:eastAsia="Arial" w:cs="Arial"/>
                      <w:color w:val="auto"/>
                      <w:sz w:val="20"/>
                      <w:szCs w:val="20"/>
                    </w:rPr>
                    <w:t>P</w:t>
                  </w:r>
                  <w:r w:rsidRPr="01F8408E" w:rsidR="53225361">
                    <w:rPr>
                      <w:rFonts w:ascii="Arial" w:hAnsi="Arial" w:eastAsia="Arial" w:cs="Arial"/>
                      <w:color w:val="auto"/>
                      <w:sz w:val="20"/>
                      <w:szCs w:val="20"/>
                    </w:rPr>
                    <w:t xml:space="preserve">arty is the most suitable for this project and their ability to deliver the </w:t>
                  </w:r>
                  <w:r w:rsidRPr="01F8408E" w:rsidR="53225361">
                    <w:rPr>
                      <w:rFonts w:ascii="Arial" w:hAnsi="Arial" w:eastAsia="Arial" w:cs="Arial"/>
                      <w:color w:val="auto"/>
                      <w:sz w:val="20"/>
                      <w:szCs w:val="20"/>
                    </w:rPr>
                    <w:t>objectives</w:t>
                  </w:r>
                  <w:r w:rsidRPr="01F8408E" w:rsidR="53225361">
                    <w:rPr>
                      <w:rFonts w:ascii="Arial" w:hAnsi="Arial" w:eastAsia="Arial" w:cs="Arial"/>
                      <w:color w:val="auto"/>
                      <w:sz w:val="20"/>
                      <w:szCs w:val="20"/>
                    </w:rPr>
                    <w:t xml:space="preserve"> of the project.</w:t>
                  </w:r>
                </w:p>
              </w:tc>
              <w:tc>
                <w:tcPr>
                  <w:tcW w:w="3969" w:type="dxa"/>
                  <w:tcMar/>
                </w:tcPr>
                <w:p w:rsidRPr="00A25544" w:rsidR="00016524" w:rsidP="01F8408E" w:rsidRDefault="00016524" w14:paraId="7506DFC0"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228CDF87" w14:textId="77777777">
              <w:trPr>
                <w:trHeight w:val="724"/>
              </w:trPr>
              <w:tc>
                <w:tcPr>
                  <w:tcW w:w="5986" w:type="dxa"/>
                  <w:tcMar/>
                </w:tcPr>
                <w:p w:rsidRPr="00A25544" w:rsidR="00016524" w:rsidP="01F8408E" w:rsidRDefault="00016524" w14:paraId="3B52D3B9" w14:textId="0AB2EE4A" w14:noSpellErr="1">
                  <w:pPr>
                    <w:framePr w:hSpace="180" w:wrap="around" w:hAnchor="margin" w:vAnchor="text" w:y="-176"/>
                    <w:rPr>
                      <w:rFonts w:ascii="Arial" w:hAnsi="Arial" w:eastAsia="Arial" w:cs="Arial"/>
                      <w:color w:val="auto"/>
                      <w:sz w:val="20"/>
                      <w:szCs w:val="20"/>
                    </w:rPr>
                  </w:pPr>
                  <w:r w:rsidRPr="01F8408E" w:rsidR="00016524">
                    <w:rPr>
                      <w:rFonts w:ascii="Arial" w:hAnsi="Arial" w:eastAsia="Arial" w:cs="Arial"/>
                      <w:color w:val="auto"/>
                      <w:sz w:val="20"/>
                      <w:szCs w:val="20"/>
                    </w:rPr>
                    <w:t xml:space="preserve">v) </w:t>
                  </w:r>
                  <w:r w:rsidRPr="01F8408E" w:rsidR="003E3FBE">
                    <w:rPr>
                      <w:rFonts w:ascii="Arial" w:hAnsi="Arial" w:eastAsia="Arial" w:cs="Arial"/>
                      <w:color w:val="auto"/>
                      <w:sz w:val="20"/>
                      <w:szCs w:val="20"/>
                    </w:rPr>
                    <w:t>Explain h</w:t>
                  </w:r>
                  <w:r w:rsidRPr="01F8408E" w:rsidR="00016524">
                    <w:rPr>
                      <w:rFonts w:ascii="Arial" w:hAnsi="Arial" w:eastAsia="Arial" w:cs="Arial"/>
                      <w:color w:val="auto"/>
                      <w:sz w:val="20"/>
                      <w:szCs w:val="20"/>
                    </w:rPr>
                    <w:t xml:space="preserve">ow you </w:t>
                  </w:r>
                  <w:r w:rsidRPr="01F8408E" w:rsidR="00130BF0">
                    <w:rPr>
                      <w:rFonts w:ascii="Arial" w:hAnsi="Arial" w:eastAsia="Arial" w:cs="Arial"/>
                      <w:color w:val="auto"/>
                      <w:sz w:val="20"/>
                      <w:szCs w:val="20"/>
                    </w:rPr>
                    <w:t>will</w:t>
                  </w:r>
                  <w:r w:rsidRPr="01F8408E" w:rsidR="003F4ABE">
                    <w:rPr>
                      <w:rFonts w:ascii="Arial" w:hAnsi="Arial" w:eastAsia="Arial" w:cs="Arial"/>
                      <w:color w:val="auto"/>
                      <w:sz w:val="20"/>
                      <w:szCs w:val="20"/>
                    </w:rPr>
                    <w:t xml:space="preserve"> work with the Third Party to manage th</w:t>
                  </w:r>
                  <w:r w:rsidRPr="01F8408E" w:rsidR="003E3FBE">
                    <w:rPr>
                      <w:rFonts w:ascii="Arial" w:hAnsi="Arial" w:eastAsia="Arial" w:cs="Arial"/>
                      <w:color w:val="auto"/>
                      <w:sz w:val="20"/>
                      <w:szCs w:val="20"/>
                    </w:rPr>
                    <w:t xml:space="preserve">is </w:t>
                  </w:r>
                  <w:r w:rsidRPr="01F8408E" w:rsidR="003F4ABE">
                    <w:rPr>
                      <w:rFonts w:ascii="Arial" w:hAnsi="Arial" w:eastAsia="Arial" w:cs="Arial"/>
                      <w:color w:val="auto"/>
                      <w:sz w:val="20"/>
                      <w:szCs w:val="20"/>
                    </w:rPr>
                    <w:t>project</w:t>
                  </w:r>
                  <w:r w:rsidRPr="01F8408E" w:rsidR="00073B4E">
                    <w:rPr>
                      <w:rFonts w:ascii="Arial" w:hAnsi="Arial" w:eastAsia="Arial" w:cs="Arial"/>
                      <w:color w:val="auto"/>
                      <w:sz w:val="20"/>
                      <w:szCs w:val="20"/>
                    </w:rPr>
                    <w:t>,</w:t>
                  </w:r>
                  <w:r w:rsidRPr="01F8408E" w:rsidR="00155EE2">
                    <w:rPr>
                      <w:rFonts w:ascii="Arial" w:hAnsi="Arial" w:eastAsia="Arial" w:cs="Arial"/>
                      <w:color w:val="auto"/>
                      <w:sz w:val="20"/>
                      <w:szCs w:val="20"/>
                    </w:rPr>
                    <w:t xml:space="preserve"> </w:t>
                  </w:r>
                  <w:r w:rsidRPr="01F8408E" w:rsidR="00016524">
                    <w:rPr>
                      <w:rFonts w:ascii="Arial" w:hAnsi="Arial" w:eastAsia="Arial" w:cs="Arial"/>
                      <w:color w:val="auto"/>
                      <w:sz w:val="20"/>
                      <w:szCs w:val="20"/>
                    </w:rPr>
                    <w:t xml:space="preserve">e.g. </w:t>
                  </w:r>
                  <w:r w:rsidRPr="01F8408E" w:rsidR="00AC3020">
                    <w:rPr>
                      <w:rFonts w:ascii="Arial" w:hAnsi="Arial" w:eastAsia="Arial" w:cs="Arial"/>
                      <w:color w:val="auto"/>
                      <w:sz w:val="20"/>
                      <w:szCs w:val="20"/>
                    </w:rPr>
                    <w:t>type</w:t>
                  </w:r>
                  <w:r w:rsidRPr="01F8408E" w:rsidR="00935F62">
                    <w:rPr>
                      <w:rFonts w:ascii="Arial" w:hAnsi="Arial" w:eastAsia="Arial" w:cs="Arial"/>
                      <w:color w:val="auto"/>
                      <w:sz w:val="20"/>
                      <w:szCs w:val="20"/>
                    </w:rPr>
                    <w:t>s</w:t>
                  </w:r>
                  <w:r w:rsidRPr="01F8408E" w:rsidR="00AC3020">
                    <w:rPr>
                      <w:rFonts w:ascii="Arial" w:hAnsi="Arial" w:eastAsia="Arial" w:cs="Arial"/>
                      <w:color w:val="auto"/>
                      <w:sz w:val="20"/>
                      <w:szCs w:val="20"/>
                    </w:rPr>
                    <w:t xml:space="preserve"> </w:t>
                  </w:r>
                  <w:r w:rsidRPr="01F8408E" w:rsidR="00935F62">
                    <w:rPr>
                      <w:rFonts w:ascii="Arial" w:hAnsi="Arial" w:eastAsia="Arial" w:cs="Arial"/>
                      <w:color w:val="auto"/>
                      <w:sz w:val="20"/>
                      <w:szCs w:val="20"/>
                    </w:rPr>
                    <w:t xml:space="preserve">of meeting </w:t>
                  </w:r>
                  <w:r w:rsidRPr="01F8408E" w:rsidR="00AC3020">
                    <w:rPr>
                      <w:rFonts w:ascii="Arial" w:hAnsi="Arial" w:eastAsia="Arial" w:cs="Arial"/>
                      <w:color w:val="auto"/>
                      <w:sz w:val="20"/>
                      <w:szCs w:val="20"/>
                    </w:rPr>
                    <w:t xml:space="preserve">and </w:t>
                  </w:r>
                  <w:r w:rsidRPr="01F8408E" w:rsidR="00B52735">
                    <w:rPr>
                      <w:rFonts w:ascii="Arial" w:hAnsi="Arial" w:eastAsia="Arial" w:cs="Arial"/>
                      <w:color w:val="auto"/>
                      <w:sz w:val="20"/>
                      <w:szCs w:val="20"/>
                    </w:rPr>
                    <w:t>frequency</w:t>
                  </w:r>
                  <w:r w:rsidRPr="01F8408E" w:rsidR="4CCC8FD7">
                    <w:rPr>
                      <w:rFonts w:ascii="Arial" w:hAnsi="Arial" w:eastAsia="Arial" w:cs="Arial"/>
                      <w:color w:val="auto"/>
                      <w:sz w:val="20"/>
                      <w:szCs w:val="20"/>
                    </w:rPr>
                    <w:t>,</w:t>
                  </w:r>
                  <w:r w:rsidRPr="01F8408E" w:rsidR="00B52735">
                    <w:rPr>
                      <w:rFonts w:ascii="Arial" w:hAnsi="Arial" w:eastAsia="Arial" w:cs="Arial"/>
                      <w:color w:val="auto"/>
                      <w:sz w:val="20"/>
                      <w:szCs w:val="20"/>
                    </w:rPr>
                    <w:t xml:space="preserve"> </w:t>
                  </w:r>
                  <w:r w:rsidRPr="01F8408E" w:rsidR="00016524">
                    <w:rPr>
                      <w:rFonts w:ascii="Arial" w:hAnsi="Arial" w:eastAsia="Arial" w:cs="Arial"/>
                      <w:color w:val="auto"/>
                      <w:sz w:val="20"/>
                      <w:szCs w:val="20"/>
                    </w:rPr>
                    <w:t>Advisory Board</w:t>
                  </w:r>
                  <w:r w:rsidRPr="01F8408E" w:rsidR="00155EE2">
                    <w:rPr>
                      <w:rFonts w:ascii="Arial" w:hAnsi="Arial" w:eastAsia="Arial" w:cs="Arial"/>
                      <w:color w:val="auto"/>
                      <w:sz w:val="20"/>
                      <w:szCs w:val="20"/>
                    </w:rPr>
                    <w:t xml:space="preserve">, </w:t>
                  </w:r>
                  <w:r w:rsidRPr="01F8408E" w:rsidR="00AC3020">
                    <w:rPr>
                      <w:rFonts w:ascii="Arial" w:hAnsi="Arial" w:eastAsia="Arial" w:cs="Arial"/>
                      <w:color w:val="auto"/>
                      <w:sz w:val="20"/>
                      <w:szCs w:val="20"/>
                    </w:rPr>
                    <w:t xml:space="preserve">Steering Committee, </w:t>
                  </w:r>
                  <w:r w:rsidRPr="01F8408E" w:rsidR="00155EE2">
                    <w:rPr>
                      <w:rFonts w:ascii="Arial" w:hAnsi="Arial" w:eastAsia="Arial" w:cs="Arial"/>
                      <w:color w:val="auto"/>
                      <w:sz w:val="20"/>
                      <w:szCs w:val="20"/>
                    </w:rPr>
                    <w:t>projec</w:t>
                  </w:r>
                  <w:r w:rsidRPr="01F8408E" w:rsidR="00155EE2">
                    <w:rPr>
                      <w:rFonts w:ascii="Arial" w:hAnsi="Arial" w:eastAsia="Arial" w:cs="Arial"/>
                      <w:sz w:val="20"/>
                      <w:szCs w:val="20"/>
                    </w:rPr>
                    <w:t>t</w:t>
                  </w:r>
                  <w:r w:rsidRPr="01F8408E" w:rsidR="00155EE2">
                    <w:rPr>
                      <w:rFonts w:ascii="Arial" w:hAnsi="Arial" w:eastAsia="Arial" w:cs="Arial"/>
                      <w:color w:val="auto"/>
                      <w:sz w:val="20"/>
                      <w:szCs w:val="20"/>
                    </w:rPr>
                    <w:t xml:space="preserve"> management plan etc</w:t>
                  </w:r>
                  <w:r w:rsidRPr="01F8408E" w:rsidR="12644122">
                    <w:rPr>
                      <w:rFonts w:ascii="Arial" w:hAnsi="Arial" w:eastAsia="Arial" w:cs="Arial"/>
                      <w:color w:val="auto"/>
                      <w:sz w:val="20"/>
                      <w:szCs w:val="20"/>
                    </w:rPr>
                    <w:t>.</w:t>
                  </w:r>
                </w:p>
              </w:tc>
              <w:tc>
                <w:tcPr>
                  <w:tcW w:w="3969" w:type="dxa"/>
                  <w:tcMar/>
                </w:tcPr>
                <w:p w:rsidRPr="00A25544" w:rsidR="00016524" w:rsidP="01F8408E" w:rsidRDefault="00016524" w14:paraId="739126DD" w14:textId="77777777" w14:noSpellErr="1">
                  <w:pPr>
                    <w:framePr w:hSpace="180" w:wrap="around" w:hAnchor="margin" w:vAnchor="text" w:y="-176"/>
                    <w:rPr>
                      <w:rFonts w:ascii="Arial" w:hAnsi="Arial" w:eastAsia="Arial" w:cs="Arial"/>
                      <w:color w:val="auto"/>
                      <w:sz w:val="20"/>
                      <w:szCs w:val="20"/>
                    </w:rPr>
                  </w:pPr>
                </w:p>
              </w:tc>
            </w:tr>
            <w:tr w:rsidRPr="00E731B2" w:rsidR="00190ECC" w:rsidTr="01F8408E" w14:paraId="56C9AE6D" w14:textId="77777777">
              <w:trPr>
                <w:trHeight w:val="724"/>
              </w:trPr>
              <w:tc>
                <w:tcPr>
                  <w:tcW w:w="5986" w:type="dxa"/>
                  <w:tcMar/>
                </w:tcPr>
                <w:p w:rsidRPr="00A25544" w:rsidR="00190ECC" w:rsidP="01F8408E" w:rsidRDefault="0FCCD6EC" w14:paraId="0D7F45B1" w14:textId="234295FA" w14:noSpellErr="1">
                  <w:pPr>
                    <w:framePr w:hSpace="180" w:wrap="around" w:hAnchor="margin" w:vAnchor="text" w:y="-176"/>
                    <w:rPr>
                      <w:rFonts w:ascii="Arial" w:hAnsi="Arial" w:eastAsia="Arial" w:cs="Arial"/>
                      <w:sz w:val="20"/>
                      <w:szCs w:val="20"/>
                    </w:rPr>
                  </w:pPr>
                  <w:r w:rsidRPr="01F8408E" w:rsidR="0FCCD6EC">
                    <w:rPr>
                      <w:rFonts w:ascii="Arial" w:hAnsi="Arial" w:eastAsia="Arial" w:cs="Arial"/>
                      <w:sz w:val="20"/>
                      <w:szCs w:val="20"/>
                    </w:rPr>
                    <w:t>v</w:t>
                  </w:r>
                  <w:r w:rsidRPr="01F8408E" w:rsidR="00291518">
                    <w:rPr>
                      <w:rFonts w:ascii="Arial" w:hAnsi="Arial" w:eastAsia="Arial" w:cs="Arial"/>
                      <w:sz w:val="20"/>
                      <w:szCs w:val="20"/>
                    </w:rPr>
                    <w:t>i</w:t>
                  </w:r>
                  <w:r w:rsidRPr="01F8408E" w:rsidR="00190ECC">
                    <w:rPr>
                      <w:rFonts w:ascii="Arial" w:hAnsi="Arial" w:eastAsia="Arial" w:cs="Arial"/>
                      <w:sz w:val="20"/>
                      <w:szCs w:val="20"/>
                    </w:rPr>
                    <w:t>) Explain what</w:t>
                  </w:r>
                  <w:r w:rsidRPr="01F8408E" w:rsidR="005B5DF2">
                    <w:rPr>
                      <w:rFonts w:ascii="Arial" w:hAnsi="Arial" w:eastAsia="Arial" w:cs="Arial"/>
                      <w:sz w:val="20"/>
                      <w:szCs w:val="20"/>
                    </w:rPr>
                    <w:t xml:space="preserve"> </w:t>
                  </w:r>
                  <w:r w:rsidRPr="01F8408E" w:rsidR="005D5D3C">
                    <w:rPr>
                      <w:rFonts w:ascii="Arial" w:hAnsi="Arial" w:eastAsia="Arial" w:cs="Arial"/>
                      <w:sz w:val="20"/>
                      <w:szCs w:val="20"/>
                    </w:rPr>
                    <w:t xml:space="preserve">the Third Party </w:t>
                  </w:r>
                  <w:r w:rsidRPr="01F8408E" w:rsidR="005B5DF2">
                    <w:rPr>
                      <w:rFonts w:ascii="Arial" w:hAnsi="Arial" w:eastAsia="Arial" w:cs="Arial"/>
                      <w:sz w:val="20"/>
                      <w:szCs w:val="20"/>
                    </w:rPr>
                    <w:t>has put in</w:t>
                  </w:r>
                  <w:r w:rsidRPr="01F8408E" w:rsidR="00190ECC">
                    <w:rPr>
                      <w:rFonts w:ascii="Arial" w:hAnsi="Arial" w:eastAsia="Arial" w:cs="Arial"/>
                      <w:sz w:val="20"/>
                      <w:szCs w:val="20"/>
                    </w:rPr>
                    <w:t xml:space="preserve"> place </w:t>
                  </w:r>
                  <w:r w:rsidRPr="01F8408E" w:rsidR="00224E1B">
                    <w:rPr>
                      <w:rFonts w:ascii="Arial" w:hAnsi="Arial" w:eastAsia="Arial" w:cs="Arial"/>
                      <w:sz w:val="20"/>
                      <w:szCs w:val="20"/>
                    </w:rPr>
                    <w:t xml:space="preserve">to support successful </w:t>
                  </w:r>
                  <w:r w:rsidRPr="01F8408E" w:rsidR="00DA7922">
                    <w:rPr>
                      <w:rFonts w:ascii="Arial" w:hAnsi="Arial" w:eastAsia="Arial" w:cs="Arial"/>
                      <w:sz w:val="20"/>
                      <w:szCs w:val="20"/>
                    </w:rPr>
                    <w:t xml:space="preserve">project </w:t>
                  </w:r>
                  <w:r w:rsidRPr="01F8408E" w:rsidR="00224E1B">
                    <w:rPr>
                      <w:rFonts w:ascii="Arial" w:hAnsi="Arial" w:eastAsia="Arial" w:cs="Arial"/>
                      <w:sz w:val="20"/>
                      <w:szCs w:val="20"/>
                    </w:rPr>
                    <w:t xml:space="preserve">delivery </w:t>
                  </w:r>
                  <w:r w:rsidRPr="01F8408E" w:rsidR="00F24F6C">
                    <w:rPr>
                      <w:rFonts w:ascii="Arial" w:hAnsi="Arial" w:eastAsia="Arial" w:cs="Arial"/>
                      <w:sz w:val="20"/>
                      <w:szCs w:val="20"/>
                    </w:rPr>
                    <w:t xml:space="preserve">and </w:t>
                  </w:r>
                  <w:r w:rsidRPr="01F8408E" w:rsidR="005B5DF2">
                    <w:rPr>
                      <w:rFonts w:ascii="Arial" w:hAnsi="Arial" w:eastAsia="Arial" w:cs="Arial"/>
                      <w:sz w:val="20"/>
                      <w:szCs w:val="20"/>
                    </w:rPr>
                    <w:t xml:space="preserve">ensure </w:t>
                  </w:r>
                  <w:r w:rsidRPr="01F8408E" w:rsidR="00F24F6C">
                    <w:rPr>
                      <w:rFonts w:ascii="Arial" w:hAnsi="Arial" w:eastAsia="Arial" w:cs="Arial"/>
                      <w:sz w:val="20"/>
                      <w:szCs w:val="20"/>
                    </w:rPr>
                    <w:t>health and safety risks are</w:t>
                  </w:r>
                  <w:r w:rsidRPr="01F8408E" w:rsidR="007E6787">
                    <w:rPr>
                      <w:rFonts w:ascii="Arial" w:hAnsi="Arial" w:eastAsia="Arial" w:cs="Arial"/>
                      <w:sz w:val="20"/>
                      <w:szCs w:val="20"/>
                    </w:rPr>
                    <w:t xml:space="preserve"> assessed and</w:t>
                  </w:r>
                  <w:r w:rsidRPr="01F8408E" w:rsidR="00F24F6C">
                    <w:rPr>
                      <w:rFonts w:ascii="Arial" w:hAnsi="Arial" w:eastAsia="Arial" w:cs="Arial"/>
                      <w:sz w:val="20"/>
                      <w:szCs w:val="20"/>
                    </w:rPr>
                    <w:t xml:space="preserve"> mitigated</w:t>
                  </w:r>
                  <w:r w:rsidRPr="01F8408E" w:rsidR="00F552A7">
                    <w:rPr>
                      <w:rFonts w:ascii="Arial" w:hAnsi="Arial" w:eastAsia="Arial" w:cs="Arial"/>
                      <w:sz w:val="20"/>
                      <w:szCs w:val="20"/>
                    </w:rPr>
                    <w:t>,</w:t>
                  </w:r>
                  <w:r w:rsidRPr="01F8408E" w:rsidR="00F97382">
                    <w:rPr>
                      <w:rFonts w:ascii="Arial" w:hAnsi="Arial" w:eastAsia="Arial" w:cs="Arial"/>
                      <w:sz w:val="20"/>
                      <w:szCs w:val="20"/>
                    </w:rPr>
                    <w:t xml:space="preserve"> </w:t>
                  </w:r>
                  <w:r w:rsidRPr="01F8408E" w:rsidR="00B21C65">
                    <w:rPr>
                      <w:rFonts w:ascii="Arial" w:hAnsi="Arial" w:eastAsia="Arial" w:cs="Arial"/>
                      <w:sz w:val="20"/>
                      <w:szCs w:val="20"/>
                    </w:rPr>
                    <w:t>e.g</w:t>
                  </w:r>
                  <w:r w:rsidRPr="01F8408E" w:rsidR="04943FDD">
                    <w:rPr>
                      <w:rFonts w:ascii="Arial" w:hAnsi="Arial" w:eastAsia="Arial" w:cs="Arial"/>
                      <w:sz w:val="20"/>
                      <w:szCs w:val="20"/>
                    </w:rPr>
                    <w:t>.</w:t>
                  </w:r>
                  <w:r w:rsidRPr="01F8408E" w:rsidR="00576B6F">
                    <w:rPr>
                      <w:rFonts w:ascii="Arial" w:hAnsi="Arial" w:eastAsia="Arial" w:cs="Arial"/>
                      <w:sz w:val="20"/>
                      <w:szCs w:val="20"/>
                    </w:rPr>
                    <w:t xml:space="preserve"> local </w:t>
                  </w:r>
                  <w:r w:rsidRPr="01F8408E" w:rsidR="63ABAC22">
                    <w:rPr>
                      <w:rFonts w:ascii="Arial" w:hAnsi="Arial" w:eastAsia="Arial" w:cs="Arial"/>
                      <w:sz w:val="20"/>
                      <w:szCs w:val="20"/>
                    </w:rPr>
                    <w:t>ethic</w:t>
                  </w:r>
                  <w:r w:rsidRPr="01F8408E" w:rsidR="004213BE">
                    <w:rPr>
                      <w:rFonts w:ascii="Arial" w:hAnsi="Arial" w:eastAsia="Arial" w:cs="Arial"/>
                      <w:sz w:val="20"/>
                      <w:szCs w:val="20"/>
                    </w:rPr>
                    <w:t>al approval</w:t>
                  </w:r>
                  <w:r w:rsidRPr="01F8408E" w:rsidR="00576B6F">
                    <w:rPr>
                      <w:rFonts w:ascii="Arial" w:hAnsi="Arial" w:eastAsia="Arial" w:cs="Arial"/>
                      <w:sz w:val="20"/>
                      <w:szCs w:val="20"/>
                    </w:rPr>
                    <w:t xml:space="preserve">, </w:t>
                  </w:r>
                  <w:r w:rsidRPr="01F8408E" w:rsidR="009A34B5">
                    <w:rPr>
                      <w:rFonts w:ascii="Arial" w:hAnsi="Arial" w:eastAsia="Arial" w:cs="Arial"/>
                      <w:sz w:val="20"/>
                      <w:szCs w:val="20"/>
                    </w:rPr>
                    <w:t>p</w:t>
                  </w:r>
                  <w:r w:rsidRPr="01F8408E" w:rsidR="63ABAC22">
                    <w:rPr>
                      <w:rFonts w:ascii="Arial" w:hAnsi="Arial" w:eastAsia="Arial" w:cs="Arial"/>
                      <w:sz w:val="20"/>
                      <w:szCs w:val="20"/>
                    </w:rPr>
                    <w:t>ermits</w:t>
                  </w:r>
                  <w:r w:rsidRPr="01F8408E" w:rsidR="004213BE">
                    <w:rPr>
                      <w:rFonts w:ascii="Arial" w:hAnsi="Arial" w:eastAsia="Arial" w:cs="Arial"/>
                      <w:sz w:val="20"/>
                      <w:szCs w:val="20"/>
                    </w:rPr>
                    <w:t>,</w:t>
                  </w:r>
                  <w:r w:rsidRPr="01F8408E" w:rsidR="009A34B5">
                    <w:rPr>
                      <w:rFonts w:ascii="Arial" w:hAnsi="Arial" w:eastAsia="Arial" w:cs="Arial"/>
                      <w:sz w:val="20"/>
                      <w:szCs w:val="20"/>
                    </w:rPr>
                    <w:t xml:space="preserve"> </w:t>
                  </w:r>
                  <w:r w:rsidRPr="01F8408E" w:rsidR="0009187F">
                    <w:rPr>
                      <w:rFonts w:ascii="Arial" w:hAnsi="Arial" w:eastAsia="Arial" w:cs="Arial"/>
                      <w:sz w:val="20"/>
                      <w:szCs w:val="20"/>
                    </w:rPr>
                    <w:t xml:space="preserve">animal licenses, </w:t>
                  </w:r>
                  <w:r w:rsidRPr="01F8408E" w:rsidR="004213BE">
                    <w:rPr>
                      <w:rFonts w:ascii="Arial" w:hAnsi="Arial" w:eastAsia="Arial" w:cs="Arial"/>
                      <w:sz w:val="20"/>
                      <w:szCs w:val="20"/>
                    </w:rPr>
                    <w:t xml:space="preserve">other regulatory </w:t>
                  </w:r>
                  <w:r w:rsidRPr="01F8408E" w:rsidR="00DC58AB">
                    <w:rPr>
                      <w:rFonts w:ascii="Arial" w:hAnsi="Arial" w:eastAsia="Arial" w:cs="Arial"/>
                      <w:sz w:val="20"/>
                      <w:szCs w:val="20"/>
                    </w:rPr>
                    <w:t>approvals</w:t>
                  </w:r>
                  <w:r w:rsidRPr="01F8408E" w:rsidR="00576B6F">
                    <w:rPr>
                      <w:rFonts w:ascii="Arial" w:hAnsi="Arial" w:eastAsia="Arial" w:cs="Arial"/>
                      <w:sz w:val="20"/>
                      <w:szCs w:val="20"/>
                    </w:rPr>
                    <w:t xml:space="preserve"> </w:t>
                  </w:r>
                  <w:r w:rsidRPr="01F8408E" w:rsidR="0009187F">
                    <w:rPr>
                      <w:rFonts w:ascii="Arial" w:hAnsi="Arial" w:eastAsia="Arial" w:cs="Arial"/>
                      <w:sz w:val="20"/>
                      <w:szCs w:val="20"/>
                    </w:rPr>
                    <w:t>etc</w:t>
                  </w:r>
                  <w:r w:rsidRPr="01F8408E" w:rsidR="4C969AD3">
                    <w:rPr>
                      <w:rFonts w:ascii="Arial" w:hAnsi="Arial" w:eastAsia="Arial" w:cs="Arial"/>
                      <w:sz w:val="20"/>
                      <w:szCs w:val="20"/>
                    </w:rPr>
                    <w:t>.</w:t>
                  </w:r>
                </w:p>
              </w:tc>
              <w:tc>
                <w:tcPr>
                  <w:tcW w:w="3969" w:type="dxa"/>
                  <w:tcMar/>
                </w:tcPr>
                <w:p w:rsidRPr="00A25544" w:rsidR="00190ECC" w:rsidP="01F8408E" w:rsidRDefault="00190ECC" w14:paraId="66A15869" w14:textId="77777777" w14:noSpellErr="1">
                  <w:pPr>
                    <w:framePr w:hSpace="180" w:wrap="around" w:hAnchor="margin" w:vAnchor="text" w:y="-176"/>
                    <w:rPr>
                      <w:rFonts w:ascii="Arial" w:hAnsi="Arial" w:eastAsia="Arial" w:cs="Arial"/>
                      <w:sz w:val="20"/>
                      <w:szCs w:val="20"/>
                    </w:rPr>
                  </w:pPr>
                </w:p>
              </w:tc>
            </w:tr>
          </w:tbl>
          <w:p w:rsidRPr="00E731B2" w:rsidR="00016524" w:rsidP="01F8408E" w:rsidRDefault="00A42009" w14:paraId="5DC5B4AC" w14:textId="4A8E6776" w14:noSpellErr="1">
            <w:pPr>
              <w:tabs>
                <w:tab w:val="left" w:pos="8633"/>
              </w:tabs>
              <w:rPr>
                <w:rFonts w:ascii="Arial" w:hAnsi="Arial" w:eastAsia="Arial" w:cs="Arial"/>
                <w:b w:val="1"/>
                <w:bCs w:val="1"/>
                <w:sz w:val="20"/>
                <w:szCs w:val="20"/>
              </w:rPr>
            </w:pPr>
            <w:r w:rsidRPr="00E731B2">
              <w:rPr>
                <w:rFonts w:ascii="Arial" w:hAnsi="Arial" w:cs="Arial"/>
                <w:b/>
              </w:rPr>
              <w:tab/>
            </w:r>
          </w:p>
          <w:p w:rsidRPr="00E731B2" w:rsidR="00DD261D" w:rsidP="01F8408E" w:rsidRDefault="003F4AE0" w14:paraId="75177FE3" w14:textId="5208BB64" w14:noSpellErr="1">
            <w:pPr>
              <w:pStyle w:val="ListParagraph"/>
              <w:numPr>
                <w:ilvl w:val="0"/>
                <w:numId w:val="6"/>
              </w:numPr>
              <w:rPr>
                <w:rFonts w:ascii="Arial" w:hAnsi="Arial" w:eastAsia="Arial" w:cs="Arial"/>
                <w:b w:val="1"/>
                <w:bCs w:val="1"/>
                <w:sz w:val="20"/>
                <w:szCs w:val="20"/>
              </w:rPr>
            </w:pPr>
            <w:r w:rsidRPr="01F8408E" w:rsidR="003F4AE0">
              <w:rPr>
                <w:rFonts w:ascii="Arial" w:hAnsi="Arial" w:eastAsia="Arial" w:cs="Arial"/>
                <w:b w:val="1"/>
                <w:bCs w:val="1"/>
                <w:sz w:val="20"/>
                <w:szCs w:val="20"/>
              </w:rPr>
              <w:t>Organisational Policies</w:t>
            </w:r>
            <w:r w:rsidRPr="01F8408E" w:rsidR="00A45F3D">
              <w:rPr>
                <w:rFonts w:ascii="Arial" w:hAnsi="Arial" w:eastAsia="Arial" w:cs="Arial"/>
                <w:b w:val="1"/>
                <w:bCs w:val="1"/>
                <w:sz w:val="20"/>
                <w:szCs w:val="20"/>
              </w:rPr>
              <w:t xml:space="preserve"> and Procedures</w:t>
            </w:r>
          </w:p>
          <w:tbl>
            <w:tblPr>
              <w:tblStyle w:val="TableGrid1"/>
              <w:tblW w:w="10090" w:type="dxa"/>
              <w:tblLayout w:type="fixed"/>
              <w:tblLook w:val="04A0" w:firstRow="1" w:lastRow="0" w:firstColumn="1" w:lastColumn="0" w:noHBand="0" w:noVBand="1"/>
            </w:tblPr>
            <w:tblGrid>
              <w:gridCol w:w="4420"/>
              <w:gridCol w:w="5670"/>
            </w:tblGrid>
            <w:tr w:rsidRPr="00E731B2" w:rsidR="005B396E" w:rsidTr="01F8408E" w14:paraId="3F9B94A4" w14:textId="77777777">
              <w:trPr>
                <w:trHeight w:val="216"/>
              </w:trPr>
              <w:tc>
                <w:tcPr>
                  <w:tcW w:w="10090" w:type="dxa"/>
                  <w:gridSpan w:val="2"/>
                  <w:tcMar/>
                </w:tcPr>
                <w:p w:rsidR="004749B9" w:rsidP="01F8408E" w:rsidRDefault="00DB3468" w14:paraId="1ED2B09F" w14:textId="2850A538" w14:noSpellErr="1">
                  <w:pPr>
                    <w:framePr w:hSpace="180" w:wrap="around" w:hAnchor="margin" w:vAnchor="text" w:y="-176"/>
                    <w:rPr>
                      <w:rFonts w:ascii="Arial" w:hAnsi="Arial" w:eastAsia="Arial" w:cs="Arial"/>
                      <w:b w:val="1"/>
                      <w:bCs w:val="1"/>
                      <w:i w:val="1"/>
                      <w:iCs w:val="1"/>
                      <w:color w:val="C00000"/>
                      <w:sz w:val="20"/>
                      <w:szCs w:val="20"/>
                    </w:rPr>
                  </w:pPr>
                  <w:r w:rsidRPr="01F8408E" w:rsidR="00DB3468">
                    <w:rPr>
                      <w:rFonts w:ascii="Arial" w:hAnsi="Arial" w:eastAsia="Arial" w:cs="Arial"/>
                      <w:sz w:val="20"/>
                      <w:szCs w:val="20"/>
                      <w:lang w:val="en-US"/>
                    </w:rPr>
                    <w:t>I</w:t>
                  </w:r>
                  <w:r w:rsidRPr="01F8408E" w:rsidR="005B396E">
                    <w:rPr>
                      <w:rFonts w:ascii="Arial" w:hAnsi="Arial" w:eastAsia="Arial" w:cs="Arial"/>
                      <w:sz w:val="20"/>
                      <w:szCs w:val="20"/>
                      <w:lang w:val="en-US"/>
                    </w:rPr>
                    <w:t>ndicate</w:t>
                  </w:r>
                  <w:r w:rsidRPr="01F8408E" w:rsidR="005B396E">
                    <w:rPr>
                      <w:rFonts w:ascii="Arial" w:hAnsi="Arial" w:eastAsia="Arial" w:cs="Arial"/>
                      <w:sz w:val="20"/>
                      <w:szCs w:val="20"/>
                      <w:lang w:val="en-US"/>
                    </w:rPr>
                    <w:t xml:space="preserve"> whether the Third Party has</w:t>
                  </w:r>
                  <w:r w:rsidRPr="01F8408E" w:rsidR="000339BF">
                    <w:rPr>
                      <w:rFonts w:ascii="Arial" w:hAnsi="Arial" w:eastAsia="Arial" w:cs="Arial"/>
                      <w:sz w:val="20"/>
                      <w:szCs w:val="20"/>
                      <w:lang w:val="en-US"/>
                    </w:rPr>
                    <w:t xml:space="preserve"> all or some of the</w:t>
                  </w:r>
                  <w:r w:rsidRPr="01F8408E" w:rsidR="005B396E">
                    <w:rPr>
                      <w:rFonts w:ascii="Arial" w:hAnsi="Arial" w:eastAsia="Arial" w:cs="Arial"/>
                      <w:sz w:val="20"/>
                      <w:szCs w:val="20"/>
                      <w:lang w:val="en-US"/>
                    </w:rPr>
                    <w:t xml:space="preserve"> </w:t>
                  </w:r>
                  <w:r w:rsidRPr="01F8408E" w:rsidR="008E1E24">
                    <w:rPr>
                      <w:rFonts w:ascii="Arial" w:hAnsi="Arial" w:eastAsia="Arial" w:cs="Arial"/>
                      <w:sz w:val="20"/>
                      <w:szCs w:val="20"/>
                      <w:lang w:val="en-US"/>
                    </w:rPr>
                    <w:t xml:space="preserve">policies </w:t>
                  </w:r>
                  <w:r w:rsidRPr="01F8408E" w:rsidR="008E1E24">
                    <w:rPr>
                      <w:rFonts w:ascii="Arial" w:hAnsi="Arial" w:eastAsia="Arial" w:cs="Arial"/>
                      <w:sz w:val="20"/>
                      <w:szCs w:val="20"/>
                      <w:lang w:val="en-US"/>
                    </w:rPr>
                    <w:t>in</w:t>
                  </w:r>
                  <w:r w:rsidRPr="01F8408E" w:rsidR="000339BF">
                    <w:rPr>
                      <w:rFonts w:ascii="Arial" w:hAnsi="Arial" w:eastAsia="Arial" w:cs="Arial"/>
                      <w:sz w:val="20"/>
                      <w:szCs w:val="20"/>
                      <w:lang w:val="en-US"/>
                    </w:rPr>
                    <w:t xml:space="preserve"> the</w:t>
                  </w:r>
                  <w:r w:rsidRPr="01F8408E" w:rsidR="005B396E">
                    <w:rPr>
                      <w:rFonts w:ascii="Arial" w:hAnsi="Arial" w:eastAsia="Arial" w:cs="Arial"/>
                      <w:sz w:val="20"/>
                      <w:szCs w:val="20"/>
                      <w:lang w:val="en-US"/>
                    </w:rPr>
                    <w:t xml:space="preserve"> </w:t>
                  </w:r>
                  <w:r w:rsidRPr="01F8408E" w:rsidR="005B396E">
                    <w:rPr>
                      <w:rFonts w:ascii="Arial" w:hAnsi="Arial" w:eastAsia="Arial" w:cs="Arial"/>
                      <w:sz w:val="20"/>
                      <w:szCs w:val="20"/>
                      <w:lang w:val="en-US"/>
                    </w:rPr>
                    <w:t xml:space="preserve">following </w:t>
                  </w:r>
                  <w:r w:rsidRPr="01F8408E" w:rsidR="008E1E24">
                    <w:rPr>
                      <w:rFonts w:ascii="Arial" w:hAnsi="Arial" w:eastAsia="Arial" w:cs="Arial"/>
                      <w:sz w:val="20"/>
                      <w:szCs w:val="20"/>
                      <w:lang w:val="en-US"/>
                    </w:rPr>
                    <w:t>areas</w:t>
                  </w:r>
                  <w:r w:rsidRPr="01F8408E" w:rsidR="005B396E">
                    <w:rPr>
                      <w:rFonts w:ascii="Arial" w:hAnsi="Arial" w:eastAsia="Arial" w:cs="Arial"/>
                      <w:sz w:val="20"/>
                      <w:szCs w:val="20"/>
                      <w:lang w:val="en-US"/>
                    </w:rPr>
                    <w:t xml:space="preserve">. </w:t>
                  </w:r>
                  <w:r w:rsidRPr="01F8408E" w:rsidR="00457C89">
                    <w:rPr>
                      <w:rFonts w:ascii="Arial" w:hAnsi="Arial" w:eastAsia="Arial" w:cs="Arial"/>
                      <w:sz w:val="20"/>
                      <w:szCs w:val="20"/>
                      <w:lang w:val="en-US"/>
                    </w:rPr>
                    <w:t>If</w:t>
                  </w:r>
                  <w:r w:rsidRPr="01F8408E" w:rsidR="005B396E">
                    <w:rPr>
                      <w:rFonts w:ascii="Arial" w:hAnsi="Arial" w:eastAsia="Arial" w:cs="Arial"/>
                      <w:sz w:val="20"/>
                      <w:szCs w:val="20"/>
                      <w:lang w:val="en-US"/>
                    </w:rPr>
                    <w:t xml:space="preserve"> </w:t>
                  </w:r>
                  <w:r w:rsidRPr="01F8408E" w:rsidR="008E1E24">
                    <w:rPr>
                      <w:rFonts w:ascii="Arial" w:hAnsi="Arial" w:eastAsia="Arial" w:cs="Arial"/>
                      <w:sz w:val="20"/>
                      <w:szCs w:val="20"/>
                      <w:lang w:val="en-US"/>
                    </w:rPr>
                    <w:t>these</w:t>
                  </w:r>
                  <w:r w:rsidRPr="01F8408E" w:rsidR="005B396E">
                    <w:rPr>
                      <w:rFonts w:ascii="Arial" w:hAnsi="Arial" w:eastAsia="Arial" w:cs="Arial"/>
                      <w:sz w:val="20"/>
                      <w:szCs w:val="20"/>
                      <w:lang w:val="en-US"/>
                    </w:rPr>
                    <w:t xml:space="preserve"> do not </w:t>
                  </w:r>
                  <w:r w:rsidRPr="01F8408E" w:rsidR="008E1E24">
                    <w:rPr>
                      <w:rFonts w:ascii="Arial" w:hAnsi="Arial" w:eastAsia="Arial" w:cs="Arial"/>
                      <w:sz w:val="20"/>
                      <w:szCs w:val="20"/>
                      <w:lang w:val="en-US"/>
                    </w:rPr>
                    <w:t xml:space="preserve">match exactly </w:t>
                  </w:r>
                  <w:r w:rsidRPr="01F8408E" w:rsidR="005B396E">
                    <w:rPr>
                      <w:rFonts w:ascii="Arial" w:hAnsi="Arial" w:eastAsia="Arial" w:cs="Arial"/>
                      <w:sz w:val="20"/>
                      <w:szCs w:val="20"/>
                      <w:lang w:val="en-US"/>
                    </w:rPr>
                    <w:t>to the categories</w:t>
                  </w:r>
                  <w:r w:rsidRPr="01F8408E" w:rsidR="00970C6A">
                    <w:rPr>
                      <w:rFonts w:ascii="Arial" w:hAnsi="Arial" w:eastAsia="Arial" w:cs="Arial"/>
                      <w:sz w:val="20"/>
                      <w:szCs w:val="20"/>
                      <w:lang w:val="en-US"/>
                    </w:rPr>
                    <w:t xml:space="preserve"> below</w:t>
                  </w:r>
                  <w:r w:rsidRPr="01F8408E" w:rsidR="005B396E">
                    <w:rPr>
                      <w:rFonts w:ascii="Arial" w:hAnsi="Arial" w:eastAsia="Arial" w:cs="Arial"/>
                      <w:sz w:val="20"/>
                      <w:szCs w:val="20"/>
                      <w:lang w:val="en-US"/>
                    </w:rPr>
                    <w:t xml:space="preserve">, describe the </w:t>
                  </w:r>
                  <w:r w:rsidRPr="01F8408E" w:rsidR="00BE13E7">
                    <w:rPr>
                      <w:rFonts w:ascii="Arial" w:hAnsi="Arial" w:eastAsia="Arial" w:cs="Arial"/>
                      <w:sz w:val="20"/>
                      <w:szCs w:val="20"/>
                      <w:lang w:val="en-US"/>
                    </w:rPr>
                    <w:t>policies</w:t>
                  </w:r>
                  <w:r w:rsidRPr="01F8408E" w:rsidR="005B396E">
                    <w:rPr>
                      <w:rFonts w:ascii="Arial" w:hAnsi="Arial" w:eastAsia="Arial" w:cs="Arial"/>
                      <w:sz w:val="20"/>
                      <w:szCs w:val="20"/>
                      <w:lang w:val="en-US"/>
                    </w:rPr>
                    <w:t xml:space="preserve"> that are </w:t>
                  </w:r>
                  <w:r w:rsidRPr="01F8408E" w:rsidR="00C93B92">
                    <w:rPr>
                      <w:rFonts w:ascii="Arial" w:hAnsi="Arial" w:eastAsia="Arial" w:cs="Arial"/>
                      <w:sz w:val="20"/>
                      <w:szCs w:val="20"/>
                      <w:lang w:val="en-US"/>
                    </w:rPr>
                    <w:t xml:space="preserve">equivalent or </w:t>
                  </w:r>
                  <w:r w:rsidRPr="01F8408E" w:rsidR="005B396E">
                    <w:rPr>
                      <w:rFonts w:ascii="Arial" w:hAnsi="Arial" w:eastAsia="Arial" w:cs="Arial"/>
                      <w:sz w:val="20"/>
                      <w:szCs w:val="20"/>
                      <w:lang w:val="en-US"/>
                    </w:rPr>
                    <w:t>most relevant</w:t>
                  </w:r>
                  <w:r w:rsidRPr="01F8408E" w:rsidR="005B396E">
                    <w:rPr>
                      <w:rFonts w:ascii="Arial" w:hAnsi="Arial" w:eastAsia="Arial" w:cs="Arial"/>
                      <w:color w:val="C00000"/>
                      <w:sz w:val="20"/>
                      <w:szCs w:val="20"/>
                      <w:lang w:val="en-US"/>
                    </w:rPr>
                    <w:t>.</w:t>
                  </w:r>
                  <w:r w:rsidRPr="01F8408E" w:rsidR="000E6D2F">
                    <w:rPr>
                      <w:rFonts w:ascii="Arial" w:hAnsi="Arial" w:eastAsia="Arial" w:cs="Arial"/>
                      <w:color w:val="C00000"/>
                      <w:sz w:val="20"/>
                      <w:szCs w:val="20"/>
                      <w:lang w:val="en-US"/>
                    </w:rPr>
                    <w:t xml:space="preserve"> </w:t>
                  </w:r>
                  <w:r w:rsidRPr="01F8408E" w:rsidR="000E6D2F">
                    <w:rPr>
                      <w:rFonts w:ascii="Arial" w:hAnsi="Arial" w:eastAsia="Arial" w:cs="Arial"/>
                      <w:color w:val="auto"/>
                      <w:sz w:val="20"/>
                      <w:szCs w:val="20"/>
                      <w:lang w:val="en-US"/>
                    </w:rPr>
                    <w:t xml:space="preserve">Refer to the guidance </w:t>
                  </w:r>
                  <w:r w:rsidRPr="01F8408E" w:rsidR="00C93B92">
                    <w:rPr>
                      <w:rFonts w:ascii="Arial" w:hAnsi="Arial" w:eastAsia="Arial" w:cs="Arial"/>
                      <w:color w:val="auto"/>
                      <w:sz w:val="20"/>
                      <w:szCs w:val="20"/>
                      <w:lang w:val="en-US"/>
                    </w:rPr>
                    <w:t xml:space="preserve">notes below </w:t>
                  </w:r>
                  <w:r w:rsidRPr="01F8408E" w:rsidR="000E6D2F">
                    <w:rPr>
                      <w:rFonts w:ascii="Arial" w:hAnsi="Arial" w:eastAsia="Arial" w:cs="Arial"/>
                      <w:color w:val="auto"/>
                      <w:sz w:val="20"/>
                      <w:szCs w:val="20"/>
                      <w:lang w:val="en-US"/>
                    </w:rPr>
                    <w:t xml:space="preserve">for detailed information </w:t>
                  </w:r>
                  <w:r w:rsidRPr="01F8408E" w:rsidR="00702088">
                    <w:rPr>
                      <w:rFonts w:ascii="Arial" w:hAnsi="Arial" w:eastAsia="Arial" w:cs="Arial"/>
                      <w:color w:val="auto"/>
                      <w:sz w:val="20"/>
                      <w:szCs w:val="20"/>
                      <w:lang w:val="en-US"/>
                    </w:rPr>
                    <w:t xml:space="preserve">about </w:t>
                  </w:r>
                  <w:r w:rsidRPr="01F8408E" w:rsidR="00B95EAC">
                    <w:rPr>
                      <w:rFonts w:ascii="Arial" w:hAnsi="Arial" w:eastAsia="Arial" w:cs="Arial"/>
                      <w:color w:val="auto"/>
                      <w:sz w:val="20"/>
                      <w:szCs w:val="20"/>
                      <w:lang w:val="en-US"/>
                    </w:rPr>
                    <w:t xml:space="preserve">what is </w:t>
                  </w:r>
                  <w:r w:rsidRPr="01F8408E" w:rsidR="00B95EAC">
                    <w:rPr>
                      <w:rFonts w:ascii="Arial" w:hAnsi="Arial" w:eastAsia="Arial" w:cs="Arial"/>
                      <w:color w:val="auto"/>
                      <w:sz w:val="20"/>
                      <w:szCs w:val="20"/>
                      <w:lang w:val="en-US"/>
                    </w:rPr>
                    <w:t>required</w:t>
                  </w:r>
                  <w:r w:rsidRPr="01F8408E" w:rsidR="00B95EAC">
                    <w:rPr>
                      <w:rFonts w:ascii="Arial" w:hAnsi="Arial" w:eastAsia="Arial" w:cs="Arial"/>
                      <w:color w:val="auto"/>
                      <w:sz w:val="20"/>
                      <w:szCs w:val="20"/>
                      <w:lang w:val="en-US"/>
                    </w:rPr>
                    <w:t xml:space="preserve"> </w:t>
                  </w:r>
                  <w:r w:rsidRPr="01F8408E" w:rsidR="00F86391">
                    <w:rPr>
                      <w:rFonts w:ascii="Arial" w:hAnsi="Arial" w:eastAsia="Arial" w:cs="Arial"/>
                      <w:color w:val="auto"/>
                      <w:sz w:val="20"/>
                      <w:szCs w:val="20"/>
                      <w:lang w:val="en-US"/>
                    </w:rPr>
                    <w:t>in</w:t>
                  </w:r>
                  <w:r w:rsidRPr="01F8408E" w:rsidR="00C5254B">
                    <w:rPr>
                      <w:rFonts w:ascii="Arial" w:hAnsi="Arial" w:eastAsia="Arial" w:cs="Arial"/>
                      <w:color w:val="auto"/>
                      <w:sz w:val="20"/>
                      <w:szCs w:val="20"/>
                      <w:lang w:val="en-US"/>
                    </w:rPr>
                    <w:t xml:space="preserve"> </w:t>
                  </w:r>
                  <w:r w:rsidRPr="01F8408E" w:rsidR="00702088">
                    <w:rPr>
                      <w:rFonts w:ascii="Arial" w:hAnsi="Arial" w:eastAsia="Arial" w:cs="Arial"/>
                      <w:color w:val="auto"/>
                      <w:sz w:val="20"/>
                      <w:szCs w:val="20"/>
                      <w:lang w:val="en-US"/>
                    </w:rPr>
                    <w:t>each area</w:t>
                  </w:r>
                  <w:r w:rsidRPr="01F8408E" w:rsidR="004749B9">
                    <w:rPr>
                      <w:rFonts w:ascii="Arial" w:hAnsi="Arial" w:eastAsia="Arial" w:cs="Arial"/>
                      <w:color w:val="auto"/>
                      <w:sz w:val="20"/>
                      <w:szCs w:val="20"/>
                      <w:lang w:val="en-US"/>
                    </w:rPr>
                    <w:t>.</w:t>
                  </w:r>
                  <w:r w:rsidRPr="01F8408E" w:rsidR="005B396E">
                    <w:rPr>
                      <w:rFonts w:ascii="Arial" w:hAnsi="Arial" w:eastAsia="Arial" w:cs="Arial"/>
                      <w:color w:val="C00000"/>
                      <w:sz w:val="20"/>
                      <w:szCs w:val="20"/>
                      <w:lang w:val="en-US"/>
                    </w:rPr>
                    <w:t xml:space="preserve"> </w:t>
                  </w:r>
                  <w:r w:rsidRPr="01F8408E" w:rsidR="005B396E">
                    <w:rPr>
                      <w:rFonts w:ascii="Arial" w:hAnsi="Arial" w:eastAsia="Arial" w:cs="Arial"/>
                      <w:b w:val="1"/>
                      <w:bCs w:val="1"/>
                      <w:i w:val="1"/>
                      <w:iCs w:val="1"/>
                      <w:color w:val="C00000"/>
                      <w:sz w:val="20"/>
                      <w:szCs w:val="20"/>
                    </w:rPr>
                    <w:t xml:space="preserve"> </w:t>
                  </w:r>
                </w:p>
                <w:p w:rsidRPr="00A25544" w:rsidR="0084128C" w:rsidP="01F8408E" w:rsidRDefault="11152008" w14:paraId="6722DD95" w14:textId="5F3434B3" w14:noSpellErr="1">
                  <w:pPr>
                    <w:framePr w:hSpace="180" w:wrap="around" w:hAnchor="margin" w:vAnchor="text" w:y="-176"/>
                    <w:rPr>
                      <w:rFonts w:ascii="Arial" w:hAnsi="Arial" w:eastAsia="Arial" w:cs="Arial"/>
                      <w:b w:val="1"/>
                      <w:bCs w:val="1"/>
                      <w:i w:val="1"/>
                      <w:iCs w:val="1"/>
                      <w:color w:val="C00000"/>
                      <w:sz w:val="20"/>
                      <w:szCs w:val="20"/>
                    </w:rPr>
                  </w:pPr>
                  <w:r w:rsidRPr="01F8408E" w:rsidR="11152008">
                    <w:rPr>
                      <w:rFonts w:ascii="Arial" w:hAnsi="Arial" w:eastAsia="Arial" w:cs="Arial"/>
                      <w:b w:val="1"/>
                      <w:bCs w:val="1"/>
                      <w:i w:val="1"/>
                      <w:iCs w:val="1"/>
                      <w:color w:val="C00000"/>
                      <w:sz w:val="20"/>
                      <w:szCs w:val="20"/>
                    </w:rPr>
                    <w:t>Provide copies or weblinks to all policies in English.</w:t>
                  </w:r>
                </w:p>
              </w:tc>
            </w:tr>
            <w:tr w:rsidRPr="00E731B2" w:rsidR="009D3291" w:rsidTr="01F8408E" w14:paraId="7BE6E0D7" w14:textId="77777777">
              <w:trPr>
                <w:trHeight w:val="230"/>
              </w:trPr>
              <w:tc>
                <w:tcPr>
                  <w:tcW w:w="4420" w:type="dxa"/>
                  <w:tcMar/>
                </w:tcPr>
                <w:p w:rsidRPr="00E731B2" w:rsidR="009D3291" w:rsidP="01F8408E" w:rsidRDefault="00797EFA" w14:paraId="70A6F4EF" w14:textId="51458C21" w14:noSpellErr="1">
                  <w:pPr>
                    <w:framePr w:hSpace="180" w:wrap="around" w:hAnchor="margin" w:vAnchor="text" w:y="-176"/>
                    <w:rPr>
                      <w:rFonts w:ascii="Arial" w:hAnsi="Arial" w:eastAsia="Arial" w:cs="Arial"/>
                      <w:sz w:val="20"/>
                      <w:szCs w:val="20"/>
                    </w:rPr>
                  </w:pPr>
                  <w:r w:rsidRPr="01F8408E" w:rsidR="00797EFA">
                    <w:rPr>
                      <w:rFonts w:ascii="Arial" w:hAnsi="Arial" w:eastAsia="Arial" w:cs="Arial"/>
                      <w:sz w:val="20"/>
                      <w:szCs w:val="20"/>
                    </w:rPr>
                    <w:t xml:space="preserve">i) </w:t>
                  </w:r>
                  <w:r w:rsidRPr="01F8408E" w:rsidR="00303CF7">
                    <w:rPr>
                      <w:rFonts w:ascii="Arial" w:hAnsi="Arial" w:eastAsia="Arial" w:cs="Arial"/>
                      <w:sz w:val="20"/>
                      <w:szCs w:val="20"/>
                    </w:rPr>
                    <w:t xml:space="preserve"> Ethical Standards and Behaviours </w:t>
                  </w:r>
                </w:p>
              </w:tc>
              <w:tc>
                <w:tcPr>
                  <w:tcW w:w="5670" w:type="dxa"/>
                  <w:tcMar/>
                </w:tcPr>
                <w:p w:rsidRPr="00E731B2" w:rsidR="0093724C" w:rsidP="01F8408E" w:rsidRDefault="0093724C" w14:paraId="0FB82039" w14:textId="1713008A" w14:noSpellErr="1">
                  <w:pPr>
                    <w:framePr w:hSpace="180" w:wrap="around" w:hAnchor="margin" w:vAnchor="text" w:y="-176"/>
                    <w:rPr>
                      <w:rFonts w:ascii="Arial" w:hAnsi="Arial" w:eastAsia="Arial" w:cs="Arial"/>
                      <w:color w:val="auto"/>
                      <w:sz w:val="20"/>
                      <w:szCs w:val="20"/>
                    </w:rPr>
                  </w:pPr>
                  <w:r w:rsidRPr="01F8408E" w:rsidR="0093724C">
                    <w:rPr>
                      <w:rFonts w:cs="Arial"/>
                      <w:color w:val="auto"/>
                    </w:rPr>
                    <w:t xml:space="preserve">Yes </w:t>
                  </w:r>
                  <w:sdt>
                    <w:sdtPr>
                      <w:id w:val="-1895506486"/>
                      <w14:checkbox>
                        <w14:checked w14:val="0"/>
                        <w14:checkedState w14:val="2612" w14:font="MS Gothic"/>
                        <w14:uncheckedState w14:val="2610" w14:font="MS Gothic"/>
                      </w14:checkbox>
                      <w:rPr>
                        <w:rFonts w:ascii="Arial" w:hAnsi="Arial" w:eastAsia="Arial" w:cs="Arial"/>
                        <w:sz w:val="20"/>
                        <w:szCs w:val="20"/>
                      </w:rPr>
                    </w:sdtPr>
                    <w:sdtContent>
                      <w:r w:rsidRPr="01F8408E" w:rsidR="0093724C">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3724C">
                    <w:rPr>
                      <w:rFonts w:cs="Arial"/>
                      <w:color w:val="auto"/>
                    </w:rPr>
                    <w:t xml:space="preserve"> </w:t>
                  </w:r>
                  <w:r w:rsidRPr="01F8408E" w:rsidR="0093724C">
                    <w:rPr>
                      <w:rFonts w:cs="Arial"/>
                      <w:color w:val="auto"/>
                      <w:sz w:val="16"/>
                      <w:szCs w:val="16"/>
                    </w:rPr>
                    <w:t>provide copy or weblink:</w:t>
                  </w:r>
                  <w:r w:rsidRPr="01F8408E" w:rsidR="0093724C">
                    <w:rPr>
                      <w:rFonts w:cs="Arial"/>
                      <w:color w:val="auto"/>
                    </w:rPr>
                    <w:t xml:space="preserve">    </w:t>
                  </w:r>
                </w:p>
                <w:p w:rsidR="009D3291" w:rsidP="01F8408E" w:rsidRDefault="2C8A5BE3" w14:paraId="500F7420" w14:textId="77777777" w14:noSpellErr="1">
                  <w:pPr>
                    <w:framePr w:hSpace="180" w:wrap="around" w:hAnchor="margin" w:vAnchor="text" w:y="-176"/>
                    <w:rPr>
                      <w:rFonts w:ascii="Arial" w:hAnsi="Arial" w:eastAsia="Arial" w:cs="Arial"/>
                      <w:color w:val="auto"/>
                      <w:sz w:val="20"/>
                      <w:szCs w:val="20"/>
                    </w:rPr>
                  </w:pPr>
                  <w:r w:rsidRPr="01F8408E" w:rsidR="2C8A5BE3">
                    <w:rPr>
                      <w:rFonts w:cs="Arial"/>
                      <w:color w:val="auto"/>
                    </w:rPr>
                    <w:t xml:space="preserve">No  </w:t>
                  </w:r>
                  <w:sdt>
                    <w:sdtPr>
                      <w:id w:val="-415784162"/>
                      <w14:checkbox>
                        <w14:checked w14:val="0"/>
                        <w14:checkedState w14:val="2612" w14:font="MS Gothic"/>
                        <w14:uncheckedState w14:val="2610" w14:font="MS Gothic"/>
                      </w14:checkbox>
                      <w:rPr>
                        <w:rFonts w:ascii="Arial" w:hAnsi="Arial" w:eastAsia="Arial" w:cs="Arial"/>
                        <w:sz w:val="20"/>
                        <w:szCs w:val="20"/>
                      </w:rPr>
                    </w:sdtPr>
                    <w:sdtContent>
                      <w:r w:rsidRPr="01F8408E" w:rsidR="2C8A5BE3">
                        <w:rPr>
                          <w:rFonts w:ascii="Segoe UI Symbol" w:hAnsi="Segoe UI Symbol" w:eastAsia="MS Gothic" w:cs="Segoe UI Symbol"/>
                          <w:color w:val="auto"/>
                        </w:rPr>
                        <w:t>☐</w:t>
                      </w:r>
                    </w:sdtContent>
                    <w:sdtEndPr>
                      <w:rPr>
                        <w:rFonts w:ascii="Arial" w:hAnsi="Arial" w:eastAsia="Arial" w:cs="Arial"/>
                        <w:sz w:val="20"/>
                        <w:szCs w:val="20"/>
                      </w:rPr>
                    </w:sdtEndPr>
                  </w:sdt>
                  <w:r w:rsidRPr="01F8408E" w:rsidR="2C8A5BE3">
                    <w:rPr>
                      <w:rFonts w:cs="Arial"/>
                      <w:color w:val="auto"/>
                    </w:rPr>
                    <w:t xml:space="preserve"> </w:t>
                  </w:r>
                  <w:r w:rsidRPr="01F8408E" w:rsidR="2C8A5BE3">
                    <w:rPr>
                      <w:rFonts w:cs="Arial"/>
                      <w:color w:val="auto"/>
                      <w:sz w:val="16"/>
                      <w:szCs w:val="16"/>
                    </w:rPr>
                    <w:t xml:space="preserve">justify why you wish to </w:t>
                  </w:r>
                  <w:r w:rsidRPr="01F8408E" w:rsidR="2C8A5BE3">
                    <w:rPr>
                      <w:rFonts w:cs="Arial"/>
                      <w:color w:val="auto"/>
                      <w:sz w:val="16"/>
                      <w:szCs w:val="16"/>
                    </w:rPr>
                    <w:t>proceed</w:t>
                  </w:r>
                  <w:r w:rsidRPr="01F8408E" w:rsidR="2C8A5BE3">
                    <w:rPr>
                      <w:rFonts w:cs="Arial"/>
                      <w:color w:val="auto"/>
                      <w:sz w:val="16"/>
                      <w:szCs w:val="16"/>
                    </w:rPr>
                    <w:t xml:space="preserve"> with the relationship:</w:t>
                  </w:r>
                </w:p>
              </w:tc>
            </w:tr>
            <w:tr w:rsidRPr="00BD297A" w:rsidR="009E06C9" w:rsidTr="01F8408E" w14:paraId="0F1C265A" w14:textId="77777777">
              <w:trPr>
                <w:trHeight w:val="230"/>
              </w:trPr>
              <w:tc>
                <w:tcPr>
                  <w:tcW w:w="4420" w:type="dxa"/>
                  <w:tcMar/>
                </w:tcPr>
                <w:p w:rsidR="003A395A" w:rsidP="01F8408E" w:rsidRDefault="009E06C9" w14:paraId="6AA086F9" w14:textId="6E675E9D" w14:noSpellErr="1">
                  <w:pPr>
                    <w:framePr w:hSpace="180" w:wrap="around" w:hAnchor="margin" w:vAnchor="text" w:y="-176"/>
                    <w:rPr>
                      <w:rFonts w:ascii="Arial" w:hAnsi="Arial" w:eastAsia="Arial" w:cs="Arial"/>
                      <w:sz w:val="20"/>
                      <w:szCs w:val="20"/>
                    </w:rPr>
                  </w:pPr>
                  <w:r w:rsidRPr="01F8408E" w:rsidR="009E06C9">
                    <w:rPr>
                      <w:rFonts w:ascii="Arial" w:hAnsi="Arial" w:eastAsia="Arial" w:cs="Arial"/>
                      <w:sz w:val="20"/>
                      <w:szCs w:val="20"/>
                    </w:rPr>
                    <w:t xml:space="preserve">ii) </w:t>
                  </w:r>
                  <w:r w:rsidRPr="01F8408E" w:rsidR="009E06C9">
                    <w:rPr>
                      <w:rFonts w:ascii="Arial" w:hAnsi="Arial" w:eastAsia="Arial" w:cs="Arial"/>
                      <w:sz w:val="20"/>
                      <w:szCs w:val="20"/>
                    </w:rPr>
                    <w:t xml:space="preserve">Financial Policies </w:t>
                  </w:r>
                  <w:r w:rsidRPr="01F8408E" w:rsidR="006808E6">
                    <w:rPr>
                      <w:rFonts w:ascii="Arial" w:hAnsi="Arial" w:eastAsia="Arial" w:cs="Arial"/>
                      <w:sz w:val="20"/>
                      <w:szCs w:val="20"/>
                    </w:rPr>
                    <w:t xml:space="preserve">and </w:t>
                  </w:r>
                  <w:r w:rsidRPr="01F8408E" w:rsidR="00D97A5E">
                    <w:rPr>
                      <w:rFonts w:ascii="Arial" w:hAnsi="Arial" w:eastAsia="Arial" w:cs="Arial"/>
                      <w:sz w:val="20"/>
                      <w:szCs w:val="20"/>
                    </w:rPr>
                    <w:t>Audit</w:t>
                  </w:r>
                  <w:r w:rsidRPr="01F8408E" w:rsidR="00C27053">
                    <w:rPr>
                      <w:rFonts w:ascii="Arial" w:hAnsi="Arial" w:eastAsia="Arial" w:cs="Arial"/>
                      <w:sz w:val="20"/>
                      <w:szCs w:val="20"/>
                    </w:rPr>
                    <w:t>s</w:t>
                  </w:r>
                </w:p>
                <w:p w:rsidRPr="000706A0" w:rsidR="009E06C9" w:rsidP="01F8408E" w:rsidRDefault="009E06C9" w14:paraId="78015B1A" w14:textId="4FDC4E9C" w14:noSpellErr="1">
                  <w:pPr>
                    <w:framePr w:hSpace="180" w:wrap="around" w:hAnchor="margin" w:vAnchor="text" w:y="-176"/>
                    <w:rPr>
                      <w:rFonts w:ascii="Arial" w:hAnsi="Arial" w:eastAsia="Arial" w:cs="Arial"/>
                      <w:i w:val="1"/>
                      <w:iCs w:val="1"/>
                      <w:sz w:val="20"/>
                      <w:szCs w:val="20"/>
                    </w:rPr>
                  </w:pPr>
                  <w:r w:rsidRPr="01F8408E" w:rsidR="009E06C9">
                    <w:rPr>
                      <w:rFonts w:ascii="Arial" w:hAnsi="Arial" w:eastAsia="Arial" w:cs="Arial"/>
                      <w:i w:val="1"/>
                      <w:iCs w:val="1"/>
                      <w:sz w:val="20"/>
                      <w:szCs w:val="20"/>
                    </w:rPr>
                    <w:t>(includ</w:t>
                  </w:r>
                  <w:r w:rsidRPr="01F8408E" w:rsidR="00752F75">
                    <w:rPr>
                      <w:rFonts w:ascii="Arial" w:hAnsi="Arial" w:eastAsia="Arial" w:cs="Arial"/>
                      <w:i w:val="1"/>
                      <w:iCs w:val="1"/>
                      <w:sz w:val="20"/>
                      <w:szCs w:val="20"/>
                    </w:rPr>
                    <w:t>e</w:t>
                  </w:r>
                  <w:r w:rsidRPr="01F8408E" w:rsidR="009E06C9">
                    <w:rPr>
                      <w:rFonts w:ascii="Arial" w:hAnsi="Arial" w:eastAsia="Arial" w:cs="Arial"/>
                      <w:i w:val="1"/>
                      <w:iCs w:val="1"/>
                      <w:sz w:val="20"/>
                      <w:szCs w:val="20"/>
                    </w:rPr>
                    <w:t xml:space="preserve"> </w:t>
                  </w:r>
                  <w:r w:rsidRPr="01F8408E" w:rsidR="0028215D">
                    <w:rPr>
                      <w:rFonts w:ascii="Arial" w:hAnsi="Arial" w:eastAsia="Arial" w:cs="Arial"/>
                      <w:i w:val="1"/>
                      <w:iCs w:val="1"/>
                      <w:sz w:val="20"/>
                      <w:szCs w:val="20"/>
                    </w:rPr>
                    <w:t>p</w:t>
                  </w:r>
                  <w:r w:rsidRPr="01F8408E" w:rsidR="009E06C9">
                    <w:rPr>
                      <w:rFonts w:ascii="Arial" w:hAnsi="Arial" w:eastAsia="Arial" w:cs="Arial"/>
                      <w:i w:val="1"/>
                      <w:iCs w:val="1"/>
                      <w:color w:val="auto"/>
                      <w:sz w:val="20"/>
                      <w:szCs w:val="20"/>
                    </w:rPr>
                    <w:t xml:space="preserve">urchasing and </w:t>
                  </w:r>
                  <w:r w:rsidRPr="01F8408E" w:rsidR="0028215D">
                    <w:rPr>
                      <w:rFonts w:ascii="Arial" w:hAnsi="Arial" w:eastAsia="Arial" w:cs="Arial"/>
                      <w:i w:val="1"/>
                      <w:iCs w:val="1"/>
                      <w:color w:val="auto"/>
                      <w:sz w:val="20"/>
                      <w:szCs w:val="20"/>
                    </w:rPr>
                    <w:t>p</w:t>
                  </w:r>
                  <w:r w:rsidRPr="01F8408E" w:rsidR="009E06C9">
                    <w:rPr>
                      <w:rFonts w:ascii="Arial" w:hAnsi="Arial" w:eastAsia="Arial" w:cs="Arial"/>
                      <w:i w:val="1"/>
                      <w:iCs w:val="1"/>
                      <w:color w:val="auto"/>
                      <w:sz w:val="20"/>
                      <w:szCs w:val="20"/>
                    </w:rPr>
                    <w:t>rocurement</w:t>
                  </w:r>
                  <w:r w:rsidRPr="01F8408E" w:rsidR="00AC5D6D">
                    <w:rPr>
                      <w:rFonts w:ascii="Arial" w:hAnsi="Arial" w:eastAsia="Arial" w:cs="Arial"/>
                      <w:i w:val="1"/>
                      <w:iCs w:val="1"/>
                      <w:color w:val="auto"/>
                      <w:sz w:val="20"/>
                      <w:szCs w:val="20"/>
                    </w:rPr>
                    <w:t>;</w:t>
                  </w:r>
                  <w:r w:rsidRPr="01F8408E" w:rsidR="009E06C9">
                    <w:rPr>
                      <w:rFonts w:ascii="Arial" w:hAnsi="Arial" w:eastAsia="Arial" w:cs="Arial"/>
                      <w:i w:val="1"/>
                      <w:iCs w:val="1"/>
                      <w:color w:val="auto"/>
                      <w:sz w:val="20"/>
                      <w:szCs w:val="20"/>
                    </w:rPr>
                    <w:t xml:space="preserve"> </w:t>
                  </w:r>
                  <w:r w:rsidRPr="01F8408E" w:rsidR="0028215D">
                    <w:rPr>
                      <w:rFonts w:ascii="Arial" w:hAnsi="Arial" w:eastAsia="Arial" w:cs="Arial"/>
                      <w:i w:val="1"/>
                      <w:iCs w:val="1"/>
                      <w:color w:val="auto"/>
                      <w:sz w:val="20"/>
                      <w:szCs w:val="20"/>
                    </w:rPr>
                    <w:t>e</w:t>
                  </w:r>
                  <w:r w:rsidRPr="01F8408E" w:rsidR="009E06C9">
                    <w:rPr>
                      <w:rFonts w:ascii="Arial" w:hAnsi="Arial" w:eastAsia="Arial" w:cs="Arial"/>
                      <w:i w:val="1"/>
                      <w:iCs w:val="1"/>
                      <w:color w:val="auto"/>
                      <w:sz w:val="20"/>
                      <w:szCs w:val="20"/>
                    </w:rPr>
                    <w:t>xpenses</w:t>
                  </w:r>
                  <w:r w:rsidRPr="01F8408E" w:rsidR="00AC5D6D">
                    <w:rPr>
                      <w:rFonts w:ascii="Arial" w:hAnsi="Arial" w:eastAsia="Arial" w:cs="Arial"/>
                      <w:i w:val="1"/>
                      <w:iCs w:val="1"/>
                      <w:color w:val="auto"/>
                      <w:sz w:val="20"/>
                      <w:szCs w:val="20"/>
                    </w:rPr>
                    <w:t>;</w:t>
                  </w:r>
                  <w:r w:rsidRPr="01F8408E" w:rsidR="009E06C9">
                    <w:rPr>
                      <w:rFonts w:ascii="Arial" w:hAnsi="Arial" w:eastAsia="Arial" w:cs="Arial"/>
                      <w:i w:val="1"/>
                      <w:iCs w:val="1"/>
                      <w:color w:val="auto"/>
                      <w:sz w:val="20"/>
                      <w:szCs w:val="20"/>
                    </w:rPr>
                    <w:t xml:space="preserve"> </w:t>
                  </w:r>
                  <w:r w:rsidRPr="01F8408E" w:rsidR="00B35F7C">
                    <w:rPr>
                      <w:rFonts w:ascii="Arial" w:hAnsi="Arial" w:eastAsia="Arial" w:cs="Arial"/>
                      <w:i w:val="1"/>
                      <w:iCs w:val="1"/>
                      <w:color w:val="auto"/>
                      <w:sz w:val="20"/>
                      <w:szCs w:val="20"/>
                    </w:rPr>
                    <w:t xml:space="preserve">management of </w:t>
                  </w:r>
                  <w:r w:rsidRPr="01F8408E" w:rsidR="00AC5D6D">
                    <w:rPr>
                      <w:rFonts w:ascii="Arial" w:hAnsi="Arial" w:eastAsia="Arial" w:cs="Arial"/>
                      <w:i w:val="1"/>
                      <w:iCs w:val="1"/>
                      <w:color w:val="auto"/>
                      <w:sz w:val="20"/>
                      <w:szCs w:val="20"/>
                    </w:rPr>
                    <w:t>a</w:t>
                  </w:r>
                  <w:r w:rsidRPr="01F8408E" w:rsidR="009E06C9">
                    <w:rPr>
                      <w:rFonts w:ascii="Arial" w:hAnsi="Arial" w:eastAsia="Arial" w:cs="Arial"/>
                      <w:i w:val="1"/>
                      <w:iCs w:val="1"/>
                      <w:color w:val="auto"/>
                      <w:sz w:val="20"/>
                      <w:szCs w:val="20"/>
                    </w:rPr>
                    <w:t>udit</w:t>
                  </w:r>
                  <w:r w:rsidRPr="01F8408E" w:rsidR="00B35F7C">
                    <w:rPr>
                      <w:rFonts w:ascii="Arial" w:hAnsi="Arial" w:eastAsia="Arial" w:cs="Arial"/>
                      <w:i w:val="1"/>
                      <w:iCs w:val="1"/>
                      <w:color w:val="auto"/>
                      <w:sz w:val="20"/>
                      <w:szCs w:val="20"/>
                    </w:rPr>
                    <w:t>s</w:t>
                  </w:r>
                  <w:r w:rsidRPr="01F8408E" w:rsidR="00752F75">
                    <w:rPr>
                      <w:rFonts w:ascii="Arial" w:hAnsi="Arial" w:eastAsia="Arial" w:cs="Arial"/>
                      <w:i w:val="1"/>
                      <w:iCs w:val="1"/>
                      <w:color w:val="auto"/>
                      <w:sz w:val="20"/>
                      <w:szCs w:val="20"/>
                    </w:rPr>
                    <w:t>)</w:t>
                  </w:r>
                </w:p>
              </w:tc>
              <w:tc>
                <w:tcPr>
                  <w:tcW w:w="5670" w:type="dxa"/>
                  <w:tcMar/>
                </w:tcPr>
                <w:p w:rsidRPr="00BD297A" w:rsidR="009E06C9" w:rsidP="01F8408E" w:rsidRDefault="009E06C9" w14:paraId="19D11031" w14:textId="77777777" w14:noSpellErr="1">
                  <w:pPr>
                    <w:framePr w:hSpace="180" w:wrap="around" w:hAnchor="margin" w:vAnchor="text" w:y="-176"/>
                    <w:rPr>
                      <w:rFonts w:ascii="Arial" w:hAnsi="Arial" w:eastAsia="Arial" w:cs="Arial"/>
                      <w:color w:val="auto"/>
                      <w:sz w:val="20"/>
                      <w:szCs w:val="20"/>
                    </w:rPr>
                  </w:pPr>
                  <w:r w:rsidRPr="01F8408E" w:rsidR="009E06C9">
                    <w:rPr>
                      <w:rFonts w:cs="Arial"/>
                      <w:color w:val="auto"/>
                    </w:rPr>
                    <w:t xml:space="preserve">Yes </w:t>
                  </w:r>
                  <w:sdt>
                    <w:sdtPr>
                      <w:id w:val="2020653555"/>
                      <w14:checkbox>
                        <w14:checked w14:val="0"/>
                        <w14:checkedState w14:val="2612" w14:font="MS Gothic"/>
                        <w14:uncheckedState w14:val="2610" w14:font="MS Gothic"/>
                      </w14:checkbox>
                      <w:rPr>
                        <w:rFonts w:ascii="Arial" w:hAnsi="Arial" w:eastAsia="Arial" w:cs="Arial"/>
                        <w:sz w:val="20"/>
                        <w:szCs w:val="20"/>
                      </w:rPr>
                    </w:sdtPr>
                    <w:sdtContent>
                      <w:r w:rsidRPr="01F8408E" w:rsidR="009E06C9">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E06C9">
                    <w:rPr>
                      <w:rFonts w:cs="Arial"/>
                      <w:color w:val="auto"/>
                    </w:rPr>
                    <w:t xml:space="preserve">  </w:t>
                  </w:r>
                  <w:r w:rsidRPr="01F8408E" w:rsidR="009E06C9">
                    <w:rPr>
                      <w:rFonts w:cs="Arial"/>
                      <w:color w:val="auto"/>
                      <w:sz w:val="16"/>
                      <w:szCs w:val="16"/>
                    </w:rPr>
                    <w:t>provide</w:t>
                  </w:r>
                  <w:r w:rsidRPr="01F8408E" w:rsidR="009E06C9">
                    <w:rPr>
                      <w:rFonts w:cs="Arial"/>
                      <w:color w:val="auto"/>
                      <w:sz w:val="16"/>
                      <w:szCs w:val="16"/>
                    </w:rPr>
                    <w:t xml:space="preserve"> copy or weblink:</w:t>
                  </w:r>
                  <w:r w:rsidRPr="01F8408E" w:rsidR="009E06C9">
                    <w:rPr>
                      <w:rFonts w:cs="Arial"/>
                      <w:color w:val="auto"/>
                    </w:rPr>
                    <w:t xml:space="preserve">    </w:t>
                  </w:r>
                </w:p>
                <w:p w:rsidRPr="00BD297A" w:rsidR="009E06C9" w:rsidP="01F8408E" w:rsidRDefault="009E06C9" w14:paraId="6710EB34" w14:textId="0466D762" w14:noSpellErr="1">
                  <w:pPr>
                    <w:framePr w:hSpace="180" w:wrap="around" w:hAnchor="margin" w:vAnchor="text" w:y="-176"/>
                    <w:rPr>
                      <w:rFonts w:ascii="Arial" w:hAnsi="Arial" w:eastAsia="Arial" w:cs="Arial"/>
                      <w:sz w:val="20"/>
                      <w:szCs w:val="20"/>
                    </w:rPr>
                  </w:pPr>
                  <w:r w:rsidRPr="01F8408E" w:rsidR="009E06C9">
                    <w:rPr>
                      <w:rFonts w:cs="Arial"/>
                      <w:color w:val="auto"/>
                    </w:rPr>
                    <w:t xml:space="preserve">No  </w:t>
                  </w:r>
                  <w:sdt>
                    <w:sdtPr>
                      <w:id w:val="73857516"/>
                      <w14:checkbox>
                        <w14:checked w14:val="0"/>
                        <w14:checkedState w14:val="2612" w14:font="MS Gothic"/>
                        <w14:uncheckedState w14:val="2610" w14:font="MS Gothic"/>
                      </w14:checkbox>
                      <w:rPr>
                        <w:rFonts w:ascii="Arial" w:hAnsi="Arial" w:eastAsia="Arial" w:cs="Arial"/>
                        <w:sz w:val="20"/>
                        <w:szCs w:val="20"/>
                      </w:rPr>
                    </w:sdtPr>
                    <w:sdtContent>
                      <w:r w:rsidRPr="01F8408E" w:rsidR="009E06C9">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E06C9">
                    <w:rPr>
                      <w:rFonts w:cs="Arial"/>
                      <w:color w:val="auto"/>
                    </w:rPr>
                    <w:t xml:space="preserve"> </w:t>
                  </w:r>
                  <w:r w:rsidRPr="01F8408E" w:rsidR="009E06C9">
                    <w:rPr>
                      <w:rFonts w:cs="Arial"/>
                      <w:color w:val="auto"/>
                      <w:sz w:val="16"/>
                      <w:szCs w:val="16"/>
                    </w:rPr>
                    <w:t xml:space="preserve">justify why you wish to </w:t>
                  </w:r>
                  <w:r w:rsidRPr="01F8408E" w:rsidR="009E06C9">
                    <w:rPr>
                      <w:rFonts w:cs="Arial"/>
                      <w:color w:val="auto"/>
                      <w:sz w:val="16"/>
                      <w:szCs w:val="16"/>
                    </w:rPr>
                    <w:t>proceed</w:t>
                  </w:r>
                  <w:r w:rsidRPr="01F8408E" w:rsidR="009E06C9">
                    <w:rPr>
                      <w:rFonts w:cs="Arial"/>
                      <w:color w:val="auto"/>
                      <w:sz w:val="16"/>
                      <w:szCs w:val="16"/>
                    </w:rPr>
                    <w:t xml:space="preserve"> with the relationship:</w:t>
                  </w:r>
                </w:p>
              </w:tc>
            </w:tr>
            <w:tr w:rsidRPr="00E731B2" w:rsidR="0087144B" w:rsidTr="01F8408E" w14:paraId="1240976E" w14:textId="77777777">
              <w:trPr>
                <w:trHeight w:val="230"/>
              </w:trPr>
              <w:tc>
                <w:tcPr>
                  <w:tcW w:w="4420" w:type="dxa"/>
                  <w:tcMar/>
                </w:tcPr>
                <w:p w:rsidRPr="00E731B2" w:rsidR="0087144B" w:rsidP="01F8408E" w:rsidRDefault="4FBA0539" w14:paraId="22711C50" w14:textId="372DBA29" w14:noSpellErr="1">
                  <w:pPr>
                    <w:framePr w:hSpace="180" w:wrap="around" w:hAnchor="margin" w:vAnchor="text" w:y="-176"/>
                    <w:rPr>
                      <w:rFonts w:ascii="Arial" w:hAnsi="Arial" w:eastAsia="Arial" w:cs="Arial"/>
                      <w:b w:val="1"/>
                      <w:bCs w:val="1"/>
                      <w:sz w:val="20"/>
                      <w:szCs w:val="20"/>
                    </w:rPr>
                  </w:pPr>
                  <w:r w:rsidRPr="01F8408E" w:rsidR="4FBA0539">
                    <w:rPr>
                      <w:rFonts w:ascii="Arial" w:hAnsi="Arial" w:eastAsia="Arial" w:cs="Arial"/>
                      <w:sz w:val="20"/>
                      <w:szCs w:val="20"/>
                    </w:rPr>
                    <w:t>ii</w:t>
                  </w:r>
                  <w:r w:rsidRPr="01F8408E" w:rsidR="44A2D48B">
                    <w:rPr>
                      <w:rFonts w:ascii="Arial" w:hAnsi="Arial" w:eastAsia="Arial" w:cs="Arial"/>
                      <w:sz w:val="20"/>
                      <w:szCs w:val="20"/>
                    </w:rPr>
                    <w:t>i</w:t>
                  </w:r>
                  <w:r w:rsidRPr="01F8408E" w:rsidR="4FBA0539">
                    <w:rPr>
                      <w:rFonts w:ascii="Arial" w:hAnsi="Arial" w:eastAsia="Arial" w:cs="Arial"/>
                      <w:sz w:val="20"/>
                      <w:szCs w:val="20"/>
                    </w:rPr>
                    <w:t xml:space="preserve">) </w:t>
                  </w:r>
                  <w:r w:rsidRPr="01F8408E" w:rsidR="31901DD2">
                    <w:rPr>
                      <w:rFonts w:ascii="Arial" w:hAnsi="Arial" w:eastAsia="Arial" w:cs="Arial"/>
                      <w:sz w:val="20"/>
                      <w:szCs w:val="20"/>
                    </w:rPr>
                    <w:t xml:space="preserve"> Anti-fraud,</w:t>
                  </w:r>
                  <w:r w:rsidRPr="01F8408E" w:rsidR="44902FD8">
                    <w:rPr>
                      <w:rFonts w:ascii="Arial" w:hAnsi="Arial" w:eastAsia="Arial" w:cs="Arial"/>
                      <w:sz w:val="20"/>
                      <w:szCs w:val="20"/>
                    </w:rPr>
                    <w:t xml:space="preserve"> Bribery, </w:t>
                  </w:r>
                  <w:r w:rsidRPr="01F8408E" w:rsidR="31901DD2">
                    <w:rPr>
                      <w:rFonts w:ascii="Arial" w:hAnsi="Arial" w:eastAsia="Arial" w:cs="Arial"/>
                      <w:sz w:val="20"/>
                      <w:szCs w:val="20"/>
                    </w:rPr>
                    <w:t>Corruption and Public Interest Disclosure (Whistle</w:t>
                  </w:r>
                  <w:r w:rsidRPr="01F8408E" w:rsidR="5525117F">
                    <w:rPr>
                      <w:rFonts w:ascii="Arial" w:hAnsi="Arial" w:eastAsia="Arial" w:cs="Arial"/>
                      <w:sz w:val="20"/>
                      <w:szCs w:val="20"/>
                    </w:rPr>
                    <w:t xml:space="preserve"> </w:t>
                  </w:r>
                  <w:r w:rsidRPr="01F8408E" w:rsidR="31901DD2">
                    <w:rPr>
                      <w:rFonts w:ascii="Arial" w:hAnsi="Arial" w:eastAsia="Arial" w:cs="Arial"/>
                      <w:sz w:val="20"/>
                      <w:szCs w:val="20"/>
                    </w:rPr>
                    <w:t>blowing)</w:t>
                  </w:r>
                </w:p>
              </w:tc>
              <w:tc>
                <w:tcPr>
                  <w:tcW w:w="5670" w:type="dxa"/>
                  <w:tcMar/>
                </w:tcPr>
                <w:p w:rsidRPr="00E731B2" w:rsidR="0093724C" w:rsidP="01F8408E" w:rsidRDefault="0093724C" w14:paraId="0746D77F" w14:textId="48A28651" w14:noSpellErr="1">
                  <w:pPr>
                    <w:framePr w:hSpace="180" w:wrap="around" w:hAnchor="margin" w:vAnchor="text" w:y="-176"/>
                    <w:rPr>
                      <w:rFonts w:ascii="Arial" w:hAnsi="Arial" w:eastAsia="Arial" w:cs="Arial"/>
                      <w:color w:val="auto"/>
                      <w:sz w:val="20"/>
                      <w:szCs w:val="20"/>
                    </w:rPr>
                  </w:pPr>
                  <w:r w:rsidRPr="01F8408E" w:rsidR="0093724C">
                    <w:rPr>
                      <w:rFonts w:cs="Arial"/>
                      <w:color w:val="auto"/>
                    </w:rPr>
                    <w:t xml:space="preserve">Yes </w:t>
                  </w:r>
                  <w:sdt>
                    <w:sdtPr>
                      <w:id w:val="-579907923"/>
                      <w14:checkbox>
                        <w14:checked w14:val="0"/>
                        <w14:checkedState w14:val="2612" w14:font="MS Gothic"/>
                        <w14:uncheckedState w14:val="2610" w14:font="MS Gothic"/>
                      </w14:checkbox>
                      <w:rPr>
                        <w:rFonts w:ascii="Arial" w:hAnsi="Arial" w:eastAsia="Arial" w:cs="Arial"/>
                        <w:sz w:val="20"/>
                        <w:szCs w:val="20"/>
                      </w:rPr>
                    </w:sdtPr>
                    <w:sdtContent>
                      <w:r w:rsidRPr="01F8408E" w:rsidR="0093724C">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3724C">
                    <w:rPr>
                      <w:rFonts w:cs="Arial"/>
                      <w:color w:val="auto"/>
                    </w:rPr>
                    <w:t xml:space="preserve"> </w:t>
                  </w:r>
                  <w:r w:rsidRPr="01F8408E" w:rsidR="0093724C">
                    <w:rPr>
                      <w:rFonts w:cs="Arial"/>
                      <w:color w:val="auto"/>
                      <w:sz w:val="16"/>
                      <w:szCs w:val="16"/>
                    </w:rPr>
                    <w:t>provide copy or weblink:</w:t>
                  </w:r>
                  <w:r w:rsidRPr="01F8408E" w:rsidR="0093724C">
                    <w:rPr>
                      <w:rFonts w:cs="Arial"/>
                      <w:color w:val="auto"/>
                    </w:rPr>
                    <w:t xml:space="preserve">    </w:t>
                  </w:r>
                </w:p>
                <w:p w:rsidRPr="00E731B2" w:rsidR="0087144B" w:rsidP="01F8408E" w:rsidRDefault="0093724C" w14:paraId="6857FAE2" w14:textId="43C5E706" w14:noSpellErr="1">
                  <w:pPr>
                    <w:framePr w:hSpace="180" w:wrap="around" w:hAnchor="margin" w:vAnchor="text" w:y="-176"/>
                    <w:rPr>
                      <w:rFonts w:ascii="Arial" w:hAnsi="Arial" w:eastAsia="Arial" w:cs="Arial"/>
                      <w:sz w:val="20"/>
                      <w:szCs w:val="20"/>
                    </w:rPr>
                  </w:pPr>
                  <w:r w:rsidRPr="01F8408E" w:rsidR="0093724C">
                    <w:rPr>
                      <w:rFonts w:cs="Arial"/>
                      <w:color w:val="auto"/>
                    </w:rPr>
                    <w:t xml:space="preserve">No  </w:t>
                  </w:r>
                  <w:sdt>
                    <w:sdtPr>
                      <w:id w:val="-2036954120"/>
                      <w14:checkbox>
                        <w14:checked w14:val="0"/>
                        <w14:checkedState w14:val="2612" w14:font="MS Gothic"/>
                        <w14:uncheckedState w14:val="2610" w14:font="MS Gothic"/>
                      </w14:checkbox>
                      <w:rPr>
                        <w:rFonts w:ascii="Arial" w:hAnsi="Arial" w:eastAsia="Arial" w:cs="Arial"/>
                        <w:sz w:val="20"/>
                        <w:szCs w:val="20"/>
                      </w:rPr>
                    </w:sdtPr>
                    <w:sdtContent>
                      <w:r w:rsidRPr="01F8408E" w:rsidR="0093724C">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3724C">
                    <w:rPr>
                      <w:rFonts w:cs="Arial"/>
                      <w:color w:val="auto"/>
                    </w:rPr>
                    <w:t xml:space="preserve"> </w:t>
                  </w:r>
                  <w:r w:rsidRPr="01F8408E" w:rsidR="0093724C">
                    <w:rPr>
                      <w:rFonts w:cs="Arial"/>
                      <w:color w:val="auto"/>
                      <w:sz w:val="16"/>
                      <w:szCs w:val="16"/>
                    </w:rPr>
                    <w:t xml:space="preserve">justify why you wish to </w:t>
                  </w:r>
                  <w:r w:rsidRPr="01F8408E" w:rsidR="0093724C">
                    <w:rPr>
                      <w:rFonts w:cs="Arial"/>
                      <w:color w:val="auto"/>
                      <w:sz w:val="16"/>
                      <w:szCs w:val="16"/>
                    </w:rPr>
                    <w:t>proceed</w:t>
                  </w:r>
                  <w:r w:rsidRPr="01F8408E" w:rsidR="0093724C">
                    <w:rPr>
                      <w:rFonts w:cs="Arial"/>
                      <w:color w:val="auto"/>
                      <w:sz w:val="16"/>
                      <w:szCs w:val="16"/>
                    </w:rPr>
                    <w:t xml:space="preserve"> with the relationship:</w:t>
                  </w:r>
                </w:p>
              </w:tc>
            </w:tr>
            <w:tr w:rsidRPr="00E731B2" w:rsidR="00940D1B" w:rsidTr="01F8408E" w14:paraId="308B8BA6" w14:textId="77777777">
              <w:trPr>
                <w:trHeight w:val="230"/>
              </w:trPr>
              <w:tc>
                <w:tcPr>
                  <w:tcW w:w="4420" w:type="dxa"/>
                  <w:tcMar/>
                </w:tcPr>
                <w:p w:rsidRPr="00A25544" w:rsidR="005B6B4D" w:rsidP="01F8408E" w:rsidRDefault="00C07FAC" w14:paraId="19BD69A9" w14:textId="0495D67B" w14:noSpellErr="1">
                  <w:pPr>
                    <w:framePr w:hSpace="180" w:wrap="around" w:hAnchor="margin" w:vAnchor="text" w:y="-176"/>
                    <w:rPr>
                      <w:rFonts w:ascii="Arial" w:hAnsi="Arial" w:eastAsia="Arial" w:cs="Arial"/>
                      <w:sz w:val="20"/>
                      <w:szCs w:val="20"/>
                    </w:rPr>
                  </w:pPr>
                  <w:r w:rsidRPr="01F8408E" w:rsidR="00C07FAC">
                    <w:rPr>
                      <w:rFonts w:ascii="Arial" w:hAnsi="Arial" w:eastAsia="Arial" w:cs="Arial"/>
                      <w:sz w:val="20"/>
                      <w:szCs w:val="20"/>
                    </w:rPr>
                    <w:t>i</w:t>
                  </w:r>
                  <w:r w:rsidRPr="01F8408E" w:rsidR="009E06C9">
                    <w:rPr>
                      <w:rFonts w:ascii="Arial" w:hAnsi="Arial" w:eastAsia="Arial" w:cs="Arial"/>
                      <w:sz w:val="20"/>
                      <w:szCs w:val="20"/>
                    </w:rPr>
                    <w:t>v</w:t>
                  </w:r>
                  <w:r w:rsidRPr="01F8408E" w:rsidR="00C07FAC">
                    <w:rPr>
                      <w:rFonts w:ascii="Arial" w:hAnsi="Arial" w:eastAsia="Arial" w:cs="Arial"/>
                      <w:sz w:val="20"/>
                      <w:szCs w:val="20"/>
                    </w:rPr>
                    <w:t xml:space="preserve">) </w:t>
                  </w:r>
                  <w:r w:rsidRPr="01F8408E" w:rsidR="005B6B4D">
                    <w:rPr>
                      <w:rFonts w:ascii="Arial" w:hAnsi="Arial" w:eastAsia="Arial" w:cs="Arial"/>
                      <w:sz w:val="20"/>
                      <w:szCs w:val="20"/>
                    </w:rPr>
                    <w:t>Conflict</w:t>
                  </w:r>
                  <w:r w:rsidRPr="01F8408E" w:rsidR="0004171A">
                    <w:rPr>
                      <w:rFonts w:ascii="Arial" w:hAnsi="Arial" w:eastAsia="Arial" w:cs="Arial"/>
                      <w:sz w:val="20"/>
                      <w:szCs w:val="20"/>
                    </w:rPr>
                    <w:t>s</w:t>
                  </w:r>
                  <w:r w:rsidRPr="01F8408E" w:rsidR="005B6B4D">
                    <w:rPr>
                      <w:rFonts w:ascii="Arial" w:hAnsi="Arial" w:eastAsia="Arial" w:cs="Arial"/>
                      <w:sz w:val="20"/>
                      <w:szCs w:val="20"/>
                    </w:rPr>
                    <w:t xml:space="preserve"> of Interest</w:t>
                  </w:r>
                </w:p>
                <w:p w:rsidRPr="00E731B2" w:rsidR="00940D1B" w:rsidP="01F8408E" w:rsidRDefault="00940D1B" w14:paraId="01792A56" w14:textId="6257C4F0" w14:noSpellErr="1">
                  <w:pPr>
                    <w:framePr w:hSpace="180" w:wrap="around" w:hAnchor="margin" w:vAnchor="text" w:y="-176"/>
                    <w:rPr>
                      <w:rFonts w:ascii="Arial" w:hAnsi="Arial" w:eastAsia="Arial" w:cs="Arial"/>
                      <w:sz w:val="20"/>
                      <w:szCs w:val="20"/>
                    </w:rPr>
                  </w:pPr>
                </w:p>
              </w:tc>
              <w:tc>
                <w:tcPr>
                  <w:tcW w:w="5670" w:type="dxa"/>
                  <w:tcMar/>
                </w:tcPr>
                <w:p w:rsidRPr="00E731B2" w:rsidR="0093724C" w:rsidP="01F8408E" w:rsidRDefault="0093724C" w14:paraId="071A4FC3" w14:textId="734327AD" w14:noSpellErr="1">
                  <w:pPr>
                    <w:framePr w:hSpace="180" w:wrap="around" w:hAnchor="margin" w:vAnchor="text" w:y="-176"/>
                    <w:rPr>
                      <w:rFonts w:ascii="Arial" w:hAnsi="Arial" w:eastAsia="Arial" w:cs="Arial"/>
                      <w:color w:val="auto"/>
                      <w:sz w:val="20"/>
                      <w:szCs w:val="20"/>
                    </w:rPr>
                  </w:pPr>
                  <w:r w:rsidRPr="01F8408E" w:rsidR="0093724C">
                    <w:rPr>
                      <w:rFonts w:cs="Arial"/>
                      <w:color w:val="auto"/>
                    </w:rPr>
                    <w:t xml:space="preserve">Yes </w:t>
                  </w:r>
                  <w:sdt>
                    <w:sdtPr>
                      <w:id w:val="-2041041950"/>
                      <w14:checkbox>
                        <w14:checked w14:val="0"/>
                        <w14:checkedState w14:val="2612" w14:font="MS Gothic"/>
                        <w14:uncheckedState w14:val="2610" w14:font="MS Gothic"/>
                      </w14:checkbox>
                      <w:rPr>
                        <w:rFonts w:ascii="Arial" w:hAnsi="Arial" w:eastAsia="Arial" w:cs="Arial"/>
                        <w:sz w:val="20"/>
                        <w:szCs w:val="20"/>
                      </w:rPr>
                    </w:sdtPr>
                    <w:sdtContent>
                      <w:r w:rsidRPr="01F8408E" w:rsidR="0093724C">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3724C">
                    <w:rPr>
                      <w:rFonts w:cs="Arial"/>
                      <w:color w:val="auto"/>
                    </w:rPr>
                    <w:t xml:space="preserve"> </w:t>
                  </w:r>
                  <w:r w:rsidRPr="01F8408E" w:rsidR="0093724C">
                    <w:rPr>
                      <w:rFonts w:cs="Arial"/>
                      <w:color w:val="auto"/>
                      <w:sz w:val="16"/>
                      <w:szCs w:val="16"/>
                    </w:rPr>
                    <w:t>provide copy or weblink:</w:t>
                  </w:r>
                  <w:r w:rsidRPr="01F8408E" w:rsidR="0093724C">
                    <w:rPr>
                      <w:rFonts w:cs="Arial"/>
                      <w:color w:val="auto"/>
                    </w:rPr>
                    <w:t xml:space="preserve">    </w:t>
                  </w:r>
                </w:p>
                <w:p w:rsidRPr="00E731B2" w:rsidR="00940D1B" w:rsidP="01F8408E" w:rsidRDefault="0093724C" w14:paraId="2059CFF4" w14:textId="17729B6C" w14:noSpellErr="1">
                  <w:pPr>
                    <w:framePr w:hSpace="180" w:wrap="around" w:hAnchor="margin" w:vAnchor="text" w:y="-176"/>
                    <w:rPr>
                      <w:rFonts w:ascii="Arial" w:hAnsi="Arial" w:eastAsia="Arial" w:cs="Arial"/>
                      <w:sz w:val="20"/>
                      <w:szCs w:val="20"/>
                    </w:rPr>
                  </w:pPr>
                  <w:r w:rsidRPr="01F8408E" w:rsidR="0093724C">
                    <w:rPr>
                      <w:rFonts w:cs="Arial"/>
                      <w:color w:val="auto"/>
                    </w:rPr>
                    <w:t xml:space="preserve">No  </w:t>
                  </w:r>
                  <w:sdt>
                    <w:sdtPr>
                      <w:id w:val="-985308898"/>
                      <w14:checkbox>
                        <w14:checked w14:val="0"/>
                        <w14:checkedState w14:val="2612" w14:font="MS Gothic"/>
                        <w14:uncheckedState w14:val="2610" w14:font="MS Gothic"/>
                      </w14:checkbox>
                      <w:rPr>
                        <w:rFonts w:ascii="Arial" w:hAnsi="Arial" w:eastAsia="Arial" w:cs="Arial"/>
                        <w:sz w:val="20"/>
                        <w:szCs w:val="20"/>
                      </w:rPr>
                    </w:sdtPr>
                    <w:sdtContent>
                      <w:r w:rsidRPr="01F8408E" w:rsidR="0093724C">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3724C">
                    <w:rPr>
                      <w:rFonts w:cs="Arial"/>
                      <w:color w:val="auto"/>
                    </w:rPr>
                    <w:t xml:space="preserve"> </w:t>
                  </w:r>
                  <w:r w:rsidRPr="01F8408E" w:rsidR="0093724C">
                    <w:rPr>
                      <w:rFonts w:cs="Arial"/>
                      <w:color w:val="auto"/>
                      <w:sz w:val="16"/>
                      <w:szCs w:val="16"/>
                    </w:rPr>
                    <w:t xml:space="preserve">justify why you wish to </w:t>
                  </w:r>
                  <w:r w:rsidRPr="01F8408E" w:rsidR="0093724C">
                    <w:rPr>
                      <w:rFonts w:cs="Arial"/>
                      <w:color w:val="auto"/>
                      <w:sz w:val="16"/>
                      <w:szCs w:val="16"/>
                    </w:rPr>
                    <w:t>proceed</w:t>
                  </w:r>
                  <w:r w:rsidRPr="01F8408E" w:rsidR="0093724C">
                    <w:rPr>
                      <w:rFonts w:cs="Arial"/>
                      <w:color w:val="auto"/>
                      <w:sz w:val="16"/>
                      <w:szCs w:val="16"/>
                    </w:rPr>
                    <w:t xml:space="preserve"> with the relationship:</w:t>
                  </w:r>
                </w:p>
              </w:tc>
            </w:tr>
            <w:tr w:rsidRPr="00E731B2" w:rsidR="00940D1B" w:rsidTr="01F8408E" w14:paraId="519C5EBD" w14:textId="77777777">
              <w:trPr>
                <w:trHeight w:val="216"/>
              </w:trPr>
              <w:tc>
                <w:tcPr>
                  <w:tcW w:w="4420" w:type="dxa"/>
                  <w:tcMar/>
                </w:tcPr>
                <w:p w:rsidRPr="00A25544" w:rsidR="00E0472A" w:rsidP="01F8408E" w:rsidRDefault="00C07FAC" w14:paraId="200193B2" w14:textId="0351DB11" w14:noSpellErr="1">
                  <w:pPr>
                    <w:framePr w:hSpace="180" w:wrap="around" w:hAnchor="margin" w:vAnchor="text" w:y="-176"/>
                    <w:rPr>
                      <w:rFonts w:ascii="Arial" w:hAnsi="Arial" w:eastAsia="Arial" w:cs="Arial"/>
                      <w:sz w:val="20"/>
                      <w:szCs w:val="20"/>
                    </w:rPr>
                  </w:pPr>
                  <w:r w:rsidRPr="01F8408E" w:rsidR="00C07FAC">
                    <w:rPr>
                      <w:rFonts w:ascii="Arial" w:hAnsi="Arial" w:eastAsia="Arial" w:cs="Arial"/>
                      <w:sz w:val="20"/>
                      <w:szCs w:val="20"/>
                    </w:rPr>
                    <w:t>v</w:t>
                  </w:r>
                  <w:r w:rsidRPr="01F8408E" w:rsidR="00C07FAC">
                    <w:rPr>
                      <w:rFonts w:ascii="Arial" w:hAnsi="Arial" w:eastAsia="Arial" w:cs="Arial"/>
                      <w:sz w:val="20"/>
                      <w:szCs w:val="20"/>
                    </w:rPr>
                    <w:t xml:space="preserve">) </w:t>
                  </w:r>
                  <w:r w:rsidRPr="01F8408E" w:rsidR="00E0472A">
                    <w:rPr>
                      <w:rFonts w:ascii="Arial" w:hAnsi="Arial" w:eastAsia="Arial" w:cs="Arial"/>
                      <w:sz w:val="20"/>
                      <w:szCs w:val="20"/>
                    </w:rPr>
                    <w:t xml:space="preserve">Research Misconduct </w:t>
                  </w:r>
                </w:p>
                <w:p w:rsidRPr="00E731B2" w:rsidR="00940D1B" w:rsidP="01F8408E" w:rsidRDefault="00940D1B" w14:paraId="4EA2268D" w14:textId="1DB6EF83" w14:noSpellErr="1">
                  <w:pPr>
                    <w:framePr w:hSpace="180" w:wrap="around" w:hAnchor="margin" w:vAnchor="text" w:y="-176"/>
                    <w:rPr>
                      <w:rFonts w:ascii="Arial" w:hAnsi="Arial" w:eastAsia="Arial" w:cs="Arial"/>
                      <w:sz w:val="20"/>
                      <w:szCs w:val="20"/>
                    </w:rPr>
                  </w:pPr>
                </w:p>
              </w:tc>
              <w:tc>
                <w:tcPr>
                  <w:tcW w:w="5670" w:type="dxa"/>
                  <w:tcMar/>
                </w:tcPr>
                <w:p w:rsidRPr="00E731B2" w:rsidR="0093724C" w:rsidP="01F8408E" w:rsidRDefault="0093724C" w14:paraId="09999812" w14:textId="26A48D88" w14:noSpellErr="1">
                  <w:pPr>
                    <w:framePr w:hSpace="180" w:wrap="around" w:hAnchor="margin" w:vAnchor="text" w:y="-176"/>
                    <w:rPr>
                      <w:rFonts w:ascii="Arial" w:hAnsi="Arial" w:eastAsia="Arial" w:cs="Arial"/>
                      <w:color w:val="auto"/>
                      <w:sz w:val="20"/>
                      <w:szCs w:val="20"/>
                    </w:rPr>
                  </w:pPr>
                  <w:r w:rsidRPr="01F8408E" w:rsidR="0093724C">
                    <w:rPr>
                      <w:rFonts w:cs="Arial"/>
                      <w:color w:val="auto"/>
                    </w:rPr>
                    <w:t xml:space="preserve">Yes </w:t>
                  </w:r>
                  <w:sdt>
                    <w:sdtPr>
                      <w:id w:val="1660966514"/>
                      <w14:checkbox>
                        <w14:checked w14:val="0"/>
                        <w14:checkedState w14:val="2612" w14:font="MS Gothic"/>
                        <w14:uncheckedState w14:val="2610" w14:font="MS Gothic"/>
                      </w14:checkbox>
                      <w:rPr>
                        <w:rFonts w:ascii="Arial" w:hAnsi="Arial" w:eastAsia="Arial" w:cs="Arial"/>
                        <w:sz w:val="20"/>
                        <w:szCs w:val="20"/>
                      </w:rPr>
                    </w:sdtPr>
                    <w:sdtContent>
                      <w:r w:rsidRPr="01F8408E" w:rsidR="0093724C">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3724C">
                    <w:rPr>
                      <w:rFonts w:cs="Arial"/>
                      <w:color w:val="auto"/>
                    </w:rPr>
                    <w:t xml:space="preserve"> </w:t>
                  </w:r>
                  <w:r w:rsidRPr="01F8408E" w:rsidR="0093724C">
                    <w:rPr>
                      <w:rFonts w:cs="Arial"/>
                      <w:color w:val="auto"/>
                      <w:sz w:val="16"/>
                      <w:szCs w:val="16"/>
                    </w:rPr>
                    <w:t>provide copy or weblink:</w:t>
                  </w:r>
                  <w:r w:rsidRPr="01F8408E" w:rsidR="0093724C">
                    <w:rPr>
                      <w:rFonts w:cs="Arial"/>
                      <w:color w:val="auto"/>
                    </w:rPr>
                    <w:t xml:space="preserve">    </w:t>
                  </w:r>
                </w:p>
                <w:p w:rsidRPr="00E731B2" w:rsidR="00940D1B" w:rsidP="01F8408E" w:rsidRDefault="0093724C" w14:paraId="3DADDA4C" w14:textId="646B8D4E" w14:noSpellErr="1">
                  <w:pPr>
                    <w:framePr w:hSpace="180" w:wrap="around" w:hAnchor="margin" w:vAnchor="text" w:y="-176"/>
                    <w:rPr>
                      <w:rFonts w:ascii="Arial" w:hAnsi="Arial" w:eastAsia="Arial" w:cs="Arial"/>
                      <w:sz w:val="20"/>
                      <w:szCs w:val="20"/>
                    </w:rPr>
                  </w:pPr>
                  <w:r w:rsidRPr="01F8408E" w:rsidR="0093724C">
                    <w:rPr>
                      <w:rFonts w:cs="Arial"/>
                      <w:color w:val="auto"/>
                    </w:rPr>
                    <w:t xml:space="preserve">No  </w:t>
                  </w:r>
                  <w:sdt>
                    <w:sdtPr>
                      <w:id w:val="-1141422483"/>
                      <w14:checkbox>
                        <w14:checked w14:val="0"/>
                        <w14:checkedState w14:val="2612" w14:font="MS Gothic"/>
                        <w14:uncheckedState w14:val="2610" w14:font="MS Gothic"/>
                      </w14:checkbox>
                      <w:rPr>
                        <w:rFonts w:ascii="Arial" w:hAnsi="Arial" w:eastAsia="Arial" w:cs="Arial"/>
                        <w:sz w:val="20"/>
                        <w:szCs w:val="20"/>
                      </w:rPr>
                    </w:sdtPr>
                    <w:sdtContent>
                      <w:r w:rsidRPr="01F8408E" w:rsidR="0093724C">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3724C">
                    <w:rPr>
                      <w:rFonts w:cs="Arial"/>
                      <w:color w:val="auto"/>
                    </w:rPr>
                    <w:t xml:space="preserve"> </w:t>
                  </w:r>
                  <w:r w:rsidRPr="01F8408E" w:rsidR="0093724C">
                    <w:rPr>
                      <w:rFonts w:cs="Arial"/>
                      <w:color w:val="auto"/>
                      <w:sz w:val="16"/>
                      <w:szCs w:val="16"/>
                    </w:rPr>
                    <w:t xml:space="preserve">justify why you wish to </w:t>
                  </w:r>
                  <w:r w:rsidRPr="01F8408E" w:rsidR="0093724C">
                    <w:rPr>
                      <w:rFonts w:cs="Arial"/>
                      <w:color w:val="auto"/>
                      <w:sz w:val="16"/>
                      <w:szCs w:val="16"/>
                    </w:rPr>
                    <w:t>proceed</w:t>
                  </w:r>
                  <w:r w:rsidRPr="01F8408E" w:rsidR="0093724C">
                    <w:rPr>
                      <w:rFonts w:cs="Arial"/>
                      <w:color w:val="auto"/>
                      <w:sz w:val="16"/>
                      <w:szCs w:val="16"/>
                    </w:rPr>
                    <w:t xml:space="preserve"> with the relationship:</w:t>
                  </w:r>
                </w:p>
              </w:tc>
            </w:tr>
            <w:tr w:rsidRPr="00E731B2" w:rsidR="00940D1B" w:rsidTr="01F8408E" w14:paraId="059C63C8" w14:textId="77777777">
              <w:trPr>
                <w:trHeight w:val="216"/>
              </w:trPr>
              <w:tc>
                <w:tcPr>
                  <w:tcW w:w="4420" w:type="dxa"/>
                  <w:tcMar/>
                </w:tcPr>
                <w:p w:rsidRPr="00E731B2" w:rsidR="00940D1B" w:rsidP="01F8408E" w:rsidRDefault="00C07FAC" w14:paraId="76EB5D49" w14:textId="764DDF5C" w14:noSpellErr="1">
                  <w:pPr>
                    <w:framePr w:hSpace="180" w:wrap="around" w:hAnchor="margin" w:vAnchor="text" w:y="-176"/>
                    <w:rPr>
                      <w:rFonts w:ascii="Arial" w:hAnsi="Arial" w:eastAsia="Arial" w:cs="Arial"/>
                      <w:sz w:val="20"/>
                      <w:szCs w:val="20"/>
                    </w:rPr>
                  </w:pPr>
                  <w:r w:rsidRPr="01F8408E" w:rsidR="00C07FAC">
                    <w:rPr>
                      <w:rFonts w:ascii="Arial" w:hAnsi="Arial" w:eastAsia="Arial" w:cs="Arial"/>
                      <w:sz w:val="20"/>
                      <w:szCs w:val="20"/>
                    </w:rPr>
                    <w:t>v</w:t>
                  </w:r>
                  <w:r w:rsidRPr="01F8408E" w:rsidR="009E06C9">
                    <w:rPr>
                      <w:rFonts w:ascii="Arial" w:hAnsi="Arial" w:eastAsia="Arial" w:cs="Arial"/>
                      <w:sz w:val="20"/>
                      <w:szCs w:val="20"/>
                    </w:rPr>
                    <w:t>i</w:t>
                  </w:r>
                  <w:r w:rsidRPr="01F8408E" w:rsidR="00C07FAC">
                    <w:rPr>
                      <w:rFonts w:ascii="Arial" w:hAnsi="Arial" w:eastAsia="Arial" w:cs="Arial"/>
                      <w:sz w:val="20"/>
                      <w:szCs w:val="20"/>
                    </w:rPr>
                    <w:t xml:space="preserve">) </w:t>
                  </w:r>
                  <w:r w:rsidRPr="01F8408E" w:rsidR="007C2F4E">
                    <w:rPr>
                      <w:rFonts w:ascii="Arial" w:hAnsi="Arial" w:eastAsia="Arial" w:cs="Arial"/>
                      <w:sz w:val="20"/>
                      <w:szCs w:val="20"/>
                    </w:rPr>
                    <w:t>Safeguarding</w:t>
                  </w:r>
                  <w:r w:rsidRPr="01F8408E" w:rsidR="007C2F4E">
                    <w:rPr>
                      <w:rFonts w:ascii="Arial" w:hAnsi="Arial" w:eastAsia="Arial" w:cs="Arial"/>
                      <w:sz w:val="20"/>
                      <w:szCs w:val="20"/>
                    </w:rPr>
                    <w:t xml:space="preserve"> for Research Projects</w:t>
                  </w:r>
                  <w:r w:rsidRPr="01F8408E" w:rsidR="007C2F4E">
                    <w:rPr>
                      <w:rFonts w:ascii="Arial" w:hAnsi="Arial" w:eastAsia="Arial" w:cs="Arial"/>
                      <w:sz w:val="20"/>
                      <w:szCs w:val="20"/>
                    </w:rPr>
                    <w:t xml:space="preserve"> </w:t>
                  </w:r>
                </w:p>
              </w:tc>
              <w:tc>
                <w:tcPr>
                  <w:tcW w:w="5670" w:type="dxa"/>
                  <w:tcMar/>
                </w:tcPr>
                <w:p w:rsidRPr="00BD297A" w:rsidR="00BA03A9" w:rsidP="01F8408E" w:rsidRDefault="3FEA72CE" w14:paraId="0BAB8BD4" w14:textId="4F01877D" w14:noSpellErr="1">
                  <w:pPr>
                    <w:framePr w:hSpace="180" w:wrap="around" w:hAnchor="margin" w:vAnchor="text" w:y="-176"/>
                    <w:rPr>
                      <w:rFonts w:ascii="Arial" w:hAnsi="Arial" w:eastAsia="Arial" w:cs="Arial"/>
                      <w:color w:val="auto"/>
                      <w:sz w:val="20"/>
                      <w:szCs w:val="20"/>
                    </w:rPr>
                  </w:pPr>
                  <w:r w:rsidRPr="01F8408E" w:rsidR="3FEA72CE">
                    <w:rPr>
                      <w:rFonts w:cs="Arial"/>
                      <w:color w:val="auto"/>
                    </w:rPr>
                    <w:t xml:space="preserve">Yes </w:t>
                  </w:r>
                  <w:sdt>
                    <w:sdtPr>
                      <w:id w:val="317469571"/>
                      <w14:checkbox>
                        <w14:checked w14:val="0"/>
                        <w14:checkedState w14:val="2612" w14:font="MS Gothic"/>
                        <w14:uncheckedState w14:val="2610" w14:font="MS Gothic"/>
                      </w14:checkbox>
                      <w:rPr>
                        <w:rFonts w:ascii="Arial" w:hAnsi="Arial" w:eastAsia="Arial" w:cs="Arial"/>
                        <w:sz w:val="20"/>
                        <w:szCs w:val="20"/>
                      </w:rPr>
                    </w:sdtPr>
                    <w:sdtContent>
                      <w:r w:rsidRPr="01F8408E" w:rsidR="3FEA72CE">
                        <w:rPr>
                          <w:rFonts w:ascii="Segoe UI Symbol" w:hAnsi="Segoe UI Symbol" w:eastAsia="MS Gothic" w:cs="Segoe UI Symbol"/>
                          <w:color w:val="auto"/>
                        </w:rPr>
                        <w:t>☐</w:t>
                      </w:r>
                    </w:sdtContent>
                    <w:sdtEndPr>
                      <w:rPr>
                        <w:rFonts w:ascii="Arial" w:hAnsi="Arial" w:eastAsia="Arial" w:cs="Arial"/>
                        <w:sz w:val="20"/>
                        <w:szCs w:val="20"/>
                      </w:rPr>
                    </w:sdtEndPr>
                  </w:sdt>
                  <w:r w:rsidRPr="01F8408E" w:rsidR="3FEA72CE">
                    <w:rPr>
                      <w:rFonts w:cs="Arial"/>
                      <w:color w:val="auto"/>
                    </w:rPr>
                    <w:t xml:space="preserve"> </w:t>
                  </w:r>
                  <w:r w:rsidRPr="01F8408E" w:rsidR="3FEA72CE">
                    <w:rPr>
                      <w:rFonts w:cs="Arial"/>
                      <w:color w:val="auto"/>
                      <w:sz w:val="16"/>
                      <w:szCs w:val="16"/>
                    </w:rPr>
                    <w:t>provide copy or weblink:</w:t>
                  </w:r>
                </w:p>
                <w:p w:rsidRPr="00A25544" w:rsidR="00940D1B" w:rsidP="01F8408E" w:rsidRDefault="3FEA72CE" w14:paraId="3E66B78D" w14:textId="13B5C5F3" w14:noSpellErr="1">
                  <w:pPr>
                    <w:framePr w:hSpace="180" w:wrap="around" w:hAnchor="margin" w:vAnchor="text" w:y="-176"/>
                    <w:rPr>
                      <w:rFonts w:ascii="Arial" w:hAnsi="Arial" w:eastAsia="Arial" w:cs="Arial"/>
                      <w:sz w:val="20"/>
                      <w:szCs w:val="20"/>
                    </w:rPr>
                  </w:pPr>
                  <w:r w:rsidRPr="01F8408E" w:rsidR="3FEA72CE">
                    <w:rPr>
                      <w:rFonts w:ascii="Arial" w:hAnsi="Arial" w:eastAsia="Arial" w:cs="Arial"/>
                      <w:color w:val="auto"/>
                      <w:sz w:val="20"/>
                      <w:szCs w:val="20"/>
                    </w:rPr>
                    <w:t xml:space="preserve">No  </w:t>
                  </w:r>
                  <w:sdt>
                    <w:sdtPr>
                      <w:id w:val="2037063054"/>
                      <w:placeholder>
                        <w:docPart w:val="7CDB8DBA6671417CB09BE5F50974088C"/>
                      </w:placeholder>
                      <w:rPr>
                        <w:rFonts w:ascii="Arial" w:hAnsi="Arial" w:eastAsia="Arial" w:cs="Arial"/>
                        <w:sz w:val="20"/>
                        <w:szCs w:val="20"/>
                      </w:rPr>
                    </w:sdtPr>
                    <w:sdtContent>
                      <w:r w:rsidRPr="01F8408E" w:rsidR="3FEA72CE">
                        <w:rPr>
                          <w:rFonts w:ascii="Arial" w:hAnsi="Arial" w:eastAsia="Arial" w:cs="Arial"/>
                          <w:color w:val="auto"/>
                          <w:sz w:val="20"/>
                          <w:szCs w:val="20"/>
                        </w:rPr>
                        <w:t>☐</w:t>
                      </w:r>
                    </w:sdtContent>
                    <w:sdtEndPr>
                      <w:rPr>
                        <w:rFonts w:ascii="Arial" w:hAnsi="Arial" w:eastAsia="Arial" w:cs="Arial"/>
                        <w:sz w:val="20"/>
                        <w:szCs w:val="20"/>
                      </w:rPr>
                    </w:sdtEndPr>
                  </w:sdt>
                  <w:r w:rsidRPr="01F8408E" w:rsidR="3FEA72CE">
                    <w:rPr>
                      <w:rFonts w:ascii="Arial" w:hAnsi="Arial" w:eastAsia="Arial" w:cs="Arial"/>
                      <w:color w:val="auto"/>
                      <w:sz w:val="20"/>
                      <w:szCs w:val="20"/>
                    </w:rPr>
                    <w:t xml:space="preserve"> </w:t>
                  </w:r>
                  <w:r w:rsidRPr="01F8408E" w:rsidR="3FEA72CE">
                    <w:rPr>
                      <w:rFonts w:ascii="Arial" w:hAnsi="Arial" w:eastAsia="Arial" w:cs="Arial"/>
                      <w:color w:val="auto"/>
                      <w:sz w:val="20"/>
                      <w:szCs w:val="20"/>
                    </w:rPr>
                    <w:t xml:space="preserve">justify why you wish to </w:t>
                  </w:r>
                  <w:r w:rsidRPr="01F8408E" w:rsidR="3FEA72CE">
                    <w:rPr>
                      <w:rFonts w:ascii="Arial" w:hAnsi="Arial" w:eastAsia="Arial" w:cs="Arial"/>
                      <w:color w:val="auto"/>
                      <w:sz w:val="20"/>
                      <w:szCs w:val="20"/>
                    </w:rPr>
                    <w:t>proceed</w:t>
                  </w:r>
                  <w:r w:rsidRPr="01F8408E" w:rsidR="3FEA72CE">
                    <w:rPr>
                      <w:rFonts w:ascii="Arial" w:hAnsi="Arial" w:eastAsia="Arial" w:cs="Arial"/>
                      <w:color w:val="auto"/>
                      <w:sz w:val="20"/>
                      <w:szCs w:val="20"/>
                    </w:rPr>
                    <w:t xml:space="preserve"> with the relationship:</w:t>
                  </w:r>
                </w:p>
              </w:tc>
            </w:tr>
            <w:tr w:rsidRPr="00E731B2" w:rsidR="00940D1B" w:rsidTr="01F8408E" w14:paraId="18EB9871" w14:textId="77777777">
              <w:trPr>
                <w:trHeight w:val="216"/>
              </w:trPr>
              <w:tc>
                <w:tcPr>
                  <w:tcW w:w="4420" w:type="dxa"/>
                  <w:tcMar/>
                </w:tcPr>
                <w:p w:rsidRPr="00E731B2" w:rsidR="00940D1B" w:rsidP="01F8408E" w:rsidRDefault="00C07FAC" w14:paraId="5BACB50A" w14:textId="247EB181" w14:noSpellErr="1">
                  <w:pPr>
                    <w:framePr w:hSpace="180" w:wrap="around" w:hAnchor="margin" w:vAnchor="text" w:y="-176"/>
                    <w:rPr>
                      <w:rFonts w:ascii="Arial" w:hAnsi="Arial" w:eastAsia="Arial" w:cs="Arial"/>
                      <w:sz w:val="20"/>
                      <w:szCs w:val="20"/>
                    </w:rPr>
                  </w:pPr>
                  <w:r w:rsidRPr="01F8408E" w:rsidR="00C07FAC">
                    <w:rPr>
                      <w:rFonts w:ascii="Arial" w:hAnsi="Arial" w:eastAsia="Arial" w:cs="Arial"/>
                      <w:sz w:val="20"/>
                      <w:szCs w:val="20"/>
                    </w:rPr>
                    <w:t>vi</w:t>
                  </w:r>
                  <w:r w:rsidRPr="01F8408E" w:rsidR="009E06C9">
                    <w:rPr>
                      <w:rFonts w:ascii="Arial" w:hAnsi="Arial" w:eastAsia="Arial" w:cs="Arial"/>
                      <w:sz w:val="20"/>
                      <w:szCs w:val="20"/>
                    </w:rPr>
                    <w:t>i</w:t>
                  </w:r>
                  <w:r w:rsidRPr="01F8408E" w:rsidR="00C07FAC">
                    <w:rPr>
                      <w:rFonts w:ascii="Arial" w:hAnsi="Arial" w:eastAsia="Arial" w:cs="Arial"/>
                      <w:sz w:val="20"/>
                      <w:szCs w:val="20"/>
                    </w:rPr>
                    <w:t xml:space="preserve">) </w:t>
                  </w:r>
                  <w:r w:rsidRPr="01F8408E" w:rsidR="00E03F40">
                    <w:rPr>
                      <w:rFonts w:ascii="Arial" w:hAnsi="Arial" w:eastAsia="Arial" w:cs="Arial"/>
                      <w:sz w:val="20"/>
                      <w:szCs w:val="20"/>
                    </w:rPr>
                    <w:t>Recruitment and Staffing (including Modern Slavery) and Equality and Non-Discrimination</w:t>
                  </w:r>
                </w:p>
              </w:tc>
              <w:tc>
                <w:tcPr>
                  <w:tcW w:w="5670" w:type="dxa"/>
                  <w:tcMar/>
                </w:tcPr>
                <w:p w:rsidRPr="00E731B2" w:rsidR="0093724C" w:rsidP="01F8408E" w:rsidRDefault="0093724C" w14:paraId="2211C0B4" w14:textId="0C5A8305" w14:noSpellErr="1">
                  <w:pPr>
                    <w:framePr w:hSpace="180" w:wrap="around" w:hAnchor="margin" w:vAnchor="text" w:y="-176"/>
                    <w:rPr>
                      <w:rFonts w:ascii="Arial" w:hAnsi="Arial" w:eastAsia="Arial" w:cs="Arial"/>
                      <w:color w:val="auto"/>
                      <w:sz w:val="20"/>
                      <w:szCs w:val="20"/>
                    </w:rPr>
                  </w:pPr>
                  <w:r w:rsidRPr="01F8408E" w:rsidR="0093724C">
                    <w:rPr>
                      <w:rFonts w:cs="Arial"/>
                      <w:color w:val="auto"/>
                    </w:rPr>
                    <w:t xml:space="preserve">Yes </w:t>
                  </w:r>
                  <w:sdt>
                    <w:sdtPr>
                      <w:id w:val="-242870297"/>
                      <w14:checkbox>
                        <w14:checked w14:val="0"/>
                        <w14:checkedState w14:val="2612" w14:font="MS Gothic"/>
                        <w14:uncheckedState w14:val="2610" w14:font="MS Gothic"/>
                      </w14:checkbox>
                      <w:rPr>
                        <w:rFonts w:ascii="Arial" w:hAnsi="Arial" w:eastAsia="Arial" w:cs="Arial"/>
                        <w:sz w:val="20"/>
                        <w:szCs w:val="20"/>
                      </w:rPr>
                    </w:sdtPr>
                    <w:sdtContent>
                      <w:r w:rsidRPr="01F8408E" w:rsidR="0093724C">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3724C">
                    <w:rPr>
                      <w:rFonts w:cs="Arial"/>
                      <w:color w:val="auto"/>
                    </w:rPr>
                    <w:t xml:space="preserve"> </w:t>
                  </w:r>
                  <w:r w:rsidRPr="01F8408E" w:rsidR="0093724C">
                    <w:rPr>
                      <w:rFonts w:cs="Arial"/>
                      <w:color w:val="auto"/>
                      <w:sz w:val="16"/>
                      <w:szCs w:val="16"/>
                    </w:rPr>
                    <w:t>provide copy or weblink:</w:t>
                  </w:r>
                  <w:r w:rsidRPr="01F8408E" w:rsidR="0093724C">
                    <w:rPr>
                      <w:rFonts w:cs="Arial"/>
                      <w:color w:val="auto"/>
                    </w:rPr>
                    <w:t xml:space="preserve">    </w:t>
                  </w:r>
                </w:p>
                <w:p w:rsidRPr="00E731B2" w:rsidR="00940D1B" w:rsidP="01F8408E" w:rsidRDefault="0093724C" w14:paraId="0BAA221E" w14:textId="1E1A75A3" w14:noSpellErr="1">
                  <w:pPr>
                    <w:framePr w:hSpace="180" w:wrap="around" w:hAnchor="margin" w:vAnchor="text" w:y="-176"/>
                    <w:rPr>
                      <w:rFonts w:ascii="Arial" w:hAnsi="Arial" w:eastAsia="Arial" w:cs="Arial"/>
                      <w:sz w:val="20"/>
                      <w:szCs w:val="20"/>
                    </w:rPr>
                  </w:pPr>
                  <w:r w:rsidRPr="01F8408E" w:rsidR="0093724C">
                    <w:rPr>
                      <w:rFonts w:cs="Arial"/>
                      <w:color w:val="auto"/>
                    </w:rPr>
                    <w:t xml:space="preserve">No  </w:t>
                  </w:r>
                  <w:sdt>
                    <w:sdtPr>
                      <w:id w:val="1305506494"/>
                      <w14:checkbox>
                        <w14:checked w14:val="0"/>
                        <w14:checkedState w14:val="2612" w14:font="MS Gothic"/>
                        <w14:uncheckedState w14:val="2610" w14:font="MS Gothic"/>
                      </w14:checkbox>
                      <w:rPr>
                        <w:rFonts w:ascii="Arial" w:hAnsi="Arial" w:eastAsia="Arial" w:cs="Arial"/>
                        <w:sz w:val="20"/>
                        <w:szCs w:val="20"/>
                      </w:rPr>
                    </w:sdtPr>
                    <w:sdtContent>
                      <w:r w:rsidRPr="01F8408E" w:rsidR="0093724C">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3724C">
                    <w:rPr>
                      <w:rFonts w:cs="Arial"/>
                      <w:color w:val="auto"/>
                    </w:rPr>
                    <w:t xml:space="preserve"> </w:t>
                  </w:r>
                  <w:r w:rsidRPr="01F8408E" w:rsidR="0093724C">
                    <w:rPr>
                      <w:rFonts w:cs="Arial"/>
                      <w:color w:val="auto"/>
                      <w:sz w:val="16"/>
                      <w:szCs w:val="16"/>
                    </w:rPr>
                    <w:t xml:space="preserve">justify why you wish to </w:t>
                  </w:r>
                  <w:r w:rsidRPr="01F8408E" w:rsidR="0093724C">
                    <w:rPr>
                      <w:rFonts w:cs="Arial"/>
                      <w:color w:val="auto"/>
                      <w:sz w:val="16"/>
                      <w:szCs w:val="16"/>
                    </w:rPr>
                    <w:t>proceed</w:t>
                  </w:r>
                  <w:r w:rsidRPr="01F8408E" w:rsidR="0093724C">
                    <w:rPr>
                      <w:rFonts w:cs="Arial"/>
                      <w:color w:val="auto"/>
                      <w:sz w:val="16"/>
                      <w:szCs w:val="16"/>
                    </w:rPr>
                    <w:t xml:space="preserve"> with the relationship:</w:t>
                  </w:r>
                </w:p>
              </w:tc>
            </w:tr>
            <w:tr w:rsidRPr="00E731B2" w:rsidR="00940D1B" w:rsidTr="01F8408E" w14:paraId="52CE967D" w14:textId="77777777">
              <w:trPr>
                <w:trHeight w:val="216"/>
              </w:trPr>
              <w:tc>
                <w:tcPr>
                  <w:tcW w:w="4420" w:type="dxa"/>
                  <w:tcMar/>
                </w:tcPr>
                <w:p w:rsidRPr="00E731B2" w:rsidR="00940D1B" w:rsidP="01F8408E" w:rsidRDefault="7CB08D46" w14:paraId="2543FB7C" w14:textId="384C4C1D" w14:noSpellErr="1">
                  <w:pPr>
                    <w:framePr w:hSpace="180" w:wrap="around" w:hAnchor="margin" w:vAnchor="text" w:y="-176"/>
                    <w:rPr>
                      <w:rFonts w:ascii="Arial" w:hAnsi="Arial" w:eastAsia="Arial" w:cs="Arial"/>
                      <w:sz w:val="20"/>
                      <w:szCs w:val="20"/>
                    </w:rPr>
                  </w:pPr>
                  <w:r w:rsidRPr="01F8408E" w:rsidR="7CB08D46">
                    <w:rPr>
                      <w:rFonts w:ascii="Arial" w:hAnsi="Arial" w:eastAsia="Arial" w:cs="Arial"/>
                      <w:sz w:val="20"/>
                      <w:szCs w:val="20"/>
                    </w:rPr>
                    <w:t>vii</w:t>
                  </w:r>
                  <w:r w:rsidRPr="01F8408E" w:rsidR="44A2D48B">
                    <w:rPr>
                      <w:rFonts w:ascii="Arial" w:hAnsi="Arial" w:eastAsia="Arial" w:cs="Arial"/>
                      <w:sz w:val="20"/>
                      <w:szCs w:val="20"/>
                    </w:rPr>
                    <w:t>i</w:t>
                  </w:r>
                  <w:r w:rsidRPr="01F8408E" w:rsidR="7CB08D46">
                    <w:rPr>
                      <w:rFonts w:ascii="Arial" w:hAnsi="Arial" w:eastAsia="Arial" w:cs="Arial"/>
                      <w:sz w:val="20"/>
                      <w:szCs w:val="20"/>
                    </w:rPr>
                    <w:t xml:space="preserve">) </w:t>
                  </w:r>
                  <w:r w:rsidRPr="01F8408E" w:rsidR="37B33F12">
                    <w:rPr>
                      <w:rFonts w:ascii="Arial" w:hAnsi="Arial" w:eastAsia="Arial" w:cs="Arial"/>
                      <w:sz w:val="20"/>
                      <w:szCs w:val="20"/>
                    </w:rPr>
                    <w:t xml:space="preserve"> Research Data Management and Data Protection</w:t>
                  </w:r>
                </w:p>
              </w:tc>
              <w:tc>
                <w:tcPr>
                  <w:tcW w:w="5670" w:type="dxa"/>
                  <w:tcMar/>
                </w:tcPr>
                <w:p w:rsidRPr="00E731B2" w:rsidR="0093724C" w:rsidP="01F8408E" w:rsidRDefault="0093724C" w14:paraId="4B88475E" w14:textId="0AF1B355" w14:noSpellErr="1">
                  <w:pPr>
                    <w:framePr w:hSpace="180" w:wrap="around" w:hAnchor="margin" w:vAnchor="text" w:y="-176"/>
                    <w:rPr>
                      <w:rFonts w:ascii="Arial" w:hAnsi="Arial" w:eastAsia="Arial" w:cs="Arial"/>
                      <w:color w:val="auto"/>
                      <w:sz w:val="20"/>
                      <w:szCs w:val="20"/>
                    </w:rPr>
                  </w:pPr>
                  <w:r w:rsidRPr="01F8408E" w:rsidR="0093724C">
                    <w:rPr>
                      <w:rFonts w:cs="Arial"/>
                      <w:color w:val="auto"/>
                    </w:rPr>
                    <w:t xml:space="preserve">Yes </w:t>
                  </w:r>
                  <w:sdt>
                    <w:sdtPr>
                      <w:id w:val="-133649376"/>
                      <w14:checkbox>
                        <w14:checked w14:val="0"/>
                        <w14:checkedState w14:val="2612" w14:font="MS Gothic"/>
                        <w14:uncheckedState w14:val="2610" w14:font="MS Gothic"/>
                      </w14:checkbox>
                      <w:rPr>
                        <w:rFonts w:ascii="Arial" w:hAnsi="Arial" w:eastAsia="Arial" w:cs="Arial"/>
                        <w:sz w:val="20"/>
                        <w:szCs w:val="20"/>
                      </w:rPr>
                    </w:sdtPr>
                    <w:sdtContent>
                      <w:r w:rsidRPr="01F8408E" w:rsidR="0093724C">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3724C">
                    <w:rPr>
                      <w:rFonts w:cs="Arial"/>
                      <w:color w:val="auto"/>
                    </w:rPr>
                    <w:t xml:space="preserve"> </w:t>
                  </w:r>
                  <w:r w:rsidRPr="01F8408E" w:rsidR="0093724C">
                    <w:rPr>
                      <w:rFonts w:cs="Arial"/>
                      <w:color w:val="auto"/>
                      <w:sz w:val="16"/>
                      <w:szCs w:val="16"/>
                    </w:rPr>
                    <w:t>provide copy or weblink:</w:t>
                  </w:r>
                  <w:r w:rsidRPr="01F8408E" w:rsidR="0093724C">
                    <w:rPr>
                      <w:rFonts w:cs="Arial"/>
                      <w:color w:val="auto"/>
                    </w:rPr>
                    <w:t xml:space="preserve">    </w:t>
                  </w:r>
                </w:p>
                <w:p w:rsidRPr="00E731B2" w:rsidR="00940D1B" w:rsidP="01F8408E" w:rsidRDefault="0093724C" w14:paraId="3C137DD1" w14:textId="4626C1F5" w14:noSpellErr="1">
                  <w:pPr>
                    <w:framePr w:hSpace="180" w:wrap="around" w:hAnchor="margin" w:vAnchor="text" w:y="-176"/>
                    <w:rPr>
                      <w:rFonts w:ascii="Arial" w:hAnsi="Arial" w:eastAsia="Arial" w:cs="Arial"/>
                      <w:sz w:val="20"/>
                      <w:szCs w:val="20"/>
                    </w:rPr>
                  </w:pPr>
                  <w:r w:rsidRPr="01F8408E" w:rsidR="0093724C">
                    <w:rPr>
                      <w:rFonts w:cs="Arial"/>
                      <w:color w:val="auto"/>
                    </w:rPr>
                    <w:t xml:space="preserve">No  </w:t>
                  </w:r>
                  <w:sdt>
                    <w:sdtPr>
                      <w:id w:val="-1439140136"/>
                      <w14:checkbox>
                        <w14:checked w14:val="0"/>
                        <w14:checkedState w14:val="2612" w14:font="MS Gothic"/>
                        <w14:uncheckedState w14:val="2610" w14:font="MS Gothic"/>
                      </w14:checkbox>
                      <w:rPr>
                        <w:rFonts w:ascii="Arial" w:hAnsi="Arial" w:eastAsia="Arial" w:cs="Arial"/>
                        <w:sz w:val="20"/>
                        <w:szCs w:val="20"/>
                      </w:rPr>
                    </w:sdtPr>
                    <w:sdtContent>
                      <w:r w:rsidRPr="01F8408E" w:rsidR="0093724C">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93724C">
                    <w:rPr>
                      <w:rFonts w:cs="Arial"/>
                      <w:color w:val="auto"/>
                    </w:rPr>
                    <w:t xml:space="preserve"> </w:t>
                  </w:r>
                  <w:r w:rsidRPr="01F8408E" w:rsidR="0093724C">
                    <w:rPr>
                      <w:rFonts w:cs="Arial"/>
                      <w:color w:val="auto"/>
                      <w:sz w:val="16"/>
                      <w:szCs w:val="16"/>
                    </w:rPr>
                    <w:t xml:space="preserve">justify why you wish to </w:t>
                  </w:r>
                  <w:r w:rsidRPr="01F8408E" w:rsidR="0093724C">
                    <w:rPr>
                      <w:rFonts w:cs="Arial"/>
                      <w:color w:val="auto"/>
                      <w:sz w:val="16"/>
                      <w:szCs w:val="16"/>
                    </w:rPr>
                    <w:t>proceed</w:t>
                  </w:r>
                  <w:r w:rsidRPr="01F8408E" w:rsidR="0093724C">
                    <w:rPr>
                      <w:rFonts w:cs="Arial"/>
                      <w:color w:val="auto"/>
                      <w:sz w:val="16"/>
                      <w:szCs w:val="16"/>
                    </w:rPr>
                    <w:t xml:space="preserve"> with the relationship:</w:t>
                  </w:r>
                </w:p>
              </w:tc>
            </w:tr>
          </w:tbl>
          <w:p w:rsidRPr="00E731B2" w:rsidR="00DD261D" w:rsidP="01F8408E" w:rsidRDefault="00DD261D" w14:paraId="2BAEED93" w14:textId="77777777" w14:noSpellErr="1">
            <w:pPr>
              <w:rPr>
                <w:rFonts w:ascii="Arial" w:hAnsi="Arial" w:eastAsia="Arial" w:cs="Arial"/>
                <w:b w:val="1"/>
                <w:bCs w:val="1"/>
                <w:sz w:val="20"/>
                <w:szCs w:val="20"/>
              </w:rPr>
            </w:pPr>
          </w:p>
          <w:p w:rsidRPr="00E731B2" w:rsidR="00016524" w:rsidP="01F8408E" w:rsidRDefault="00016524" w14:paraId="33C551BE" w14:textId="643F8D2A" w14:noSpellErr="1">
            <w:pPr>
              <w:pStyle w:val="ListParagraph"/>
              <w:numPr>
                <w:ilvl w:val="0"/>
                <w:numId w:val="6"/>
              </w:numPr>
              <w:rPr>
                <w:rFonts w:ascii="Arial" w:hAnsi="Arial" w:eastAsia="Arial" w:cs="Arial"/>
                <w:b w:val="1"/>
                <w:bCs w:val="1"/>
                <w:sz w:val="20"/>
                <w:szCs w:val="20"/>
              </w:rPr>
            </w:pPr>
            <w:r w:rsidRPr="01F8408E" w:rsidR="00016524">
              <w:rPr>
                <w:rFonts w:ascii="Arial" w:hAnsi="Arial" w:eastAsia="Arial" w:cs="Arial"/>
                <w:b w:val="1"/>
                <w:bCs w:val="1"/>
                <w:sz w:val="20"/>
                <w:szCs w:val="20"/>
              </w:rPr>
              <w:t xml:space="preserve">Political, Economic and Geographical </w:t>
            </w:r>
            <w:r w:rsidRPr="01F8408E" w:rsidR="00170BAC">
              <w:rPr>
                <w:rFonts w:ascii="Arial" w:hAnsi="Arial" w:eastAsia="Arial" w:cs="Arial"/>
                <w:b w:val="1"/>
                <w:bCs w:val="1"/>
                <w:sz w:val="20"/>
                <w:szCs w:val="20"/>
              </w:rPr>
              <w:t>Risk</w:t>
            </w:r>
            <w:r w:rsidRPr="01F8408E" w:rsidR="009B470B">
              <w:rPr>
                <w:rFonts w:ascii="Arial" w:hAnsi="Arial" w:eastAsia="Arial" w:cs="Arial"/>
                <w:b w:val="1"/>
                <w:bCs w:val="1"/>
                <w:sz w:val="20"/>
                <w:szCs w:val="20"/>
              </w:rPr>
              <w:t>s</w:t>
            </w:r>
            <w:r w:rsidRPr="01F8408E" w:rsidR="00016524">
              <w:rPr>
                <w:rFonts w:ascii="Arial" w:hAnsi="Arial" w:eastAsia="Arial" w:cs="Arial"/>
                <w:b w:val="1"/>
                <w:bCs w:val="1"/>
                <w:sz w:val="20"/>
                <w:szCs w:val="20"/>
              </w:rPr>
              <w:t>:</w:t>
            </w:r>
          </w:p>
          <w:tbl>
            <w:tblPr>
              <w:tblStyle w:val="TableGrid1"/>
              <w:tblW w:w="10096" w:type="dxa"/>
              <w:tblLayout w:type="fixed"/>
              <w:tblLook w:val="04A0" w:firstRow="1" w:lastRow="0" w:firstColumn="1" w:lastColumn="0" w:noHBand="0" w:noVBand="1"/>
              <w:tblCaption w:val="Political, Economic and Geographical Risk Questions"/>
              <w:tblDescription w:val="A series of questions about the location of the project and any political or geographical restrictions that may increase the risk of proceeding with the project."/>
            </w:tblPr>
            <w:tblGrid>
              <w:gridCol w:w="6836"/>
              <w:gridCol w:w="3260"/>
            </w:tblGrid>
            <w:tr w:rsidRPr="00E731B2" w:rsidR="00016524" w:rsidTr="01F8408E" w14:paraId="797FE730" w14:textId="77777777">
              <w:trPr>
                <w:trHeight w:val="70"/>
              </w:trPr>
              <w:tc>
                <w:tcPr>
                  <w:tcW w:w="6836" w:type="dxa"/>
                  <w:tcMar/>
                </w:tcPr>
                <w:p w:rsidRPr="00D4622B" w:rsidR="00016524" w:rsidP="01F8408E" w:rsidRDefault="00016524" w14:paraId="16E3089D" w14:textId="2AAC34D1" w14:noSpellErr="1">
                  <w:pPr>
                    <w:pStyle w:val="ListParagraph"/>
                    <w:framePr w:hSpace="180" w:wrap="around" w:hAnchor="margin" w:vAnchor="text" w:y="-176"/>
                    <w:numPr>
                      <w:ilvl w:val="0"/>
                      <w:numId w:val="36"/>
                    </w:numPr>
                    <w:ind w:left="171" w:hanging="142"/>
                    <w:rPr>
                      <w:rFonts w:ascii="Arial" w:hAnsi="Arial" w:eastAsia="Arial" w:cs="Arial"/>
                      <w:sz w:val="20"/>
                      <w:szCs w:val="20"/>
                    </w:rPr>
                  </w:pPr>
                  <w:r w:rsidRPr="01F8408E" w:rsidR="00016524">
                    <w:rPr>
                      <w:rFonts w:ascii="Arial" w:hAnsi="Arial" w:eastAsia="Arial" w:cs="Arial"/>
                      <w:sz w:val="20"/>
                      <w:szCs w:val="20"/>
                    </w:rPr>
                    <w:t>Where will the research take place?</w:t>
                  </w:r>
                  <w:r w:rsidRPr="01F8408E" w:rsidR="326476B0">
                    <w:rPr>
                      <w:rFonts w:ascii="Arial" w:hAnsi="Arial" w:eastAsia="Arial" w:cs="Arial"/>
                      <w:sz w:val="20"/>
                      <w:szCs w:val="20"/>
                    </w:rPr>
                    <w:t xml:space="preserve"> Specify Country</w:t>
                  </w:r>
                  <w:r w:rsidRPr="01F8408E" w:rsidR="2825418D">
                    <w:rPr>
                      <w:rFonts w:ascii="Arial" w:hAnsi="Arial" w:eastAsia="Arial" w:cs="Arial"/>
                      <w:sz w:val="20"/>
                      <w:szCs w:val="20"/>
                    </w:rPr>
                    <w:t>,</w:t>
                  </w:r>
                  <w:r w:rsidRPr="01F8408E" w:rsidR="35F7B024">
                    <w:rPr>
                      <w:rFonts w:ascii="Arial" w:hAnsi="Arial" w:eastAsia="Arial" w:cs="Arial"/>
                      <w:sz w:val="20"/>
                      <w:szCs w:val="20"/>
                    </w:rPr>
                    <w:t xml:space="preserve"> </w:t>
                  </w:r>
                  <w:r w:rsidRPr="01F8408E" w:rsidR="326476B0">
                    <w:rPr>
                      <w:rFonts w:ascii="Arial" w:hAnsi="Arial" w:eastAsia="Arial" w:cs="Arial"/>
                      <w:sz w:val="20"/>
                      <w:szCs w:val="20"/>
                    </w:rPr>
                    <w:t>Region</w:t>
                  </w:r>
                  <w:r w:rsidRPr="01F8408E" w:rsidR="68242D4A">
                    <w:rPr>
                      <w:rFonts w:ascii="Arial" w:hAnsi="Arial" w:eastAsia="Arial" w:cs="Arial"/>
                      <w:sz w:val="20"/>
                      <w:szCs w:val="20"/>
                    </w:rPr>
                    <w:t xml:space="preserve"> </w:t>
                  </w:r>
                  <w:r w:rsidRPr="01F8408E" w:rsidR="2825418D">
                    <w:rPr>
                      <w:rFonts w:ascii="Arial" w:hAnsi="Arial" w:eastAsia="Arial" w:cs="Arial"/>
                      <w:sz w:val="20"/>
                      <w:szCs w:val="20"/>
                    </w:rPr>
                    <w:t>and</w:t>
                  </w:r>
                  <w:r w:rsidRPr="01F8408E" w:rsidR="1B921693">
                    <w:rPr>
                      <w:rFonts w:ascii="Arial" w:hAnsi="Arial" w:eastAsia="Arial" w:cs="Arial"/>
                      <w:sz w:val="20"/>
                      <w:szCs w:val="20"/>
                    </w:rPr>
                    <w:t xml:space="preserve"> </w:t>
                  </w:r>
                  <w:r w:rsidRPr="01F8408E" w:rsidR="35F7B024">
                    <w:rPr>
                      <w:rFonts w:ascii="Arial" w:hAnsi="Arial" w:eastAsia="Arial" w:cs="Arial"/>
                      <w:sz w:val="20"/>
                      <w:szCs w:val="20"/>
                    </w:rPr>
                    <w:t>City.</w:t>
                  </w:r>
                </w:p>
                <w:p w:rsidRPr="00D4622B" w:rsidR="00D4622B" w:rsidP="01F8408E" w:rsidRDefault="00D4622B" w14:paraId="33DDC0B0" w14:textId="52260036" w14:noSpellErr="1">
                  <w:pPr>
                    <w:pStyle w:val="ListParagraph"/>
                    <w:framePr w:hSpace="180" w:wrap="around" w:hAnchor="margin" w:vAnchor="text" w:y="-176"/>
                    <w:ind w:left="1080"/>
                    <w:rPr>
                      <w:rFonts w:ascii="Arial" w:hAnsi="Arial" w:eastAsia="Arial" w:cs="Arial"/>
                      <w:sz w:val="20"/>
                      <w:szCs w:val="20"/>
                    </w:rPr>
                  </w:pPr>
                </w:p>
              </w:tc>
              <w:tc>
                <w:tcPr>
                  <w:tcW w:w="3260" w:type="dxa"/>
                  <w:tcMar/>
                </w:tcPr>
                <w:p w:rsidRPr="00A25544" w:rsidR="00016524" w:rsidP="01F8408E" w:rsidRDefault="00016524" w14:paraId="5D35F188"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560610B4" w14:textId="77777777">
              <w:trPr>
                <w:trHeight w:val="216"/>
              </w:trPr>
              <w:tc>
                <w:tcPr>
                  <w:tcW w:w="6836" w:type="dxa"/>
                  <w:tcMar/>
                </w:tcPr>
                <w:p w:rsidRPr="0056489D" w:rsidR="00016524" w:rsidP="01F8408E" w:rsidRDefault="0023283A" w14:paraId="2FD69D8F" w14:textId="2C5A8497" w14:noSpellErr="1">
                  <w:pPr>
                    <w:pStyle w:val="ListParagraph"/>
                    <w:framePr w:hSpace="180" w:wrap="around" w:hAnchor="margin" w:vAnchor="text" w:y="-176"/>
                    <w:numPr>
                      <w:ilvl w:val="0"/>
                      <w:numId w:val="36"/>
                    </w:numPr>
                    <w:tabs>
                      <w:tab w:val="left" w:pos="171"/>
                    </w:tabs>
                    <w:ind w:left="0" w:firstLine="0"/>
                    <w:rPr>
                      <w:rFonts w:ascii="Arial" w:hAnsi="Arial" w:eastAsia="Arial" w:cs="Arial"/>
                      <w:sz w:val="20"/>
                      <w:szCs w:val="20"/>
                    </w:rPr>
                  </w:pPr>
                  <w:r w:rsidRPr="01F8408E" w:rsidR="0023283A">
                    <w:rPr>
                      <w:rFonts w:ascii="Arial" w:hAnsi="Arial" w:eastAsia="Arial" w:cs="Arial"/>
                      <w:sz w:val="20"/>
                      <w:szCs w:val="20"/>
                    </w:rPr>
                    <w:t>Is the host country, region</w:t>
                  </w:r>
                  <w:r w:rsidRPr="01F8408E" w:rsidR="002F12AF">
                    <w:rPr>
                      <w:rFonts w:ascii="Arial" w:hAnsi="Arial" w:eastAsia="Arial" w:cs="Arial"/>
                      <w:sz w:val="20"/>
                      <w:szCs w:val="20"/>
                    </w:rPr>
                    <w:t xml:space="preserve"> or</w:t>
                  </w:r>
                  <w:r w:rsidRPr="01F8408E" w:rsidR="0023283A">
                    <w:rPr>
                      <w:rFonts w:ascii="Arial" w:hAnsi="Arial" w:eastAsia="Arial" w:cs="Arial"/>
                      <w:sz w:val="20"/>
                      <w:szCs w:val="20"/>
                    </w:rPr>
                    <w:t xml:space="preserve"> </w:t>
                  </w:r>
                  <w:r w:rsidRPr="01F8408E" w:rsidR="0069472F">
                    <w:rPr>
                      <w:rFonts w:ascii="Arial" w:hAnsi="Arial" w:eastAsia="Arial" w:cs="Arial"/>
                      <w:sz w:val="20"/>
                      <w:szCs w:val="20"/>
                    </w:rPr>
                    <w:t>T</w:t>
                  </w:r>
                  <w:r w:rsidRPr="01F8408E" w:rsidR="0023283A">
                    <w:rPr>
                      <w:rFonts w:ascii="Arial" w:hAnsi="Arial" w:eastAsia="Arial" w:cs="Arial"/>
                      <w:sz w:val="20"/>
                      <w:szCs w:val="20"/>
                    </w:rPr>
                    <w:t xml:space="preserve">hird </w:t>
                  </w:r>
                  <w:r w:rsidRPr="01F8408E" w:rsidR="0069472F">
                    <w:rPr>
                      <w:rFonts w:ascii="Arial" w:hAnsi="Arial" w:eastAsia="Arial" w:cs="Arial"/>
                      <w:sz w:val="20"/>
                      <w:szCs w:val="20"/>
                    </w:rPr>
                    <w:t>P</w:t>
                  </w:r>
                  <w:r w:rsidRPr="01F8408E" w:rsidR="0023283A">
                    <w:rPr>
                      <w:rFonts w:ascii="Arial" w:hAnsi="Arial" w:eastAsia="Arial" w:cs="Arial"/>
                      <w:sz w:val="20"/>
                      <w:szCs w:val="20"/>
                    </w:rPr>
                    <w:t>arty</w:t>
                  </w:r>
                  <w:r w:rsidRPr="01F8408E" w:rsidR="0023283A">
                    <w:rPr>
                      <w:rFonts w:ascii="Arial" w:hAnsi="Arial" w:eastAsia="Arial" w:cs="Arial"/>
                      <w:sz w:val="20"/>
                      <w:szCs w:val="20"/>
                    </w:rPr>
                    <w:t xml:space="preserve"> organisation subject to</w:t>
                  </w:r>
                  <w:r w:rsidRPr="01F8408E" w:rsidR="0056489D">
                    <w:rPr>
                      <w:rFonts w:ascii="Arial" w:hAnsi="Arial" w:eastAsia="Arial" w:cs="Arial"/>
                      <w:sz w:val="20"/>
                      <w:szCs w:val="20"/>
                    </w:rPr>
                    <w:t xml:space="preserve"> </w:t>
                  </w:r>
                  <w:r w:rsidRPr="01F8408E" w:rsidR="0023283A">
                    <w:rPr>
                      <w:rFonts w:ascii="Arial" w:hAnsi="Arial" w:eastAsia="Arial" w:cs="Arial"/>
                      <w:sz w:val="20"/>
                      <w:szCs w:val="20"/>
                    </w:rPr>
                    <w:t>Sanctions and Embargoes?</w:t>
                  </w:r>
                  <w:r w:rsidRPr="01F8408E" w:rsidR="00170BAC">
                    <w:rPr>
                      <w:rFonts w:ascii="Arial" w:hAnsi="Arial" w:eastAsia="Arial" w:cs="Arial"/>
                      <w:sz w:val="20"/>
                      <w:szCs w:val="20"/>
                    </w:rPr>
                    <w:t xml:space="preserve"> </w:t>
                  </w:r>
                  <w:r w:rsidRPr="01F8408E" w:rsidR="0023283A">
                    <w:rPr>
                      <w:rFonts w:ascii="Arial" w:hAnsi="Arial" w:eastAsia="Arial" w:cs="Arial"/>
                      <w:sz w:val="20"/>
                      <w:szCs w:val="20"/>
                    </w:rPr>
                    <w:t xml:space="preserve">If yes, justify why you wish to </w:t>
                  </w:r>
                  <w:r w:rsidRPr="01F8408E" w:rsidR="0023283A">
                    <w:rPr>
                      <w:rFonts w:ascii="Arial" w:hAnsi="Arial" w:eastAsia="Arial" w:cs="Arial"/>
                      <w:sz w:val="20"/>
                      <w:szCs w:val="20"/>
                    </w:rPr>
                    <w:t>proceed</w:t>
                  </w:r>
                  <w:r w:rsidRPr="01F8408E" w:rsidR="0023283A">
                    <w:rPr>
                      <w:rFonts w:ascii="Arial" w:hAnsi="Arial" w:eastAsia="Arial" w:cs="Arial"/>
                      <w:sz w:val="20"/>
                      <w:szCs w:val="20"/>
                    </w:rPr>
                    <w:t xml:space="preserve"> with the </w:t>
                  </w:r>
                  <w:r w:rsidRPr="01F8408E" w:rsidR="00C2663F">
                    <w:rPr>
                      <w:rFonts w:ascii="Arial" w:hAnsi="Arial" w:eastAsia="Arial" w:cs="Arial"/>
                      <w:sz w:val="20"/>
                      <w:szCs w:val="20"/>
                    </w:rPr>
                    <w:t>relationship</w:t>
                  </w:r>
                  <w:r w:rsidRPr="01F8408E" w:rsidR="0023283A">
                    <w:rPr>
                      <w:rFonts w:ascii="Arial" w:hAnsi="Arial" w:eastAsia="Arial" w:cs="Arial"/>
                      <w:sz w:val="20"/>
                      <w:szCs w:val="20"/>
                    </w:rPr>
                    <w:t>.</w:t>
                  </w:r>
                </w:p>
              </w:tc>
              <w:tc>
                <w:tcPr>
                  <w:tcW w:w="3260" w:type="dxa"/>
                  <w:tcMar/>
                </w:tcPr>
                <w:p w:rsidRPr="00E731B2" w:rsidR="00016524" w:rsidP="01F8408E" w:rsidRDefault="00016524" w14:paraId="576747B9" w14:textId="77777777" w14:noSpellErr="1">
                  <w:pPr>
                    <w:framePr w:hSpace="180" w:wrap="around" w:hAnchor="margin" w:vAnchor="text" w:y="-176"/>
                    <w:rPr>
                      <w:rFonts w:ascii="Arial" w:hAnsi="Arial" w:eastAsia="Arial" w:cs="Arial"/>
                      <w:color w:val="auto"/>
                      <w:sz w:val="20"/>
                      <w:szCs w:val="20"/>
                    </w:rPr>
                  </w:pPr>
                  <w:r w:rsidRPr="01F8408E" w:rsidR="00016524">
                    <w:rPr>
                      <w:rFonts w:cs="Arial"/>
                      <w:color w:val="auto"/>
                    </w:rPr>
                    <w:t xml:space="preserve">Yes   </w:t>
                  </w:r>
                  <w:sdt>
                    <w:sdtPr>
                      <w:id w:val="786392926"/>
                      <w14:checkbox>
                        <w14:checked w14:val="0"/>
                        <w14:checkedState w14:val="2612" w14:font="MS Gothic"/>
                        <w14:uncheckedState w14:val="2610" w14:font="MS Gothic"/>
                      </w14:checkbox>
                      <w:rPr>
                        <w:rFonts w:ascii="Arial" w:hAnsi="Arial" w:eastAsia="Arial" w:cs="Arial"/>
                        <w:sz w:val="20"/>
                        <w:szCs w:val="20"/>
                      </w:rPr>
                    </w:sdtPr>
                    <w:sdtContent>
                      <w:r w:rsidRPr="01F8408E" w:rsidR="00016524">
                        <w:rPr>
                          <w:rFonts w:ascii="Segoe UI Symbol" w:hAnsi="Segoe UI Symbol" w:eastAsia="MS Gothic" w:cs="Segoe UI Symbol"/>
                          <w:color w:val="auto"/>
                        </w:rPr>
                        <w:t>☐</w:t>
                      </w:r>
                    </w:sdtContent>
                    <w:sdtEndPr>
                      <w:rPr>
                        <w:rFonts w:ascii="Arial" w:hAnsi="Arial" w:eastAsia="Arial" w:cs="Arial"/>
                        <w:sz w:val="20"/>
                        <w:szCs w:val="20"/>
                      </w:rPr>
                    </w:sdtEndPr>
                  </w:sdt>
                  <w:r w:rsidRPr="01F8408E" w:rsidR="00016524">
                    <w:rPr>
                      <w:rFonts w:cs="Arial"/>
                      <w:color w:val="auto"/>
                    </w:rPr>
                    <w:t xml:space="preserve">      </w:t>
                  </w:r>
                  <w:r w:rsidRPr="01F8408E" w:rsidR="00016524">
                    <w:rPr>
                      <w:rFonts w:cs="Arial"/>
                      <w:color w:val="auto"/>
                    </w:rPr>
                    <w:t xml:space="preserve">No  </w:t>
                  </w:r>
                  <w:sdt>
                    <w:sdtPr>
                      <w:id w:val="-588858172"/>
                      <w14:checkbox>
                        <w14:checked w14:val="0"/>
                        <w14:checkedState w14:val="2612" w14:font="MS Gothic"/>
                        <w14:uncheckedState w14:val="2610" w14:font="MS Gothic"/>
                      </w14:checkbox>
                      <w:rPr>
                        <w:rFonts w:ascii="Arial" w:hAnsi="Arial" w:eastAsia="Arial" w:cs="Arial"/>
                        <w:sz w:val="20"/>
                        <w:szCs w:val="20"/>
                      </w:rPr>
                    </w:sdtPr>
                    <w:sdtContent>
                      <w:r w:rsidRPr="01F8408E" w:rsidR="00016524">
                        <w:rPr>
                          <w:rFonts w:ascii="Segoe UI Symbol" w:hAnsi="Segoe UI Symbol" w:eastAsia="MS Gothic" w:cs="Segoe UI Symbol"/>
                          <w:color w:val="auto"/>
                        </w:rPr>
                        <w:t>☐</w:t>
                      </w:r>
                    </w:sdtContent>
                    <w:sdtEndPr>
                      <w:rPr>
                        <w:rFonts w:ascii="Arial" w:hAnsi="Arial" w:eastAsia="Arial" w:cs="Arial"/>
                        <w:sz w:val="20"/>
                        <w:szCs w:val="20"/>
                      </w:rPr>
                    </w:sdtEndPr>
                  </w:sdt>
                </w:p>
                <w:p w:rsidRPr="00A25544" w:rsidR="00016524" w:rsidP="01F8408E" w:rsidRDefault="00016524" w14:paraId="303756B4" w14:textId="0B45BA93" w14:noSpellErr="1">
                  <w:pPr>
                    <w:framePr w:hSpace="180" w:wrap="around" w:hAnchor="margin" w:vAnchor="text" w:y="-176"/>
                    <w:rPr>
                      <w:rFonts w:ascii="Arial" w:hAnsi="Arial" w:eastAsia="Arial" w:cs="Arial"/>
                      <w:color w:val="auto"/>
                      <w:sz w:val="20"/>
                      <w:szCs w:val="20"/>
                    </w:rPr>
                  </w:pPr>
                  <w:r w:rsidRPr="01F8408E" w:rsidR="00016524">
                    <w:rPr>
                      <w:rFonts w:ascii="Arial" w:hAnsi="Arial" w:eastAsia="Arial" w:cs="Arial"/>
                      <w:color w:val="auto"/>
                      <w:sz w:val="20"/>
                      <w:szCs w:val="20"/>
                    </w:rPr>
                    <w:t>If ‘yes</w:t>
                  </w:r>
                  <w:r w:rsidRPr="01F8408E" w:rsidR="00016524">
                    <w:rPr>
                      <w:rFonts w:ascii="Arial" w:hAnsi="Arial" w:eastAsia="Arial" w:cs="Arial"/>
                      <w:color w:val="auto"/>
                      <w:sz w:val="20"/>
                      <w:szCs w:val="20"/>
                    </w:rPr>
                    <w:t>’</w:t>
                  </w:r>
                  <w:r w:rsidRPr="01F8408E" w:rsidR="00A268F3">
                    <w:rPr>
                      <w:rFonts w:ascii="Arial" w:hAnsi="Arial" w:eastAsia="Arial" w:cs="Arial"/>
                      <w:color w:val="auto"/>
                      <w:sz w:val="20"/>
                      <w:szCs w:val="20"/>
                    </w:rPr>
                    <w:t>,</w:t>
                  </w:r>
                  <w:r w:rsidRPr="01F8408E" w:rsidR="00016524">
                    <w:rPr>
                      <w:rFonts w:ascii="Arial" w:hAnsi="Arial" w:eastAsia="Arial" w:cs="Arial"/>
                      <w:color w:val="auto"/>
                      <w:sz w:val="20"/>
                      <w:szCs w:val="20"/>
                    </w:rPr>
                    <w:t xml:space="preserve"> provide justification:</w:t>
                  </w:r>
                </w:p>
              </w:tc>
            </w:tr>
            <w:tr w:rsidRPr="00E731B2" w:rsidR="00016524" w:rsidTr="01F8408E" w14:paraId="6AB13948" w14:textId="77777777">
              <w:trPr>
                <w:trHeight w:val="70"/>
              </w:trPr>
              <w:tc>
                <w:tcPr>
                  <w:tcW w:w="6836" w:type="dxa"/>
                  <w:tcMar/>
                </w:tcPr>
                <w:p w:rsidRPr="00D4622B" w:rsidR="00016524" w:rsidP="01F8408E" w:rsidRDefault="00016524" w14:paraId="79607BCD" w14:textId="6695FA7E" w14:noSpellErr="1">
                  <w:pPr>
                    <w:pStyle w:val="ListParagraph"/>
                    <w:framePr w:hSpace="180" w:wrap="around" w:hAnchor="margin" w:vAnchor="text" w:y="-176"/>
                    <w:numPr>
                      <w:ilvl w:val="0"/>
                      <w:numId w:val="36"/>
                    </w:numPr>
                    <w:tabs>
                      <w:tab w:val="left" w:pos="313"/>
                    </w:tabs>
                    <w:ind w:left="171" w:hanging="171"/>
                    <w:rPr>
                      <w:rFonts w:ascii="Arial" w:hAnsi="Arial" w:eastAsia="Arial" w:cs="Arial"/>
                      <w:sz w:val="20"/>
                      <w:szCs w:val="20"/>
                    </w:rPr>
                  </w:pPr>
                  <w:r w:rsidRPr="01F8408E" w:rsidR="00016524">
                    <w:rPr>
                      <w:rFonts w:ascii="Arial" w:hAnsi="Arial" w:eastAsia="Arial" w:cs="Arial"/>
                      <w:sz w:val="20"/>
                      <w:szCs w:val="20"/>
                    </w:rPr>
                    <w:t>Describe the political and economic stability of the host country</w:t>
                  </w:r>
                  <w:r w:rsidRPr="01F8408E" w:rsidR="00FB7DBF">
                    <w:rPr>
                      <w:rFonts w:ascii="Arial" w:hAnsi="Arial" w:eastAsia="Arial" w:cs="Arial"/>
                      <w:sz w:val="20"/>
                      <w:szCs w:val="20"/>
                    </w:rPr>
                    <w:t>.</w:t>
                  </w:r>
                </w:p>
                <w:p w:rsidRPr="00D4622B" w:rsidR="00D4622B" w:rsidP="01F8408E" w:rsidRDefault="00D4622B" w14:paraId="5968BDF6" w14:textId="5044C5AE" w14:noSpellErr="1">
                  <w:pPr>
                    <w:pStyle w:val="ListParagraph"/>
                    <w:framePr w:hSpace="180" w:wrap="around" w:hAnchor="margin" w:vAnchor="text" w:y="-176"/>
                    <w:ind w:left="171" w:hanging="171"/>
                    <w:rPr>
                      <w:rFonts w:ascii="Arial" w:hAnsi="Arial" w:eastAsia="Arial" w:cs="Arial"/>
                      <w:sz w:val="20"/>
                      <w:szCs w:val="20"/>
                    </w:rPr>
                  </w:pPr>
                </w:p>
              </w:tc>
              <w:tc>
                <w:tcPr>
                  <w:tcW w:w="3260" w:type="dxa"/>
                  <w:tcMar/>
                </w:tcPr>
                <w:p w:rsidRPr="00A25544" w:rsidR="00016524" w:rsidP="01F8408E" w:rsidRDefault="00016524" w14:paraId="224C7856" w14:textId="77777777" w14:noSpellErr="1">
                  <w:pPr>
                    <w:framePr w:hSpace="180" w:wrap="around" w:hAnchor="margin" w:vAnchor="text" w:y="-176"/>
                    <w:rPr>
                      <w:rFonts w:ascii="Arial" w:hAnsi="Arial" w:eastAsia="Arial" w:cs="Arial"/>
                      <w:color w:val="auto"/>
                      <w:sz w:val="20"/>
                      <w:szCs w:val="20"/>
                    </w:rPr>
                  </w:pPr>
                </w:p>
              </w:tc>
            </w:tr>
            <w:tr w:rsidRPr="00E731B2" w:rsidR="00016524" w:rsidTr="01F8408E" w14:paraId="1E5E19F3" w14:textId="77777777">
              <w:trPr>
                <w:trHeight w:val="216"/>
              </w:trPr>
              <w:tc>
                <w:tcPr>
                  <w:tcW w:w="6836" w:type="dxa"/>
                  <w:tcMar/>
                </w:tcPr>
                <w:p w:rsidRPr="005C318F" w:rsidR="00016524" w:rsidP="01F8408E" w:rsidRDefault="005C318F" w14:paraId="1A8065EE" w14:textId="64E33770" w14:noSpellErr="1">
                  <w:pPr>
                    <w:framePr w:hSpace="180" w:wrap="around" w:hAnchor="margin" w:vAnchor="text" w:y="-176"/>
                    <w:rPr>
                      <w:rFonts w:ascii="Arial" w:hAnsi="Arial" w:eastAsia="Arial" w:cs="Arial"/>
                      <w:sz w:val="20"/>
                      <w:szCs w:val="20"/>
                    </w:rPr>
                  </w:pPr>
                  <w:r w:rsidRPr="01F8408E" w:rsidR="005C318F">
                    <w:rPr>
                      <w:rFonts w:ascii="Arial" w:hAnsi="Arial" w:eastAsia="Arial" w:cs="Arial"/>
                      <w:color w:val="auto"/>
                      <w:sz w:val="20"/>
                      <w:szCs w:val="20"/>
                    </w:rPr>
                    <w:t xml:space="preserve">iv) </w:t>
                  </w:r>
                  <w:r w:rsidRPr="01F8408E" w:rsidR="00016524">
                    <w:rPr>
                      <w:rFonts w:ascii="Arial" w:hAnsi="Arial" w:eastAsia="Arial" w:cs="Arial"/>
                      <w:color w:val="auto"/>
                      <w:sz w:val="20"/>
                      <w:szCs w:val="20"/>
                    </w:rPr>
                    <w:t xml:space="preserve">Describe any health and safety </w:t>
                  </w:r>
                  <w:r w:rsidRPr="01F8408E" w:rsidR="00F9006E">
                    <w:rPr>
                      <w:rFonts w:ascii="Arial" w:hAnsi="Arial" w:eastAsia="Arial" w:cs="Arial"/>
                      <w:color w:val="auto"/>
                      <w:sz w:val="20"/>
                      <w:szCs w:val="20"/>
                    </w:rPr>
                    <w:t xml:space="preserve">risks or </w:t>
                  </w:r>
                  <w:r w:rsidRPr="01F8408E" w:rsidR="00016524">
                    <w:rPr>
                      <w:rFonts w:ascii="Arial" w:hAnsi="Arial" w:eastAsia="Arial" w:cs="Arial"/>
                      <w:color w:val="auto"/>
                      <w:sz w:val="20"/>
                      <w:szCs w:val="20"/>
                    </w:rPr>
                    <w:t xml:space="preserve">concerns </w:t>
                  </w:r>
                  <w:r w:rsidRPr="01F8408E" w:rsidR="00F30C30">
                    <w:rPr>
                      <w:rFonts w:ascii="Arial" w:hAnsi="Arial" w:eastAsia="Arial" w:cs="Arial"/>
                      <w:color w:val="auto"/>
                      <w:sz w:val="20"/>
                      <w:szCs w:val="20"/>
                    </w:rPr>
                    <w:t>related to</w:t>
                  </w:r>
                  <w:r w:rsidRPr="01F8408E" w:rsidR="00016524">
                    <w:rPr>
                      <w:rFonts w:ascii="Arial" w:hAnsi="Arial" w:eastAsia="Arial" w:cs="Arial"/>
                      <w:color w:val="auto"/>
                      <w:sz w:val="20"/>
                      <w:szCs w:val="20"/>
                    </w:rPr>
                    <w:t xml:space="preserve"> the </w:t>
                  </w:r>
                  <w:r w:rsidRPr="01F8408E" w:rsidR="005C318F">
                    <w:rPr>
                      <w:rFonts w:ascii="Arial" w:hAnsi="Arial" w:eastAsia="Arial" w:cs="Arial"/>
                      <w:sz w:val="20"/>
                      <w:szCs w:val="20"/>
                    </w:rPr>
                    <w:t>g</w:t>
                  </w:r>
                  <w:r w:rsidRPr="01F8408E" w:rsidR="00016524">
                    <w:rPr>
                      <w:rFonts w:ascii="Arial" w:hAnsi="Arial" w:eastAsia="Arial" w:cs="Arial"/>
                      <w:color w:val="auto"/>
                      <w:sz w:val="20"/>
                      <w:szCs w:val="20"/>
                    </w:rPr>
                    <w:t xml:space="preserve">eographical environment where the research will take place and </w:t>
                  </w:r>
                  <w:r w:rsidRPr="01F8408E" w:rsidR="00EF6F4E">
                    <w:rPr>
                      <w:rFonts w:ascii="Arial" w:hAnsi="Arial" w:eastAsia="Arial" w:cs="Arial"/>
                      <w:color w:val="auto"/>
                      <w:sz w:val="20"/>
                      <w:szCs w:val="20"/>
                    </w:rPr>
                    <w:t xml:space="preserve">explain </w:t>
                  </w:r>
                  <w:r w:rsidRPr="01F8408E" w:rsidR="00016524">
                    <w:rPr>
                      <w:rFonts w:ascii="Arial" w:hAnsi="Arial" w:eastAsia="Arial" w:cs="Arial"/>
                      <w:color w:val="auto"/>
                      <w:sz w:val="20"/>
                      <w:szCs w:val="20"/>
                    </w:rPr>
                    <w:t>how the</w:t>
                  </w:r>
                  <w:r w:rsidRPr="01F8408E" w:rsidR="00CF365C">
                    <w:rPr>
                      <w:rFonts w:ascii="Arial" w:hAnsi="Arial" w:eastAsia="Arial" w:cs="Arial"/>
                      <w:color w:val="auto"/>
                      <w:sz w:val="20"/>
                      <w:szCs w:val="20"/>
                    </w:rPr>
                    <w:t>se</w:t>
                  </w:r>
                  <w:r w:rsidRPr="01F8408E" w:rsidR="00016524">
                    <w:rPr>
                      <w:rFonts w:ascii="Arial" w:hAnsi="Arial" w:eastAsia="Arial" w:cs="Arial"/>
                      <w:color w:val="auto"/>
                      <w:sz w:val="20"/>
                      <w:szCs w:val="20"/>
                    </w:rPr>
                    <w:t xml:space="preserve"> will be mitigated.</w:t>
                  </w:r>
                </w:p>
              </w:tc>
              <w:tc>
                <w:tcPr>
                  <w:tcW w:w="3260" w:type="dxa"/>
                  <w:tcMar/>
                </w:tcPr>
                <w:p w:rsidRPr="00A25544" w:rsidR="00016524" w:rsidP="01F8408E" w:rsidRDefault="00016524" w14:paraId="4AD311C9" w14:textId="77777777" w14:noSpellErr="1">
                  <w:pPr>
                    <w:framePr w:hSpace="180" w:wrap="around" w:hAnchor="margin" w:vAnchor="text" w:y="-176"/>
                    <w:rPr>
                      <w:rFonts w:ascii="Arial" w:hAnsi="Arial" w:eastAsia="Arial" w:cs="Arial"/>
                      <w:color w:val="auto"/>
                      <w:sz w:val="20"/>
                      <w:szCs w:val="20"/>
                    </w:rPr>
                  </w:pPr>
                </w:p>
              </w:tc>
            </w:tr>
          </w:tbl>
          <w:p w:rsidRPr="00E731B2" w:rsidR="008C4F85" w:rsidP="01F8408E" w:rsidRDefault="008C4F85" w14:paraId="502B6FCA" w14:textId="77777777" w14:noSpellErr="1">
            <w:pPr>
              <w:rPr>
                <w:rFonts w:ascii="Arial" w:hAnsi="Arial" w:eastAsia="Arial" w:cs="Arial"/>
                <w:b w:val="1"/>
                <w:bCs w:val="1"/>
                <w:sz w:val="20"/>
                <w:szCs w:val="20"/>
              </w:rPr>
            </w:pPr>
          </w:p>
          <w:p w:rsidRPr="00E731B2" w:rsidR="00016524" w:rsidP="01F8408E" w:rsidRDefault="00016524" w14:paraId="3D1BEDFE" w14:textId="7F0E3875" w14:noSpellErr="1">
            <w:pPr>
              <w:pStyle w:val="ListParagraph"/>
              <w:numPr>
                <w:ilvl w:val="0"/>
                <w:numId w:val="6"/>
              </w:numPr>
              <w:rPr>
                <w:rFonts w:ascii="Arial" w:hAnsi="Arial" w:eastAsia="Arial" w:cs="Arial"/>
                <w:b w:val="1"/>
                <w:bCs w:val="1"/>
                <w:sz w:val="20"/>
                <w:szCs w:val="20"/>
              </w:rPr>
            </w:pPr>
            <w:r w:rsidRPr="01F8408E" w:rsidR="00016524">
              <w:rPr>
                <w:rFonts w:ascii="Arial" w:hAnsi="Arial" w:eastAsia="Arial" w:cs="Arial"/>
                <w:b w:val="1"/>
                <w:bCs w:val="1"/>
                <w:sz w:val="20"/>
                <w:szCs w:val="20"/>
              </w:rPr>
              <w:t>Additional Information:</w:t>
            </w:r>
          </w:p>
          <w:tbl>
            <w:tblPr>
              <w:tblStyle w:val="TableGrid"/>
              <w:tblW w:w="10096" w:type="dxa"/>
              <w:tblLayout w:type="fixed"/>
              <w:tblLook w:val="04A0" w:firstRow="1" w:lastRow="0" w:firstColumn="1" w:lastColumn="0" w:noHBand="0" w:noVBand="1"/>
              <w:tblCaption w:val="Additional Information Questions"/>
              <w:tblDescription w:val="A further opportunity to declare additional information about the project or the proposed partner."/>
            </w:tblPr>
            <w:tblGrid>
              <w:gridCol w:w="6836"/>
              <w:gridCol w:w="3260"/>
            </w:tblGrid>
            <w:tr w:rsidRPr="00E731B2" w:rsidR="007E183F" w:rsidTr="01F8408E" w14:paraId="28623B52" w14:textId="77777777">
              <w:trPr>
                <w:trHeight w:val="608"/>
              </w:trPr>
              <w:tc>
                <w:tcPr>
                  <w:tcW w:w="6836" w:type="dxa"/>
                  <w:shd w:val="clear" w:color="auto" w:fill="auto"/>
                  <w:tcMar/>
                </w:tcPr>
                <w:p w:rsidRPr="00E731B2" w:rsidR="007E183F" w:rsidP="01F8408E" w:rsidRDefault="007E183F" w14:paraId="51B24A25" w14:textId="342657D5" w14:noSpellErr="1">
                  <w:pPr>
                    <w:framePr w:hSpace="180" w:wrap="around" w:hAnchor="margin" w:vAnchor="text" w:y="-176"/>
                    <w:rPr>
                      <w:rFonts w:ascii="Arial" w:hAnsi="Arial" w:eastAsia="Arial" w:cs="Arial"/>
                      <w:sz w:val="20"/>
                      <w:szCs w:val="20"/>
                    </w:rPr>
                  </w:pPr>
                  <w:r w:rsidRPr="01F8408E" w:rsidR="007E183F">
                    <w:rPr>
                      <w:rFonts w:ascii="Arial" w:hAnsi="Arial" w:eastAsia="Arial" w:cs="Arial"/>
                      <w:sz w:val="20"/>
                      <w:szCs w:val="20"/>
                    </w:rPr>
                    <w:t>i</w:t>
                  </w:r>
                  <w:r w:rsidRPr="01F8408E" w:rsidR="00870822">
                    <w:rPr>
                      <w:rFonts w:ascii="Arial" w:hAnsi="Arial" w:eastAsia="Arial" w:cs="Arial"/>
                      <w:sz w:val="20"/>
                      <w:szCs w:val="20"/>
                    </w:rPr>
                    <w:t>)</w:t>
                  </w:r>
                  <w:r w:rsidRPr="01F8408E" w:rsidR="007E183F">
                    <w:rPr>
                      <w:rFonts w:ascii="Arial" w:hAnsi="Arial" w:eastAsia="Arial" w:cs="Arial"/>
                      <w:sz w:val="20"/>
                      <w:szCs w:val="20"/>
                    </w:rPr>
                    <w:t xml:space="preserve"> Will any part of the research be further subcontracted </w:t>
                  </w:r>
                  <w:r w:rsidRPr="01F8408E" w:rsidR="0007532D">
                    <w:rPr>
                      <w:rFonts w:ascii="Arial" w:hAnsi="Arial" w:eastAsia="Arial" w:cs="Arial"/>
                      <w:sz w:val="20"/>
                      <w:szCs w:val="20"/>
                    </w:rPr>
                    <w:t xml:space="preserve">to another entity </w:t>
                  </w:r>
                  <w:r w:rsidRPr="01F8408E" w:rsidR="007E183F">
                    <w:rPr>
                      <w:rFonts w:ascii="Arial" w:hAnsi="Arial" w:eastAsia="Arial" w:cs="Arial"/>
                      <w:sz w:val="20"/>
                      <w:szCs w:val="20"/>
                    </w:rPr>
                    <w:t xml:space="preserve">by the </w:t>
                  </w:r>
                  <w:r w:rsidRPr="01F8408E" w:rsidR="5895EEF9">
                    <w:rPr>
                      <w:rFonts w:ascii="Arial" w:hAnsi="Arial" w:eastAsia="Arial" w:cs="Arial"/>
                      <w:sz w:val="20"/>
                      <w:szCs w:val="20"/>
                    </w:rPr>
                    <w:t>T</w:t>
                  </w:r>
                  <w:r w:rsidRPr="01F8408E" w:rsidR="0083220D">
                    <w:rPr>
                      <w:rFonts w:ascii="Arial" w:hAnsi="Arial" w:eastAsia="Arial" w:cs="Arial"/>
                      <w:sz w:val="20"/>
                      <w:szCs w:val="20"/>
                    </w:rPr>
                    <w:t xml:space="preserve">hird </w:t>
                  </w:r>
                  <w:r w:rsidRPr="01F8408E" w:rsidR="7882D082">
                    <w:rPr>
                      <w:rFonts w:ascii="Arial" w:hAnsi="Arial" w:eastAsia="Arial" w:cs="Arial"/>
                      <w:sz w:val="20"/>
                      <w:szCs w:val="20"/>
                    </w:rPr>
                    <w:t>P</w:t>
                  </w:r>
                  <w:r w:rsidRPr="01F8408E" w:rsidR="0083220D">
                    <w:rPr>
                      <w:rFonts w:ascii="Arial" w:hAnsi="Arial" w:eastAsia="Arial" w:cs="Arial"/>
                      <w:sz w:val="20"/>
                      <w:szCs w:val="20"/>
                    </w:rPr>
                    <w:t>arty</w:t>
                  </w:r>
                  <w:r w:rsidRPr="01F8408E" w:rsidR="0083220D">
                    <w:rPr>
                      <w:rFonts w:ascii="Arial" w:hAnsi="Arial" w:eastAsia="Arial" w:cs="Arial"/>
                      <w:sz w:val="20"/>
                      <w:szCs w:val="20"/>
                    </w:rPr>
                    <w:t xml:space="preserve"> </w:t>
                  </w:r>
                  <w:r w:rsidRPr="01F8408E" w:rsidR="007E183F">
                    <w:rPr>
                      <w:rFonts w:ascii="Arial" w:hAnsi="Arial" w:eastAsia="Arial" w:cs="Arial"/>
                      <w:sz w:val="20"/>
                      <w:szCs w:val="20"/>
                    </w:rPr>
                    <w:t>organisation?</w:t>
                  </w:r>
                  <w:r w:rsidRPr="01F8408E" w:rsidR="00035478">
                    <w:rPr>
                      <w:rFonts w:ascii="Arial" w:hAnsi="Arial" w:eastAsia="Arial" w:cs="Arial"/>
                      <w:sz w:val="20"/>
                      <w:szCs w:val="20"/>
                    </w:rPr>
                    <w:t xml:space="preserve"> </w:t>
                  </w:r>
                  <w:r w:rsidRPr="01F8408E" w:rsidR="00BE0BEC">
                    <w:rPr>
                      <w:rFonts w:ascii="Arial" w:hAnsi="Arial" w:eastAsia="Arial" w:cs="Arial"/>
                      <w:sz w:val="20"/>
                      <w:szCs w:val="20"/>
                    </w:rPr>
                    <w:t xml:space="preserve">If so, </w:t>
                  </w:r>
                  <w:r w:rsidRPr="01F8408E" w:rsidR="00BE1360">
                    <w:rPr>
                      <w:rFonts w:ascii="Arial" w:hAnsi="Arial" w:eastAsia="Arial" w:cs="Arial"/>
                      <w:sz w:val="20"/>
                      <w:szCs w:val="20"/>
                    </w:rPr>
                    <w:t>provide</w:t>
                  </w:r>
                  <w:r w:rsidRPr="01F8408E" w:rsidR="00E52587">
                    <w:rPr>
                      <w:rFonts w:ascii="Arial" w:hAnsi="Arial" w:eastAsia="Arial" w:cs="Arial"/>
                      <w:sz w:val="20"/>
                      <w:szCs w:val="20"/>
                    </w:rPr>
                    <w:t xml:space="preserve"> the name of </w:t>
                  </w:r>
                  <w:r w:rsidRPr="01F8408E" w:rsidR="00BE1360">
                    <w:rPr>
                      <w:rFonts w:ascii="Arial" w:hAnsi="Arial" w:eastAsia="Arial" w:cs="Arial"/>
                      <w:sz w:val="20"/>
                      <w:szCs w:val="20"/>
                    </w:rPr>
                    <w:t>each</w:t>
                  </w:r>
                  <w:r w:rsidRPr="01F8408E" w:rsidR="00D756DE">
                    <w:rPr>
                      <w:rFonts w:ascii="Arial" w:hAnsi="Arial" w:eastAsia="Arial" w:cs="Arial"/>
                      <w:sz w:val="20"/>
                      <w:szCs w:val="20"/>
                    </w:rPr>
                    <w:t xml:space="preserve"> </w:t>
                  </w:r>
                  <w:r w:rsidRPr="01F8408E" w:rsidR="00BE0BEC">
                    <w:rPr>
                      <w:rFonts w:ascii="Arial" w:hAnsi="Arial" w:eastAsia="Arial" w:cs="Arial"/>
                      <w:sz w:val="20"/>
                      <w:szCs w:val="20"/>
                    </w:rPr>
                    <w:t>subcontractor</w:t>
                  </w:r>
                  <w:r w:rsidRPr="01F8408E" w:rsidR="00441792">
                    <w:rPr>
                      <w:rFonts w:ascii="Arial" w:hAnsi="Arial" w:eastAsia="Arial" w:cs="Arial"/>
                      <w:sz w:val="20"/>
                      <w:szCs w:val="20"/>
                    </w:rPr>
                    <w:t xml:space="preserve"> </w:t>
                  </w:r>
                  <w:r w:rsidRPr="01F8408E" w:rsidR="00BE0BEC">
                    <w:rPr>
                      <w:rFonts w:ascii="Arial" w:hAnsi="Arial" w:eastAsia="Arial" w:cs="Arial"/>
                      <w:sz w:val="20"/>
                      <w:szCs w:val="20"/>
                    </w:rPr>
                    <w:t>contributing to th</w:t>
                  </w:r>
                  <w:r w:rsidRPr="01F8408E" w:rsidR="00D74872">
                    <w:rPr>
                      <w:rFonts w:ascii="Arial" w:hAnsi="Arial" w:eastAsia="Arial" w:cs="Arial"/>
                      <w:sz w:val="20"/>
                      <w:szCs w:val="20"/>
                    </w:rPr>
                    <w:t>e</w:t>
                  </w:r>
                  <w:r w:rsidRPr="01F8408E" w:rsidR="00BE0BEC">
                    <w:rPr>
                      <w:rFonts w:ascii="Arial" w:hAnsi="Arial" w:eastAsia="Arial" w:cs="Arial"/>
                      <w:sz w:val="20"/>
                      <w:szCs w:val="20"/>
                    </w:rPr>
                    <w:t xml:space="preserve"> project </w:t>
                  </w:r>
                  <w:r w:rsidRPr="01F8408E" w:rsidR="00035478">
                    <w:rPr>
                      <w:rFonts w:ascii="Arial" w:hAnsi="Arial" w:eastAsia="Arial" w:cs="Arial"/>
                      <w:sz w:val="20"/>
                      <w:szCs w:val="20"/>
                    </w:rPr>
                    <w:t xml:space="preserve">and the amount </w:t>
                  </w:r>
                  <w:r w:rsidRPr="01F8408E" w:rsidR="00E52587">
                    <w:rPr>
                      <w:rFonts w:ascii="Arial" w:hAnsi="Arial" w:eastAsia="Arial" w:cs="Arial"/>
                      <w:sz w:val="20"/>
                      <w:szCs w:val="20"/>
                    </w:rPr>
                    <w:t>to</w:t>
                  </w:r>
                  <w:r w:rsidRPr="01F8408E" w:rsidR="00035478">
                    <w:rPr>
                      <w:rFonts w:ascii="Arial" w:hAnsi="Arial" w:eastAsia="Arial" w:cs="Arial"/>
                      <w:sz w:val="20"/>
                      <w:szCs w:val="20"/>
                    </w:rPr>
                    <w:t xml:space="preserve"> be </w:t>
                  </w:r>
                  <w:r w:rsidRPr="01F8408E" w:rsidR="00E52587">
                    <w:rPr>
                      <w:rFonts w:ascii="Arial" w:hAnsi="Arial" w:eastAsia="Arial" w:cs="Arial"/>
                      <w:sz w:val="20"/>
                      <w:szCs w:val="20"/>
                    </w:rPr>
                    <w:t>paid</w:t>
                  </w:r>
                  <w:r w:rsidRPr="01F8408E" w:rsidR="00035478">
                    <w:rPr>
                      <w:rFonts w:ascii="Arial" w:hAnsi="Arial" w:eastAsia="Arial" w:cs="Arial"/>
                      <w:sz w:val="20"/>
                      <w:szCs w:val="20"/>
                    </w:rPr>
                    <w:t xml:space="preserve"> to each </w:t>
                  </w:r>
                  <w:r w:rsidRPr="01F8408E" w:rsidR="00AC00C3">
                    <w:rPr>
                      <w:rFonts w:ascii="Arial" w:hAnsi="Arial" w:eastAsia="Arial" w:cs="Arial"/>
                      <w:sz w:val="20"/>
                      <w:szCs w:val="20"/>
                    </w:rPr>
                    <w:t>organisation.</w:t>
                  </w:r>
                  <w:r w:rsidRPr="01F8408E" w:rsidR="00F40551">
                    <w:rPr>
                      <w:rFonts w:ascii="Arial" w:hAnsi="Arial" w:eastAsia="Arial" w:cs="Arial"/>
                      <w:sz w:val="20"/>
                      <w:szCs w:val="20"/>
                    </w:rPr>
                    <w:t xml:space="preserve"> </w:t>
                  </w:r>
                </w:p>
              </w:tc>
              <w:tc>
                <w:tcPr>
                  <w:tcW w:w="3260" w:type="dxa"/>
                  <w:shd w:val="clear" w:color="auto" w:fill="auto"/>
                  <w:tcMar/>
                </w:tcPr>
                <w:p w:rsidRPr="00E731B2" w:rsidR="007E183F" w:rsidP="01F8408E" w:rsidRDefault="007E183F" w14:paraId="3FD34DF3" w14:textId="77777777" w14:noSpellErr="1">
                  <w:pPr>
                    <w:framePr w:hSpace="180" w:wrap="around" w:hAnchor="margin" w:vAnchor="text" w:y="-176"/>
                    <w:rPr>
                      <w:rFonts w:ascii="Arial" w:hAnsi="Arial" w:eastAsia="Arial" w:cs="Arial"/>
                      <w:sz w:val="20"/>
                      <w:szCs w:val="20"/>
                    </w:rPr>
                  </w:pPr>
                </w:p>
              </w:tc>
            </w:tr>
            <w:tr w:rsidRPr="00BD297A" w:rsidR="005714B8" w:rsidTr="01F8408E" w14:paraId="6779D150" w14:textId="77777777">
              <w:trPr>
                <w:trHeight w:val="608"/>
              </w:trPr>
              <w:tc>
                <w:tcPr>
                  <w:tcW w:w="6836" w:type="dxa"/>
                  <w:shd w:val="clear" w:color="auto" w:fill="auto"/>
                  <w:tcMar/>
                </w:tcPr>
                <w:p w:rsidRPr="00BD297A" w:rsidR="005714B8" w:rsidP="01F8408E" w:rsidRDefault="007942A8" w14:paraId="19A1DF46" w14:textId="57B76458" w14:noSpellErr="1">
                  <w:pPr>
                    <w:framePr w:hSpace="180" w:wrap="around" w:hAnchor="margin" w:vAnchor="text" w:y="-176"/>
                    <w:rPr>
                      <w:rFonts w:ascii="Arial" w:hAnsi="Arial" w:eastAsia="Arial" w:cs="Arial"/>
                      <w:sz w:val="20"/>
                      <w:szCs w:val="20"/>
                    </w:rPr>
                  </w:pPr>
                  <w:r w:rsidRPr="01F8408E" w:rsidR="007942A8">
                    <w:rPr>
                      <w:rFonts w:ascii="Arial" w:hAnsi="Arial" w:eastAsia="Arial" w:cs="Arial"/>
                      <w:sz w:val="20"/>
                      <w:szCs w:val="20"/>
                    </w:rPr>
                    <w:t xml:space="preserve">ii) If </w:t>
                  </w:r>
                  <w:r w:rsidRPr="01F8408E" w:rsidR="007942A8">
                    <w:rPr>
                      <w:rFonts w:ascii="Arial" w:hAnsi="Arial" w:eastAsia="Arial" w:cs="Arial"/>
                      <w:sz w:val="20"/>
                      <w:szCs w:val="20"/>
                    </w:rPr>
                    <w:t>additional</w:t>
                  </w:r>
                  <w:r w:rsidRPr="01F8408E" w:rsidR="007942A8">
                    <w:rPr>
                      <w:rFonts w:ascii="Arial" w:hAnsi="Arial" w:eastAsia="Arial" w:cs="Arial"/>
                      <w:sz w:val="20"/>
                      <w:szCs w:val="20"/>
                    </w:rPr>
                    <w:t xml:space="preserve"> subcontracting is involved (as per 6(i) above), explain what due diligence checks have been conducted by the Third Party on each organisation.</w:t>
                  </w:r>
                </w:p>
              </w:tc>
              <w:tc>
                <w:tcPr>
                  <w:tcW w:w="3260" w:type="dxa"/>
                  <w:shd w:val="clear" w:color="auto" w:fill="auto"/>
                  <w:tcMar/>
                </w:tcPr>
                <w:p w:rsidRPr="00BD297A" w:rsidR="005714B8" w:rsidP="01F8408E" w:rsidRDefault="005714B8" w14:paraId="71FF3AA5" w14:textId="77777777" w14:noSpellErr="1">
                  <w:pPr>
                    <w:framePr w:hSpace="180" w:wrap="around" w:hAnchor="margin" w:vAnchor="text" w:y="-176"/>
                    <w:rPr>
                      <w:rFonts w:ascii="Arial" w:hAnsi="Arial" w:eastAsia="Arial" w:cs="Arial"/>
                      <w:sz w:val="20"/>
                      <w:szCs w:val="20"/>
                    </w:rPr>
                  </w:pPr>
                </w:p>
              </w:tc>
            </w:tr>
            <w:tr w:rsidRPr="00E731B2" w:rsidR="00EB5EB0" w:rsidTr="01F8408E" w14:paraId="3B71A092" w14:textId="77777777">
              <w:trPr>
                <w:trHeight w:val="70"/>
              </w:trPr>
              <w:tc>
                <w:tcPr>
                  <w:tcW w:w="6836" w:type="dxa"/>
                  <w:shd w:val="clear" w:color="auto" w:fill="auto"/>
                  <w:tcMar/>
                </w:tcPr>
                <w:p w:rsidRPr="00E731B2" w:rsidR="00EB5EB0" w:rsidP="01F8408E" w:rsidRDefault="76FEE6AF" w14:paraId="3F6C45D1" w14:textId="07DB6664" w14:noSpellErr="1">
                  <w:pPr>
                    <w:framePr w:hSpace="180" w:wrap="around" w:hAnchor="margin" w:vAnchor="text" w:y="-176"/>
                    <w:rPr>
                      <w:rFonts w:ascii="Arial" w:hAnsi="Arial" w:eastAsia="Arial" w:cs="Arial"/>
                      <w:sz w:val="20"/>
                      <w:szCs w:val="20"/>
                    </w:rPr>
                  </w:pPr>
                  <w:r w:rsidRPr="01F8408E" w:rsidR="76FEE6AF">
                    <w:rPr>
                      <w:rFonts w:ascii="Arial" w:hAnsi="Arial" w:eastAsia="Arial" w:cs="Arial"/>
                      <w:sz w:val="20"/>
                      <w:szCs w:val="20"/>
                    </w:rPr>
                    <w:t>ii</w:t>
                  </w:r>
                  <w:r w:rsidRPr="01F8408E" w:rsidR="007942A8">
                    <w:rPr>
                      <w:rFonts w:ascii="Arial" w:hAnsi="Arial" w:eastAsia="Arial" w:cs="Arial"/>
                      <w:sz w:val="20"/>
                      <w:szCs w:val="20"/>
                    </w:rPr>
                    <w:t>i</w:t>
                  </w:r>
                  <w:r w:rsidRPr="01F8408E" w:rsidR="76FEE6AF">
                    <w:rPr>
                      <w:rFonts w:ascii="Arial" w:hAnsi="Arial" w:eastAsia="Arial" w:cs="Arial"/>
                      <w:sz w:val="20"/>
                      <w:szCs w:val="20"/>
                    </w:rPr>
                    <w:t xml:space="preserve">) </w:t>
                  </w:r>
                  <w:r w:rsidRPr="01F8408E" w:rsidR="10E1D02E">
                    <w:rPr>
                      <w:rFonts w:ascii="Arial" w:hAnsi="Arial" w:eastAsia="Arial" w:cs="Arial"/>
                      <w:sz w:val="20"/>
                      <w:szCs w:val="20"/>
                    </w:rPr>
                    <w:t xml:space="preserve">Describe any </w:t>
                  </w:r>
                  <w:r w:rsidRPr="01F8408E" w:rsidR="00AD5D38">
                    <w:rPr>
                      <w:rFonts w:ascii="Arial" w:hAnsi="Arial" w:eastAsia="Arial" w:cs="Arial"/>
                      <w:sz w:val="20"/>
                      <w:szCs w:val="20"/>
                    </w:rPr>
                    <w:t xml:space="preserve">health and </w:t>
                  </w:r>
                  <w:r w:rsidRPr="01F8408E" w:rsidR="10E1D02E">
                    <w:rPr>
                      <w:rFonts w:ascii="Arial" w:hAnsi="Arial" w:eastAsia="Arial" w:cs="Arial"/>
                      <w:sz w:val="20"/>
                      <w:szCs w:val="20"/>
                    </w:rPr>
                    <w:t xml:space="preserve">safety </w:t>
                  </w:r>
                  <w:r w:rsidRPr="01F8408E" w:rsidR="00DE1C53">
                    <w:rPr>
                      <w:rFonts w:ascii="Arial" w:hAnsi="Arial" w:eastAsia="Arial" w:cs="Arial"/>
                      <w:sz w:val="20"/>
                      <w:szCs w:val="20"/>
                    </w:rPr>
                    <w:t>risks or concerns related to the research activity and explain how these will be mitigated.</w:t>
                  </w:r>
                </w:p>
              </w:tc>
              <w:tc>
                <w:tcPr>
                  <w:tcW w:w="3260" w:type="dxa"/>
                  <w:shd w:val="clear" w:color="auto" w:fill="auto"/>
                  <w:tcMar/>
                </w:tcPr>
                <w:p w:rsidRPr="00E731B2" w:rsidR="00EB5EB0" w:rsidP="01F8408E" w:rsidRDefault="00EB5EB0" w14:paraId="37BF2816" w14:textId="3F8F9E7C" w14:noSpellErr="1">
                  <w:pPr>
                    <w:framePr w:hSpace="180" w:wrap="around" w:hAnchor="margin" w:vAnchor="text" w:y="-176"/>
                    <w:rPr>
                      <w:rFonts w:ascii="Arial" w:hAnsi="Arial" w:eastAsia="Arial" w:cs="Arial"/>
                      <w:sz w:val="20"/>
                      <w:szCs w:val="20"/>
                    </w:rPr>
                  </w:pPr>
                </w:p>
              </w:tc>
            </w:tr>
            <w:tr w:rsidRPr="00A25544" w:rsidR="00F17331" w:rsidTr="01F8408E" w14:paraId="2D6BED90" w14:textId="77777777">
              <w:trPr>
                <w:trHeight w:val="70"/>
              </w:trPr>
              <w:tc>
                <w:tcPr>
                  <w:tcW w:w="6836" w:type="dxa"/>
                  <w:shd w:val="clear" w:color="auto" w:fill="auto"/>
                  <w:tcMar/>
                </w:tcPr>
                <w:p w:rsidRPr="00A25544" w:rsidR="00F17331" w:rsidP="01F8408E" w:rsidRDefault="007942A8" w14:paraId="3B8E6A52" w14:textId="1A0DAD4B" w14:noSpellErr="1">
                  <w:pPr>
                    <w:framePr w:hSpace="180" w:wrap="around" w:hAnchor="margin" w:vAnchor="text" w:y="-176"/>
                    <w:rPr>
                      <w:rFonts w:ascii="Arial" w:hAnsi="Arial" w:eastAsia="Arial" w:cs="Arial"/>
                      <w:sz w:val="20"/>
                      <w:szCs w:val="20"/>
                    </w:rPr>
                  </w:pPr>
                  <w:r w:rsidRPr="01F8408E" w:rsidR="007942A8">
                    <w:rPr>
                      <w:rFonts w:ascii="Arial" w:hAnsi="Arial" w:eastAsia="Arial" w:cs="Arial"/>
                      <w:sz w:val="20"/>
                      <w:szCs w:val="20"/>
                    </w:rPr>
                    <w:t>iv) Describe the arrangements for the safeguarding of children, vulnerable adults, research subjects, patients, local communities, project staff and collaborators</w:t>
                  </w:r>
                  <w:r w:rsidRPr="01F8408E" w:rsidR="006B20DE">
                    <w:rPr>
                      <w:rFonts w:ascii="Arial" w:hAnsi="Arial" w:eastAsia="Arial" w:cs="Arial"/>
                      <w:sz w:val="20"/>
                      <w:szCs w:val="20"/>
                    </w:rPr>
                    <w:t>.</w:t>
                  </w:r>
                </w:p>
              </w:tc>
              <w:tc>
                <w:tcPr>
                  <w:tcW w:w="3260" w:type="dxa"/>
                  <w:shd w:val="clear" w:color="auto" w:fill="auto"/>
                  <w:tcMar/>
                </w:tcPr>
                <w:p w:rsidRPr="00A25544" w:rsidR="00F17331" w:rsidP="01F8408E" w:rsidRDefault="00F17331" w14:paraId="6191B224" w14:textId="348C5D13" w14:noSpellErr="1">
                  <w:pPr>
                    <w:framePr w:hSpace="180" w:wrap="around" w:hAnchor="margin" w:vAnchor="text" w:y="-176"/>
                    <w:rPr>
                      <w:rFonts w:ascii="Arial" w:hAnsi="Arial" w:eastAsia="Arial" w:cs="Arial"/>
                      <w:sz w:val="20"/>
                      <w:szCs w:val="20"/>
                    </w:rPr>
                  </w:pPr>
                </w:p>
              </w:tc>
            </w:tr>
          </w:tbl>
          <w:p w:rsidRPr="00E731B2" w:rsidR="00016524" w:rsidP="01F8408E" w:rsidRDefault="00016524" w14:paraId="27CDC1C9" w14:textId="77777777" w14:noSpellErr="1">
            <w:pPr>
              <w:rPr>
                <w:rFonts w:ascii="Arial" w:hAnsi="Arial" w:eastAsia="Arial" w:cs="Arial"/>
                <w:sz w:val="20"/>
                <w:szCs w:val="20"/>
              </w:rPr>
            </w:pPr>
          </w:p>
          <w:p w:rsidRPr="003B26C8" w:rsidR="00693DE8" w:rsidP="01F8408E" w:rsidRDefault="00016524" w14:paraId="49005D72" w14:textId="15D3B7B4" w14:noSpellErr="1">
            <w:pPr>
              <w:pStyle w:val="ListParagraph"/>
              <w:numPr>
                <w:ilvl w:val="0"/>
                <w:numId w:val="6"/>
              </w:numPr>
              <w:rPr>
                <w:rFonts w:ascii="Arial" w:hAnsi="Arial" w:eastAsia="Arial" w:cs="Arial"/>
                <w:b w:val="1"/>
                <w:bCs w:val="1"/>
                <w:i w:val="1"/>
                <w:iCs w:val="1"/>
                <w:sz w:val="20"/>
                <w:szCs w:val="20"/>
              </w:rPr>
            </w:pPr>
            <w:r w:rsidRPr="01F8408E" w:rsidR="00016524">
              <w:rPr>
                <w:rFonts w:ascii="Arial" w:hAnsi="Arial" w:eastAsia="Arial" w:cs="Arial"/>
                <w:b w:val="1"/>
                <w:bCs w:val="1"/>
                <w:sz w:val="20"/>
                <w:szCs w:val="20"/>
              </w:rPr>
              <w:t>Head of Department Decision:</w:t>
            </w:r>
            <w:r w:rsidRPr="01F8408E" w:rsidR="00170BAC">
              <w:rPr>
                <w:rFonts w:ascii="Arial" w:hAnsi="Arial" w:eastAsia="Arial" w:cs="Arial"/>
                <w:b w:val="1"/>
                <w:bCs w:val="1"/>
                <w:sz w:val="20"/>
                <w:szCs w:val="20"/>
              </w:rPr>
              <w:t xml:space="preserve"> </w:t>
            </w:r>
          </w:p>
          <w:p w:rsidRPr="00693DE8" w:rsidR="005C318F" w:rsidP="01F8408E" w:rsidRDefault="005C318F" w14:paraId="32E7CCEF" w14:textId="77777777" w14:noSpellErr="1">
            <w:pPr>
              <w:pStyle w:val="ListParagraph"/>
              <w:ind w:left="1080"/>
              <w:rPr>
                <w:rFonts w:ascii="Arial" w:hAnsi="Arial" w:eastAsia="Arial" w:cs="Arial"/>
                <w:b w:val="1"/>
                <w:bCs w:val="1"/>
                <w:i w:val="1"/>
                <w:iCs w:val="1"/>
                <w:sz w:val="20"/>
                <w:szCs w:val="20"/>
              </w:rPr>
            </w:pPr>
          </w:p>
          <w:p w:rsidRPr="00693DE8" w:rsidR="00016524" w:rsidP="01F8408E" w:rsidRDefault="00170BAC" w14:paraId="0301C5F9" w14:textId="41B14712">
            <w:pPr>
              <w:pStyle w:val="ListParagraph"/>
              <w:ind w:left="360"/>
              <w:rPr>
                <w:rFonts w:ascii="Arial" w:hAnsi="Arial" w:eastAsia="Arial" w:cs="Arial"/>
                <w:b w:val="1"/>
                <w:bCs w:val="1"/>
                <w:i w:val="1"/>
                <w:iCs w:val="1"/>
                <w:color w:val="FF0000"/>
                <w:sz w:val="20"/>
                <w:szCs w:val="20"/>
              </w:rPr>
            </w:pPr>
            <w:r w:rsidRPr="01F8408E" w:rsidR="00170BAC">
              <w:rPr>
                <w:rFonts w:ascii="Arial" w:hAnsi="Arial" w:eastAsia="Arial" w:cs="Arial"/>
                <w:b w:val="1"/>
                <w:bCs w:val="1"/>
                <w:i w:val="1"/>
                <w:iCs w:val="1"/>
                <w:color w:val="FF0000"/>
                <w:sz w:val="20"/>
                <w:szCs w:val="20"/>
              </w:rPr>
              <w:t>HoD</w:t>
            </w:r>
            <w:r w:rsidRPr="01F8408E" w:rsidR="00170BAC">
              <w:rPr>
                <w:rFonts w:ascii="Arial" w:hAnsi="Arial" w:eastAsia="Arial" w:cs="Arial"/>
                <w:b w:val="1"/>
                <w:bCs w:val="1"/>
                <w:i w:val="1"/>
                <w:iCs w:val="1"/>
                <w:color w:val="FF0000"/>
                <w:sz w:val="20"/>
                <w:szCs w:val="20"/>
              </w:rPr>
              <w:t xml:space="preserve"> should sign off the questionnaire </w:t>
            </w:r>
            <w:r w:rsidRPr="01F8408E" w:rsidR="00170BAC">
              <w:rPr>
                <w:rFonts w:ascii="Arial" w:hAnsi="Arial" w:eastAsia="Arial" w:cs="Arial"/>
                <w:b w:val="1"/>
                <w:bCs w:val="1"/>
                <w:i w:val="1"/>
                <w:iCs w:val="1"/>
                <w:color w:val="FF0000"/>
                <w:sz w:val="20"/>
                <w:szCs w:val="20"/>
                <w:u w:val="single"/>
              </w:rPr>
              <w:t>before</w:t>
            </w:r>
            <w:r w:rsidRPr="01F8408E" w:rsidR="00170BAC">
              <w:rPr>
                <w:rFonts w:ascii="Arial" w:hAnsi="Arial" w:eastAsia="Arial" w:cs="Arial"/>
                <w:b w:val="1"/>
                <w:bCs w:val="1"/>
                <w:i w:val="1"/>
                <w:iCs w:val="1"/>
                <w:color w:val="FF0000"/>
                <w:sz w:val="20"/>
                <w:szCs w:val="20"/>
              </w:rPr>
              <w:t xml:space="preserve"> </w:t>
            </w:r>
            <w:r w:rsidRPr="01F8408E" w:rsidR="00B63A40">
              <w:rPr>
                <w:rFonts w:ascii="Arial" w:hAnsi="Arial" w:eastAsia="Arial" w:cs="Arial"/>
                <w:b w:val="1"/>
                <w:bCs w:val="1"/>
                <w:i w:val="1"/>
                <w:iCs w:val="1"/>
                <w:color w:val="FF0000"/>
                <w:sz w:val="20"/>
                <w:szCs w:val="20"/>
              </w:rPr>
              <w:t xml:space="preserve">it is </w:t>
            </w:r>
            <w:r w:rsidRPr="01F8408E" w:rsidR="00170BAC">
              <w:rPr>
                <w:rFonts w:ascii="Arial" w:hAnsi="Arial" w:eastAsia="Arial" w:cs="Arial"/>
                <w:b w:val="1"/>
                <w:bCs w:val="1"/>
                <w:i w:val="1"/>
                <w:iCs w:val="1"/>
                <w:color w:val="FF0000"/>
                <w:sz w:val="20"/>
                <w:szCs w:val="20"/>
              </w:rPr>
              <w:t>submitt</w:t>
            </w:r>
            <w:r w:rsidRPr="01F8408E" w:rsidR="00B63A40">
              <w:rPr>
                <w:rFonts w:ascii="Arial" w:hAnsi="Arial" w:eastAsia="Arial" w:cs="Arial"/>
                <w:b w:val="1"/>
                <w:bCs w:val="1"/>
                <w:i w:val="1"/>
                <w:iCs w:val="1"/>
                <w:color w:val="FF0000"/>
                <w:sz w:val="20"/>
                <w:szCs w:val="20"/>
              </w:rPr>
              <w:t>ed</w:t>
            </w:r>
            <w:r w:rsidRPr="01F8408E" w:rsidR="00183CA2">
              <w:rPr>
                <w:rFonts w:ascii="Arial" w:hAnsi="Arial" w:eastAsia="Arial" w:cs="Arial"/>
                <w:b w:val="1"/>
                <w:bCs w:val="1"/>
                <w:i w:val="1"/>
                <w:iCs w:val="1"/>
                <w:color w:val="FF0000"/>
                <w:sz w:val="20"/>
                <w:szCs w:val="20"/>
              </w:rPr>
              <w:t xml:space="preserve"> </w:t>
            </w:r>
            <w:r w:rsidRPr="01F8408E" w:rsidR="00170BAC">
              <w:rPr>
                <w:rFonts w:ascii="Arial" w:hAnsi="Arial" w:eastAsia="Arial" w:cs="Arial"/>
                <w:b w:val="1"/>
                <w:bCs w:val="1"/>
                <w:i w:val="1"/>
                <w:iCs w:val="1"/>
                <w:color w:val="FF0000"/>
                <w:sz w:val="20"/>
                <w:szCs w:val="20"/>
              </w:rPr>
              <w:t xml:space="preserve">to the Research </w:t>
            </w:r>
            <w:r w:rsidRPr="01F8408E" w:rsidR="00CE2536">
              <w:rPr>
                <w:rFonts w:ascii="Arial" w:hAnsi="Arial" w:eastAsia="Arial" w:cs="Arial"/>
                <w:b w:val="1"/>
                <w:bCs w:val="1"/>
                <w:i w:val="1"/>
                <w:iCs w:val="1"/>
                <w:color w:val="FF0000"/>
                <w:sz w:val="20"/>
                <w:szCs w:val="20"/>
              </w:rPr>
              <w:t>O</w:t>
            </w:r>
            <w:r w:rsidRPr="01F8408E" w:rsidR="00170BAC">
              <w:rPr>
                <w:rFonts w:ascii="Arial" w:hAnsi="Arial" w:eastAsia="Arial" w:cs="Arial"/>
                <w:b w:val="1"/>
                <w:bCs w:val="1"/>
                <w:i w:val="1"/>
                <w:iCs w:val="1"/>
                <w:color w:val="FF0000"/>
                <w:sz w:val="20"/>
                <w:szCs w:val="20"/>
              </w:rPr>
              <w:t xml:space="preserve">ffice </w:t>
            </w:r>
            <w:r w:rsidRPr="01F8408E" w:rsidR="009C19E6">
              <w:rPr>
                <w:rFonts w:ascii="Arial" w:hAnsi="Arial" w:eastAsia="Arial" w:cs="Arial"/>
                <w:b w:val="1"/>
                <w:bCs w:val="1"/>
                <w:i w:val="1"/>
                <w:iCs w:val="1"/>
                <w:color w:val="FF0000"/>
                <w:sz w:val="20"/>
                <w:szCs w:val="20"/>
              </w:rPr>
              <w:t>(RO)</w:t>
            </w:r>
            <w:r w:rsidRPr="01F8408E" w:rsidR="00170BAC">
              <w:rPr>
                <w:rFonts w:ascii="Arial" w:hAnsi="Arial" w:eastAsia="Arial" w:cs="Arial"/>
                <w:b w:val="1"/>
                <w:bCs w:val="1"/>
                <w:i w:val="1"/>
                <w:iCs w:val="1"/>
                <w:color w:val="FF0000"/>
                <w:sz w:val="20"/>
                <w:szCs w:val="20"/>
              </w:rPr>
              <w:t xml:space="preserve"> for assessment</w:t>
            </w:r>
          </w:p>
          <w:tbl>
            <w:tblPr>
              <w:tblStyle w:val="TableGrid"/>
              <w:tblpPr w:leftFromText="180" w:rightFromText="180" w:vertAnchor="text" w:horzAnchor="margin" w:tblpY="157"/>
              <w:tblW w:w="9918" w:type="dxa"/>
              <w:tblLayout w:type="fixed"/>
              <w:tblLook w:val="04A0" w:firstRow="1" w:lastRow="0" w:firstColumn="1" w:lastColumn="0" w:noHBand="0" w:noVBand="1"/>
              <w:tblCaption w:val="Head of Department Authorisation"/>
              <w:tblDescription w:val="Authorisation check by the Head of Department with explanation for the decision."/>
            </w:tblPr>
            <w:tblGrid>
              <w:gridCol w:w="4629"/>
              <w:gridCol w:w="5289"/>
            </w:tblGrid>
            <w:tr w:rsidRPr="00E731B2" w:rsidR="00F076E9" w:rsidTr="01F8408E" w14:paraId="02B9BBA5" w14:textId="77777777">
              <w:tc>
                <w:tcPr>
                  <w:tcW w:w="4629" w:type="dxa"/>
                  <w:shd w:val="clear" w:color="auto" w:fill="F2F2F2" w:themeFill="background1" w:themeFillShade="F2"/>
                  <w:tcMar/>
                </w:tcPr>
                <w:p w:rsidRPr="00E731B2" w:rsidR="00F076E9" w:rsidP="01F8408E" w:rsidRDefault="00F076E9" w14:paraId="76148B0A" w14:textId="5231C273" w14:noSpellErr="1">
                  <w:pPr>
                    <w:spacing w:after="120"/>
                    <w:jc w:val="both"/>
                    <w:rPr>
                      <w:rFonts w:ascii="Arial" w:hAnsi="Arial" w:eastAsia="Arial" w:cs="Arial"/>
                      <w:sz w:val="20"/>
                      <w:szCs w:val="20"/>
                    </w:rPr>
                  </w:pPr>
                  <w:r w:rsidRPr="01F8408E" w:rsidR="00F076E9">
                    <w:rPr>
                      <w:rFonts w:ascii="Arial" w:hAnsi="Arial" w:eastAsia="Arial" w:cs="Arial"/>
                      <w:sz w:val="20"/>
                      <w:szCs w:val="20"/>
                    </w:rPr>
                    <w:t xml:space="preserve">Is the </w:t>
                  </w:r>
                  <w:r w:rsidRPr="01F8408E" w:rsidR="00F076E9">
                    <w:rPr>
                      <w:rFonts w:ascii="Arial" w:hAnsi="Arial" w:eastAsia="Arial" w:cs="Arial"/>
                      <w:sz w:val="20"/>
                      <w:szCs w:val="20"/>
                    </w:rPr>
                    <w:t>Third Party</w:t>
                  </w:r>
                  <w:r w:rsidRPr="01F8408E" w:rsidR="00F076E9">
                    <w:rPr>
                      <w:rFonts w:ascii="Arial" w:hAnsi="Arial" w:eastAsia="Arial" w:cs="Arial"/>
                      <w:sz w:val="20"/>
                      <w:szCs w:val="20"/>
                    </w:rPr>
                    <w:t xml:space="preserve"> </w:t>
                  </w:r>
                  <w:r w:rsidRPr="01F8408E" w:rsidR="00F076E9">
                    <w:rPr>
                      <w:rFonts w:ascii="Arial" w:hAnsi="Arial" w:eastAsia="Arial" w:cs="Arial"/>
                      <w:sz w:val="20"/>
                      <w:szCs w:val="20"/>
                    </w:rPr>
                    <w:t xml:space="preserve">relationship approved? </w:t>
                  </w:r>
                </w:p>
              </w:tc>
              <w:tc>
                <w:tcPr>
                  <w:tcW w:w="5289" w:type="dxa"/>
                  <w:shd w:val="clear" w:color="auto" w:fill="auto"/>
                  <w:tcMar/>
                </w:tcPr>
                <w:p w:rsidRPr="00E731B2" w:rsidR="00F076E9" w:rsidP="01F8408E" w:rsidRDefault="00F076E9" w14:paraId="0D270312" w14:textId="77777777" w14:noSpellErr="1">
                  <w:pPr>
                    <w:rPr>
                      <w:rFonts w:ascii="Arial" w:hAnsi="Arial" w:eastAsia="Arial" w:cs="Arial"/>
                      <w:sz w:val="20"/>
                      <w:szCs w:val="20"/>
                    </w:rPr>
                  </w:pPr>
                  <w:r w:rsidRPr="01F8408E" w:rsidR="00F076E9">
                    <w:rPr>
                      <w:rFonts w:ascii="Arial" w:hAnsi="Arial" w:cs="Arial"/>
                      <w:sz w:val="20"/>
                      <w:szCs w:val="20"/>
                    </w:rPr>
                    <w:t xml:space="preserve">Approved </w:t>
                  </w:r>
                  <w:r w:rsidRPr="01F8408E" w:rsidR="00F076E9">
                    <w:rPr>
                      <w:rFonts w:ascii="Arial" w:hAnsi="Arial" w:eastAsia="Arial" w:cs="Arial"/>
                      <w:sz w:val="20"/>
                      <w:szCs w:val="20"/>
                    </w:rPr>
                    <w:t xml:space="preserve"> </w:t>
                  </w:r>
                  <w:sdt>
                    <w:sdtPr>
                      <w:id w:val="1160959581"/>
                      <w14:checkbox>
                        <w14:checked w14:val="0"/>
                        <w14:checkedState w14:val="2612" w14:font="MS Gothic"/>
                        <w14:uncheckedState w14:val="2610" w14:font="MS Gothic"/>
                      </w14:checkbox>
                      <w:rPr>
                        <w:rFonts w:ascii="Arial" w:hAnsi="Arial" w:eastAsia="Arial" w:cs="Arial"/>
                        <w:sz w:val="20"/>
                        <w:szCs w:val="20"/>
                      </w:rPr>
                    </w:sdtPr>
                    <w:sdtContent>
                      <w:r w:rsidRPr="01F8408E" w:rsidR="00F076E9">
                        <w:rPr>
                          <w:rFonts w:ascii="Segoe UI Symbol" w:hAnsi="Segoe UI Symbol" w:eastAsia="MS Gothic" w:cs="Segoe UI Symbol"/>
                          <w:sz w:val="20"/>
                          <w:szCs w:val="20"/>
                        </w:rPr>
                        <w:t>☐</w:t>
                      </w:r>
                    </w:sdtContent>
                    <w:sdtEndPr>
                      <w:rPr>
                        <w:rFonts w:ascii="Arial" w:hAnsi="Arial" w:eastAsia="Arial" w:cs="Arial"/>
                        <w:sz w:val="20"/>
                        <w:szCs w:val="20"/>
                      </w:rPr>
                    </w:sdtEndPr>
                  </w:sdt>
                  <w:r w:rsidRPr="01F8408E" w:rsidR="00F076E9">
                    <w:rPr>
                      <w:rFonts w:ascii="Arial" w:hAnsi="Arial" w:eastAsia="Arial" w:cs="Arial"/>
                      <w:sz w:val="20"/>
                      <w:szCs w:val="20"/>
                    </w:rPr>
                    <w:t xml:space="preserve">   </w:t>
                  </w:r>
                  <w:r w:rsidRPr="01F8408E" w:rsidR="00F076E9">
                    <w:rPr>
                      <w:rFonts w:ascii="Arial" w:hAnsi="Arial" w:eastAsia="Arial" w:cs="Arial"/>
                      <w:sz w:val="20"/>
                      <w:szCs w:val="20"/>
                    </w:rPr>
                    <w:t xml:space="preserve"> </w:t>
                  </w:r>
                </w:p>
                <w:p w:rsidRPr="00A25544" w:rsidR="00F076E9" w:rsidP="01F8408E" w:rsidRDefault="00F076E9" w14:paraId="2CAD7B38" w14:textId="77777777" w14:noSpellErr="1">
                  <w:pPr>
                    <w:rPr>
                      <w:rFonts w:ascii="Arial" w:hAnsi="Arial" w:eastAsia="Arial" w:cs="Arial"/>
                      <w:sz w:val="20"/>
                      <w:szCs w:val="20"/>
                    </w:rPr>
                  </w:pPr>
                  <w:r w:rsidRPr="01F8408E" w:rsidR="00F076E9">
                    <w:rPr>
                      <w:rFonts w:ascii="Arial" w:hAnsi="Arial" w:cs="Arial"/>
                      <w:sz w:val="20"/>
                      <w:szCs w:val="20"/>
                    </w:rPr>
                    <w:t xml:space="preserve">Provisionally approved pending RO </w:t>
                  </w:r>
                  <w:r w:rsidRPr="01F8408E" w:rsidR="00F076E9">
                    <w:rPr>
                      <w:rFonts w:ascii="Arial" w:hAnsi="Arial" w:cs="Arial"/>
                      <w:sz w:val="20"/>
                      <w:szCs w:val="20"/>
                    </w:rPr>
                    <w:t xml:space="preserve">assessment </w:t>
                  </w:r>
                  <w:r w:rsidRPr="01F8408E" w:rsidR="00F076E9">
                    <w:rPr>
                      <w:rFonts w:ascii="Arial" w:hAnsi="Arial" w:eastAsia="Arial" w:cs="Arial"/>
                      <w:sz w:val="20"/>
                      <w:szCs w:val="20"/>
                    </w:rPr>
                    <w:t xml:space="preserve"> </w:t>
                  </w:r>
                  <w:sdt>
                    <w:sdtPr>
                      <w:id w:val="1791092"/>
                      <w14:checkbox>
                        <w14:checked w14:val="0"/>
                        <w14:checkedState w14:val="2612" w14:font="MS Gothic"/>
                        <w14:uncheckedState w14:val="2610" w14:font="MS Gothic"/>
                      </w14:checkbox>
                      <w:rPr>
                        <w:rFonts w:ascii="Arial" w:hAnsi="Arial" w:eastAsia="Arial" w:cs="Arial"/>
                        <w:sz w:val="20"/>
                        <w:szCs w:val="20"/>
                      </w:rPr>
                    </w:sdtPr>
                    <w:sdtContent>
                      <w:r w:rsidRPr="01F8408E" w:rsidR="00F076E9">
                        <w:rPr>
                          <w:rFonts w:ascii="Segoe UI Symbol" w:hAnsi="Segoe UI Symbol" w:eastAsia="MS Gothic" w:cs="Segoe UI Symbol"/>
                          <w:sz w:val="20"/>
                          <w:szCs w:val="20"/>
                        </w:rPr>
                        <w:t>☐</w:t>
                      </w:r>
                    </w:sdtContent>
                    <w:sdtEndPr>
                      <w:rPr>
                        <w:rFonts w:ascii="Arial" w:hAnsi="Arial" w:eastAsia="Arial" w:cs="Arial"/>
                        <w:sz w:val="20"/>
                        <w:szCs w:val="20"/>
                      </w:rPr>
                    </w:sdtEndPr>
                  </w:sdt>
                  <w:r w:rsidRPr="01F8408E" w:rsidR="00F076E9">
                    <w:rPr>
                      <w:rFonts w:ascii="Arial" w:hAnsi="Arial" w:eastAsia="Arial" w:cs="Arial"/>
                      <w:sz w:val="20"/>
                      <w:szCs w:val="20"/>
                    </w:rPr>
                    <w:t xml:space="preserve">    </w:t>
                  </w:r>
                </w:p>
                <w:p w:rsidRPr="00A25544" w:rsidR="00F076E9" w:rsidP="01F8408E" w:rsidRDefault="00F076E9" w14:paraId="165CD73B" w14:textId="77777777" w14:noSpellErr="1">
                  <w:pPr>
                    <w:rPr>
                      <w:rFonts w:ascii="Arial" w:hAnsi="Arial" w:eastAsia="Arial" w:cs="Arial"/>
                      <w:sz w:val="20"/>
                      <w:szCs w:val="20"/>
                    </w:rPr>
                  </w:pPr>
                  <w:r w:rsidRPr="01F8408E" w:rsidR="00F076E9">
                    <w:rPr>
                      <w:rFonts w:ascii="Arial" w:hAnsi="Arial" w:cs="Arial"/>
                      <w:sz w:val="20"/>
                      <w:szCs w:val="20"/>
                    </w:rPr>
                    <w:t xml:space="preserve">Not </w:t>
                  </w:r>
                  <w:r w:rsidRPr="01F8408E" w:rsidR="00F076E9">
                    <w:rPr>
                      <w:rFonts w:ascii="Arial" w:hAnsi="Arial" w:cs="Arial"/>
                      <w:sz w:val="20"/>
                      <w:szCs w:val="20"/>
                    </w:rPr>
                    <w:t xml:space="preserve">approved </w:t>
                  </w:r>
                  <w:r w:rsidRPr="01F8408E" w:rsidR="00F076E9">
                    <w:rPr>
                      <w:rFonts w:ascii="Arial" w:hAnsi="Arial" w:eastAsia="Arial" w:cs="Arial"/>
                      <w:sz w:val="20"/>
                      <w:szCs w:val="20"/>
                    </w:rPr>
                    <w:t xml:space="preserve"> </w:t>
                  </w:r>
                  <w:sdt>
                    <w:sdtPr>
                      <w:id w:val="1781058990"/>
                      <w14:checkbox>
                        <w14:checked w14:val="0"/>
                        <w14:checkedState w14:val="2612" w14:font="MS Gothic"/>
                        <w14:uncheckedState w14:val="2610" w14:font="MS Gothic"/>
                      </w14:checkbox>
                      <w:rPr>
                        <w:rFonts w:ascii="Arial" w:hAnsi="Arial" w:eastAsia="Arial" w:cs="Arial"/>
                        <w:sz w:val="20"/>
                        <w:szCs w:val="20"/>
                      </w:rPr>
                    </w:sdtPr>
                    <w:sdtContent>
                      <w:r w:rsidRPr="01F8408E" w:rsidR="00F076E9">
                        <w:rPr>
                          <w:rFonts w:ascii="Segoe UI Symbol" w:hAnsi="Segoe UI Symbol" w:eastAsia="MS Gothic" w:cs="Segoe UI Symbol"/>
                          <w:sz w:val="20"/>
                          <w:szCs w:val="20"/>
                        </w:rPr>
                        <w:t>☐</w:t>
                      </w:r>
                    </w:sdtContent>
                    <w:sdtEndPr>
                      <w:rPr>
                        <w:rFonts w:ascii="Arial" w:hAnsi="Arial" w:eastAsia="Arial" w:cs="Arial"/>
                        <w:sz w:val="20"/>
                        <w:szCs w:val="20"/>
                      </w:rPr>
                    </w:sdtEndPr>
                  </w:sdt>
                </w:p>
              </w:tc>
            </w:tr>
            <w:tr w:rsidRPr="00C278D1" w:rsidR="00F076E9" w:rsidTr="01F8408E" w14:paraId="4AAFCA1C" w14:textId="77777777">
              <w:trPr>
                <w:trHeight w:val="1447"/>
              </w:trPr>
              <w:tc>
                <w:tcPr>
                  <w:tcW w:w="9918" w:type="dxa"/>
                  <w:gridSpan w:val="2"/>
                  <w:shd w:val="clear" w:color="auto" w:fill="F2F2F2" w:themeFill="background1" w:themeFillShade="F2"/>
                  <w:tcMar/>
                </w:tcPr>
                <w:p w:rsidR="0084128C" w:rsidP="01F8408E" w:rsidRDefault="00F076E9" w14:paraId="4B02B93D" w14:textId="77777777" w14:noSpellErr="1">
                  <w:pPr>
                    <w:spacing w:after="120"/>
                    <w:jc w:val="both"/>
                    <w:rPr>
                      <w:rFonts w:ascii="Arial" w:hAnsi="Arial" w:eastAsia="Arial" w:cs="Arial"/>
                      <w:sz w:val="20"/>
                      <w:szCs w:val="20"/>
                    </w:rPr>
                  </w:pPr>
                  <w:r w:rsidRPr="01F8408E" w:rsidR="00F076E9">
                    <w:rPr>
                      <w:rFonts w:ascii="Arial" w:hAnsi="Arial" w:eastAsia="Arial" w:cs="Arial"/>
                      <w:sz w:val="20"/>
                      <w:szCs w:val="20"/>
                    </w:rPr>
                    <w:t>Explain why the relationship is approved or rejected</w:t>
                  </w:r>
                  <w:r w:rsidRPr="01F8408E" w:rsidR="00F076E9">
                    <w:rPr>
                      <w:rFonts w:ascii="Arial" w:hAnsi="Arial" w:eastAsia="Arial" w:cs="Arial"/>
                      <w:sz w:val="20"/>
                      <w:szCs w:val="20"/>
                    </w:rPr>
                    <w:t>:</w:t>
                  </w:r>
                  <w:r w:rsidRPr="01F8408E" w:rsidR="00560696">
                    <w:rPr>
                      <w:rFonts w:ascii="Arial" w:hAnsi="Arial" w:eastAsia="Arial" w:cs="Arial"/>
                      <w:sz w:val="20"/>
                      <w:szCs w:val="20"/>
                    </w:rPr>
                    <w:t xml:space="preserve"> </w:t>
                  </w:r>
                </w:p>
                <w:p w:rsidRPr="00E731B2" w:rsidR="00F076E9" w:rsidP="01F8408E" w:rsidRDefault="00F076E9" w14:paraId="20BC7CE0" w14:textId="49513247" w14:noSpellErr="1">
                  <w:pPr>
                    <w:spacing w:after="120"/>
                    <w:jc w:val="both"/>
                    <w:rPr>
                      <w:rFonts w:ascii="Arial" w:hAnsi="Arial" w:eastAsia="Arial" w:cs="Arial"/>
                      <w:i w:val="1"/>
                      <w:iCs w:val="1"/>
                      <w:sz w:val="20"/>
                      <w:szCs w:val="20"/>
                    </w:rPr>
                  </w:pPr>
                  <w:r w:rsidRPr="01F8408E" w:rsidR="00F076E9">
                    <w:rPr>
                      <w:rFonts w:ascii="Arial" w:hAnsi="Arial" w:eastAsia="Arial" w:cs="Arial"/>
                      <w:i w:val="1"/>
                      <w:iCs w:val="1"/>
                      <w:sz w:val="20"/>
                      <w:szCs w:val="20"/>
                    </w:rPr>
                    <w:t xml:space="preserve">The decision should be based on a risk assessment of the information provided in the questionnaire. Considerations include (but are not limited to) the value of the Third Party’s budget; any specific risks raised; and whether any proposed mitigating actions are </w:t>
                  </w:r>
                  <w:r w:rsidRPr="01F8408E" w:rsidR="00F076E9">
                    <w:rPr>
                      <w:rFonts w:ascii="Arial" w:hAnsi="Arial" w:eastAsia="Arial" w:cs="Arial"/>
                      <w:i w:val="1"/>
                      <w:iCs w:val="1"/>
                      <w:sz w:val="20"/>
                      <w:szCs w:val="20"/>
                    </w:rPr>
                    <w:t>deemed</w:t>
                  </w:r>
                  <w:r w:rsidRPr="01F8408E" w:rsidR="00F076E9">
                    <w:rPr>
                      <w:rFonts w:ascii="Arial" w:hAnsi="Arial" w:eastAsia="Arial" w:cs="Arial"/>
                      <w:i w:val="1"/>
                      <w:iCs w:val="1"/>
                      <w:sz w:val="20"/>
                      <w:szCs w:val="20"/>
                    </w:rPr>
                    <w:t xml:space="preserve"> sufficient. </w:t>
                  </w:r>
                </w:p>
                <w:p w:rsidRPr="00C278D1" w:rsidR="007865AA" w:rsidP="01F8408E" w:rsidRDefault="00560696" w14:paraId="57B0A8D5" w14:textId="23E9FE62">
                  <w:pPr>
                    <w:spacing w:after="120"/>
                    <w:jc w:val="both"/>
                    <w:rPr>
                      <w:rFonts w:ascii="Arial" w:hAnsi="Arial" w:eastAsia="Arial" w:cs="Arial"/>
                      <w:b w:val="1"/>
                      <w:bCs w:val="1"/>
                      <w:sz w:val="20"/>
                      <w:szCs w:val="20"/>
                    </w:rPr>
                  </w:pPr>
                  <w:r w:rsidRPr="01F8408E" w:rsidR="00560696">
                    <w:rPr>
                      <w:rFonts w:ascii="Arial" w:hAnsi="Arial" w:eastAsia="Arial" w:cs="Arial"/>
                      <w:b w:val="1"/>
                      <w:bCs w:val="1"/>
                      <w:sz w:val="20"/>
                      <w:szCs w:val="20"/>
                    </w:rPr>
                    <w:t>H</w:t>
                  </w:r>
                  <w:r w:rsidRPr="01F8408E" w:rsidR="00167A2D">
                    <w:rPr>
                      <w:rFonts w:ascii="Arial" w:hAnsi="Arial" w:eastAsia="Arial" w:cs="Arial"/>
                      <w:b w:val="1"/>
                      <w:bCs w:val="1"/>
                      <w:sz w:val="20"/>
                      <w:szCs w:val="20"/>
                    </w:rPr>
                    <w:t>o</w:t>
                  </w:r>
                  <w:r w:rsidRPr="01F8408E" w:rsidR="00560696">
                    <w:rPr>
                      <w:rFonts w:ascii="Arial" w:hAnsi="Arial" w:eastAsia="Arial" w:cs="Arial"/>
                      <w:b w:val="1"/>
                      <w:bCs w:val="1"/>
                      <w:sz w:val="20"/>
                      <w:szCs w:val="20"/>
                    </w:rPr>
                    <w:t>D</w:t>
                  </w:r>
                  <w:r w:rsidRPr="01F8408E" w:rsidR="00560696">
                    <w:rPr>
                      <w:rFonts w:ascii="Arial" w:hAnsi="Arial" w:eastAsia="Arial" w:cs="Arial"/>
                      <w:b w:val="1"/>
                      <w:bCs w:val="1"/>
                      <w:sz w:val="20"/>
                      <w:szCs w:val="20"/>
                    </w:rPr>
                    <w:t xml:space="preserve"> </w:t>
                  </w:r>
                  <w:r w:rsidRPr="01F8408E" w:rsidR="007D59AE">
                    <w:rPr>
                      <w:rFonts w:ascii="Arial" w:hAnsi="Arial" w:eastAsia="Arial" w:cs="Arial"/>
                      <w:b w:val="1"/>
                      <w:bCs w:val="1"/>
                      <w:sz w:val="20"/>
                      <w:szCs w:val="20"/>
                    </w:rPr>
                    <w:t xml:space="preserve">Name, </w:t>
                  </w:r>
                  <w:r w:rsidRPr="01F8408E" w:rsidR="00560696">
                    <w:rPr>
                      <w:rFonts w:ascii="Arial" w:hAnsi="Arial" w:eastAsia="Arial" w:cs="Arial"/>
                      <w:b w:val="1"/>
                      <w:bCs w:val="1"/>
                      <w:sz w:val="20"/>
                      <w:szCs w:val="20"/>
                    </w:rPr>
                    <w:t>Signature and Date:</w:t>
                  </w:r>
                </w:p>
                <w:p w:rsidRPr="00C278D1" w:rsidR="006220DF" w:rsidP="01F8408E" w:rsidRDefault="006220DF" w14:paraId="2A6047D0" w14:textId="5D43FEDA" w14:noSpellErr="1">
                  <w:pPr>
                    <w:spacing w:after="120"/>
                    <w:jc w:val="both"/>
                    <w:rPr>
                      <w:rFonts w:ascii="Arial" w:hAnsi="Arial" w:eastAsia="Arial" w:cs="Arial"/>
                      <w:b w:val="1"/>
                      <w:bCs w:val="1"/>
                      <w:sz w:val="20"/>
                      <w:szCs w:val="20"/>
                    </w:rPr>
                  </w:pPr>
                </w:p>
              </w:tc>
            </w:tr>
          </w:tbl>
          <w:p w:rsidRPr="00C45C89" w:rsidR="00F076E9" w:rsidP="01F8408E" w:rsidRDefault="00F076E9" w14:paraId="68196278" w14:textId="0EA7B0AE" w14:noSpellErr="1">
            <w:pPr>
              <w:pStyle w:val="ListParagraph"/>
              <w:ind w:left="360"/>
              <w:rPr>
                <w:rFonts w:ascii="Arial" w:hAnsi="Arial" w:eastAsia="Arial" w:cs="Arial"/>
                <w:b w:val="1"/>
                <w:bCs w:val="1"/>
                <w:i w:val="1"/>
                <w:iCs w:val="1"/>
                <w:sz w:val="20"/>
                <w:szCs w:val="20"/>
              </w:rPr>
            </w:pPr>
          </w:p>
        </w:tc>
      </w:tr>
    </w:tbl>
    <w:p w:rsidR="003C6096" w:rsidP="0007125E" w:rsidRDefault="003C6096" w14:paraId="5CC3223F" w14:textId="02596B96">
      <w:pPr>
        <w:framePr w:w="9936" w:wrap="auto" w:hAnchor="text"/>
        <w:rPr>
          <w:rFonts w:ascii="Arial" w:hAnsi="Arial" w:cs="Arial"/>
          <w:color w:val="161515"/>
          <w:sz w:val="20"/>
          <w:szCs w:val="20"/>
        </w:rPr>
        <w:sectPr w:rsidR="003C6096" w:rsidSect="00E252E0">
          <w:headerReference w:type="default" r:id="rId11"/>
          <w:footerReference w:type="default" r:id="rId12"/>
          <w:type w:val="continuous"/>
          <w:pgSz w:w="11906" w:h="16838" w:orient="portrait"/>
          <w:pgMar w:top="113" w:right="991" w:bottom="720" w:left="720" w:header="426" w:footer="223" w:gutter="0"/>
          <w:cols w:space="708"/>
          <w:docGrid w:linePitch="360"/>
        </w:sectPr>
      </w:pPr>
    </w:p>
    <w:p w:rsidRPr="00BD297A" w:rsidR="00051D56" w:rsidP="00051D56" w:rsidRDefault="00051D56" w14:paraId="2477CA8D" w14:textId="77777777">
      <w:pPr>
        <w:spacing w:after="0" w:line="240" w:lineRule="auto"/>
        <w:rPr>
          <w:rFonts w:ascii="Arial" w:hAnsi="Arial" w:cs="Arial"/>
          <w:color w:val="161515"/>
          <w:sz w:val="20"/>
          <w:szCs w:val="20"/>
        </w:rPr>
      </w:pPr>
    </w:p>
    <w:p w:rsidRPr="00BD297A" w:rsidR="0074592F" w:rsidP="00051D56" w:rsidRDefault="5E33AC16" w14:paraId="3D21CA42" w14:textId="0F9F9E30">
      <w:pPr>
        <w:spacing w:after="0" w:line="240" w:lineRule="auto"/>
        <w:rPr>
          <w:rFonts w:ascii="Arial" w:hAnsi="Arial" w:cs="Arial"/>
          <w:color w:val="161515"/>
          <w:sz w:val="20"/>
          <w:szCs w:val="20"/>
        </w:rPr>
      </w:pPr>
      <w:r w:rsidRPr="00BD297A">
        <w:rPr>
          <w:rFonts w:ascii="Arial" w:hAnsi="Arial" w:cs="Arial"/>
          <w:color w:val="161515"/>
          <w:sz w:val="20"/>
          <w:szCs w:val="20"/>
        </w:rPr>
        <w:t xml:space="preserve">When working with </w:t>
      </w:r>
      <w:r w:rsidRPr="00BD297A" w:rsidR="1DBD8A6F">
        <w:rPr>
          <w:rFonts w:ascii="Arial" w:hAnsi="Arial" w:cs="Arial"/>
          <w:color w:val="161515"/>
          <w:sz w:val="20"/>
          <w:szCs w:val="20"/>
        </w:rPr>
        <w:t>T</w:t>
      </w:r>
      <w:r w:rsidRPr="00BD297A" w:rsidR="0D1753E4">
        <w:rPr>
          <w:rFonts w:ascii="Arial" w:hAnsi="Arial" w:cs="Arial"/>
          <w:color w:val="161515"/>
          <w:sz w:val="20"/>
          <w:szCs w:val="20"/>
        </w:rPr>
        <w:t xml:space="preserve">hird </w:t>
      </w:r>
      <w:r w:rsidRPr="00BD297A" w:rsidR="553328F9">
        <w:rPr>
          <w:rFonts w:ascii="Arial" w:hAnsi="Arial" w:cs="Arial"/>
          <w:color w:val="161515"/>
          <w:sz w:val="20"/>
          <w:szCs w:val="20"/>
        </w:rPr>
        <w:t>P</w:t>
      </w:r>
      <w:r w:rsidRPr="00BD297A" w:rsidR="0D1753E4">
        <w:rPr>
          <w:rFonts w:ascii="Arial" w:hAnsi="Arial" w:cs="Arial"/>
          <w:color w:val="161515"/>
          <w:sz w:val="20"/>
          <w:szCs w:val="20"/>
        </w:rPr>
        <w:t>arties</w:t>
      </w:r>
      <w:r w:rsidRPr="00BD297A" w:rsidR="1EEB9B50">
        <w:rPr>
          <w:rFonts w:ascii="Arial" w:hAnsi="Arial" w:cs="Arial"/>
          <w:color w:val="161515"/>
          <w:sz w:val="20"/>
          <w:szCs w:val="20"/>
        </w:rPr>
        <w:t xml:space="preserve"> </w:t>
      </w:r>
      <w:r w:rsidRPr="00BD297A" w:rsidR="4E251E5F">
        <w:rPr>
          <w:rFonts w:ascii="Arial" w:hAnsi="Arial" w:cs="Arial"/>
          <w:color w:val="161515"/>
          <w:sz w:val="20"/>
          <w:szCs w:val="20"/>
        </w:rPr>
        <w:t>(</w:t>
      </w:r>
      <w:r w:rsidRPr="00BD297A" w:rsidR="1EEB9B50">
        <w:rPr>
          <w:rFonts w:ascii="Arial" w:hAnsi="Arial" w:cs="Arial"/>
          <w:color w:val="161515"/>
          <w:sz w:val="20"/>
          <w:szCs w:val="20"/>
        </w:rPr>
        <w:t xml:space="preserve">UK </w:t>
      </w:r>
      <w:r w:rsidRPr="00BD297A" w:rsidR="7119E5B7">
        <w:rPr>
          <w:rFonts w:ascii="Arial" w:hAnsi="Arial" w:cs="Arial"/>
          <w:color w:val="161515"/>
          <w:sz w:val="20"/>
          <w:szCs w:val="20"/>
        </w:rPr>
        <w:t>and</w:t>
      </w:r>
      <w:r w:rsidRPr="00BD297A" w:rsidR="1EEB9B50">
        <w:rPr>
          <w:rFonts w:ascii="Arial" w:hAnsi="Arial" w:cs="Arial"/>
          <w:color w:val="161515"/>
          <w:sz w:val="20"/>
          <w:szCs w:val="20"/>
        </w:rPr>
        <w:t xml:space="preserve"> overseas</w:t>
      </w:r>
      <w:r w:rsidRPr="00BD297A" w:rsidR="4E251E5F">
        <w:rPr>
          <w:rFonts w:ascii="Arial" w:hAnsi="Arial" w:cs="Arial"/>
          <w:color w:val="161515"/>
          <w:sz w:val="20"/>
          <w:szCs w:val="20"/>
        </w:rPr>
        <w:t>)</w:t>
      </w:r>
      <w:r w:rsidRPr="00BD297A" w:rsidR="0D1753E4">
        <w:rPr>
          <w:rFonts w:ascii="Arial" w:hAnsi="Arial" w:cs="Arial"/>
          <w:color w:val="161515"/>
          <w:sz w:val="20"/>
          <w:szCs w:val="20"/>
        </w:rPr>
        <w:t>,</w:t>
      </w:r>
      <w:r w:rsidRPr="00BD297A">
        <w:rPr>
          <w:rFonts w:ascii="Arial" w:hAnsi="Arial" w:cs="Arial"/>
          <w:color w:val="161515"/>
          <w:sz w:val="20"/>
          <w:szCs w:val="20"/>
        </w:rPr>
        <w:t xml:space="preserve"> it is important that a rigorous risk assessment </w:t>
      </w:r>
      <w:r w:rsidRPr="00BD297A" w:rsidR="002C2D7C">
        <w:rPr>
          <w:rFonts w:ascii="Arial" w:hAnsi="Arial" w:cs="Arial"/>
          <w:color w:val="161515"/>
          <w:sz w:val="20"/>
          <w:szCs w:val="20"/>
        </w:rPr>
        <w:t>is undertaken.</w:t>
      </w:r>
      <w:r w:rsidRPr="00BD297A">
        <w:rPr>
          <w:rFonts w:ascii="Arial" w:hAnsi="Arial" w:cs="Arial"/>
          <w:color w:val="161515"/>
          <w:sz w:val="20"/>
          <w:szCs w:val="20"/>
        </w:rPr>
        <w:t xml:space="preserve"> Many of the </w:t>
      </w:r>
      <w:r w:rsidRPr="00BD297A" w:rsidR="0498A304">
        <w:rPr>
          <w:rFonts w:ascii="Arial" w:hAnsi="Arial" w:cs="Arial"/>
          <w:color w:val="161515"/>
          <w:sz w:val="20"/>
          <w:szCs w:val="20"/>
        </w:rPr>
        <w:t>Imperial</w:t>
      </w:r>
      <w:r w:rsidRPr="00BD297A">
        <w:rPr>
          <w:rFonts w:ascii="Arial" w:hAnsi="Arial" w:cs="Arial"/>
          <w:color w:val="161515"/>
          <w:sz w:val="20"/>
          <w:szCs w:val="20"/>
        </w:rPr>
        <w:t xml:space="preserve">’s main funders require lead institutions to carry out appropriate due diligence checks on </w:t>
      </w:r>
      <w:r w:rsidRPr="00BD297A" w:rsidR="7A0FB8BA">
        <w:rPr>
          <w:rFonts w:ascii="Arial" w:hAnsi="Arial" w:cs="Arial"/>
          <w:color w:val="161515"/>
          <w:sz w:val="20"/>
          <w:szCs w:val="20"/>
        </w:rPr>
        <w:t>T</w:t>
      </w:r>
      <w:r w:rsidRPr="00BD297A">
        <w:rPr>
          <w:rFonts w:ascii="Arial" w:hAnsi="Arial" w:cs="Arial"/>
          <w:color w:val="161515"/>
          <w:sz w:val="20"/>
          <w:szCs w:val="20"/>
        </w:rPr>
        <w:t xml:space="preserve">hird </w:t>
      </w:r>
      <w:r w:rsidRPr="00BD297A" w:rsidR="5D98B7E6">
        <w:rPr>
          <w:rFonts w:ascii="Arial" w:hAnsi="Arial" w:cs="Arial"/>
          <w:color w:val="161515"/>
          <w:sz w:val="20"/>
          <w:szCs w:val="20"/>
        </w:rPr>
        <w:t>P</w:t>
      </w:r>
      <w:r w:rsidRPr="00BD297A">
        <w:rPr>
          <w:rFonts w:ascii="Arial" w:hAnsi="Arial" w:cs="Arial"/>
          <w:color w:val="161515"/>
          <w:sz w:val="20"/>
          <w:szCs w:val="20"/>
        </w:rPr>
        <w:t xml:space="preserve">arties who undertake activities funded by a </w:t>
      </w:r>
      <w:r w:rsidRPr="00BD297A" w:rsidR="2A2CED36">
        <w:rPr>
          <w:rFonts w:ascii="Arial" w:hAnsi="Arial" w:cs="Arial"/>
          <w:color w:val="161515"/>
          <w:sz w:val="20"/>
          <w:szCs w:val="20"/>
        </w:rPr>
        <w:t xml:space="preserve">research </w:t>
      </w:r>
      <w:r w:rsidRPr="00BD297A">
        <w:rPr>
          <w:rFonts w:ascii="Arial" w:hAnsi="Arial" w:cs="Arial"/>
          <w:color w:val="161515"/>
          <w:sz w:val="20"/>
          <w:szCs w:val="20"/>
        </w:rPr>
        <w:t>grant</w:t>
      </w:r>
      <w:r w:rsidRPr="00BD297A" w:rsidR="2A2CED36">
        <w:rPr>
          <w:rFonts w:ascii="Arial" w:hAnsi="Arial" w:cs="Arial"/>
          <w:color w:val="161515"/>
          <w:sz w:val="20"/>
          <w:szCs w:val="20"/>
        </w:rPr>
        <w:t xml:space="preserve"> or contract.</w:t>
      </w:r>
      <w:r w:rsidRPr="00BD297A" w:rsidR="1695F641">
        <w:rPr>
          <w:rFonts w:ascii="Arial" w:hAnsi="Arial" w:cs="Arial"/>
          <w:color w:val="161515"/>
          <w:sz w:val="20"/>
          <w:szCs w:val="20"/>
        </w:rPr>
        <w:t xml:space="preserve"> To support th</w:t>
      </w:r>
      <w:r w:rsidRPr="00BD297A" w:rsidR="4241D342">
        <w:rPr>
          <w:rFonts w:ascii="Arial" w:hAnsi="Arial" w:cs="Arial"/>
          <w:color w:val="161515"/>
          <w:sz w:val="20"/>
          <w:szCs w:val="20"/>
        </w:rPr>
        <w:t xml:space="preserve">is, </w:t>
      </w:r>
      <w:r w:rsidRPr="00BD297A" w:rsidR="1695F641">
        <w:rPr>
          <w:rFonts w:ascii="Arial" w:hAnsi="Arial" w:cs="Arial"/>
          <w:color w:val="161515"/>
          <w:sz w:val="20"/>
          <w:szCs w:val="20"/>
        </w:rPr>
        <w:t>t</w:t>
      </w:r>
      <w:r w:rsidRPr="00BD297A" w:rsidR="6B76AD25">
        <w:rPr>
          <w:rFonts w:ascii="Arial" w:hAnsi="Arial" w:cs="Arial"/>
          <w:color w:val="161515"/>
          <w:sz w:val="20"/>
          <w:szCs w:val="20"/>
        </w:rPr>
        <w:t>he Research Office has developed the </w:t>
      </w:r>
      <w:hyperlink w:history="1" r:id="rId13">
        <w:r w:rsidRPr="00BD297A" w:rsidR="6B76AD25">
          <w:rPr>
            <w:rStyle w:val="Hyperlink"/>
            <w:rFonts w:ascii="Arial" w:hAnsi="Arial" w:eastAsia="Times New Roman" w:cs="Arial"/>
            <w:sz w:val="20"/>
            <w:szCs w:val="20"/>
            <w:lang w:eastAsia="en-GB"/>
          </w:rPr>
          <w:t>Research Third Parties Framework for Managing Due Diligence</w:t>
        </w:r>
      </w:hyperlink>
      <w:r w:rsidRPr="00BD297A" w:rsidR="6B76AD25">
        <w:rPr>
          <w:rFonts w:ascii="Arial" w:hAnsi="Arial" w:eastAsia="Times New Roman" w:cs="Arial"/>
          <w:b/>
          <w:bCs/>
          <w:color w:val="161515"/>
          <w:sz w:val="20"/>
          <w:szCs w:val="20"/>
          <w:lang w:eastAsia="en-GB"/>
        </w:rPr>
        <w:t>.</w:t>
      </w:r>
      <w:r w:rsidRPr="00BD297A" w:rsidR="6B76AD25">
        <w:rPr>
          <w:rFonts w:ascii="Arial" w:hAnsi="Arial" w:cs="Arial"/>
          <w:color w:val="161515"/>
          <w:sz w:val="20"/>
          <w:szCs w:val="20"/>
        </w:rPr>
        <w:t xml:space="preserve"> </w:t>
      </w:r>
      <w:r w:rsidRPr="00BD297A" w:rsidR="104717B6">
        <w:rPr>
          <w:rFonts w:ascii="Arial" w:hAnsi="Arial" w:cs="Arial"/>
          <w:color w:val="161515"/>
          <w:sz w:val="20"/>
          <w:szCs w:val="20"/>
        </w:rPr>
        <w:t>Th</w:t>
      </w:r>
      <w:r w:rsidRPr="00BD297A" w:rsidR="73942E87">
        <w:rPr>
          <w:rFonts w:ascii="Arial" w:hAnsi="Arial" w:cs="Arial"/>
          <w:color w:val="161515"/>
          <w:sz w:val="20"/>
          <w:szCs w:val="20"/>
        </w:rPr>
        <w:t>e</w:t>
      </w:r>
      <w:r w:rsidRPr="00BD297A" w:rsidR="6B76AD25">
        <w:rPr>
          <w:rFonts w:ascii="Arial" w:hAnsi="Arial" w:cs="Arial"/>
          <w:color w:val="161515"/>
          <w:sz w:val="20"/>
          <w:szCs w:val="20"/>
        </w:rPr>
        <w:t xml:space="preserve"> Framework </w:t>
      </w:r>
      <w:r w:rsidRPr="00BD297A" w:rsidR="23F8294F">
        <w:rPr>
          <w:rFonts w:ascii="Arial" w:hAnsi="Arial" w:cs="Arial"/>
          <w:color w:val="161515"/>
          <w:sz w:val="20"/>
          <w:szCs w:val="20"/>
        </w:rPr>
        <w:t xml:space="preserve">applies to </w:t>
      </w:r>
      <w:r w:rsidRPr="009F77F1" w:rsidR="23F8294F">
        <w:rPr>
          <w:rFonts w:ascii="Arial" w:hAnsi="Arial" w:cs="Arial"/>
          <w:color w:val="161515"/>
          <w:sz w:val="20"/>
          <w:szCs w:val="20"/>
        </w:rPr>
        <w:t>all</w:t>
      </w:r>
      <w:r w:rsidRPr="00BD297A" w:rsidR="23F8294F">
        <w:rPr>
          <w:rFonts w:ascii="Arial" w:hAnsi="Arial" w:cs="Arial"/>
          <w:color w:val="161515"/>
          <w:sz w:val="20"/>
          <w:szCs w:val="20"/>
        </w:rPr>
        <w:t xml:space="preserve"> externally funded research activities</w:t>
      </w:r>
      <w:r w:rsidRPr="00BD297A" w:rsidR="3214DE7F">
        <w:rPr>
          <w:rFonts w:ascii="Arial" w:hAnsi="Arial" w:cs="Arial"/>
          <w:color w:val="161515"/>
          <w:sz w:val="20"/>
          <w:szCs w:val="20"/>
        </w:rPr>
        <w:t xml:space="preserve"> and d</w:t>
      </w:r>
      <w:r w:rsidRPr="00BD297A" w:rsidR="23F8294F">
        <w:rPr>
          <w:rFonts w:ascii="Arial" w:hAnsi="Arial" w:cs="Arial"/>
          <w:color w:val="161515"/>
          <w:sz w:val="20"/>
          <w:szCs w:val="20"/>
        </w:rPr>
        <w:t xml:space="preserve">escribes the minimum due diligence checks required for </w:t>
      </w:r>
      <w:r w:rsidRPr="00BD297A" w:rsidR="5EBD851A">
        <w:rPr>
          <w:rFonts w:ascii="Arial" w:hAnsi="Arial" w:cs="Arial"/>
          <w:color w:val="161515"/>
          <w:sz w:val="20"/>
          <w:szCs w:val="20"/>
        </w:rPr>
        <w:t>T</w:t>
      </w:r>
      <w:r w:rsidRPr="00BD297A" w:rsidR="23F8294F">
        <w:rPr>
          <w:rFonts w:ascii="Arial" w:hAnsi="Arial" w:cs="Arial"/>
          <w:color w:val="161515"/>
          <w:sz w:val="20"/>
          <w:szCs w:val="20"/>
        </w:rPr>
        <w:t xml:space="preserve">hird </w:t>
      </w:r>
      <w:r w:rsidRPr="00BD297A" w:rsidR="73942E87">
        <w:rPr>
          <w:rFonts w:ascii="Arial" w:hAnsi="Arial" w:cs="Arial"/>
          <w:color w:val="161515"/>
          <w:sz w:val="20"/>
          <w:szCs w:val="20"/>
        </w:rPr>
        <w:t>P</w:t>
      </w:r>
      <w:r w:rsidRPr="00BD297A" w:rsidR="23F8294F">
        <w:rPr>
          <w:rFonts w:ascii="Arial" w:hAnsi="Arial" w:cs="Arial"/>
          <w:color w:val="161515"/>
          <w:sz w:val="20"/>
          <w:szCs w:val="20"/>
        </w:rPr>
        <w:t>arties</w:t>
      </w:r>
      <w:r w:rsidRPr="00BD297A" w:rsidR="73942E87">
        <w:rPr>
          <w:rFonts w:ascii="Arial" w:hAnsi="Arial" w:cs="Arial"/>
          <w:color w:val="161515"/>
          <w:sz w:val="20"/>
          <w:szCs w:val="20"/>
        </w:rPr>
        <w:t xml:space="preserve">, setting out the </w:t>
      </w:r>
      <w:r w:rsidRPr="00BD297A" w:rsidR="23F8294F">
        <w:rPr>
          <w:rFonts w:ascii="Arial" w:hAnsi="Arial" w:cs="Arial"/>
          <w:color w:val="161515"/>
          <w:sz w:val="20"/>
          <w:szCs w:val="20"/>
        </w:rPr>
        <w:t xml:space="preserve">responsibilities for verifying the suitability of </w:t>
      </w:r>
      <w:proofErr w:type="gramStart"/>
      <w:r w:rsidRPr="00BD297A" w:rsidR="23F8294F">
        <w:rPr>
          <w:rFonts w:ascii="Arial" w:hAnsi="Arial" w:cs="Arial"/>
          <w:color w:val="161515"/>
          <w:sz w:val="20"/>
          <w:szCs w:val="20"/>
        </w:rPr>
        <w:t>Third Party</w:t>
      </w:r>
      <w:proofErr w:type="gramEnd"/>
      <w:r w:rsidRPr="00BD297A" w:rsidR="23F8294F">
        <w:rPr>
          <w:rFonts w:ascii="Arial" w:hAnsi="Arial" w:cs="Arial"/>
          <w:color w:val="161515"/>
          <w:sz w:val="20"/>
          <w:szCs w:val="20"/>
        </w:rPr>
        <w:t xml:space="preserve"> relationships. </w:t>
      </w:r>
    </w:p>
    <w:p w:rsidRPr="00BD297A" w:rsidR="00051D56" w:rsidP="00051D56" w:rsidRDefault="00051D56" w14:paraId="42159BED" w14:textId="77777777">
      <w:pPr>
        <w:spacing w:after="0" w:line="240" w:lineRule="auto"/>
        <w:rPr>
          <w:rFonts w:ascii="Arial" w:hAnsi="Arial" w:cs="Arial"/>
          <w:color w:val="161515"/>
          <w:sz w:val="20"/>
          <w:szCs w:val="20"/>
        </w:rPr>
      </w:pPr>
    </w:p>
    <w:p w:rsidR="00762C9D" w:rsidP="0074592F" w:rsidRDefault="00762C9D" w14:paraId="545917DF" w14:textId="44648EB3">
      <w:pPr>
        <w:pStyle w:val="NormalWeb"/>
        <w:shd w:val="clear" w:color="auto" w:fill="FFFFFF"/>
        <w:spacing w:before="0" w:beforeAutospacing="0" w:after="0" w:afterAutospacing="0"/>
        <w:rPr>
          <w:rFonts w:ascii="Arial" w:hAnsi="Arial" w:cs="Arial"/>
          <w:color w:val="161515"/>
          <w:sz w:val="20"/>
          <w:szCs w:val="20"/>
        </w:rPr>
      </w:pPr>
      <w:r w:rsidRPr="00224856">
        <w:rPr>
          <w:rFonts w:ascii="Arial" w:hAnsi="Arial" w:cs="Arial"/>
          <w:color w:val="161515"/>
          <w:sz w:val="20"/>
          <w:szCs w:val="20"/>
        </w:rPr>
        <w:t xml:space="preserve">In the first instance, </w:t>
      </w:r>
      <w:r w:rsidR="00633AB8">
        <w:rPr>
          <w:rFonts w:ascii="Arial" w:hAnsi="Arial" w:cs="Arial"/>
          <w:color w:val="161515"/>
          <w:sz w:val="20"/>
          <w:szCs w:val="20"/>
        </w:rPr>
        <w:t xml:space="preserve">the </w:t>
      </w:r>
      <w:r w:rsidR="00192853">
        <w:rPr>
          <w:rFonts w:ascii="Arial" w:hAnsi="Arial" w:cs="Arial"/>
          <w:color w:val="161515"/>
          <w:sz w:val="20"/>
          <w:szCs w:val="20"/>
        </w:rPr>
        <w:t xml:space="preserve">Principal Investigator </w:t>
      </w:r>
      <w:r w:rsidR="00765CCB">
        <w:rPr>
          <w:rFonts w:ascii="Arial" w:hAnsi="Arial" w:cs="Arial"/>
          <w:color w:val="161515"/>
          <w:sz w:val="20"/>
          <w:szCs w:val="20"/>
        </w:rPr>
        <w:t>(PI)</w:t>
      </w:r>
      <w:r w:rsidR="009F77F1">
        <w:rPr>
          <w:rFonts w:ascii="Arial" w:hAnsi="Arial" w:cs="Arial"/>
          <w:color w:val="161515"/>
          <w:sz w:val="20"/>
          <w:szCs w:val="20"/>
        </w:rPr>
        <w:t xml:space="preserve">, </w:t>
      </w:r>
      <w:r w:rsidR="00192853">
        <w:rPr>
          <w:rFonts w:ascii="Arial" w:hAnsi="Arial" w:cs="Arial"/>
          <w:color w:val="161515"/>
          <w:sz w:val="20"/>
          <w:szCs w:val="20"/>
        </w:rPr>
        <w:t xml:space="preserve">supported by their </w:t>
      </w:r>
      <w:proofErr w:type="gramStart"/>
      <w:r w:rsidR="00192853">
        <w:rPr>
          <w:rFonts w:ascii="Arial" w:hAnsi="Arial" w:cs="Arial"/>
          <w:color w:val="161515"/>
          <w:sz w:val="20"/>
          <w:szCs w:val="20"/>
        </w:rPr>
        <w:t>Department</w:t>
      </w:r>
      <w:proofErr w:type="gramEnd"/>
      <w:r w:rsidR="009F77F1">
        <w:rPr>
          <w:rFonts w:ascii="Arial" w:hAnsi="Arial" w:cs="Arial"/>
          <w:color w:val="161515"/>
          <w:sz w:val="20"/>
          <w:szCs w:val="20"/>
        </w:rPr>
        <w:t xml:space="preserve">, </w:t>
      </w:r>
      <w:r w:rsidRPr="00224856">
        <w:rPr>
          <w:rFonts w:ascii="Arial" w:hAnsi="Arial" w:cs="Arial"/>
          <w:color w:val="161515"/>
          <w:sz w:val="20"/>
          <w:szCs w:val="20"/>
        </w:rPr>
        <w:t xml:space="preserve">should complete </w:t>
      </w:r>
      <w:r w:rsidR="00EB0AD5">
        <w:rPr>
          <w:rFonts w:ascii="Arial" w:hAnsi="Arial" w:cs="Arial"/>
          <w:color w:val="161515"/>
          <w:sz w:val="20"/>
          <w:szCs w:val="20"/>
        </w:rPr>
        <w:t>a</w:t>
      </w:r>
      <w:r w:rsidR="00AF0B99">
        <w:rPr>
          <w:rFonts w:ascii="Arial" w:hAnsi="Arial" w:cs="Arial"/>
          <w:color w:val="161515"/>
          <w:sz w:val="20"/>
          <w:szCs w:val="20"/>
        </w:rPr>
        <w:t xml:space="preserve"> separate</w:t>
      </w:r>
      <w:r w:rsidRPr="00224856">
        <w:rPr>
          <w:rFonts w:ascii="Arial" w:hAnsi="Arial" w:cs="Arial"/>
          <w:color w:val="161515"/>
          <w:sz w:val="20"/>
          <w:szCs w:val="20"/>
        </w:rPr>
        <w:t xml:space="preserve"> </w:t>
      </w:r>
      <w:r w:rsidRPr="00EB0AD5">
        <w:rPr>
          <w:rFonts w:ascii="Arial" w:hAnsi="Arial" w:cs="Arial"/>
          <w:b/>
          <w:bCs/>
          <w:color w:val="161515"/>
          <w:sz w:val="20"/>
          <w:szCs w:val="20"/>
        </w:rPr>
        <w:t>‌Research Third Parties: Relationship Review Questionnaire</w:t>
      </w:r>
      <w:r w:rsidRPr="001772F0">
        <w:rPr>
          <w:rFonts w:ascii="Arial" w:hAnsi="Arial" w:cs="Arial"/>
          <w:color w:val="161515"/>
          <w:sz w:val="20"/>
          <w:szCs w:val="20"/>
        </w:rPr>
        <w:t xml:space="preserve"> </w:t>
      </w:r>
      <w:r w:rsidR="006F5317">
        <w:rPr>
          <w:rFonts w:ascii="Arial" w:hAnsi="Arial" w:cs="Arial"/>
          <w:color w:val="161515"/>
          <w:sz w:val="20"/>
          <w:szCs w:val="20"/>
        </w:rPr>
        <w:t xml:space="preserve">for </w:t>
      </w:r>
      <w:r w:rsidRPr="00937E27" w:rsidR="006F5317">
        <w:rPr>
          <w:rFonts w:ascii="Arial" w:hAnsi="Arial" w:cs="Arial"/>
          <w:color w:val="161515"/>
          <w:sz w:val="20"/>
          <w:szCs w:val="20"/>
          <w:u w:val="single"/>
        </w:rPr>
        <w:t>each</w:t>
      </w:r>
      <w:r w:rsidR="006F5317">
        <w:rPr>
          <w:rFonts w:ascii="Arial" w:hAnsi="Arial" w:cs="Arial"/>
          <w:color w:val="161515"/>
          <w:sz w:val="20"/>
          <w:szCs w:val="20"/>
        </w:rPr>
        <w:t xml:space="preserve"> </w:t>
      </w:r>
      <w:r w:rsidR="00F41EFB">
        <w:rPr>
          <w:rFonts w:ascii="Arial" w:hAnsi="Arial" w:cs="Arial"/>
          <w:color w:val="161515"/>
          <w:sz w:val="20"/>
          <w:szCs w:val="20"/>
        </w:rPr>
        <w:t>T</w:t>
      </w:r>
      <w:r w:rsidR="006F5317">
        <w:rPr>
          <w:rFonts w:ascii="Arial" w:hAnsi="Arial" w:cs="Arial"/>
          <w:color w:val="161515"/>
          <w:sz w:val="20"/>
          <w:szCs w:val="20"/>
        </w:rPr>
        <w:t xml:space="preserve">hird </w:t>
      </w:r>
      <w:r w:rsidR="00F41EFB">
        <w:rPr>
          <w:rFonts w:ascii="Arial" w:hAnsi="Arial" w:cs="Arial"/>
          <w:color w:val="161515"/>
          <w:sz w:val="20"/>
          <w:szCs w:val="20"/>
        </w:rPr>
        <w:t>P</w:t>
      </w:r>
      <w:r w:rsidR="006F5317">
        <w:rPr>
          <w:rFonts w:ascii="Arial" w:hAnsi="Arial" w:cs="Arial"/>
          <w:color w:val="161515"/>
          <w:sz w:val="20"/>
          <w:szCs w:val="20"/>
        </w:rPr>
        <w:t>arty associated with the project</w:t>
      </w:r>
      <w:r w:rsidR="0002612D">
        <w:rPr>
          <w:rFonts w:ascii="Arial" w:hAnsi="Arial" w:cs="Arial"/>
          <w:color w:val="161515"/>
          <w:sz w:val="20"/>
          <w:szCs w:val="20"/>
        </w:rPr>
        <w:t xml:space="preserve">. </w:t>
      </w:r>
      <w:r w:rsidRPr="00585040" w:rsidR="0002612D">
        <w:rPr>
          <w:rFonts w:ascii="Arial" w:hAnsi="Arial" w:cs="Arial"/>
          <w:color w:val="161515"/>
          <w:sz w:val="20"/>
          <w:szCs w:val="20"/>
        </w:rPr>
        <w:t xml:space="preserve">The questionnaire </w:t>
      </w:r>
      <w:r w:rsidRPr="00585040">
        <w:rPr>
          <w:rFonts w:ascii="Arial" w:hAnsi="Arial" w:cs="Arial"/>
          <w:color w:val="161515"/>
          <w:sz w:val="20"/>
          <w:szCs w:val="20"/>
        </w:rPr>
        <w:t xml:space="preserve">considers </w:t>
      </w:r>
      <w:r w:rsidRPr="00937E27">
        <w:rPr>
          <w:rFonts w:ascii="Arial" w:hAnsi="Arial" w:cs="Arial"/>
          <w:color w:val="161515"/>
          <w:sz w:val="20"/>
          <w:szCs w:val="20"/>
        </w:rPr>
        <w:t xml:space="preserve">a broad spectrum of financial, reputational, </w:t>
      </w:r>
      <w:proofErr w:type="gramStart"/>
      <w:r w:rsidRPr="00937E27">
        <w:rPr>
          <w:rFonts w:ascii="Arial" w:hAnsi="Arial" w:cs="Arial"/>
          <w:color w:val="161515"/>
          <w:sz w:val="20"/>
          <w:szCs w:val="20"/>
        </w:rPr>
        <w:t>ethical</w:t>
      </w:r>
      <w:proofErr w:type="gramEnd"/>
      <w:r w:rsidRPr="00937E27">
        <w:rPr>
          <w:rFonts w:ascii="Arial" w:hAnsi="Arial" w:cs="Arial"/>
          <w:color w:val="161515"/>
          <w:sz w:val="20"/>
          <w:szCs w:val="20"/>
        </w:rPr>
        <w:t xml:space="preserve"> and geo-political risks involved in </w:t>
      </w:r>
      <w:r w:rsidRPr="00937E27" w:rsidR="0054677D">
        <w:rPr>
          <w:rFonts w:ascii="Arial" w:hAnsi="Arial" w:cs="Arial"/>
          <w:color w:val="161515"/>
          <w:sz w:val="20"/>
          <w:szCs w:val="20"/>
        </w:rPr>
        <w:t>research</w:t>
      </w:r>
      <w:r w:rsidRPr="00937E27">
        <w:rPr>
          <w:rFonts w:ascii="Arial" w:hAnsi="Arial" w:cs="Arial"/>
          <w:color w:val="161515"/>
          <w:sz w:val="20"/>
          <w:szCs w:val="20"/>
        </w:rPr>
        <w:t xml:space="preserve"> relationships</w:t>
      </w:r>
      <w:r w:rsidRPr="00937E27" w:rsidR="00103EF0">
        <w:rPr>
          <w:rFonts w:ascii="Arial" w:hAnsi="Arial" w:cs="Arial"/>
          <w:color w:val="161515"/>
          <w:sz w:val="20"/>
          <w:szCs w:val="20"/>
        </w:rPr>
        <w:t>. It</w:t>
      </w:r>
      <w:r w:rsidRPr="00937E27" w:rsidR="008559A0">
        <w:rPr>
          <w:rFonts w:ascii="Arial" w:hAnsi="Arial" w:cs="Arial"/>
          <w:color w:val="161515"/>
          <w:sz w:val="20"/>
          <w:szCs w:val="20"/>
        </w:rPr>
        <w:t xml:space="preserve"> supports the early identification of any risks that may impact Imperial's reputation, financial position, academic </w:t>
      </w:r>
      <w:proofErr w:type="gramStart"/>
      <w:r w:rsidRPr="00937E27" w:rsidR="008559A0">
        <w:rPr>
          <w:rFonts w:ascii="Arial" w:hAnsi="Arial" w:cs="Arial"/>
          <w:color w:val="161515"/>
          <w:sz w:val="20"/>
          <w:szCs w:val="20"/>
        </w:rPr>
        <w:t>standards</w:t>
      </w:r>
      <w:proofErr w:type="gramEnd"/>
      <w:r w:rsidRPr="00937E27" w:rsidR="008559A0">
        <w:rPr>
          <w:rFonts w:ascii="Arial" w:hAnsi="Arial" w:cs="Arial"/>
          <w:color w:val="161515"/>
          <w:sz w:val="20"/>
          <w:szCs w:val="20"/>
        </w:rPr>
        <w:t xml:space="preserve"> and research integrity</w:t>
      </w:r>
      <w:r w:rsidRPr="00937E27" w:rsidR="00C237D4">
        <w:rPr>
          <w:rFonts w:ascii="Arial" w:hAnsi="Arial" w:cs="Arial"/>
          <w:color w:val="161515"/>
          <w:sz w:val="20"/>
          <w:szCs w:val="20"/>
        </w:rPr>
        <w:t>.</w:t>
      </w:r>
    </w:p>
    <w:p w:rsidRPr="00224856" w:rsidR="0074592F" w:rsidP="0074592F" w:rsidRDefault="0074592F" w14:paraId="78F5B44E" w14:textId="77777777">
      <w:pPr>
        <w:pStyle w:val="NormalWeb"/>
        <w:shd w:val="clear" w:color="auto" w:fill="FFFFFF"/>
        <w:spacing w:before="0" w:beforeAutospacing="0" w:after="0" w:afterAutospacing="0"/>
        <w:rPr>
          <w:rFonts w:ascii="Arial" w:hAnsi="Arial" w:cs="Arial"/>
          <w:color w:val="161515"/>
          <w:sz w:val="20"/>
          <w:szCs w:val="20"/>
        </w:rPr>
      </w:pPr>
    </w:p>
    <w:p w:rsidR="00762C9D" w:rsidP="00CA6910" w:rsidRDefault="00762C9D" w14:paraId="0512FC91" w14:textId="3C37FC5C">
      <w:pPr>
        <w:pStyle w:val="NormalWeb"/>
        <w:shd w:val="clear" w:color="auto" w:fill="FFFFFF"/>
        <w:spacing w:before="0" w:beforeAutospacing="0" w:after="0" w:afterAutospacing="0"/>
        <w:rPr>
          <w:rFonts w:ascii="Arial" w:hAnsi="Arial" w:cs="Arial"/>
          <w:color w:val="161515"/>
          <w:sz w:val="20"/>
          <w:szCs w:val="20"/>
        </w:rPr>
      </w:pPr>
      <w:r w:rsidRPr="5B2B5008">
        <w:rPr>
          <w:rFonts w:ascii="Arial" w:hAnsi="Arial" w:cs="Arial"/>
          <w:color w:val="161515"/>
          <w:sz w:val="20"/>
          <w:szCs w:val="20"/>
        </w:rPr>
        <w:t xml:space="preserve">The </w:t>
      </w:r>
      <w:r w:rsidRPr="5B2B5008" w:rsidR="00B210D9">
        <w:rPr>
          <w:rFonts w:ascii="Arial" w:hAnsi="Arial" w:cs="Arial"/>
          <w:color w:val="161515"/>
          <w:sz w:val="20"/>
          <w:szCs w:val="20"/>
        </w:rPr>
        <w:t>q</w:t>
      </w:r>
      <w:r w:rsidRPr="5B2B5008">
        <w:rPr>
          <w:rFonts w:ascii="Arial" w:hAnsi="Arial" w:cs="Arial"/>
          <w:color w:val="161515"/>
          <w:sz w:val="20"/>
          <w:szCs w:val="20"/>
        </w:rPr>
        <w:t>uestionnaire should be completed as soon as the relationship is established and </w:t>
      </w:r>
      <w:r w:rsidRPr="00C237D4">
        <w:rPr>
          <w:rFonts w:ascii="Arial" w:hAnsi="Arial" w:cs="Arial"/>
          <w:color w:val="161515"/>
          <w:sz w:val="20"/>
          <w:szCs w:val="20"/>
          <w:u w:val="single"/>
        </w:rPr>
        <w:t>before</w:t>
      </w:r>
      <w:r w:rsidRPr="5B2B5008">
        <w:rPr>
          <w:rFonts w:ascii="Arial" w:hAnsi="Arial" w:cs="Arial"/>
          <w:color w:val="161515"/>
          <w:sz w:val="20"/>
          <w:szCs w:val="20"/>
        </w:rPr>
        <w:t> a project is awarded</w:t>
      </w:r>
      <w:r w:rsidR="0033607D">
        <w:rPr>
          <w:rFonts w:ascii="Arial" w:hAnsi="Arial" w:cs="Arial"/>
          <w:color w:val="161515"/>
          <w:sz w:val="20"/>
          <w:szCs w:val="20"/>
        </w:rPr>
        <w:t>.</w:t>
      </w:r>
      <w:r w:rsidRPr="5B2B5008">
        <w:rPr>
          <w:rFonts w:ascii="Arial" w:hAnsi="Arial" w:cs="Arial"/>
          <w:color w:val="161515"/>
          <w:sz w:val="20"/>
          <w:szCs w:val="20"/>
        </w:rPr>
        <w:t xml:space="preserve"> </w:t>
      </w:r>
      <w:r w:rsidR="006976B4">
        <w:rPr>
          <w:rFonts w:ascii="Arial" w:hAnsi="Arial" w:cs="Arial"/>
          <w:color w:val="161515"/>
          <w:sz w:val="20"/>
          <w:szCs w:val="20"/>
        </w:rPr>
        <w:t xml:space="preserve">This will allow </w:t>
      </w:r>
      <w:r w:rsidRPr="5B2B5008">
        <w:rPr>
          <w:rFonts w:ascii="Arial" w:hAnsi="Arial" w:cs="Arial"/>
          <w:color w:val="161515"/>
          <w:sz w:val="20"/>
          <w:szCs w:val="20"/>
        </w:rPr>
        <w:t>mitigating actions</w:t>
      </w:r>
      <w:r w:rsidR="000014BF">
        <w:rPr>
          <w:rFonts w:ascii="Arial" w:hAnsi="Arial" w:cs="Arial"/>
          <w:color w:val="161515"/>
          <w:sz w:val="20"/>
          <w:szCs w:val="20"/>
        </w:rPr>
        <w:t xml:space="preserve"> to</w:t>
      </w:r>
      <w:r w:rsidRPr="5B2B5008">
        <w:rPr>
          <w:rFonts w:ascii="Arial" w:hAnsi="Arial" w:cs="Arial"/>
          <w:color w:val="161515"/>
          <w:sz w:val="20"/>
          <w:szCs w:val="20"/>
        </w:rPr>
        <w:t xml:space="preserve"> be taken, such as making appropriate changes to the research sub-agreement and</w:t>
      </w:r>
      <w:r w:rsidRPr="00BD297A" w:rsidR="00A41001">
        <w:rPr>
          <w:rFonts w:ascii="Arial" w:hAnsi="Arial" w:cs="Arial"/>
          <w:color w:val="161515"/>
          <w:sz w:val="20"/>
          <w:szCs w:val="20"/>
        </w:rPr>
        <w:t>/or</w:t>
      </w:r>
      <w:r w:rsidRPr="00BD297A">
        <w:rPr>
          <w:rFonts w:ascii="Arial" w:hAnsi="Arial" w:cs="Arial"/>
          <w:color w:val="161515"/>
          <w:sz w:val="20"/>
          <w:szCs w:val="20"/>
        </w:rPr>
        <w:t xml:space="preserve"> the </w:t>
      </w:r>
      <w:r w:rsidRPr="00BD297A" w:rsidR="00183254">
        <w:rPr>
          <w:rFonts w:ascii="Arial" w:hAnsi="Arial" w:cs="Arial"/>
          <w:color w:val="161515"/>
          <w:sz w:val="20"/>
          <w:szCs w:val="20"/>
        </w:rPr>
        <w:t>D</w:t>
      </w:r>
      <w:r w:rsidRPr="00BD297A">
        <w:rPr>
          <w:rFonts w:ascii="Arial" w:hAnsi="Arial" w:cs="Arial"/>
          <w:color w:val="161515"/>
          <w:sz w:val="20"/>
          <w:szCs w:val="20"/>
        </w:rPr>
        <w:t>epartment’s project management plan. </w:t>
      </w:r>
      <w:r w:rsidRPr="00BD297A" w:rsidR="00E11A07">
        <w:rPr>
          <w:rFonts w:ascii="Arial" w:hAnsi="Arial" w:cs="Arial"/>
          <w:color w:val="161515"/>
          <w:sz w:val="20"/>
          <w:szCs w:val="20"/>
        </w:rPr>
        <w:t>The c</w:t>
      </w:r>
      <w:r w:rsidRPr="00BD297A">
        <w:rPr>
          <w:rFonts w:ascii="Arial" w:hAnsi="Arial" w:cs="Arial"/>
          <w:color w:val="161515"/>
          <w:sz w:val="20"/>
          <w:szCs w:val="20"/>
        </w:rPr>
        <w:t>ompleted questionnaire should be s</w:t>
      </w:r>
      <w:r w:rsidRPr="00BD297A" w:rsidR="00147547">
        <w:rPr>
          <w:rFonts w:ascii="Arial" w:hAnsi="Arial" w:cs="Arial"/>
          <w:color w:val="161515"/>
          <w:sz w:val="20"/>
          <w:szCs w:val="20"/>
        </w:rPr>
        <w:t>ent</w:t>
      </w:r>
      <w:r w:rsidRPr="00BD297A" w:rsidR="00117D89">
        <w:rPr>
          <w:rFonts w:ascii="Arial" w:hAnsi="Arial" w:cs="Arial"/>
          <w:color w:val="161515"/>
          <w:sz w:val="20"/>
          <w:szCs w:val="20"/>
        </w:rPr>
        <w:t xml:space="preserve"> </w:t>
      </w:r>
      <w:r w:rsidRPr="00BD297A" w:rsidR="00C237D4">
        <w:rPr>
          <w:rFonts w:ascii="Arial" w:hAnsi="Arial" w:cs="Arial"/>
          <w:color w:val="161515"/>
          <w:sz w:val="20"/>
          <w:szCs w:val="20"/>
        </w:rPr>
        <w:t xml:space="preserve">to </w:t>
      </w:r>
      <w:hyperlink w:history="1" r:id="rId14">
        <w:r w:rsidRPr="000F28C3" w:rsidR="004F7D44">
          <w:rPr>
            <w:rStyle w:val="Hyperlink"/>
            <w:rFonts w:ascii="Arial" w:hAnsi="Arial" w:cs="Arial"/>
            <w:sz w:val="20"/>
            <w:szCs w:val="20"/>
          </w:rPr>
          <w:t>rs.compliance@imperial.ac.uk</w:t>
        </w:r>
      </w:hyperlink>
      <w:r w:rsidRPr="00BD297A">
        <w:rPr>
          <w:rFonts w:ascii="Arial" w:hAnsi="Arial" w:cs="Arial"/>
          <w:color w:val="161515"/>
          <w:sz w:val="20"/>
          <w:szCs w:val="20"/>
        </w:rPr>
        <w:t xml:space="preserve"> </w:t>
      </w:r>
      <w:r w:rsidRPr="00BD297A" w:rsidR="005B1559">
        <w:rPr>
          <w:rFonts w:ascii="Arial" w:hAnsi="Arial" w:cs="Arial"/>
          <w:color w:val="161515"/>
          <w:sz w:val="20"/>
          <w:szCs w:val="20"/>
        </w:rPr>
        <w:t xml:space="preserve">for independent assessment by </w:t>
      </w:r>
      <w:r w:rsidRPr="00BD297A">
        <w:rPr>
          <w:rFonts w:ascii="Arial" w:hAnsi="Arial" w:cs="Arial"/>
          <w:color w:val="161515"/>
          <w:sz w:val="20"/>
          <w:szCs w:val="20"/>
        </w:rPr>
        <w:t>the Research Office.</w:t>
      </w:r>
      <w:r w:rsidRPr="5B2B5008">
        <w:rPr>
          <w:rFonts w:ascii="Arial" w:hAnsi="Arial" w:cs="Arial"/>
          <w:color w:val="161515"/>
          <w:sz w:val="20"/>
          <w:szCs w:val="20"/>
        </w:rPr>
        <w:t xml:space="preserve"> A summary of the risks identified and </w:t>
      </w:r>
      <w:r w:rsidRPr="5B2B5008" w:rsidR="00E37044">
        <w:rPr>
          <w:rFonts w:ascii="Arial" w:hAnsi="Arial" w:cs="Arial"/>
          <w:color w:val="161515"/>
          <w:sz w:val="20"/>
          <w:szCs w:val="20"/>
        </w:rPr>
        <w:t>any</w:t>
      </w:r>
      <w:r w:rsidRPr="5B2B5008">
        <w:rPr>
          <w:rFonts w:ascii="Arial" w:hAnsi="Arial" w:cs="Arial"/>
          <w:color w:val="161515"/>
          <w:sz w:val="20"/>
          <w:szCs w:val="20"/>
        </w:rPr>
        <w:t xml:space="preserve"> recommended actions </w:t>
      </w:r>
      <w:r w:rsidRPr="00912827" w:rsidR="00BB6E32">
        <w:rPr>
          <w:rFonts w:ascii="Arial" w:hAnsi="Arial" w:cs="Arial"/>
          <w:color w:val="161515"/>
          <w:sz w:val="20"/>
          <w:szCs w:val="20"/>
        </w:rPr>
        <w:t>to mitigate these during the lifetime of the research project</w:t>
      </w:r>
      <w:r w:rsidRPr="5B2B5008" w:rsidR="00BB6E32">
        <w:rPr>
          <w:rFonts w:ascii="Arial" w:hAnsi="Arial" w:cs="Arial"/>
          <w:color w:val="161515"/>
          <w:sz w:val="20"/>
          <w:szCs w:val="20"/>
        </w:rPr>
        <w:t xml:space="preserve"> </w:t>
      </w:r>
      <w:r w:rsidRPr="5B2B5008">
        <w:rPr>
          <w:rFonts w:ascii="Arial" w:hAnsi="Arial" w:cs="Arial"/>
          <w:color w:val="161515"/>
          <w:sz w:val="20"/>
          <w:szCs w:val="20"/>
        </w:rPr>
        <w:t xml:space="preserve">will be provided to the PI, </w:t>
      </w:r>
      <w:r w:rsidRPr="5B2B5008" w:rsidR="008500E5">
        <w:rPr>
          <w:rFonts w:ascii="Arial" w:hAnsi="Arial" w:cs="Arial"/>
          <w:color w:val="161515"/>
          <w:sz w:val="20"/>
          <w:szCs w:val="20"/>
        </w:rPr>
        <w:t>D</w:t>
      </w:r>
      <w:r w:rsidRPr="5B2B5008">
        <w:rPr>
          <w:rFonts w:ascii="Arial" w:hAnsi="Arial" w:cs="Arial"/>
          <w:color w:val="161515"/>
          <w:sz w:val="20"/>
          <w:szCs w:val="20"/>
        </w:rPr>
        <w:t>epartment</w:t>
      </w:r>
      <w:r w:rsidRPr="5B2B5008" w:rsidR="008D209C">
        <w:rPr>
          <w:rFonts w:ascii="Arial" w:hAnsi="Arial" w:cs="Arial"/>
          <w:color w:val="161515"/>
          <w:sz w:val="20"/>
          <w:szCs w:val="20"/>
        </w:rPr>
        <w:t xml:space="preserve">, Faculty Research Services and </w:t>
      </w:r>
      <w:r w:rsidRPr="5B2B5008">
        <w:rPr>
          <w:rFonts w:ascii="Arial" w:hAnsi="Arial" w:cs="Arial"/>
          <w:color w:val="161515"/>
          <w:sz w:val="20"/>
          <w:szCs w:val="20"/>
        </w:rPr>
        <w:t>Faculty Contracts. </w:t>
      </w:r>
    </w:p>
    <w:p w:rsidR="00762C9D" w:rsidP="5B2B5008" w:rsidRDefault="00762C9D" w14:paraId="446FED44" w14:textId="77777777">
      <w:pPr>
        <w:pStyle w:val="NormalWeb"/>
        <w:shd w:val="clear" w:color="auto" w:fill="FFFFFF" w:themeFill="background1"/>
        <w:spacing w:before="0" w:beforeAutospacing="0" w:after="0" w:afterAutospacing="0"/>
        <w:rPr>
          <w:rFonts w:ascii="Arial" w:hAnsi="Arial" w:cs="Arial"/>
          <w:color w:val="161515"/>
          <w:sz w:val="20"/>
          <w:szCs w:val="20"/>
        </w:rPr>
      </w:pPr>
    </w:p>
    <w:p w:rsidRPr="00BD297A" w:rsidR="00762C9D" w:rsidP="5B2B5008" w:rsidRDefault="0048348A" w14:paraId="14EE1216" w14:textId="0BFE87CE">
      <w:pPr>
        <w:pStyle w:val="NormalWeb"/>
        <w:shd w:val="clear" w:color="auto" w:fill="FFFFFF" w:themeFill="background1"/>
        <w:spacing w:before="0" w:beforeAutospacing="0" w:after="0" w:afterAutospacing="0"/>
        <w:rPr>
          <w:rFonts w:ascii="Arial" w:hAnsi="Arial" w:cs="Arial"/>
          <w:color w:val="161515"/>
          <w:sz w:val="20"/>
          <w:szCs w:val="20"/>
        </w:rPr>
      </w:pPr>
      <w:r w:rsidRPr="00BD297A">
        <w:rPr>
          <w:rFonts w:ascii="Arial" w:hAnsi="Arial" w:cs="Arial"/>
          <w:color w:val="161515"/>
          <w:sz w:val="20"/>
          <w:szCs w:val="20"/>
        </w:rPr>
        <w:t xml:space="preserve">International research collaboration has huge benefits but there are also some potential risks. </w:t>
      </w:r>
      <w:hyperlink w:history="1" r:id="rId15">
        <w:r w:rsidRPr="00BD297A">
          <w:rPr>
            <w:rStyle w:val="Hyperlink"/>
            <w:rFonts w:ascii="Arial" w:hAnsi="Arial" w:cs="Arial"/>
            <w:sz w:val="20"/>
            <w:szCs w:val="20"/>
          </w:rPr>
          <w:t>Trusted Research</w:t>
        </w:r>
      </w:hyperlink>
      <w:r w:rsidRPr="00BD297A">
        <w:rPr>
          <w:rFonts w:ascii="Arial" w:hAnsi="Arial" w:cs="Arial"/>
          <w:color w:val="161515"/>
          <w:sz w:val="20"/>
          <w:szCs w:val="20"/>
        </w:rPr>
        <w:t xml:space="preserve"> guidance and advice will help researchers make informed decisions. </w:t>
      </w:r>
      <w:r w:rsidRPr="00BD297A" w:rsidR="00762C9D">
        <w:rPr>
          <w:rFonts w:ascii="Arial" w:hAnsi="Arial" w:cs="Arial"/>
          <w:color w:val="161515"/>
          <w:sz w:val="20"/>
          <w:szCs w:val="20"/>
        </w:rPr>
        <w:t xml:space="preserve">A comprehensive </w:t>
      </w:r>
      <w:hyperlink w:history="1" r:id="rId16">
        <w:r w:rsidRPr="00BD297A" w:rsidR="00762C9D">
          <w:rPr>
            <w:rStyle w:val="Hyperlink"/>
            <w:rFonts w:ascii="Arial" w:hAnsi="Arial" w:cs="Arial"/>
            <w:sz w:val="20"/>
            <w:szCs w:val="20"/>
          </w:rPr>
          <w:t>Overseas Research Too</w:t>
        </w:r>
        <w:r w:rsidRPr="00BD297A" w:rsidR="00D87BAE">
          <w:rPr>
            <w:rStyle w:val="Hyperlink"/>
            <w:rFonts w:ascii="Arial" w:hAnsi="Arial" w:cs="Arial"/>
            <w:sz w:val="20"/>
            <w:szCs w:val="20"/>
          </w:rPr>
          <w:t>lkit</w:t>
        </w:r>
        <w:r w:rsidRPr="00BD297A" w:rsidR="00762C9D">
          <w:rPr>
            <w:rStyle w:val="Hyperlink"/>
            <w:rFonts w:ascii="Arial" w:hAnsi="Arial" w:cs="Arial"/>
            <w:sz w:val="20"/>
            <w:szCs w:val="20"/>
            <w:u w:val="none"/>
          </w:rPr>
          <w:t> </w:t>
        </w:r>
      </w:hyperlink>
      <w:r w:rsidRPr="00BD297A" w:rsidR="00762C9D">
        <w:rPr>
          <w:rFonts w:ascii="Arial" w:hAnsi="Arial" w:cs="Arial"/>
          <w:color w:val="161515"/>
          <w:sz w:val="20"/>
          <w:szCs w:val="20"/>
        </w:rPr>
        <w:t xml:space="preserve">is also available to guide PIs and Departments working with overseas partners at </w:t>
      </w:r>
      <w:r w:rsidRPr="00BD297A" w:rsidR="00373BAD">
        <w:rPr>
          <w:rFonts w:ascii="Arial" w:hAnsi="Arial" w:cs="Arial"/>
          <w:color w:val="161515"/>
          <w:sz w:val="20"/>
          <w:szCs w:val="20"/>
        </w:rPr>
        <w:t xml:space="preserve">both </w:t>
      </w:r>
      <w:r w:rsidRPr="00BD297A" w:rsidR="00762C9D">
        <w:rPr>
          <w:rFonts w:ascii="Arial" w:hAnsi="Arial" w:cs="Arial"/>
          <w:color w:val="161515"/>
          <w:sz w:val="20"/>
          <w:szCs w:val="20"/>
        </w:rPr>
        <w:t>Pre-</w:t>
      </w:r>
      <w:r w:rsidRPr="00BD297A" w:rsidR="00A46F5D">
        <w:rPr>
          <w:rFonts w:ascii="Arial" w:hAnsi="Arial" w:cs="Arial"/>
          <w:color w:val="161515"/>
          <w:sz w:val="20"/>
          <w:szCs w:val="20"/>
        </w:rPr>
        <w:t>Award</w:t>
      </w:r>
      <w:r w:rsidRPr="00BD297A" w:rsidR="00762C9D">
        <w:rPr>
          <w:rFonts w:ascii="Arial" w:hAnsi="Arial" w:cs="Arial"/>
          <w:color w:val="161515"/>
          <w:sz w:val="20"/>
          <w:szCs w:val="20"/>
        </w:rPr>
        <w:t xml:space="preserve"> and Post-Award</w:t>
      </w:r>
      <w:r w:rsidRPr="00BD297A" w:rsidR="00A46F5D">
        <w:rPr>
          <w:rFonts w:ascii="Arial" w:hAnsi="Arial" w:cs="Arial"/>
          <w:color w:val="161515"/>
          <w:sz w:val="20"/>
          <w:szCs w:val="20"/>
        </w:rPr>
        <w:t xml:space="preserve"> stages</w:t>
      </w:r>
      <w:r w:rsidR="00413CFA">
        <w:rPr>
          <w:rFonts w:ascii="Arial" w:hAnsi="Arial" w:cs="Arial"/>
          <w:color w:val="161515"/>
          <w:sz w:val="20"/>
          <w:szCs w:val="20"/>
        </w:rPr>
        <w:t xml:space="preserve">. </w:t>
      </w:r>
      <w:r w:rsidR="00D64FFF">
        <w:rPr>
          <w:rFonts w:ascii="Arial" w:hAnsi="Arial" w:cs="Arial"/>
          <w:color w:val="161515"/>
          <w:sz w:val="20"/>
          <w:szCs w:val="20"/>
        </w:rPr>
        <w:t>It</w:t>
      </w:r>
      <w:r w:rsidRPr="00BD297A" w:rsidR="00762C9D">
        <w:rPr>
          <w:rFonts w:ascii="Arial" w:hAnsi="Arial" w:cs="Arial"/>
          <w:color w:val="161515"/>
          <w:sz w:val="20"/>
          <w:szCs w:val="20"/>
        </w:rPr>
        <w:t xml:space="preserve"> provid</w:t>
      </w:r>
      <w:r w:rsidR="00413CFA">
        <w:rPr>
          <w:rFonts w:ascii="Arial" w:hAnsi="Arial" w:cs="Arial"/>
          <w:color w:val="161515"/>
          <w:sz w:val="20"/>
          <w:szCs w:val="20"/>
        </w:rPr>
        <w:t>es</w:t>
      </w:r>
      <w:r w:rsidRPr="00BD297A" w:rsidR="00762C9D">
        <w:rPr>
          <w:rFonts w:ascii="Arial" w:hAnsi="Arial" w:cs="Arial"/>
          <w:color w:val="161515"/>
          <w:sz w:val="20"/>
          <w:szCs w:val="20"/>
        </w:rPr>
        <w:t xml:space="preserve"> best practice advice, </w:t>
      </w:r>
      <w:proofErr w:type="gramStart"/>
      <w:r w:rsidRPr="00BD297A" w:rsidR="00762C9D">
        <w:rPr>
          <w:rFonts w:ascii="Arial" w:hAnsi="Arial" w:cs="Arial"/>
          <w:color w:val="161515"/>
          <w:sz w:val="20"/>
          <w:szCs w:val="20"/>
        </w:rPr>
        <w:t>guidance</w:t>
      </w:r>
      <w:proofErr w:type="gramEnd"/>
      <w:r w:rsidRPr="00BD297A" w:rsidR="00762C9D">
        <w:rPr>
          <w:rFonts w:ascii="Arial" w:hAnsi="Arial" w:cs="Arial"/>
          <w:color w:val="161515"/>
          <w:sz w:val="20"/>
          <w:szCs w:val="20"/>
        </w:rPr>
        <w:t xml:space="preserve"> and further recommendations for developing and managing international relationships.</w:t>
      </w:r>
      <w:r w:rsidRPr="00BD297A" w:rsidR="00856BEF">
        <w:rPr>
          <w:rFonts w:ascii="Arial" w:hAnsi="Arial" w:cs="Arial"/>
          <w:color w:val="161515"/>
          <w:sz w:val="20"/>
          <w:szCs w:val="20"/>
        </w:rPr>
        <w:t xml:space="preserve"> </w:t>
      </w:r>
      <w:r w:rsidRPr="00BD297A" w:rsidR="00916041">
        <w:rPr>
          <w:rFonts w:ascii="Arial" w:hAnsi="Arial" w:cs="Arial"/>
          <w:color w:val="161515"/>
          <w:sz w:val="20"/>
          <w:szCs w:val="20"/>
        </w:rPr>
        <w:t xml:space="preserve"> </w:t>
      </w:r>
    </w:p>
    <w:p w:rsidR="5B2B5008" w:rsidP="5B2B5008" w:rsidRDefault="5B2B5008" w14:paraId="19B48613" w14:textId="77777777">
      <w:pPr>
        <w:spacing w:after="0" w:line="240" w:lineRule="auto"/>
        <w:ind w:right="-11"/>
        <w:rPr>
          <w:rFonts w:ascii="Arial" w:hAnsi="Arial" w:eastAsia="Calibri" w:cs="Arial"/>
          <w:b/>
          <w:bCs/>
          <w:u w:val="single"/>
        </w:rPr>
      </w:pPr>
    </w:p>
    <w:p w:rsidR="00E87786" w:rsidP="5B2B5008" w:rsidRDefault="00E87786" w14:paraId="3D883B47" w14:textId="77777777">
      <w:pPr>
        <w:spacing w:after="0" w:line="240" w:lineRule="auto"/>
        <w:ind w:right="-11"/>
        <w:rPr>
          <w:rFonts w:ascii="Arial" w:hAnsi="Arial" w:eastAsia="Calibri" w:cs="Arial"/>
          <w:b/>
          <w:bCs/>
          <w:u w:val="single"/>
        </w:rPr>
      </w:pPr>
      <w:r w:rsidRPr="5B2B5008">
        <w:rPr>
          <w:rFonts w:ascii="Arial" w:hAnsi="Arial" w:eastAsia="Calibri" w:cs="Arial"/>
          <w:b/>
          <w:bCs/>
          <w:u w:val="single"/>
        </w:rPr>
        <w:t>Completing the Questionnaire</w:t>
      </w:r>
    </w:p>
    <w:p w:rsidR="001C7311" w:rsidP="00116CBC" w:rsidRDefault="001C7311" w14:paraId="5F8C381C" w14:textId="77777777">
      <w:pPr>
        <w:spacing w:after="0" w:line="240" w:lineRule="auto"/>
        <w:ind w:right="-24"/>
        <w:rPr>
          <w:rFonts w:ascii="Arial" w:hAnsi="Arial" w:eastAsia="Calibri" w:cs="Arial"/>
          <w:sz w:val="20"/>
          <w:szCs w:val="20"/>
        </w:rPr>
      </w:pPr>
    </w:p>
    <w:p w:rsidRPr="00E87786" w:rsidR="00E87786" w:rsidP="001C7311" w:rsidRDefault="00C80200" w14:paraId="578FF6B9" w14:textId="4059064C">
      <w:pPr>
        <w:spacing w:after="0" w:line="240" w:lineRule="auto"/>
        <w:ind w:right="-24"/>
        <w:rPr>
          <w:rFonts w:ascii="Arial" w:hAnsi="Arial" w:eastAsia="Calibri" w:cs="Arial"/>
          <w:sz w:val="20"/>
          <w:szCs w:val="20"/>
        </w:rPr>
      </w:pPr>
      <w:r>
        <w:rPr>
          <w:rFonts w:ascii="Arial" w:hAnsi="Arial" w:eastAsia="Calibri" w:cs="Arial"/>
          <w:sz w:val="20"/>
          <w:szCs w:val="20"/>
        </w:rPr>
        <w:t xml:space="preserve">Complete </w:t>
      </w:r>
      <w:r w:rsidRPr="006A5E74">
        <w:rPr>
          <w:rFonts w:ascii="Arial" w:hAnsi="Arial" w:eastAsia="Calibri" w:cs="Arial"/>
          <w:sz w:val="20"/>
          <w:szCs w:val="20"/>
          <w:u w:val="single"/>
        </w:rPr>
        <w:t>e</w:t>
      </w:r>
      <w:r w:rsidRPr="006A5E74" w:rsidR="00E87786">
        <w:rPr>
          <w:rFonts w:ascii="Arial" w:hAnsi="Arial" w:eastAsia="Calibri" w:cs="Arial"/>
          <w:sz w:val="20"/>
          <w:szCs w:val="20"/>
          <w:u w:val="single"/>
        </w:rPr>
        <w:t>ach section</w:t>
      </w:r>
      <w:r w:rsidRPr="00E87786" w:rsidR="00E87786">
        <w:rPr>
          <w:rFonts w:ascii="Arial" w:hAnsi="Arial" w:eastAsia="Calibri" w:cs="Arial"/>
          <w:sz w:val="20"/>
          <w:szCs w:val="20"/>
        </w:rPr>
        <w:t xml:space="preserve"> full</w:t>
      </w:r>
      <w:r w:rsidR="00E63F26">
        <w:rPr>
          <w:rFonts w:ascii="Arial" w:hAnsi="Arial" w:eastAsia="Calibri" w:cs="Arial"/>
          <w:sz w:val="20"/>
          <w:szCs w:val="20"/>
        </w:rPr>
        <w:t>y</w:t>
      </w:r>
      <w:r w:rsidR="00F10A42">
        <w:rPr>
          <w:rFonts w:ascii="Arial" w:hAnsi="Arial" w:eastAsia="Calibri" w:cs="Arial"/>
          <w:sz w:val="20"/>
          <w:szCs w:val="20"/>
        </w:rPr>
        <w:t xml:space="preserve"> to</w:t>
      </w:r>
      <w:r w:rsidR="00E63F26">
        <w:rPr>
          <w:rFonts w:ascii="Arial" w:hAnsi="Arial" w:eastAsia="Calibri" w:cs="Arial"/>
          <w:sz w:val="20"/>
          <w:szCs w:val="20"/>
        </w:rPr>
        <w:t xml:space="preserve"> </w:t>
      </w:r>
      <w:r w:rsidRPr="00E87786" w:rsidR="00E87786">
        <w:rPr>
          <w:rFonts w:ascii="Arial" w:hAnsi="Arial" w:eastAsia="Calibri" w:cs="Arial"/>
          <w:sz w:val="20"/>
          <w:szCs w:val="20"/>
        </w:rPr>
        <w:t xml:space="preserve">allow the Head of Department to </w:t>
      </w:r>
      <w:r w:rsidR="00F10A42">
        <w:rPr>
          <w:rFonts w:ascii="Arial" w:hAnsi="Arial" w:eastAsia="Calibri" w:cs="Arial"/>
          <w:sz w:val="20"/>
          <w:szCs w:val="20"/>
        </w:rPr>
        <w:t xml:space="preserve">consider </w:t>
      </w:r>
      <w:r w:rsidR="004945A7">
        <w:rPr>
          <w:rFonts w:ascii="Arial" w:hAnsi="Arial" w:eastAsia="Calibri" w:cs="Arial"/>
          <w:sz w:val="20"/>
          <w:szCs w:val="20"/>
        </w:rPr>
        <w:t xml:space="preserve">any potential </w:t>
      </w:r>
      <w:r w:rsidRPr="00E87786" w:rsidR="00E87786">
        <w:rPr>
          <w:rFonts w:ascii="Arial" w:hAnsi="Arial" w:eastAsia="Calibri" w:cs="Arial"/>
          <w:sz w:val="20"/>
          <w:szCs w:val="20"/>
        </w:rPr>
        <w:t>risk</w:t>
      </w:r>
      <w:r w:rsidR="004945A7">
        <w:rPr>
          <w:rFonts w:ascii="Arial" w:hAnsi="Arial" w:eastAsia="Calibri" w:cs="Arial"/>
          <w:sz w:val="20"/>
          <w:szCs w:val="20"/>
        </w:rPr>
        <w:t>(s)</w:t>
      </w:r>
      <w:r w:rsidRPr="00E87786" w:rsidR="00E87786">
        <w:rPr>
          <w:rFonts w:ascii="Arial" w:hAnsi="Arial" w:eastAsia="Calibri" w:cs="Arial"/>
          <w:sz w:val="20"/>
          <w:szCs w:val="20"/>
        </w:rPr>
        <w:t xml:space="preserve"> prior to approving or rejecting the proposed relationship. </w:t>
      </w:r>
      <w:r w:rsidRPr="001C7311" w:rsidR="001C7311">
        <w:rPr>
          <w:rFonts w:ascii="Arial" w:hAnsi="Arial" w:eastAsia="Calibri" w:cs="Arial"/>
          <w:sz w:val="20"/>
          <w:szCs w:val="20"/>
        </w:rPr>
        <w:t>Guidance for each section of the questionnaire is detailed below.</w:t>
      </w:r>
    </w:p>
    <w:p w:rsidRPr="00E87786" w:rsidR="00E87786" w:rsidP="00116CBC" w:rsidRDefault="00E87786" w14:paraId="48F8E9ED" w14:textId="77777777">
      <w:pPr>
        <w:spacing w:after="0" w:line="240" w:lineRule="auto"/>
        <w:ind w:right="-24"/>
        <w:rPr>
          <w:rFonts w:ascii="Arial" w:hAnsi="Arial" w:eastAsia="Calibri" w:cs="Arial"/>
          <w:b/>
          <w:sz w:val="20"/>
          <w:szCs w:val="20"/>
          <w:u w:val="single"/>
        </w:rPr>
      </w:pPr>
    </w:p>
    <w:p w:rsidR="00E87786" w:rsidP="00116CBC" w:rsidRDefault="00E87786" w14:paraId="10331752" w14:textId="0D75624F">
      <w:pPr>
        <w:numPr>
          <w:ilvl w:val="0"/>
          <w:numId w:val="15"/>
        </w:numPr>
        <w:spacing w:line="240" w:lineRule="auto"/>
        <w:ind w:right="-24"/>
        <w:contextualSpacing/>
        <w:rPr>
          <w:rFonts w:ascii="Arial" w:hAnsi="Arial" w:eastAsia="Calibri" w:cs="Arial"/>
          <w:b/>
          <w:sz w:val="20"/>
          <w:szCs w:val="20"/>
          <w:u w:val="single"/>
        </w:rPr>
      </w:pPr>
      <w:r w:rsidRPr="00E87786">
        <w:rPr>
          <w:rFonts w:ascii="Arial" w:hAnsi="Arial" w:eastAsia="Calibri" w:cs="Arial"/>
          <w:b/>
          <w:sz w:val="20"/>
          <w:szCs w:val="20"/>
          <w:u w:val="single"/>
        </w:rPr>
        <w:t>Project Overview</w:t>
      </w:r>
    </w:p>
    <w:p w:rsidRPr="00E87786" w:rsidR="00744BF7" w:rsidP="00744BF7" w:rsidRDefault="00744BF7" w14:paraId="13125FB0" w14:textId="77777777">
      <w:pPr>
        <w:spacing w:line="240" w:lineRule="auto"/>
        <w:ind w:left="720" w:right="-24"/>
        <w:contextualSpacing/>
        <w:rPr>
          <w:rFonts w:ascii="Arial" w:hAnsi="Arial" w:eastAsia="Calibri" w:cs="Arial"/>
          <w:b/>
          <w:sz w:val="20"/>
          <w:szCs w:val="20"/>
          <w:u w:val="single"/>
        </w:rPr>
      </w:pPr>
    </w:p>
    <w:p w:rsidRPr="00E87786" w:rsidR="00E87786" w:rsidP="00116CBC" w:rsidRDefault="00E87786" w14:paraId="2E5D0171" w14:textId="5286A584">
      <w:pPr>
        <w:spacing w:after="0" w:line="240" w:lineRule="auto"/>
        <w:ind w:right="-24"/>
        <w:rPr>
          <w:rFonts w:ascii="Arial" w:hAnsi="Arial" w:eastAsia="Calibri" w:cs="Arial"/>
          <w:sz w:val="20"/>
          <w:szCs w:val="20"/>
        </w:rPr>
      </w:pPr>
      <w:r w:rsidRPr="00E87786">
        <w:rPr>
          <w:rFonts w:ascii="Arial" w:hAnsi="Arial" w:eastAsia="Calibri" w:cs="Arial"/>
          <w:sz w:val="20"/>
          <w:szCs w:val="20"/>
        </w:rPr>
        <w:t xml:space="preserve">This section asks about the </w:t>
      </w:r>
      <w:proofErr w:type="gramStart"/>
      <w:r w:rsidR="00395A4C">
        <w:rPr>
          <w:rFonts w:ascii="Arial" w:hAnsi="Arial" w:eastAsia="Calibri" w:cs="Arial"/>
          <w:sz w:val="20"/>
          <w:szCs w:val="20"/>
        </w:rPr>
        <w:t>Third Party</w:t>
      </w:r>
      <w:proofErr w:type="gramEnd"/>
      <w:r w:rsidR="00395A4C">
        <w:rPr>
          <w:rFonts w:ascii="Arial" w:hAnsi="Arial" w:eastAsia="Calibri" w:cs="Arial"/>
          <w:sz w:val="20"/>
          <w:szCs w:val="20"/>
        </w:rPr>
        <w:t xml:space="preserve"> </w:t>
      </w:r>
      <w:r w:rsidRPr="00E87786">
        <w:rPr>
          <w:rFonts w:ascii="Arial" w:hAnsi="Arial" w:eastAsia="Calibri" w:cs="Arial"/>
          <w:sz w:val="20"/>
          <w:szCs w:val="20"/>
        </w:rPr>
        <w:t xml:space="preserve">organisation you plan to work with and the </w:t>
      </w:r>
      <w:r w:rsidR="00D12FE8">
        <w:rPr>
          <w:rFonts w:ascii="Arial" w:hAnsi="Arial" w:eastAsia="Calibri" w:cs="Arial"/>
          <w:sz w:val="20"/>
          <w:szCs w:val="20"/>
        </w:rPr>
        <w:t xml:space="preserve">research </w:t>
      </w:r>
      <w:r w:rsidRPr="00E87786">
        <w:rPr>
          <w:rFonts w:ascii="Arial" w:hAnsi="Arial" w:eastAsia="Calibri" w:cs="Arial"/>
          <w:sz w:val="20"/>
          <w:szCs w:val="20"/>
        </w:rPr>
        <w:t xml:space="preserve">project itself. </w:t>
      </w:r>
    </w:p>
    <w:p w:rsidRPr="00E87786" w:rsidR="00E87786" w:rsidP="00116CBC" w:rsidRDefault="00E87786" w14:paraId="28FC25B1" w14:textId="77777777">
      <w:pPr>
        <w:spacing w:after="0" w:line="240" w:lineRule="auto"/>
        <w:ind w:right="-24"/>
        <w:rPr>
          <w:rFonts w:ascii="Arial" w:hAnsi="Arial" w:eastAsia="Calibri" w:cs="Arial"/>
          <w:sz w:val="20"/>
          <w:szCs w:val="20"/>
        </w:rPr>
      </w:pPr>
    </w:p>
    <w:tbl>
      <w:tblPr>
        <w:tblStyle w:val="TableGrid1"/>
        <w:tblW w:w="10343" w:type="dxa"/>
        <w:tblLook w:val="04A0" w:firstRow="1" w:lastRow="0" w:firstColumn="1" w:lastColumn="0" w:noHBand="0" w:noVBand="1"/>
      </w:tblPr>
      <w:tblGrid>
        <w:gridCol w:w="3256"/>
        <w:gridCol w:w="7087"/>
      </w:tblGrid>
      <w:tr w:rsidRPr="00BD297A" w:rsidR="002C2D7C" w:rsidTr="00A424F2" w14:paraId="3FED7BB2" w14:textId="77777777">
        <w:tc>
          <w:tcPr>
            <w:tcW w:w="3256" w:type="dxa"/>
          </w:tcPr>
          <w:p w:rsidRPr="00BD297A" w:rsidR="002C2D7C" w:rsidRDefault="002C2D7C" w14:paraId="410D1901" w14:textId="77777777">
            <w:pPr>
              <w:ind w:right="-24"/>
              <w:rPr>
                <w:rFonts w:eastAsia="Calibri" w:cs="Arial"/>
                <w:szCs w:val="20"/>
              </w:rPr>
            </w:pPr>
            <w:r w:rsidRPr="00BD297A">
              <w:rPr>
                <w:rFonts w:eastAsia="Calibri" w:cs="Arial"/>
                <w:szCs w:val="20"/>
              </w:rPr>
              <w:t>i) T</w:t>
            </w:r>
            <w:r w:rsidRPr="00BD297A">
              <w:rPr>
                <w:rFonts w:cs="Arial"/>
                <w:szCs w:val="20"/>
              </w:rPr>
              <w:t xml:space="preserve">hird Party </w:t>
            </w:r>
            <w:r w:rsidRPr="00BD297A">
              <w:rPr>
                <w:rFonts w:eastAsia="Calibri" w:cs="Arial"/>
                <w:szCs w:val="20"/>
              </w:rPr>
              <w:t>Name</w:t>
            </w:r>
          </w:p>
        </w:tc>
        <w:tc>
          <w:tcPr>
            <w:tcW w:w="7087" w:type="dxa"/>
          </w:tcPr>
          <w:p w:rsidRPr="00BD297A" w:rsidR="002C2D7C" w:rsidRDefault="002C2D7C" w14:paraId="2E8503BF" w14:textId="77777777">
            <w:pPr>
              <w:ind w:right="-24"/>
              <w:rPr>
                <w:rFonts w:eastAsia="Calibri" w:cs="Arial"/>
              </w:rPr>
            </w:pPr>
            <w:r w:rsidRPr="00BD297A">
              <w:rPr>
                <w:rFonts w:eastAsia="Calibri" w:cs="Arial"/>
              </w:rPr>
              <w:t xml:space="preserve">Full legal name of the proposed </w:t>
            </w:r>
            <w:proofErr w:type="gramStart"/>
            <w:r w:rsidRPr="00BD297A">
              <w:rPr>
                <w:rFonts w:eastAsia="Calibri" w:cs="Arial"/>
              </w:rPr>
              <w:t>Third Party</w:t>
            </w:r>
            <w:proofErr w:type="gramEnd"/>
            <w:r w:rsidRPr="00BD297A">
              <w:rPr>
                <w:rFonts w:eastAsia="Calibri" w:cs="Arial"/>
              </w:rPr>
              <w:t xml:space="preserve"> organisation.</w:t>
            </w:r>
          </w:p>
        </w:tc>
      </w:tr>
      <w:tr w:rsidRPr="00BD297A" w:rsidR="002C2D7C" w:rsidTr="00A424F2" w14:paraId="3E9E852D" w14:textId="77777777">
        <w:tc>
          <w:tcPr>
            <w:tcW w:w="3256" w:type="dxa"/>
          </w:tcPr>
          <w:p w:rsidRPr="00BD297A" w:rsidR="002C2D7C" w:rsidRDefault="002C2D7C" w14:paraId="14AF362E" w14:textId="77777777">
            <w:pPr>
              <w:ind w:right="-24"/>
              <w:rPr>
                <w:rFonts w:eastAsia="Calibri" w:cs="Arial"/>
                <w:szCs w:val="20"/>
              </w:rPr>
            </w:pPr>
            <w:r w:rsidRPr="00BD297A">
              <w:rPr>
                <w:rFonts w:eastAsia="Calibri" w:cs="Arial"/>
                <w:szCs w:val="20"/>
              </w:rPr>
              <w:t xml:space="preserve">ii) </w:t>
            </w:r>
            <w:r w:rsidRPr="00BD297A">
              <w:rPr>
                <w:rFonts w:cs="Arial"/>
                <w:szCs w:val="20"/>
              </w:rPr>
              <w:t>Registered Address</w:t>
            </w:r>
          </w:p>
        </w:tc>
        <w:tc>
          <w:tcPr>
            <w:tcW w:w="7087" w:type="dxa"/>
          </w:tcPr>
          <w:p w:rsidRPr="00BD297A" w:rsidR="002C2D7C" w:rsidRDefault="002C2D7C" w14:paraId="20BE4660" w14:textId="77777777">
            <w:pPr>
              <w:ind w:right="-24"/>
              <w:rPr>
                <w:rFonts w:eastAsia="Calibri" w:cs="Arial"/>
              </w:rPr>
            </w:pPr>
            <w:r w:rsidRPr="00BD297A">
              <w:rPr>
                <w:rFonts w:eastAsia="Calibri" w:cs="Arial"/>
              </w:rPr>
              <w:t xml:space="preserve">Full legal address of the proposed Third Party. If a Third Party has multiple addresses, select the legal address that will appear on the sub-agreement. </w:t>
            </w:r>
          </w:p>
        </w:tc>
      </w:tr>
      <w:tr w:rsidRPr="00BD297A" w:rsidR="002C2D7C" w:rsidTr="00A424F2" w14:paraId="59219396" w14:textId="77777777">
        <w:tc>
          <w:tcPr>
            <w:tcW w:w="3256" w:type="dxa"/>
          </w:tcPr>
          <w:p w:rsidRPr="00BD297A" w:rsidR="002C2D7C" w:rsidRDefault="002C2D7C" w14:paraId="6267E0F1" w14:textId="77777777">
            <w:pPr>
              <w:ind w:right="-24"/>
              <w:rPr>
                <w:rFonts w:eastAsia="Calibri" w:cs="Arial"/>
                <w:szCs w:val="20"/>
              </w:rPr>
            </w:pPr>
            <w:r w:rsidRPr="00BD297A">
              <w:rPr>
                <w:rFonts w:eastAsia="Calibri" w:cs="Arial"/>
                <w:szCs w:val="20"/>
              </w:rPr>
              <w:t>iii) Website</w:t>
            </w:r>
          </w:p>
        </w:tc>
        <w:tc>
          <w:tcPr>
            <w:tcW w:w="7087" w:type="dxa"/>
          </w:tcPr>
          <w:p w:rsidRPr="00BD297A" w:rsidR="002C2D7C" w:rsidRDefault="002C2D7C" w14:paraId="462D7656" w14:textId="77777777">
            <w:pPr>
              <w:ind w:right="-24"/>
              <w:rPr>
                <w:rFonts w:eastAsia="Calibri" w:cs="Arial"/>
                <w:szCs w:val="20"/>
              </w:rPr>
            </w:pPr>
            <w:r w:rsidRPr="00BD297A">
              <w:rPr>
                <w:rFonts w:eastAsia="Calibri" w:cs="Arial"/>
                <w:szCs w:val="20"/>
              </w:rPr>
              <w:t>Third party’s web address.</w:t>
            </w:r>
          </w:p>
        </w:tc>
      </w:tr>
      <w:tr w:rsidRPr="00BD297A" w:rsidR="002C2D7C" w:rsidTr="00A424F2" w14:paraId="38781CD0" w14:textId="77777777">
        <w:tc>
          <w:tcPr>
            <w:tcW w:w="3256" w:type="dxa"/>
          </w:tcPr>
          <w:p w:rsidRPr="00BD297A" w:rsidR="002C2D7C" w:rsidP="1D47E930" w:rsidRDefault="002C2D7C" w14:paraId="7827D33B" w14:textId="2C73DBF2">
            <w:pPr>
              <w:ind w:right="-24"/>
              <w:rPr>
                <w:rFonts w:eastAsia="Arial" w:cs="Arial"/>
                <w:color w:val="000000" w:themeColor="text1"/>
                <w:sz w:val="19"/>
                <w:szCs w:val="19"/>
              </w:rPr>
            </w:pPr>
            <w:r w:rsidRPr="1D47E930">
              <w:rPr>
                <w:rFonts w:cs="Arial"/>
                <w:color w:val="auto"/>
              </w:rPr>
              <w:t xml:space="preserve">iv) Third Party Academic Lead – include name, </w:t>
            </w:r>
            <w:proofErr w:type="gramStart"/>
            <w:r w:rsidRPr="1D47E930">
              <w:rPr>
                <w:rFonts w:cs="Arial"/>
                <w:color w:val="auto"/>
              </w:rPr>
              <w:t>email</w:t>
            </w:r>
            <w:proofErr w:type="gramEnd"/>
            <w:r w:rsidRPr="1D47E930">
              <w:rPr>
                <w:rFonts w:cs="Arial"/>
                <w:color w:val="auto"/>
              </w:rPr>
              <w:t xml:space="preserve"> and personal bio/website</w:t>
            </w:r>
          </w:p>
        </w:tc>
        <w:tc>
          <w:tcPr>
            <w:tcW w:w="7087" w:type="dxa"/>
          </w:tcPr>
          <w:p w:rsidRPr="00BD297A" w:rsidR="002C2D7C" w:rsidRDefault="002C2D7C" w14:paraId="597D56CF" w14:textId="050B582A">
            <w:pPr>
              <w:ind w:right="-24"/>
              <w:rPr>
                <w:rFonts w:eastAsia="Calibri" w:cs="Arial"/>
                <w:szCs w:val="20"/>
              </w:rPr>
            </w:pPr>
            <w:r w:rsidRPr="00BD297A">
              <w:rPr>
                <w:rFonts w:eastAsia="Calibri" w:cs="Arial"/>
                <w:szCs w:val="20"/>
              </w:rPr>
              <w:t xml:space="preserve">Name, email and personal website of Academic Lead (co-I) based in the </w:t>
            </w:r>
            <w:proofErr w:type="gramStart"/>
            <w:r w:rsidRPr="00BD297A">
              <w:rPr>
                <w:rFonts w:eastAsia="Calibri" w:cs="Arial"/>
                <w:szCs w:val="20"/>
              </w:rPr>
              <w:t>Third Party</w:t>
            </w:r>
            <w:proofErr w:type="gramEnd"/>
            <w:r w:rsidRPr="00BD297A">
              <w:rPr>
                <w:rFonts w:eastAsia="Calibri" w:cs="Arial"/>
                <w:szCs w:val="20"/>
              </w:rPr>
              <w:t xml:space="preserve"> organisation.</w:t>
            </w:r>
          </w:p>
        </w:tc>
      </w:tr>
      <w:tr w:rsidRPr="00BD297A" w:rsidR="002C2D7C" w:rsidTr="00A424F2" w14:paraId="248EAC57" w14:textId="77777777">
        <w:tc>
          <w:tcPr>
            <w:tcW w:w="3256" w:type="dxa"/>
          </w:tcPr>
          <w:p w:rsidRPr="00BD297A" w:rsidR="002C2D7C" w:rsidRDefault="002C2D7C" w14:paraId="72F63AB1" w14:textId="77777777">
            <w:pPr>
              <w:ind w:right="-24"/>
              <w:rPr>
                <w:rFonts w:eastAsia="Calibri" w:cs="Arial"/>
                <w:szCs w:val="20"/>
              </w:rPr>
            </w:pPr>
            <w:r w:rsidRPr="00BD297A">
              <w:rPr>
                <w:rFonts w:eastAsia="Calibri" w:cs="Arial"/>
                <w:szCs w:val="20"/>
              </w:rPr>
              <w:t>v) Research Partner or Professional Fees?</w:t>
            </w:r>
          </w:p>
        </w:tc>
        <w:tc>
          <w:tcPr>
            <w:tcW w:w="7087" w:type="dxa"/>
          </w:tcPr>
          <w:p w:rsidRPr="00BD297A" w:rsidR="002C2D7C" w:rsidRDefault="002C2D7C" w14:paraId="6B367E0D" w14:textId="7DBA8191">
            <w:pPr>
              <w:ind w:right="-24"/>
              <w:rPr>
                <w:rFonts w:eastAsia="Calibri" w:cs="Arial"/>
              </w:rPr>
            </w:pPr>
            <w:r w:rsidRPr="00BD297A">
              <w:rPr>
                <w:rFonts w:eastAsia="Calibri" w:cs="Arial"/>
              </w:rPr>
              <w:t xml:space="preserve">Specify whether the </w:t>
            </w:r>
            <w:proofErr w:type="gramStart"/>
            <w:r w:rsidRPr="00BD297A">
              <w:rPr>
                <w:rFonts w:eastAsia="Calibri" w:cs="Arial"/>
              </w:rPr>
              <w:t>Third Party</w:t>
            </w:r>
            <w:proofErr w:type="gramEnd"/>
            <w:r w:rsidRPr="00BD297A">
              <w:rPr>
                <w:rFonts w:eastAsia="Calibri" w:cs="Arial"/>
              </w:rPr>
              <w:t xml:space="preserve"> organisation is a research partner or </w:t>
            </w:r>
            <w:r w:rsidRPr="00BD297A" w:rsidR="00022723">
              <w:rPr>
                <w:rFonts w:eastAsia="Calibri" w:cs="Arial"/>
              </w:rPr>
              <w:t xml:space="preserve">if </w:t>
            </w:r>
            <w:r w:rsidRPr="00BD297A">
              <w:rPr>
                <w:rFonts w:eastAsia="Calibri" w:cs="Arial"/>
              </w:rPr>
              <w:t xml:space="preserve">they </w:t>
            </w:r>
            <w:r w:rsidRPr="00BD297A" w:rsidR="002C74F9">
              <w:rPr>
                <w:rFonts w:eastAsia="Calibri" w:cs="Arial"/>
              </w:rPr>
              <w:t xml:space="preserve">will receive </w:t>
            </w:r>
            <w:r w:rsidRPr="00BD297A" w:rsidR="006A59BE">
              <w:rPr>
                <w:rFonts w:eastAsia="Calibri" w:cs="Arial"/>
              </w:rPr>
              <w:t xml:space="preserve">professional fees for </w:t>
            </w:r>
            <w:r w:rsidRPr="00BD297A" w:rsidR="002C74F9">
              <w:rPr>
                <w:rFonts w:eastAsia="Calibri" w:cs="Arial"/>
              </w:rPr>
              <w:t>providing specific services</w:t>
            </w:r>
            <w:r w:rsidRPr="00BD297A">
              <w:rPr>
                <w:rFonts w:eastAsia="Calibri" w:cs="Arial"/>
              </w:rPr>
              <w:t>. Refer to the Research Partner and Professional Fees Guidance</w:t>
            </w:r>
            <w:r w:rsidRPr="00BD297A">
              <w:rPr>
                <w:rStyle w:val="Hyperlink"/>
                <w:rFonts w:eastAsia="Calibri" w:cs="Arial"/>
                <w:color w:val="000000" w:themeColor="text1"/>
                <w:u w:val="none"/>
              </w:rPr>
              <w:t xml:space="preserve"> </w:t>
            </w:r>
            <w:r w:rsidRPr="00BD297A">
              <w:rPr>
                <w:rStyle w:val="Hyperlink"/>
                <w:rFonts w:cs="Arial"/>
                <w:color w:val="000000" w:themeColor="text1"/>
                <w:u w:val="none"/>
              </w:rPr>
              <w:t xml:space="preserve">on the </w:t>
            </w:r>
            <w:hyperlink r:id="rId17">
              <w:r w:rsidRPr="00BD297A">
                <w:rPr>
                  <w:rStyle w:val="Hyperlink"/>
                  <w:rFonts w:cs="Arial"/>
                </w:rPr>
                <w:t>Research Office Website.</w:t>
              </w:r>
            </w:hyperlink>
          </w:p>
        </w:tc>
      </w:tr>
      <w:tr w:rsidRPr="00BD297A" w:rsidR="002C2D7C" w:rsidTr="00A424F2" w14:paraId="58F8C80E" w14:textId="77777777">
        <w:tc>
          <w:tcPr>
            <w:tcW w:w="3256" w:type="dxa"/>
          </w:tcPr>
          <w:p w:rsidRPr="00BD297A" w:rsidR="002C2D7C" w:rsidRDefault="002C2D7C" w14:paraId="10764393" w14:textId="522DE288">
            <w:pPr>
              <w:ind w:right="-24"/>
              <w:rPr>
                <w:rFonts w:eastAsia="Calibri" w:cs="Arial"/>
              </w:rPr>
            </w:pPr>
            <w:r w:rsidRPr="00BD297A">
              <w:rPr>
                <w:rFonts w:eastAsia="Calibri" w:cs="Arial"/>
              </w:rPr>
              <w:t>v</w:t>
            </w:r>
            <w:r w:rsidRPr="00BD297A" w:rsidR="004C4B68">
              <w:rPr>
                <w:rFonts w:eastAsia="Calibri" w:cs="Arial"/>
              </w:rPr>
              <w:t>i</w:t>
            </w:r>
            <w:r w:rsidRPr="00BD297A">
              <w:rPr>
                <w:rFonts w:eastAsia="Calibri" w:cs="Arial"/>
              </w:rPr>
              <w:t>) Funder / Imperial Project Title / P Number</w:t>
            </w:r>
          </w:p>
        </w:tc>
        <w:tc>
          <w:tcPr>
            <w:tcW w:w="7087" w:type="dxa"/>
          </w:tcPr>
          <w:p w:rsidRPr="00BD297A" w:rsidR="002C2D7C" w:rsidRDefault="002C2D7C" w14:paraId="240B1A32" w14:textId="77777777">
            <w:pPr>
              <w:ind w:right="-24"/>
              <w:rPr>
                <w:rFonts w:eastAsia="Calibri" w:cs="Arial"/>
              </w:rPr>
            </w:pPr>
            <w:r w:rsidRPr="00BD297A">
              <w:rPr>
                <w:rFonts w:eastAsia="Calibri" w:cs="Arial"/>
              </w:rPr>
              <w:t>Name of the funder, proposed title for the overall research project and Imperial’s internal reference number, i.e. P number.</w:t>
            </w:r>
          </w:p>
        </w:tc>
      </w:tr>
      <w:tr w:rsidRPr="00BD297A" w:rsidR="002C2D7C" w:rsidTr="00A424F2" w14:paraId="25ECD05A" w14:textId="77777777">
        <w:trPr>
          <w:trHeight w:val="50"/>
        </w:trPr>
        <w:tc>
          <w:tcPr>
            <w:tcW w:w="3256" w:type="dxa"/>
          </w:tcPr>
          <w:p w:rsidRPr="00BD297A" w:rsidR="002C2D7C" w:rsidP="1D47E930" w:rsidRDefault="002C2D7C" w14:paraId="5B1F9D65" w14:textId="07F640E5">
            <w:pPr>
              <w:ind w:right="-24"/>
              <w:rPr>
                <w:rFonts w:eastAsia="Calibri" w:cs="Arial"/>
              </w:rPr>
            </w:pPr>
            <w:r w:rsidRPr="2FFFFC53">
              <w:rPr>
                <w:rFonts w:eastAsia="Calibri" w:cs="Arial"/>
              </w:rPr>
              <w:t>vi</w:t>
            </w:r>
            <w:r w:rsidRPr="2FFFFC53" w:rsidR="5CEEEF98">
              <w:rPr>
                <w:rFonts w:eastAsia="Calibri" w:cs="Arial"/>
              </w:rPr>
              <w:t>i</w:t>
            </w:r>
            <w:r w:rsidRPr="2FFFFC53">
              <w:rPr>
                <w:rFonts w:eastAsia="Calibri" w:cs="Arial"/>
              </w:rPr>
              <w:t>) Imperial Principal Investigator</w:t>
            </w:r>
          </w:p>
        </w:tc>
        <w:tc>
          <w:tcPr>
            <w:tcW w:w="7087" w:type="dxa"/>
          </w:tcPr>
          <w:p w:rsidRPr="00BD297A" w:rsidR="002C2D7C" w:rsidRDefault="002C2D7C" w14:paraId="66E62380" w14:textId="77777777">
            <w:pPr>
              <w:ind w:right="-24"/>
              <w:rPr>
                <w:rFonts w:eastAsia="Calibri" w:cs="Arial"/>
                <w:szCs w:val="20"/>
              </w:rPr>
            </w:pPr>
            <w:r w:rsidRPr="00BD297A">
              <w:rPr>
                <w:rFonts w:eastAsia="Calibri" w:cs="Arial"/>
                <w:szCs w:val="20"/>
              </w:rPr>
              <w:t>Name of the Imperial academic leading the project.</w:t>
            </w:r>
          </w:p>
        </w:tc>
      </w:tr>
      <w:tr w:rsidRPr="00BD297A" w:rsidR="002C2D7C" w:rsidTr="00A424F2" w14:paraId="3EA90E54" w14:textId="77777777">
        <w:tc>
          <w:tcPr>
            <w:tcW w:w="3256" w:type="dxa"/>
          </w:tcPr>
          <w:p w:rsidRPr="00BD297A" w:rsidR="002C2D7C" w:rsidP="1D47E930" w:rsidRDefault="002C2D7C" w14:paraId="0901C0ED" w14:textId="7FAFAF8F">
            <w:pPr>
              <w:ind w:right="-24"/>
              <w:rPr>
                <w:rFonts w:eastAsia="Calibri" w:cs="Arial"/>
              </w:rPr>
            </w:pPr>
            <w:r w:rsidRPr="2FFFFC53">
              <w:rPr>
                <w:rFonts w:eastAsia="Calibri" w:cs="Arial"/>
              </w:rPr>
              <w:t>vii</w:t>
            </w:r>
            <w:r w:rsidRPr="2FFFFC53" w:rsidR="5CEEEF98">
              <w:rPr>
                <w:rFonts w:eastAsia="Calibri" w:cs="Arial"/>
              </w:rPr>
              <w:t xml:space="preserve">i) </w:t>
            </w:r>
            <w:r w:rsidRPr="2FFFFC53">
              <w:rPr>
                <w:rFonts w:eastAsia="Calibri" w:cs="Arial"/>
              </w:rPr>
              <w:t>Imperial Head of Department</w:t>
            </w:r>
          </w:p>
        </w:tc>
        <w:tc>
          <w:tcPr>
            <w:tcW w:w="7087" w:type="dxa"/>
          </w:tcPr>
          <w:p w:rsidRPr="00BD297A" w:rsidR="002C2D7C" w:rsidRDefault="002C2D7C" w14:paraId="2352E85D" w14:textId="7A68D74D">
            <w:pPr>
              <w:ind w:right="-24"/>
              <w:rPr>
                <w:rFonts w:eastAsia="Calibri" w:cs="Arial"/>
              </w:rPr>
            </w:pPr>
            <w:r w:rsidRPr="00BD297A">
              <w:rPr>
                <w:rFonts w:eastAsia="Calibri" w:cs="Arial"/>
              </w:rPr>
              <w:t>Name of the Imperial Head of Department.</w:t>
            </w:r>
          </w:p>
        </w:tc>
      </w:tr>
      <w:tr w:rsidRPr="00BD297A" w:rsidR="002C2D7C" w:rsidTr="00A424F2" w14:paraId="1B01CAE2" w14:textId="77777777">
        <w:tc>
          <w:tcPr>
            <w:tcW w:w="3256" w:type="dxa"/>
          </w:tcPr>
          <w:p w:rsidRPr="00BD297A" w:rsidR="002C2D7C" w:rsidP="1D47E930" w:rsidRDefault="5CEEEF98" w14:paraId="76977E7C" w14:textId="015C19E0">
            <w:pPr>
              <w:ind w:right="-24"/>
              <w:rPr>
                <w:rFonts w:eastAsia="Calibri" w:cs="Arial"/>
              </w:rPr>
            </w:pPr>
            <w:r w:rsidRPr="2FFFFC53">
              <w:rPr>
                <w:rFonts w:eastAsia="Calibri" w:cs="Arial"/>
              </w:rPr>
              <w:t>ix</w:t>
            </w:r>
            <w:r w:rsidRPr="2FFFFC53" w:rsidR="002C2D7C">
              <w:rPr>
                <w:rFonts w:eastAsia="Calibri" w:cs="Arial"/>
              </w:rPr>
              <w:t>) Imperial Departmental Key Contact</w:t>
            </w:r>
          </w:p>
        </w:tc>
        <w:tc>
          <w:tcPr>
            <w:tcW w:w="7087" w:type="dxa"/>
          </w:tcPr>
          <w:p w:rsidRPr="00BD297A" w:rsidR="002C2D7C" w:rsidRDefault="002C2D7C" w14:paraId="2CDC5050" w14:textId="7B635F20">
            <w:pPr>
              <w:ind w:right="-24"/>
              <w:rPr>
                <w:rFonts w:eastAsia="Calibri" w:cs="Arial"/>
              </w:rPr>
            </w:pPr>
            <w:r w:rsidRPr="1D47E930">
              <w:rPr>
                <w:rFonts w:eastAsia="Calibri" w:cs="Arial"/>
              </w:rPr>
              <w:t xml:space="preserve">Name of the Imperial administrative contact who is </w:t>
            </w:r>
            <w:r w:rsidRPr="1D47E930" w:rsidR="11063AC0">
              <w:rPr>
                <w:rFonts w:cs="Arial"/>
                <w:color w:val="auto"/>
              </w:rPr>
              <w:t xml:space="preserve">responsible for supporting the PI with administrative aspects related to the </w:t>
            </w:r>
            <w:proofErr w:type="gramStart"/>
            <w:r w:rsidRPr="1D47E930" w:rsidR="11063AC0">
              <w:rPr>
                <w:rFonts w:cs="Arial"/>
                <w:color w:val="auto"/>
              </w:rPr>
              <w:t>Third Party</w:t>
            </w:r>
            <w:proofErr w:type="gramEnd"/>
            <w:r w:rsidRPr="1D47E930" w:rsidR="11063AC0">
              <w:rPr>
                <w:rFonts w:cs="Arial"/>
                <w:color w:val="auto"/>
              </w:rPr>
              <w:t xml:space="preserve"> relationship</w:t>
            </w:r>
            <w:r w:rsidRPr="1D47E930" w:rsidR="072F55FF">
              <w:rPr>
                <w:rFonts w:cs="Arial"/>
                <w:color w:val="auto"/>
              </w:rPr>
              <w:t>.</w:t>
            </w:r>
          </w:p>
        </w:tc>
      </w:tr>
      <w:tr w:rsidRPr="00BD297A" w:rsidR="002C2D7C" w:rsidTr="00A424F2" w14:paraId="14508B0A" w14:textId="77777777">
        <w:tc>
          <w:tcPr>
            <w:tcW w:w="3256" w:type="dxa"/>
          </w:tcPr>
          <w:p w:rsidRPr="00BD297A" w:rsidR="002C2D7C" w:rsidRDefault="002C2D7C" w14:paraId="2ED0EDF6" w14:textId="7C375728">
            <w:pPr>
              <w:ind w:right="-24"/>
              <w:rPr>
                <w:rFonts w:eastAsia="Calibri" w:cs="Arial"/>
                <w:szCs w:val="20"/>
              </w:rPr>
            </w:pPr>
            <w:r w:rsidRPr="00BD297A">
              <w:rPr>
                <w:rFonts w:eastAsia="Calibri" w:cs="Arial"/>
                <w:szCs w:val="20"/>
              </w:rPr>
              <w:t xml:space="preserve">x) Value of </w:t>
            </w:r>
            <w:proofErr w:type="gramStart"/>
            <w:r w:rsidRPr="00BD297A">
              <w:rPr>
                <w:rFonts w:eastAsia="Calibri" w:cs="Arial"/>
                <w:szCs w:val="20"/>
              </w:rPr>
              <w:t>Third Party</w:t>
            </w:r>
            <w:proofErr w:type="gramEnd"/>
            <w:r w:rsidRPr="00BD297A">
              <w:rPr>
                <w:rFonts w:eastAsia="Calibri" w:cs="Arial"/>
                <w:szCs w:val="20"/>
              </w:rPr>
              <w:t xml:space="preserve"> Budget and Payment Currency</w:t>
            </w:r>
          </w:p>
        </w:tc>
        <w:tc>
          <w:tcPr>
            <w:tcW w:w="7087" w:type="dxa"/>
          </w:tcPr>
          <w:p w:rsidRPr="00BD297A" w:rsidR="002E5284" w:rsidRDefault="000C0748" w14:paraId="19AB11A5" w14:textId="77777777">
            <w:pPr>
              <w:ind w:right="-24"/>
              <w:rPr>
                <w:rFonts w:eastAsia="Calibri" w:cs="Arial"/>
                <w:szCs w:val="20"/>
              </w:rPr>
            </w:pPr>
            <w:r w:rsidRPr="00BD297A">
              <w:rPr>
                <w:rFonts w:eastAsia="Calibri" w:cs="Arial"/>
                <w:szCs w:val="20"/>
              </w:rPr>
              <w:t xml:space="preserve">Confirm </w:t>
            </w:r>
            <w:r w:rsidRPr="00BD297A" w:rsidR="002C2D7C">
              <w:rPr>
                <w:rFonts w:eastAsia="Calibri" w:cs="Arial"/>
                <w:szCs w:val="20"/>
              </w:rPr>
              <w:t xml:space="preserve">the total amount that the </w:t>
            </w:r>
            <w:proofErr w:type="gramStart"/>
            <w:r w:rsidRPr="00BD297A" w:rsidR="002C2D7C">
              <w:rPr>
                <w:rFonts w:eastAsia="Calibri" w:cs="Arial"/>
                <w:szCs w:val="20"/>
              </w:rPr>
              <w:t>Third Party</w:t>
            </w:r>
            <w:proofErr w:type="gramEnd"/>
            <w:r w:rsidRPr="00BD297A" w:rsidR="002C2D7C">
              <w:rPr>
                <w:rFonts w:eastAsia="Calibri" w:cs="Arial"/>
                <w:szCs w:val="20"/>
              </w:rPr>
              <w:t xml:space="preserve"> organisation will receive from Imperial and state the currency they expect to be paid in. </w:t>
            </w:r>
          </w:p>
          <w:p w:rsidRPr="00BD297A" w:rsidR="002C2D7C" w:rsidRDefault="002C2D7C" w14:paraId="164C9DDB" w14:textId="436F652C">
            <w:pPr>
              <w:ind w:right="-24"/>
              <w:rPr>
                <w:rFonts w:eastAsia="Calibri" w:cs="Arial"/>
                <w:szCs w:val="20"/>
              </w:rPr>
            </w:pPr>
            <w:r w:rsidRPr="004F7D44">
              <w:rPr>
                <w:rFonts w:eastAsia="Calibri" w:cs="Arial"/>
                <w:szCs w:val="20"/>
                <w:u w:val="single"/>
              </w:rPr>
              <w:t>N</w:t>
            </w:r>
            <w:r w:rsidRPr="004F7D44" w:rsidR="00020966">
              <w:rPr>
                <w:rFonts w:eastAsia="Calibri" w:cs="Arial"/>
                <w:szCs w:val="20"/>
                <w:u w:val="single"/>
              </w:rPr>
              <w:t>ote</w:t>
            </w:r>
            <w:r w:rsidRPr="004F7D44" w:rsidR="00020966">
              <w:rPr>
                <w:rFonts w:eastAsia="Calibri" w:cs="Arial"/>
                <w:szCs w:val="20"/>
              </w:rPr>
              <w:t>:</w:t>
            </w:r>
            <w:r w:rsidRPr="00BD297A">
              <w:rPr>
                <w:rFonts w:eastAsia="Calibri" w:cs="Arial"/>
                <w:szCs w:val="20"/>
              </w:rPr>
              <w:t xml:space="preserve"> The level of financial risk will be partially determined by the amount to be transferred. The currency will </w:t>
            </w:r>
            <w:r w:rsidR="007C3AA6">
              <w:rPr>
                <w:rFonts w:eastAsia="Calibri" w:cs="Arial"/>
                <w:szCs w:val="20"/>
              </w:rPr>
              <w:t>inform</w:t>
            </w:r>
            <w:r w:rsidRPr="00BD297A">
              <w:rPr>
                <w:rFonts w:eastAsia="Calibri" w:cs="Arial"/>
                <w:szCs w:val="20"/>
              </w:rPr>
              <w:t xml:space="preserve"> how the account </w:t>
            </w:r>
            <w:r w:rsidRPr="00BD297A" w:rsidR="006E4429">
              <w:rPr>
                <w:rFonts w:eastAsia="Calibri" w:cs="Arial"/>
                <w:szCs w:val="20"/>
              </w:rPr>
              <w:t>will be</w:t>
            </w:r>
            <w:r w:rsidRPr="00BD297A">
              <w:rPr>
                <w:rFonts w:eastAsia="Calibri" w:cs="Arial"/>
                <w:szCs w:val="20"/>
              </w:rPr>
              <w:t xml:space="preserve"> set up.</w:t>
            </w:r>
          </w:p>
        </w:tc>
      </w:tr>
      <w:tr w:rsidRPr="00BD297A" w:rsidR="0027207B" w:rsidTr="00A424F2" w14:paraId="29D17FCA" w14:textId="77777777">
        <w:tc>
          <w:tcPr>
            <w:tcW w:w="3256" w:type="dxa"/>
          </w:tcPr>
          <w:p w:rsidRPr="00BD297A" w:rsidR="0027207B" w:rsidRDefault="0027207B" w14:paraId="3E42367B" w14:textId="134122F3">
            <w:pPr>
              <w:ind w:right="-24"/>
              <w:rPr>
                <w:rFonts w:eastAsia="Calibri" w:cs="Arial"/>
                <w:szCs w:val="20"/>
              </w:rPr>
            </w:pPr>
            <w:r w:rsidRPr="00BD297A">
              <w:rPr>
                <w:rFonts w:cs="Arial"/>
                <w:szCs w:val="20"/>
              </w:rPr>
              <w:t>x</w:t>
            </w:r>
            <w:r w:rsidRPr="00BD297A" w:rsidR="001104A9">
              <w:rPr>
                <w:rFonts w:cs="Arial"/>
                <w:szCs w:val="20"/>
              </w:rPr>
              <w:t>i</w:t>
            </w:r>
            <w:r w:rsidRPr="00BD297A">
              <w:rPr>
                <w:rFonts w:cs="Arial"/>
                <w:szCs w:val="20"/>
              </w:rPr>
              <w:t>) Proposed Start and End Date of Collaboration Agreement</w:t>
            </w:r>
          </w:p>
        </w:tc>
        <w:tc>
          <w:tcPr>
            <w:tcW w:w="7087" w:type="dxa"/>
          </w:tcPr>
          <w:p w:rsidRPr="00BD297A" w:rsidR="0027207B" w:rsidRDefault="001104A9" w14:paraId="0D30F271" w14:textId="2A760CC7">
            <w:pPr>
              <w:ind w:right="-24"/>
              <w:rPr>
                <w:rFonts w:eastAsia="Calibri" w:cs="Arial"/>
                <w:szCs w:val="20"/>
              </w:rPr>
            </w:pPr>
            <w:r w:rsidRPr="00BD297A">
              <w:rPr>
                <w:rFonts w:eastAsia="Calibri" w:cs="Arial"/>
                <w:szCs w:val="20"/>
              </w:rPr>
              <w:t xml:space="preserve">Confirm the start and end date of </w:t>
            </w:r>
            <w:r w:rsidR="007C3AA6">
              <w:rPr>
                <w:rFonts w:eastAsia="Calibri" w:cs="Arial"/>
                <w:szCs w:val="20"/>
              </w:rPr>
              <w:t xml:space="preserve">the </w:t>
            </w:r>
            <w:r w:rsidRPr="00BD297A">
              <w:rPr>
                <w:rFonts w:eastAsia="Calibri" w:cs="Arial"/>
                <w:szCs w:val="20"/>
              </w:rPr>
              <w:t>collaboration agreement between Imperial and the Third Party.</w:t>
            </w:r>
          </w:p>
        </w:tc>
      </w:tr>
    </w:tbl>
    <w:p w:rsidRPr="00E87786" w:rsidR="00E87786" w:rsidP="00116CBC" w:rsidRDefault="00E87786" w14:paraId="70F2C61D" w14:textId="77777777">
      <w:pPr>
        <w:spacing w:after="0"/>
        <w:ind w:right="-24"/>
        <w:rPr>
          <w:rFonts w:ascii="Arial" w:hAnsi="Arial" w:eastAsia="Calibri" w:cs="Arial"/>
          <w:sz w:val="20"/>
          <w:szCs w:val="20"/>
        </w:rPr>
      </w:pPr>
    </w:p>
    <w:p w:rsidRPr="00E87786" w:rsidR="00E87786" w:rsidP="00116CBC" w:rsidRDefault="00E87786" w14:paraId="243581BE" w14:textId="1ADA8E30">
      <w:pPr>
        <w:numPr>
          <w:ilvl w:val="0"/>
          <w:numId w:val="15"/>
        </w:numPr>
        <w:spacing w:after="0"/>
        <w:ind w:right="-24"/>
        <w:contextualSpacing/>
        <w:rPr>
          <w:rFonts w:ascii="Arial" w:hAnsi="Arial" w:eastAsia="Calibri" w:cs="Arial"/>
          <w:b/>
          <w:sz w:val="20"/>
          <w:szCs w:val="20"/>
          <w:u w:val="single"/>
        </w:rPr>
      </w:pPr>
      <w:r w:rsidRPr="00E87786">
        <w:rPr>
          <w:rFonts w:ascii="Arial" w:hAnsi="Arial" w:eastAsia="Calibri" w:cs="Arial"/>
          <w:b/>
          <w:sz w:val="20"/>
          <w:szCs w:val="20"/>
          <w:u w:val="single"/>
        </w:rPr>
        <w:t>Financial Probity</w:t>
      </w:r>
    </w:p>
    <w:p w:rsidRPr="00E87786" w:rsidR="00E87786" w:rsidP="00842FFA" w:rsidRDefault="00E87786" w14:paraId="7E54F29B" w14:textId="77777777">
      <w:pPr>
        <w:spacing w:after="0" w:line="240" w:lineRule="auto"/>
        <w:ind w:right="260"/>
        <w:rPr>
          <w:rFonts w:ascii="Arial" w:hAnsi="Arial" w:eastAsia="Calibri" w:cs="Arial"/>
          <w:sz w:val="20"/>
          <w:szCs w:val="20"/>
        </w:rPr>
      </w:pPr>
    </w:p>
    <w:p w:rsidRPr="00E87786" w:rsidR="00E87786" w:rsidP="00842FFA" w:rsidRDefault="00E87786" w14:paraId="33BF1C28" w14:textId="7656E325">
      <w:pPr>
        <w:spacing w:after="0" w:line="240" w:lineRule="auto"/>
        <w:ind w:right="260"/>
        <w:rPr>
          <w:rFonts w:ascii="Arial" w:hAnsi="Arial" w:eastAsia="Calibri" w:cs="Arial"/>
          <w:sz w:val="20"/>
          <w:szCs w:val="20"/>
        </w:rPr>
      </w:pPr>
      <w:r w:rsidRPr="60D90426">
        <w:rPr>
          <w:rFonts w:ascii="Arial" w:hAnsi="Arial" w:eastAsia="Calibri" w:cs="Arial"/>
          <w:sz w:val="20"/>
          <w:szCs w:val="20"/>
        </w:rPr>
        <w:t xml:space="preserve">This section asks </w:t>
      </w:r>
      <w:r w:rsidRPr="60D90426" w:rsidR="008F633F">
        <w:rPr>
          <w:rFonts w:ascii="Arial" w:hAnsi="Arial" w:eastAsia="Calibri" w:cs="Arial"/>
          <w:sz w:val="20"/>
          <w:szCs w:val="20"/>
        </w:rPr>
        <w:t xml:space="preserve">for information </w:t>
      </w:r>
      <w:r w:rsidRPr="60D90426">
        <w:rPr>
          <w:rFonts w:ascii="Arial" w:hAnsi="Arial" w:eastAsia="Calibri" w:cs="Arial"/>
          <w:sz w:val="20"/>
          <w:szCs w:val="20"/>
        </w:rPr>
        <w:t xml:space="preserve">about the </w:t>
      </w:r>
      <w:r w:rsidRPr="60D90426" w:rsidR="1D1E0B24">
        <w:rPr>
          <w:rFonts w:ascii="Arial" w:hAnsi="Arial" w:eastAsia="Calibri" w:cs="Arial"/>
          <w:sz w:val="20"/>
          <w:szCs w:val="20"/>
        </w:rPr>
        <w:t>T</w:t>
      </w:r>
      <w:r w:rsidRPr="60D90426" w:rsidR="00B426E7">
        <w:rPr>
          <w:rFonts w:ascii="Arial" w:hAnsi="Arial" w:eastAsia="Calibri" w:cs="Arial"/>
          <w:sz w:val="20"/>
          <w:szCs w:val="20"/>
        </w:rPr>
        <w:t xml:space="preserve">hird </w:t>
      </w:r>
      <w:r w:rsidRPr="60D90426" w:rsidR="5FE352D9">
        <w:rPr>
          <w:rFonts w:ascii="Arial" w:hAnsi="Arial" w:eastAsia="Calibri" w:cs="Arial"/>
          <w:sz w:val="20"/>
          <w:szCs w:val="20"/>
        </w:rPr>
        <w:t>P</w:t>
      </w:r>
      <w:r w:rsidRPr="60D90426" w:rsidR="00B426E7">
        <w:rPr>
          <w:rFonts w:ascii="Arial" w:hAnsi="Arial" w:eastAsia="Calibri" w:cs="Arial"/>
          <w:sz w:val="20"/>
          <w:szCs w:val="20"/>
        </w:rPr>
        <w:t>arty</w:t>
      </w:r>
      <w:r w:rsidRPr="60D90426">
        <w:rPr>
          <w:rFonts w:ascii="Arial" w:hAnsi="Arial" w:eastAsia="Calibri" w:cs="Arial"/>
          <w:sz w:val="20"/>
          <w:szCs w:val="20"/>
        </w:rPr>
        <w:t>’s financial management practices</w:t>
      </w:r>
      <w:r w:rsidRPr="60D90426" w:rsidR="008F633F">
        <w:rPr>
          <w:rFonts w:ascii="Arial" w:hAnsi="Arial" w:eastAsia="Calibri" w:cs="Arial"/>
          <w:sz w:val="20"/>
          <w:szCs w:val="20"/>
        </w:rPr>
        <w:t xml:space="preserve"> and </w:t>
      </w:r>
      <w:r w:rsidRPr="60D90426" w:rsidR="00A30473">
        <w:rPr>
          <w:rFonts w:ascii="Arial" w:hAnsi="Arial" w:eastAsia="Calibri" w:cs="Arial"/>
          <w:sz w:val="20"/>
          <w:szCs w:val="20"/>
        </w:rPr>
        <w:t>focus</w:t>
      </w:r>
      <w:r w:rsidRPr="60D90426" w:rsidR="008F633F">
        <w:rPr>
          <w:rFonts w:ascii="Arial" w:hAnsi="Arial" w:eastAsia="Calibri" w:cs="Arial"/>
          <w:sz w:val="20"/>
          <w:szCs w:val="20"/>
        </w:rPr>
        <w:t>es</w:t>
      </w:r>
      <w:r w:rsidRPr="60D90426">
        <w:rPr>
          <w:rFonts w:ascii="Arial" w:hAnsi="Arial" w:eastAsia="Calibri" w:cs="Arial"/>
          <w:sz w:val="20"/>
          <w:szCs w:val="20"/>
        </w:rPr>
        <w:t xml:space="preserve"> on areas </w:t>
      </w:r>
      <w:r w:rsidRPr="60D90426" w:rsidR="008F633F">
        <w:rPr>
          <w:rFonts w:ascii="Arial" w:hAnsi="Arial" w:eastAsia="Calibri" w:cs="Arial"/>
          <w:sz w:val="20"/>
          <w:szCs w:val="20"/>
        </w:rPr>
        <w:t>that</w:t>
      </w:r>
      <w:r w:rsidRPr="60D90426">
        <w:rPr>
          <w:rFonts w:ascii="Arial" w:hAnsi="Arial" w:eastAsia="Calibri" w:cs="Arial"/>
          <w:sz w:val="20"/>
          <w:szCs w:val="20"/>
        </w:rPr>
        <w:t xml:space="preserve"> may be </w:t>
      </w:r>
      <w:r w:rsidRPr="60D90426" w:rsidR="00377506">
        <w:rPr>
          <w:rFonts w:ascii="Arial" w:hAnsi="Arial" w:eastAsia="Calibri" w:cs="Arial"/>
          <w:sz w:val="20"/>
          <w:szCs w:val="20"/>
        </w:rPr>
        <w:t>subject</w:t>
      </w:r>
      <w:r w:rsidRPr="60D90426">
        <w:rPr>
          <w:rFonts w:ascii="Arial" w:hAnsi="Arial" w:eastAsia="Calibri" w:cs="Arial"/>
          <w:sz w:val="20"/>
          <w:szCs w:val="20"/>
        </w:rPr>
        <w:t xml:space="preserve"> </w:t>
      </w:r>
      <w:r w:rsidRPr="60D90426" w:rsidR="008F633F">
        <w:rPr>
          <w:rFonts w:ascii="Arial" w:hAnsi="Arial" w:eastAsia="Calibri" w:cs="Arial"/>
          <w:sz w:val="20"/>
          <w:szCs w:val="20"/>
        </w:rPr>
        <w:t>to</w:t>
      </w:r>
      <w:r w:rsidRPr="60D90426">
        <w:rPr>
          <w:rFonts w:ascii="Arial" w:hAnsi="Arial" w:eastAsia="Calibri" w:cs="Arial"/>
          <w:sz w:val="20"/>
          <w:szCs w:val="20"/>
        </w:rPr>
        <w:t xml:space="preserve"> future audit</w:t>
      </w:r>
      <w:r w:rsidRPr="60D90426" w:rsidR="008A7533">
        <w:rPr>
          <w:rFonts w:ascii="Arial" w:hAnsi="Arial" w:eastAsia="Calibri" w:cs="Arial"/>
          <w:sz w:val="20"/>
          <w:szCs w:val="20"/>
        </w:rPr>
        <w:t xml:space="preserve"> scrutiny</w:t>
      </w:r>
      <w:r w:rsidRPr="60D90426">
        <w:rPr>
          <w:rFonts w:ascii="Arial" w:hAnsi="Arial" w:eastAsia="Calibri" w:cs="Arial"/>
          <w:sz w:val="20"/>
          <w:szCs w:val="20"/>
        </w:rPr>
        <w:t xml:space="preserve">. To answer these questions, liaise directly with the </w:t>
      </w:r>
      <w:proofErr w:type="gramStart"/>
      <w:r w:rsidRPr="60D90426" w:rsidR="654DB249">
        <w:rPr>
          <w:rFonts w:ascii="Arial" w:hAnsi="Arial" w:eastAsia="Calibri" w:cs="Arial"/>
          <w:sz w:val="20"/>
          <w:szCs w:val="20"/>
        </w:rPr>
        <w:t>T</w:t>
      </w:r>
      <w:r w:rsidRPr="60D90426" w:rsidR="00EA1FF9">
        <w:rPr>
          <w:rFonts w:ascii="Arial" w:hAnsi="Arial" w:eastAsia="Calibri" w:cs="Arial"/>
          <w:sz w:val="20"/>
          <w:szCs w:val="20"/>
        </w:rPr>
        <w:t xml:space="preserve">hird </w:t>
      </w:r>
      <w:r w:rsidRPr="60D90426" w:rsidR="1AA34FAF">
        <w:rPr>
          <w:rFonts w:ascii="Arial" w:hAnsi="Arial" w:eastAsia="Calibri" w:cs="Arial"/>
          <w:sz w:val="20"/>
          <w:szCs w:val="20"/>
        </w:rPr>
        <w:t>P</w:t>
      </w:r>
      <w:r w:rsidRPr="60D90426" w:rsidR="00EA1FF9">
        <w:rPr>
          <w:rFonts w:ascii="Arial" w:hAnsi="Arial" w:eastAsia="Calibri" w:cs="Arial"/>
          <w:sz w:val="20"/>
          <w:szCs w:val="20"/>
        </w:rPr>
        <w:t>arty</w:t>
      </w:r>
      <w:proofErr w:type="gramEnd"/>
      <w:r w:rsidRPr="60D90426">
        <w:rPr>
          <w:rFonts w:ascii="Arial" w:hAnsi="Arial" w:eastAsia="Calibri" w:cs="Arial"/>
          <w:sz w:val="20"/>
          <w:szCs w:val="20"/>
        </w:rPr>
        <w:t xml:space="preserve"> organisation to establish the level of financial governance in place. Ensure you understand what mechanisms exist to manage funds distributed by Imperial. Contracting with</w:t>
      </w:r>
      <w:r w:rsidRPr="60D90426" w:rsidR="00164EA8">
        <w:rPr>
          <w:rFonts w:ascii="Arial" w:hAnsi="Arial" w:eastAsia="Calibri" w:cs="Arial"/>
          <w:sz w:val="20"/>
          <w:szCs w:val="20"/>
        </w:rPr>
        <w:t xml:space="preserve"> a</w:t>
      </w:r>
      <w:r w:rsidRPr="60D90426">
        <w:rPr>
          <w:rFonts w:ascii="Arial" w:hAnsi="Arial" w:eastAsia="Calibri" w:cs="Arial"/>
          <w:sz w:val="20"/>
          <w:szCs w:val="20"/>
        </w:rPr>
        <w:t xml:space="preserve"> </w:t>
      </w:r>
      <w:r w:rsidRPr="60D90426" w:rsidR="27188201">
        <w:rPr>
          <w:rFonts w:ascii="Arial" w:hAnsi="Arial" w:eastAsia="Calibri" w:cs="Arial"/>
          <w:sz w:val="20"/>
          <w:szCs w:val="20"/>
        </w:rPr>
        <w:t>T</w:t>
      </w:r>
      <w:r w:rsidRPr="60D90426" w:rsidR="00164EA8">
        <w:rPr>
          <w:rFonts w:ascii="Arial" w:hAnsi="Arial" w:eastAsia="Calibri" w:cs="Arial"/>
          <w:sz w:val="20"/>
          <w:szCs w:val="20"/>
        </w:rPr>
        <w:t xml:space="preserve">hird </w:t>
      </w:r>
      <w:r w:rsidRPr="60D90426" w:rsidR="066B5444">
        <w:rPr>
          <w:rFonts w:ascii="Arial" w:hAnsi="Arial" w:eastAsia="Calibri" w:cs="Arial"/>
          <w:sz w:val="20"/>
          <w:szCs w:val="20"/>
        </w:rPr>
        <w:t>P</w:t>
      </w:r>
      <w:r w:rsidRPr="60D90426" w:rsidR="00164EA8">
        <w:rPr>
          <w:rFonts w:ascii="Arial" w:hAnsi="Arial" w:eastAsia="Calibri" w:cs="Arial"/>
          <w:sz w:val="20"/>
          <w:szCs w:val="20"/>
        </w:rPr>
        <w:t>arty</w:t>
      </w:r>
      <w:r w:rsidRPr="60D90426">
        <w:rPr>
          <w:rFonts w:ascii="Arial" w:hAnsi="Arial" w:eastAsia="Calibri" w:cs="Arial"/>
          <w:sz w:val="20"/>
          <w:szCs w:val="20"/>
        </w:rPr>
        <w:t xml:space="preserve"> who cannot supply any or </w:t>
      </w:r>
      <w:proofErr w:type="gramStart"/>
      <w:r w:rsidRPr="60D90426">
        <w:rPr>
          <w:rFonts w:ascii="Arial" w:hAnsi="Arial" w:eastAsia="Calibri" w:cs="Arial"/>
          <w:sz w:val="20"/>
          <w:szCs w:val="20"/>
        </w:rPr>
        <w:t>all of</w:t>
      </w:r>
      <w:proofErr w:type="gramEnd"/>
      <w:r w:rsidRPr="60D90426">
        <w:rPr>
          <w:rFonts w:ascii="Arial" w:hAnsi="Arial" w:eastAsia="Calibri" w:cs="Arial"/>
          <w:sz w:val="20"/>
          <w:szCs w:val="20"/>
        </w:rPr>
        <w:t xml:space="preserve"> this information will increase Imperial’s exposure to </w:t>
      </w:r>
      <w:r w:rsidRPr="60D90426" w:rsidR="00164EA8">
        <w:rPr>
          <w:rFonts w:ascii="Arial" w:hAnsi="Arial" w:eastAsia="Calibri" w:cs="Arial"/>
          <w:sz w:val="20"/>
          <w:szCs w:val="20"/>
        </w:rPr>
        <w:t xml:space="preserve">financial </w:t>
      </w:r>
      <w:r w:rsidRPr="60D90426">
        <w:rPr>
          <w:rFonts w:ascii="Arial" w:hAnsi="Arial" w:eastAsia="Calibri" w:cs="Arial"/>
          <w:sz w:val="20"/>
          <w:szCs w:val="20"/>
        </w:rPr>
        <w:t>risk</w:t>
      </w:r>
      <w:r w:rsidRPr="60D90426" w:rsidR="00094FE9">
        <w:rPr>
          <w:rFonts w:ascii="Arial" w:hAnsi="Arial" w:eastAsia="Calibri" w:cs="Arial"/>
          <w:sz w:val="20"/>
          <w:szCs w:val="20"/>
        </w:rPr>
        <w:t>, which may be deemed unacceptable</w:t>
      </w:r>
      <w:r w:rsidRPr="60D90426">
        <w:rPr>
          <w:rFonts w:ascii="Arial" w:hAnsi="Arial" w:eastAsia="Calibri" w:cs="Arial"/>
          <w:sz w:val="20"/>
          <w:szCs w:val="20"/>
        </w:rPr>
        <w:t xml:space="preserve">. </w:t>
      </w:r>
    </w:p>
    <w:p w:rsidRPr="00E87786" w:rsidR="00E87786" w:rsidP="00842FFA" w:rsidRDefault="00E87786" w14:paraId="45A804F8" w14:textId="77777777">
      <w:pPr>
        <w:spacing w:after="0" w:line="240" w:lineRule="auto"/>
        <w:ind w:right="260"/>
        <w:rPr>
          <w:rFonts w:ascii="Arial" w:hAnsi="Arial" w:eastAsia="Calibri" w:cs="Arial"/>
          <w:sz w:val="20"/>
          <w:szCs w:val="20"/>
        </w:rPr>
      </w:pPr>
    </w:p>
    <w:p w:rsidR="00E87786" w:rsidP="00842FFA" w:rsidRDefault="003C0712" w14:paraId="220E6D97" w14:textId="6BC97498">
      <w:pPr>
        <w:spacing w:after="0" w:line="240" w:lineRule="auto"/>
        <w:ind w:right="260"/>
        <w:rPr>
          <w:rFonts w:ascii="Arial" w:hAnsi="Arial" w:eastAsia="Calibri" w:cs="Arial"/>
          <w:sz w:val="20"/>
          <w:szCs w:val="20"/>
        </w:rPr>
      </w:pPr>
      <w:r w:rsidRPr="60D90426">
        <w:rPr>
          <w:rFonts w:ascii="Arial" w:hAnsi="Arial" w:eastAsia="Calibri" w:cs="Arial"/>
          <w:sz w:val="20"/>
          <w:szCs w:val="20"/>
        </w:rPr>
        <w:t>The financial stability</w:t>
      </w:r>
      <w:r w:rsidRPr="60D90426" w:rsidR="00EF3BB5">
        <w:rPr>
          <w:rFonts w:ascii="Arial" w:hAnsi="Arial" w:eastAsia="Calibri" w:cs="Arial"/>
          <w:sz w:val="20"/>
          <w:szCs w:val="20"/>
        </w:rPr>
        <w:t xml:space="preserve"> of a</w:t>
      </w:r>
      <w:r w:rsidRPr="60D90426">
        <w:rPr>
          <w:rFonts w:ascii="Arial" w:hAnsi="Arial" w:eastAsia="Calibri" w:cs="Arial"/>
          <w:sz w:val="20"/>
          <w:szCs w:val="20"/>
        </w:rPr>
        <w:t xml:space="preserve"> </w:t>
      </w:r>
      <w:proofErr w:type="gramStart"/>
      <w:r w:rsidRPr="60D90426" w:rsidR="70957909">
        <w:rPr>
          <w:rFonts w:ascii="Arial" w:hAnsi="Arial" w:eastAsia="Calibri" w:cs="Arial"/>
          <w:sz w:val="20"/>
          <w:szCs w:val="20"/>
        </w:rPr>
        <w:t>T</w:t>
      </w:r>
      <w:r w:rsidRPr="60D90426" w:rsidR="00D3754E">
        <w:rPr>
          <w:rFonts w:ascii="Arial" w:hAnsi="Arial" w:eastAsia="Calibri" w:cs="Arial"/>
          <w:sz w:val="20"/>
          <w:szCs w:val="20"/>
        </w:rPr>
        <w:t>hir</w:t>
      </w:r>
      <w:r w:rsidRPr="60D90426" w:rsidR="619A7DE2">
        <w:rPr>
          <w:rFonts w:ascii="Arial" w:hAnsi="Arial" w:eastAsia="Calibri" w:cs="Arial"/>
          <w:sz w:val="20"/>
          <w:szCs w:val="20"/>
        </w:rPr>
        <w:t>d</w:t>
      </w:r>
      <w:r w:rsidRPr="60D90426" w:rsidR="00D3754E">
        <w:rPr>
          <w:rFonts w:ascii="Arial" w:hAnsi="Arial" w:eastAsia="Calibri" w:cs="Arial"/>
          <w:sz w:val="20"/>
          <w:szCs w:val="20"/>
        </w:rPr>
        <w:t xml:space="preserve"> </w:t>
      </w:r>
      <w:r w:rsidRPr="60D90426" w:rsidR="44E4FE14">
        <w:rPr>
          <w:rFonts w:ascii="Arial" w:hAnsi="Arial" w:eastAsia="Calibri" w:cs="Arial"/>
          <w:sz w:val="20"/>
          <w:szCs w:val="20"/>
        </w:rPr>
        <w:t>P</w:t>
      </w:r>
      <w:r w:rsidRPr="60D90426" w:rsidR="00D3754E">
        <w:rPr>
          <w:rFonts w:ascii="Arial" w:hAnsi="Arial" w:eastAsia="Calibri" w:cs="Arial"/>
          <w:sz w:val="20"/>
          <w:szCs w:val="20"/>
        </w:rPr>
        <w:t>arty</w:t>
      </w:r>
      <w:proofErr w:type="gramEnd"/>
      <w:r w:rsidRPr="60D90426">
        <w:rPr>
          <w:rFonts w:ascii="Arial" w:hAnsi="Arial" w:eastAsia="Calibri" w:cs="Arial"/>
          <w:sz w:val="20"/>
          <w:szCs w:val="20"/>
        </w:rPr>
        <w:t xml:space="preserve"> </w:t>
      </w:r>
      <w:r w:rsidRPr="60D90426" w:rsidR="00E87786">
        <w:rPr>
          <w:rFonts w:ascii="Arial" w:hAnsi="Arial" w:eastAsia="Calibri" w:cs="Arial"/>
          <w:sz w:val="20"/>
          <w:szCs w:val="20"/>
        </w:rPr>
        <w:t>organisation</w:t>
      </w:r>
      <w:r w:rsidRPr="60D90426" w:rsidR="00CB6933">
        <w:rPr>
          <w:rFonts w:ascii="Arial" w:hAnsi="Arial" w:eastAsia="Calibri" w:cs="Arial"/>
          <w:sz w:val="20"/>
          <w:szCs w:val="20"/>
        </w:rPr>
        <w:t xml:space="preserve"> </w:t>
      </w:r>
      <w:r w:rsidRPr="60D90426" w:rsidR="00853D4C">
        <w:rPr>
          <w:rFonts w:ascii="Arial" w:hAnsi="Arial" w:eastAsia="Calibri" w:cs="Arial"/>
          <w:sz w:val="20"/>
          <w:szCs w:val="20"/>
        </w:rPr>
        <w:t xml:space="preserve">is </w:t>
      </w:r>
      <w:r w:rsidRPr="60D90426" w:rsidR="002F5545">
        <w:rPr>
          <w:rFonts w:ascii="Arial" w:hAnsi="Arial" w:eastAsia="Calibri" w:cs="Arial"/>
          <w:sz w:val="20"/>
          <w:szCs w:val="20"/>
        </w:rPr>
        <w:t xml:space="preserve">indicated by </w:t>
      </w:r>
      <w:r w:rsidRPr="60D90426" w:rsidR="00997A92">
        <w:rPr>
          <w:rFonts w:ascii="Arial" w:hAnsi="Arial" w:eastAsia="Calibri" w:cs="Arial"/>
          <w:sz w:val="20"/>
          <w:szCs w:val="20"/>
        </w:rPr>
        <w:t>evidence such as</w:t>
      </w:r>
      <w:r w:rsidRPr="60D90426" w:rsidR="00E87786">
        <w:rPr>
          <w:rFonts w:ascii="Arial" w:hAnsi="Arial" w:eastAsia="Calibri" w:cs="Arial"/>
          <w:sz w:val="20"/>
          <w:szCs w:val="20"/>
        </w:rPr>
        <w:t>:</w:t>
      </w:r>
    </w:p>
    <w:p w:rsidRPr="00E87786" w:rsidR="00EA1FF9" w:rsidP="00842FFA" w:rsidRDefault="00EA1FF9" w14:paraId="4CC8CCC5" w14:textId="77777777">
      <w:pPr>
        <w:spacing w:after="0" w:line="240" w:lineRule="auto"/>
        <w:ind w:right="260"/>
        <w:rPr>
          <w:rFonts w:ascii="Arial" w:hAnsi="Arial" w:eastAsia="Calibri" w:cs="Arial"/>
          <w:sz w:val="20"/>
          <w:szCs w:val="20"/>
        </w:rPr>
      </w:pPr>
    </w:p>
    <w:p w:rsidRPr="00E87786" w:rsidR="00E87786" w:rsidP="00842FFA" w:rsidRDefault="00B23598" w14:paraId="1E8F0B15" w14:textId="77777777">
      <w:pPr>
        <w:numPr>
          <w:ilvl w:val="0"/>
          <w:numId w:val="16"/>
        </w:numPr>
        <w:spacing w:after="0" w:line="240" w:lineRule="auto"/>
        <w:ind w:right="260"/>
        <w:contextualSpacing/>
        <w:rPr>
          <w:rFonts w:ascii="Arial" w:hAnsi="Arial" w:eastAsia="Calibri" w:cs="Arial"/>
          <w:sz w:val="20"/>
          <w:szCs w:val="20"/>
        </w:rPr>
      </w:pPr>
      <w:r>
        <w:rPr>
          <w:rFonts w:ascii="Arial" w:hAnsi="Arial" w:eastAsia="Calibri" w:cs="Arial"/>
          <w:sz w:val="20"/>
          <w:szCs w:val="20"/>
        </w:rPr>
        <w:t>Operating in a</w:t>
      </w:r>
      <w:r w:rsidRPr="00E87786" w:rsidR="00E87786">
        <w:rPr>
          <w:rFonts w:ascii="Arial" w:hAnsi="Arial" w:eastAsia="Calibri" w:cs="Arial"/>
          <w:sz w:val="20"/>
          <w:szCs w:val="20"/>
        </w:rPr>
        <w:t xml:space="preserve"> country </w:t>
      </w:r>
      <w:r>
        <w:rPr>
          <w:rFonts w:ascii="Arial" w:hAnsi="Arial" w:eastAsia="Calibri" w:cs="Arial"/>
          <w:sz w:val="20"/>
          <w:szCs w:val="20"/>
        </w:rPr>
        <w:t>that can</w:t>
      </w:r>
      <w:r w:rsidRPr="00E87786" w:rsidR="00E87786">
        <w:rPr>
          <w:rFonts w:ascii="Arial" w:hAnsi="Arial" w:eastAsia="Calibri" w:cs="Arial"/>
          <w:sz w:val="20"/>
          <w:szCs w:val="20"/>
        </w:rPr>
        <w:t xml:space="preserve"> receive funding from foreign sources</w:t>
      </w:r>
      <w:r w:rsidRPr="6E419344" w:rsidR="2C65827B">
        <w:rPr>
          <w:rFonts w:ascii="Arial" w:hAnsi="Arial" w:eastAsia="Calibri" w:cs="Arial"/>
          <w:sz w:val="20"/>
          <w:szCs w:val="20"/>
        </w:rPr>
        <w:t>.</w:t>
      </w:r>
    </w:p>
    <w:p w:rsidRPr="00E87786" w:rsidR="00E87786" w:rsidP="00842FFA" w:rsidRDefault="00E87786" w14:paraId="70A8D435" w14:textId="77777777">
      <w:pPr>
        <w:numPr>
          <w:ilvl w:val="0"/>
          <w:numId w:val="16"/>
        </w:numPr>
        <w:spacing w:after="0" w:line="240" w:lineRule="auto"/>
        <w:ind w:right="260"/>
        <w:contextualSpacing/>
        <w:rPr>
          <w:rFonts w:ascii="Arial" w:hAnsi="Arial" w:eastAsia="Calibri" w:cs="Arial"/>
          <w:sz w:val="20"/>
          <w:szCs w:val="20"/>
        </w:rPr>
      </w:pPr>
      <w:r w:rsidRPr="00E87786">
        <w:rPr>
          <w:rFonts w:ascii="Arial" w:hAnsi="Arial" w:eastAsia="Calibri" w:cs="Arial"/>
          <w:sz w:val="20"/>
          <w:szCs w:val="20"/>
        </w:rPr>
        <w:t>H</w:t>
      </w:r>
      <w:r w:rsidR="00D41C5C">
        <w:rPr>
          <w:rFonts w:ascii="Arial" w:hAnsi="Arial" w:eastAsia="Calibri" w:cs="Arial"/>
          <w:sz w:val="20"/>
          <w:szCs w:val="20"/>
        </w:rPr>
        <w:t>oldin</w:t>
      </w:r>
      <w:r w:rsidRPr="00E87786">
        <w:rPr>
          <w:rFonts w:ascii="Arial" w:hAnsi="Arial" w:eastAsia="Calibri" w:cs="Arial"/>
          <w:sz w:val="20"/>
          <w:szCs w:val="20"/>
        </w:rPr>
        <w:t xml:space="preserve">g a bank account in </w:t>
      </w:r>
      <w:r w:rsidR="00D41C5C">
        <w:rPr>
          <w:rFonts w:ascii="Arial" w:hAnsi="Arial" w:eastAsia="Calibri" w:cs="Arial"/>
          <w:sz w:val="20"/>
          <w:szCs w:val="20"/>
        </w:rPr>
        <w:t>its</w:t>
      </w:r>
      <w:r w:rsidRPr="00E87786">
        <w:rPr>
          <w:rFonts w:ascii="Arial" w:hAnsi="Arial" w:eastAsia="Calibri" w:cs="Arial"/>
          <w:sz w:val="20"/>
          <w:szCs w:val="20"/>
        </w:rPr>
        <w:t xml:space="preserve"> legal name that can be reconciled to a finance management system</w:t>
      </w:r>
      <w:r w:rsidRPr="6E419344" w:rsidR="2C65827B">
        <w:rPr>
          <w:rFonts w:ascii="Arial" w:hAnsi="Arial" w:eastAsia="Calibri" w:cs="Arial"/>
          <w:sz w:val="20"/>
          <w:szCs w:val="20"/>
        </w:rPr>
        <w:t>.</w:t>
      </w:r>
    </w:p>
    <w:p w:rsidRPr="00E87786" w:rsidR="00E87786" w:rsidP="00842FFA" w:rsidRDefault="00E87786" w14:paraId="17E1DC35" w14:textId="05C56737">
      <w:pPr>
        <w:numPr>
          <w:ilvl w:val="0"/>
          <w:numId w:val="16"/>
        </w:numPr>
        <w:spacing w:after="0" w:line="240" w:lineRule="auto"/>
        <w:ind w:right="260"/>
        <w:contextualSpacing/>
        <w:rPr>
          <w:rFonts w:ascii="Arial" w:hAnsi="Arial" w:eastAsia="Calibri" w:cs="Arial"/>
          <w:sz w:val="20"/>
          <w:szCs w:val="20"/>
        </w:rPr>
      </w:pPr>
      <w:r w:rsidRPr="00E87786">
        <w:rPr>
          <w:rFonts w:ascii="Arial" w:hAnsi="Arial" w:eastAsia="Calibri" w:cs="Arial"/>
          <w:sz w:val="20"/>
          <w:szCs w:val="20"/>
        </w:rPr>
        <w:t>Being able to identify individual transactions</w:t>
      </w:r>
      <w:r w:rsidR="00811E1F">
        <w:rPr>
          <w:rFonts w:ascii="Arial" w:hAnsi="Arial" w:eastAsia="Calibri" w:cs="Arial"/>
          <w:sz w:val="20"/>
          <w:szCs w:val="20"/>
        </w:rPr>
        <w:t xml:space="preserve">, </w:t>
      </w:r>
      <w:r w:rsidRPr="00E87786">
        <w:rPr>
          <w:rFonts w:ascii="Arial" w:hAnsi="Arial" w:eastAsia="Calibri" w:cs="Arial"/>
          <w:sz w:val="20"/>
          <w:szCs w:val="20"/>
        </w:rPr>
        <w:t>retain supporting evidence</w:t>
      </w:r>
      <w:r w:rsidR="0034788E">
        <w:rPr>
          <w:rFonts w:ascii="Arial" w:hAnsi="Arial" w:eastAsia="Calibri" w:cs="Arial"/>
          <w:sz w:val="20"/>
          <w:szCs w:val="20"/>
        </w:rPr>
        <w:t xml:space="preserve"> of income and expenditure</w:t>
      </w:r>
      <w:r w:rsidRPr="00BD297A" w:rsidR="00CA4C5E">
        <w:rPr>
          <w:rFonts w:ascii="Arial" w:hAnsi="Arial" w:eastAsia="Calibri" w:cs="Arial"/>
          <w:sz w:val="20"/>
          <w:szCs w:val="20"/>
        </w:rPr>
        <w:t>,</w:t>
      </w:r>
      <w:r w:rsidRPr="00811E1F" w:rsidR="00811E1F">
        <w:rPr>
          <w:rFonts w:ascii="Arial" w:hAnsi="Arial" w:eastAsia="Calibri" w:cs="Arial"/>
          <w:sz w:val="20"/>
          <w:szCs w:val="20"/>
        </w:rPr>
        <w:t xml:space="preserve"> </w:t>
      </w:r>
      <w:r w:rsidR="00811E1F">
        <w:rPr>
          <w:rFonts w:ascii="Arial" w:hAnsi="Arial" w:eastAsia="Calibri" w:cs="Arial"/>
          <w:sz w:val="20"/>
          <w:szCs w:val="20"/>
        </w:rPr>
        <w:t xml:space="preserve">and </w:t>
      </w:r>
      <w:r w:rsidRPr="00E87786" w:rsidR="00811E1F">
        <w:rPr>
          <w:rFonts w:ascii="Arial" w:hAnsi="Arial" w:eastAsia="Calibri" w:cs="Arial"/>
          <w:sz w:val="20"/>
          <w:szCs w:val="20"/>
        </w:rPr>
        <w:t>reconcile its bank account</w:t>
      </w:r>
      <w:r w:rsidRPr="6E419344" w:rsidR="0F93FF72">
        <w:rPr>
          <w:rFonts w:ascii="Arial" w:hAnsi="Arial" w:eastAsia="Calibri" w:cs="Arial"/>
          <w:sz w:val="20"/>
          <w:szCs w:val="20"/>
        </w:rPr>
        <w:t>.</w:t>
      </w:r>
    </w:p>
    <w:p w:rsidRPr="00E87786" w:rsidR="00E87786" w:rsidP="00842FFA" w:rsidRDefault="00E87786" w14:paraId="4EC9A6E8" w14:textId="77777777">
      <w:pPr>
        <w:numPr>
          <w:ilvl w:val="0"/>
          <w:numId w:val="16"/>
        </w:numPr>
        <w:spacing w:after="0" w:line="240" w:lineRule="auto"/>
        <w:ind w:right="260"/>
        <w:contextualSpacing/>
        <w:rPr>
          <w:rFonts w:ascii="Arial" w:hAnsi="Arial" w:eastAsia="Calibri" w:cs="Arial"/>
          <w:sz w:val="20"/>
          <w:szCs w:val="20"/>
        </w:rPr>
      </w:pPr>
      <w:r w:rsidRPr="00E87786">
        <w:rPr>
          <w:rFonts w:ascii="Arial" w:hAnsi="Arial" w:eastAsia="Calibri" w:cs="Arial"/>
          <w:sz w:val="20"/>
          <w:szCs w:val="20"/>
        </w:rPr>
        <w:t xml:space="preserve">Having procedures to manage </w:t>
      </w:r>
      <w:r w:rsidR="003209E3">
        <w:rPr>
          <w:rFonts w:ascii="Arial" w:hAnsi="Arial" w:eastAsia="Calibri" w:cs="Arial"/>
          <w:sz w:val="20"/>
          <w:szCs w:val="20"/>
        </w:rPr>
        <w:t xml:space="preserve">and control </w:t>
      </w:r>
      <w:r w:rsidRPr="00E87786">
        <w:rPr>
          <w:rFonts w:ascii="Arial" w:hAnsi="Arial" w:eastAsia="Calibri" w:cs="Arial"/>
          <w:sz w:val="20"/>
          <w:szCs w:val="20"/>
        </w:rPr>
        <w:t>expen</w:t>
      </w:r>
      <w:r w:rsidR="003209E3">
        <w:rPr>
          <w:rFonts w:ascii="Arial" w:hAnsi="Arial" w:eastAsia="Calibri" w:cs="Arial"/>
          <w:sz w:val="20"/>
          <w:szCs w:val="20"/>
        </w:rPr>
        <w:t xml:space="preserve">diture, e.g. </w:t>
      </w:r>
      <w:r w:rsidRPr="00E87786">
        <w:rPr>
          <w:rFonts w:ascii="Arial" w:hAnsi="Arial" w:eastAsia="Calibri" w:cs="Arial"/>
          <w:sz w:val="20"/>
          <w:szCs w:val="20"/>
        </w:rPr>
        <w:t>expenses, per diem</w:t>
      </w:r>
      <w:r w:rsidR="007D5F24">
        <w:rPr>
          <w:rFonts w:ascii="Arial" w:hAnsi="Arial" w:eastAsia="Calibri" w:cs="Arial"/>
          <w:sz w:val="20"/>
          <w:szCs w:val="20"/>
        </w:rPr>
        <w:t xml:space="preserve">, </w:t>
      </w:r>
      <w:r w:rsidRPr="00E87786">
        <w:rPr>
          <w:rFonts w:ascii="Arial" w:hAnsi="Arial" w:eastAsia="Calibri" w:cs="Arial"/>
          <w:sz w:val="20"/>
          <w:szCs w:val="20"/>
        </w:rPr>
        <w:t xml:space="preserve">review </w:t>
      </w:r>
      <w:r w:rsidR="003209E3">
        <w:rPr>
          <w:rFonts w:ascii="Arial" w:hAnsi="Arial" w:eastAsia="Calibri" w:cs="Arial"/>
          <w:sz w:val="20"/>
          <w:szCs w:val="20"/>
        </w:rPr>
        <w:t xml:space="preserve">of </w:t>
      </w:r>
      <w:r w:rsidRPr="00E87786">
        <w:rPr>
          <w:rFonts w:ascii="Arial" w:hAnsi="Arial" w:eastAsia="Calibri" w:cs="Arial"/>
          <w:sz w:val="20"/>
          <w:szCs w:val="20"/>
        </w:rPr>
        <w:t>receipts.</w:t>
      </w:r>
    </w:p>
    <w:p w:rsidRPr="00E87786" w:rsidR="00E87786" w:rsidP="00842FFA" w:rsidRDefault="00E87786" w14:paraId="29150154" w14:textId="77777777">
      <w:pPr>
        <w:numPr>
          <w:ilvl w:val="0"/>
          <w:numId w:val="16"/>
        </w:numPr>
        <w:spacing w:after="0" w:line="240" w:lineRule="auto"/>
        <w:ind w:right="260"/>
        <w:contextualSpacing/>
        <w:rPr>
          <w:rFonts w:ascii="Arial" w:hAnsi="Arial" w:eastAsia="Calibri" w:cs="Arial"/>
          <w:sz w:val="20"/>
          <w:szCs w:val="20"/>
        </w:rPr>
      </w:pPr>
      <w:r w:rsidRPr="00E87786">
        <w:rPr>
          <w:rFonts w:ascii="Arial" w:hAnsi="Arial" w:eastAsia="Calibri" w:cs="Arial"/>
          <w:sz w:val="20"/>
          <w:szCs w:val="20"/>
        </w:rPr>
        <w:t xml:space="preserve">Having policies to manage subcontractors and ensure the flow-down of </w:t>
      </w:r>
      <w:r w:rsidR="00F46635">
        <w:rPr>
          <w:rFonts w:ascii="Arial" w:hAnsi="Arial" w:eastAsia="Calibri" w:cs="Arial"/>
          <w:sz w:val="20"/>
          <w:szCs w:val="20"/>
        </w:rPr>
        <w:t>funder</w:t>
      </w:r>
      <w:r w:rsidRPr="00E87786">
        <w:rPr>
          <w:rFonts w:ascii="Arial" w:hAnsi="Arial" w:eastAsia="Calibri" w:cs="Arial"/>
          <w:sz w:val="20"/>
          <w:szCs w:val="20"/>
        </w:rPr>
        <w:t xml:space="preserve"> terms and conditions.</w:t>
      </w:r>
    </w:p>
    <w:p w:rsidRPr="00E87786" w:rsidR="00E87786" w:rsidP="00C6245D" w:rsidRDefault="00794A16" w14:paraId="2417DB26" w14:textId="6DB4B80C">
      <w:pPr>
        <w:numPr>
          <w:ilvl w:val="0"/>
          <w:numId w:val="16"/>
        </w:numPr>
        <w:spacing w:after="0" w:line="240" w:lineRule="auto"/>
        <w:ind w:right="-24"/>
        <w:contextualSpacing/>
        <w:rPr>
          <w:rFonts w:ascii="Arial" w:hAnsi="Arial" w:eastAsia="Calibri" w:cs="Arial"/>
          <w:sz w:val="20"/>
          <w:szCs w:val="20"/>
        </w:rPr>
      </w:pPr>
      <w:r w:rsidRPr="00794A16">
        <w:rPr>
          <w:rFonts w:ascii="Arial" w:hAnsi="Arial" w:eastAsia="Calibri" w:cs="Arial"/>
          <w:sz w:val="20"/>
          <w:szCs w:val="20"/>
        </w:rPr>
        <w:t xml:space="preserve">Being subject to an institutional-level </w:t>
      </w:r>
      <w:r w:rsidR="003F217A">
        <w:rPr>
          <w:rFonts w:ascii="Arial" w:hAnsi="Arial" w:eastAsia="Calibri" w:cs="Arial"/>
          <w:sz w:val="20"/>
          <w:szCs w:val="20"/>
        </w:rPr>
        <w:t xml:space="preserve">financial </w:t>
      </w:r>
      <w:r w:rsidRPr="00794A16">
        <w:rPr>
          <w:rFonts w:ascii="Arial" w:hAnsi="Arial" w:eastAsia="Calibri" w:cs="Arial"/>
          <w:sz w:val="20"/>
          <w:szCs w:val="20"/>
        </w:rPr>
        <w:t>audit</w:t>
      </w:r>
      <w:r w:rsidRPr="0099161C" w:rsidR="0099161C">
        <w:rPr>
          <w:rFonts w:ascii="Arial" w:hAnsi="Arial" w:eastAsia="Calibri" w:cs="Arial"/>
          <w:sz w:val="20"/>
          <w:szCs w:val="20"/>
        </w:rPr>
        <w:t xml:space="preserve"> </w:t>
      </w:r>
      <w:r w:rsidR="0099161C">
        <w:rPr>
          <w:rFonts w:ascii="Arial" w:hAnsi="Arial" w:eastAsia="Calibri" w:cs="Arial"/>
          <w:sz w:val="20"/>
          <w:szCs w:val="20"/>
        </w:rPr>
        <w:t xml:space="preserve">on an </w:t>
      </w:r>
      <w:r w:rsidRPr="00794A16" w:rsidR="0099161C">
        <w:rPr>
          <w:rFonts w:ascii="Arial" w:hAnsi="Arial" w:eastAsia="Calibri" w:cs="Arial"/>
          <w:sz w:val="20"/>
          <w:szCs w:val="20"/>
        </w:rPr>
        <w:t>annual</w:t>
      </w:r>
      <w:r w:rsidR="0099161C">
        <w:rPr>
          <w:rFonts w:ascii="Arial" w:hAnsi="Arial" w:eastAsia="Calibri" w:cs="Arial"/>
          <w:sz w:val="20"/>
          <w:szCs w:val="20"/>
        </w:rPr>
        <w:t xml:space="preserve"> basis</w:t>
      </w:r>
      <w:r w:rsidRPr="6E419344" w:rsidR="77B1FFAC">
        <w:rPr>
          <w:rFonts w:ascii="Arial" w:hAnsi="Arial" w:eastAsia="Calibri" w:cs="Arial"/>
          <w:sz w:val="20"/>
          <w:szCs w:val="20"/>
        </w:rPr>
        <w:t>.</w:t>
      </w:r>
    </w:p>
    <w:p w:rsidRPr="00E87786" w:rsidR="00E87786" w:rsidP="00FE615A" w:rsidRDefault="00E87786" w14:paraId="08B78B96" w14:textId="77777777">
      <w:pPr>
        <w:spacing w:after="0" w:line="240" w:lineRule="auto"/>
        <w:ind w:left="720" w:right="-24"/>
        <w:contextualSpacing/>
        <w:rPr>
          <w:rFonts w:ascii="Arial" w:hAnsi="Arial" w:eastAsia="Calibri" w:cs="Arial"/>
          <w:sz w:val="20"/>
          <w:szCs w:val="20"/>
        </w:rPr>
      </w:pPr>
    </w:p>
    <w:tbl>
      <w:tblPr>
        <w:tblStyle w:val="TableGrid"/>
        <w:tblW w:w="0" w:type="auto"/>
        <w:tblInd w:w="-5" w:type="dxa"/>
        <w:tblLook w:val="04A0" w:firstRow="1" w:lastRow="0" w:firstColumn="1" w:lastColumn="0" w:noHBand="0" w:noVBand="1"/>
      </w:tblPr>
      <w:tblGrid>
        <w:gridCol w:w="10190"/>
      </w:tblGrid>
      <w:tr w:rsidRPr="00BD297A" w:rsidR="000256A5" w:rsidTr="01F8408E" w14:paraId="35A02808" w14:textId="77777777">
        <w:tc>
          <w:tcPr>
            <w:tcW w:w="10190" w:type="dxa"/>
            <w:tcMar/>
          </w:tcPr>
          <w:p w:rsidR="000256A5" w:rsidP="64533A1D" w:rsidRDefault="000256A5" w14:paraId="04DFB57C" w14:textId="77777777">
            <w:pPr>
              <w:ind w:right="-24"/>
              <w:contextualSpacing/>
              <w:rPr>
                <w:rFonts w:ascii="Arial" w:hAnsi="Arial" w:eastAsia="Arial" w:cs="Arial"/>
                <w:b/>
                <w:bCs/>
                <w:sz w:val="20"/>
                <w:szCs w:val="20"/>
              </w:rPr>
            </w:pPr>
            <w:r w:rsidRPr="64533A1D">
              <w:rPr>
                <w:rFonts w:ascii="Arial" w:hAnsi="Arial" w:cs="Arial"/>
                <w:b/>
                <w:bCs/>
                <w:sz w:val="20"/>
                <w:szCs w:val="20"/>
              </w:rPr>
              <w:t xml:space="preserve">i) </w:t>
            </w:r>
            <w:r w:rsidRPr="001831FC" w:rsidR="001831FC">
              <w:rPr>
                <w:rFonts w:ascii="Arial" w:hAnsi="Arial" w:eastAsia="Arial" w:cs="Arial"/>
                <w:b/>
                <w:bCs/>
                <w:sz w:val="20"/>
                <w:szCs w:val="20"/>
              </w:rPr>
              <w:t>Can the Third Party provide copies of audited financial reports for their last three financial years? If yes, provide copies/weblinks and complete table below. If no, justify why you wish to proceed.</w:t>
            </w:r>
          </w:p>
          <w:p w:rsidRPr="00BD297A" w:rsidR="001831FC" w:rsidP="64533A1D" w:rsidRDefault="001831FC" w14:paraId="16B840F1" w14:textId="7191E3DE">
            <w:pPr>
              <w:ind w:right="-24"/>
              <w:contextualSpacing/>
              <w:rPr>
                <w:rFonts w:cs="Arial"/>
              </w:rPr>
            </w:pPr>
          </w:p>
        </w:tc>
      </w:tr>
      <w:tr w:rsidRPr="00BD297A" w:rsidR="000256A5" w:rsidTr="01F8408E" w14:paraId="32BE12CE" w14:textId="77777777">
        <w:tc>
          <w:tcPr>
            <w:tcW w:w="10190" w:type="dxa"/>
            <w:tcMar/>
          </w:tcPr>
          <w:p w:rsidRPr="00BD297A" w:rsidR="000256A5" w:rsidP="000256A5" w:rsidRDefault="59933FBE" w14:paraId="4EE86EDB" w14:textId="59743E34">
            <w:pPr>
              <w:ind w:right="-24"/>
              <w:rPr>
                <w:rFonts w:ascii="Arial" w:hAnsi="Arial" w:eastAsia="Calibri" w:cs="Arial"/>
                <w:sz w:val="20"/>
                <w:szCs w:val="20"/>
              </w:rPr>
            </w:pPr>
            <w:r w:rsidRPr="2FFFFC53">
              <w:rPr>
                <w:rFonts w:ascii="Arial" w:hAnsi="Arial" w:eastAsia="Calibri" w:cs="Arial"/>
                <w:sz w:val="20"/>
                <w:szCs w:val="20"/>
              </w:rPr>
              <w:t xml:space="preserve">Assess whether the </w:t>
            </w:r>
            <w:proofErr w:type="gramStart"/>
            <w:r w:rsidRPr="2FFFFC53">
              <w:rPr>
                <w:rFonts w:ascii="Arial" w:hAnsi="Arial" w:eastAsia="Calibri" w:cs="Arial"/>
                <w:sz w:val="20"/>
                <w:szCs w:val="20"/>
              </w:rPr>
              <w:t>Third Party</w:t>
            </w:r>
            <w:proofErr w:type="gramEnd"/>
            <w:r w:rsidRPr="2FFFFC53">
              <w:rPr>
                <w:rFonts w:ascii="Arial" w:hAnsi="Arial" w:eastAsia="Calibri" w:cs="Arial"/>
                <w:sz w:val="20"/>
                <w:szCs w:val="20"/>
              </w:rPr>
              <w:t xml:space="preserve"> organisation has a formal accounting mechanism in place and can demonstrate its financial probity. </w:t>
            </w:r>
            <w:r w:rsidRPr="2FFFFC53" w:rsidR="6DA33EF0">
              <w:rPr>
                <w:rFonts w:ascii="Arial" w:hAnsi="Arial" w:eastAsia="Calibri" w:cs="Arial"/>
                <w:sz w:val="20"/>
                <w:szCs w:val="20"/>
              </w:rPr>
              <w:t xml:space="preserve">The level of risk will increase if </w:t>
            </w:r>
            <w:r w:rsidRPr="2FFFFC53">
              <w:rPr>
                <w:rFonts w:ascii="Arial" w:hAnsi="Arial" w:eastAsia="Calibri" w:cs="Arial"/>
                <w:sz w:val="20"/>
                <w:szCs w:val="20"/>
              </w:rPr>
              <w:t xml:space="preserve">copies of recent </w:t>
            </w:r>
            <w:r w:rsidRPr="2FFFFC53" w:rsidR="395EF0C4">
              <w:rPr>
                <w:rFonts w:ascii="Arial" w:hAnsi="Arial" w:eastAsia="Calibri" w:cs="Arial"/>
                <w:sz w:val="20"/>
                <w:szCs w:val="20"/>
              </w:rPr>
              <w:t xml:space="preserve">financial </w:t>
            </w:r>
            <w:r w:rsidRPr="2FFFFC53" w:rsidR="11A84DBC">
              <w:rPr>
                <w:rFonts w:ascii="Arial" w:hAnsi="Arial" w:eastAsia="Calibri" w:cs="Arial"/>
                <w:sz w:val="20"/>
                <w:szCs w:val="20"/>
              </w:rPr>
              <w:t>report</w:t>
            </w:r>
            <w:r w:rsidRPr="2FFFFC53">
              <w:rPr>
                <w:rFonts w:ascii="Arial" w:hAnsi="Arial" w:eastAsia="Calibri" w:cs="Arial"/>
                <w:sz w:val="20"/>
                <w:szCs w:val="20"/>
              </w:rPr>
              <w:t>s</w:t>
            </w:r>
            <w:r w:rsidRPr="2FFFFC53" w:rsidR="563A9FB9">
              <w:rPr>
                <w:rFonts w:ascii="Arial" w:hAnsi="Arial" w:eastAsia="Calibri" w:cs="Arial"/>
                <w:sz w:val="20"/>
                <w:szCs w:val="20"/>
              </w:rPr>
              <w:t xml:space="preserve"> cannot be provided</w:t>
            </w:r>
            <w:r w:rsidRPr="2FFFFC53">
              <w:rPr>
                <w:rFonts w:ascii="Arial" w:hAnsi="Arial" w:eastAsia="Calibri" w:cs="Arial"/>
                <w:sz w:val="20"/>
                <w:szCs w:val="20"/>
              </w:rPr>
              <w:t xml:space="preserve">. </w:t>
            </w:r>
          </w:p>
          <w:tbl>
            <w:tblPr>
              <w:tblStyle w:val="TableGrid"/>
              <w:tblpPr w:leftFromText="180" w:rightFromText="180" w:vertAnchor="text" w:horzAnchor="margin" w:tblpY="57"/>
              <w:tblOverlap w:val="never"/>
              <w:tblW w:w="0" w:type="auto"/>
              <w:tblLook w:val="04A0" w:firstRow="1" w:lastRow="0" w:firstColumn="1" w:lastColumn="0" w:noHBand="0" w:noVBand="1"/>
            </w:tblPr>
            <w:tblGrid>
              <w:gridCol w:w="4106"/>
              <w:gridCol w:w="1843"/>
              <w:gridCol w:w="1701"/>
              <w:gridCol w:w="1134"/>
            </w:tblGrid>
            <w:tr w:rsidRPr="00BD297A" w:rsidR="000256A5" w:rsidTr="00FD5BFF" w14:paraId="7B7A183D" w14:textId="77777777">
              <w:tc>
                <w:tcPr>
                  <w:tcW w:w="4106" w:type="dxa"/>
                </w:tcPr>
                <w:p w:rsidRPr="00BD297A" w:rsidR="000256A5" w:rsidP="000256A5" w:rsidRDefault="000256A5" w14:paraId="45F194A9" w14:textId="77777777">
                  <w:pPr>
                    <w:rPr>
                      <w:rFonts w:ascii="Arial" w:hAnsi="Arial" w:eastAsia="Calibri" w:cs="Arial"/>
                      <w:sz w:val="20"/>
                      <w:szCs w:val="20"/>
                    </w:rPr>
                  </w:pPr>
                  <w:r w:rsidRPr="00BD297A">
                    <w:rPr>
                      <w:rFonts w:ascii="Arial" w:hAnsi="Arial" w:cs="Arial"/>
                      <w:sz w:val="20"/>
                      <w:szCs w:val="20"/>
                    </w:rPr>
                    <w:t>Provide the following financial information:</w:t>
                  </w:r>
                </w:p>
              </w:tc>
              <w:tc>
                <w:tcPr>
                  <w:tcW w:w="1843" w:type="dxa"/>
                </w:tcPr>
                <w:p w:rsidRPr="00BD297A" w:rsidR="000256A5" w:rsidP="000256A5" w:rsidRDefault="000256A5" w14:paraId="5FE0EDB6" w14:textId="77777777">
                  <w:pPr>
                    <w:jc w:val="center"/>
                    <w:rPr>
                      <w:rFonts w:ascii="Arial" w:hAnsi="Arial" w:eastAsia="Calibri" w:cs="Arial"/>
                      <w:sz w:val="20"/>
                      <w:szCs w:val="20"/>
                    </w:rPr>
                  </w:pPr>
                  <w:r w:rsidRPr="00BD297A">
                    <w:rPr>
                      <w:rFonts w:ascii="Arial" w:hAnsi="Arial" w:eastAsia="Calibri" w:cs="Arial"/>
                      <w:sz w:val="20"/>
                      <w:szCs w:val="20"/>
                    </w:rPr>
                    <w:t>Most recent year</w:t>
                  </w:r>
                </w:p>
              </w:tc>
              <w:tc>
                <w:tcPr>
                  <w:tcW w:w="1701" w:type="dxa"/>
                </w:tcPr>
                <w:p w:rsidRPr="00BD297A" w:rsidR="000256A5" w:rsidP="000256A5" w:rsidRDefault="000256A5" w14:paraId="530C428C" w14:textId="77777777">
                  <w:pPr>
                    <w:jc w:val="center"/>
                    <w:rPr>
                      <w:rFonts w:ascii="Arial" w:hAnsi="Arial" w:eastAsia="Calibri" w:cs="Arial"/>
                      <w:sz w:val="20"/>
                      <w:szCs w:val="20"/>
                    </w:rPr>
                  </w:pPr>
                  <w:r w:rsidRPr="00BD297A">
                    <w:rPr>
                      <w:rFonts w:ascii="Arial" w:hAnsi="Arial" w:eastAsia="Calibri" w:cs="Arial"/>
                      <w:sz w:val="20"/>
                      <w:szCs w:val="20"/>
                    </w:rPr>
                    <w:t>Previous year</w:t>
                  </w:r>
                </w:p>
              </w:tc>
              <w:tc>
                <w:tcPr>
                  <w:tcW w:w="1134" w:type="dxa"/>
                </w:tcPr>
                <w:p w:rsidRPr="00BD297A" w:rsidR="000256A5" w:rsidP="000256A5" w:rsidRDefault="000256A5" w14:paraId="1861D020" w14:textId="77777777">
                  <w:pPr>
                    <w:jc w:val="center"/>
                    <w:rPr>
                      <w:rFonts w:ascii="Arial" w:hAnsi="Arial" w:eastAsia="Calibri" w:cs="Arial"/>
                      <w:sz w:val="20"/>
                      <w:szCs w:val="20"/>
                    </w:rPr>
                  </w:pPr>
                  <w:r w:rsidRPr="00BD297A">
                    <w:rPr>
                      <w:rFonts w:ascii="Arial" w:hAnsi="Arial" w:eastAsia="Calibri" w:cs="Arial"/>
                      <w:sz w:val="20"/>
                      <w:szCs w:val="20"/>
                    </w:rPr>
                    <w:t>Third year</w:t>
                  </w:r>
                </w:p>
              </w:tc>
            </w:tr>
            <w:tr w:rsidRPr="00BD297A" w:rsidR="000256A5" w:rsidTr="00FD5BFF" w14:paraId="2EDAEAA9" w14:textId="77777777">
              <w:tc>
                <w:tcPr>
                  <w:tcW w:w="4106" w:type="dxa"/>
                </w:tcPr>
                <w:p w:rsidRPr="00BD297A" w:rsidR="000256A5" w:rsidP="000256A5" w:rsidRDefault="000256A5" w14:paraId="1600DA58" w14:textId="77777777">
                  <w:pPr>
                    <w:rPr>
                      <w:rFonts w:ascii="Arial" w:hAnsi="Arial" w:eastAsia="Calibri" w:cs="Arial"/>
                      <w:sz w:val="20"/>
                      <w:szCs w:val="20"/>
                    </w:rPr>
                  </w:pPr>
                  <w:r w:rsidRPr="00BD297A">
                    <w:rPr>
                      <w:rFonts w:ascii="Arial" w:hAnsi="Arial" w:eastAsia="Calibri" w:cs="Arial"/>
                      <w:sz w:val="20"/>
                      <w:szCs w:val="20"/>
                    </w:rPr>
                    <w:t>Year ended (enter DD/MM/YYYY)</w:t>
                  </w:r>
                </w:p>
              </w:tc>
              <w:tc>
                <w:tcPr>
                  <w:tcW w:w="1843" w:type="dxa"/>
                </w:tcPr>
                <w:p w:rsidRPr="00BD297A" w:rsidR="000256A5" w:rsidP="000256A5" w:rsidRDefault="000256A5" w14:paraId="39C510F3" w14:textId="77777777">
                  <w:pPr>
                    <w:rPr>
                      <w:rFonts w:ascii="Arial" w:hAnsi="Arial" w:eastAsia="Calibri" w:cs="Arial"/>
                      <w:sz w:val="20"/>
                      <w:szCs w:val="20"/>
                    </w:rPr>
                  </w:pPr>
                </w:p>
              </w:tc>
              <w:tc>
                <w:tcPr>
                  <w:tcW w:w="1701" w:type="dxa"/>
                </w:tcPr>
                <w:p w:rsidRPr="00BD297A" w:rsidR="000256A5" w:rsidP="000256A5" w:rsidRDefault="000256A5" w14:paraId="58280FD8" w14:textId="77777777">
                  <w:pPr>
                    <w:rPr>
                      <w:rFonts w:ascii="Arial" w:hAnsi="Arial" w:eastAsia="Calibri" w:cs="Arial"/>
                      <w:sz w:val="20"/>
                      <w:szCs w:val="20"/>
                    </w:rPr>
                  </w:pPr>
                </w:p>
              </w:tc>
              <w:tc>
                <w:tcPr>
                  <w:tcW w:w="1134" w:type="dxa"/>
                </w:tcPr>
                <w:p w:rsidRPr="00BD297A" w:rsidR="000256A5" w:rsidP="000256A5" w:rsidRDefault="000256A5" w14:paraId="13F4BBF2" w14:textId="77777777">
                  <w:pPr>
                    <w:rPr>
                      <w:rFonts w:ascii="Arial" w:hAnsi="Arial" w:eastAsia="Calibri" w:cs="Arial"/>
                      <w:sz w:val="20"/>
                      <w:szCs w:val="20"/>
                    </w:rPr>
                  </w:pPr>
                </w:p>
              </w:tc>
            </w:tr>
            <w:tr w:rsidRPr="00BD297A" w:rsidR="000256A5" w:rsidTr="00FD5BFF" w14:paraId="19F19541" w14:textId="77777777">
              <w:tc>
                <w:tcPr>
                  <w:tcW w:w="4106" w:type="dxa"/>
                </w:tcPr>
                <w:p w:rsidRPr="00BD297A" w:rsidR="000256A5" w:rsidP="000256A5" w:rsidRDefault="000256A5" w14:paraId="1F6934A1" w14:textId="77777777">
                  <w:pPr>
                    <w:rPr>
                      <w:rFonts w:ascii="Arial" w:hAnsi="Arial" w:eastAsia="Calibri" w:cs="Arial"/>
                      <w:sz w:val="20"/>
                      <w:szCs w:val="20"/>
                    </w:rPr>
                  </w:pPr>
                  <w:r w:rsidRPr="00BD297A">
                    <w:rPr>
                      <w:rFonts w:ascii="Arial" w:hAnsi="Arial" w:eastAsia="Calibri" w:cs="Arial"/>
                      <w:sz w:val="20"/>
                      <w:szCs w:val="20"/>
                    </w:rPr>
                    <w:t>Total Annual Turnover (specify currency)</w:t>
                  </w:r>
                </w:p>
              </w:tc>
              <w:tc>
                <w:tcPr>
                  <w:tcW w:w="1843" w:type="dxa"/>
                </w:tcPr>
                <w:p w:rsidRPr="00BD297A" w:rsidR="000256A5" w:rsidP="000256A5" w:rsidRDefault="000256A5" w14:paraId="2214D929" w14:textId="77777777">
                  <w:pPr>
                    <w:rPr>
                      <w:rFonts w:ascii="Arial" w:hAnsi="Arial" w:eastAsia="Calibri" w:cs="Arial"/>
                      <w:sz w:val="20"/>
                      <w:szCs w:val="20"/>
                    </w:rPr>
                  </w:pPr>
                </w:p>
              </w:tc>
              <w:tc>
                <w:tcPr>
                  <w:tcW w:w="1701" w:type="dxa"/>
                </w:tcPr>
                <w:p w:rsidRPr="00BD297A" w:rsidR="000256A5" w:rsidP="000256A5" w:rsidRDefault="000256A5" w14:paraId="14DBB71D" w14:textId="77777777">
                  <w:pPr>
                    <w:rPr>
                      <w:rFonts w:ascii="Arial" w:hAnsi="Arial" w:eastAsia="Calibri" w:cs="Arial"/>
                      <w:sz w:val="20"/>
                      <w:szCs w:val="20"/>
                    </w:rPr>
                  </w:pPr>
                </w:p>
              </w:tc>
              <w:tc>
                <w:tcPr>
                  <w:tcW w:w="1134" w:type="dxa"/>
                </w:tcPr>
                <w:p w:rsidRPr="00BD297A" w:rsidR="000256A5" w:rsidP="000256A5" w:rsidRDefault="000256A5" w14:paraId="4C0C965F" w14:textId="77777777">
                  <w:pPr>
                    <w:rPr>
                      <w:rFonts w:ascii="Arial" w:hAnsi="Arial" w:eastAsia="Calibri" w:cs="Arial"/>
                      <w:sz w:val="20"/>
                      <w:szCs w:val="20"/>
                    </w:rPr>
                  </w:pPr>
                </w:p>
              </w:tc>
            </w:tr>
            <w:tr w:rsidRPr="00BD297A" w:rsidR="000256A5" w:rsidTr="00FD5BFF" w14:paraId="5EEB8733" w14:textId="77777777">
              <w:tc>
                <w:tcPr>
                  <w:tcW w:w="4106" w:type="dxa"/>
                </w:tcPr>
                <w:p w:rsidRPr="00BD297A" w:rsidR="000256A5" w:rsidP="000256A5" w:rsidRDefault="000256A5" w14:paraId="63F790D0" w14:textId="77777777">
                  <w:pPr>
                    <w:rPr>
                      <w:rFonts w:ascii="Arial" w:hAnsi="Arial" w:eastAsia="Calibri" w:cs="Arial"/>
                      <w:sz w:val="20"/>
                      <w:szCs w:val="20"/>
                    </w:rPr>
                  </w:pPr>
                  <w:r w:rsidRPr="00BD297A">
                    <w:rPr>
                      <w:rFonts w:ascii="Arial" w:hAnsi="Arial" w:eastAsia="Calibri" w:cs="Arial"/>
                      <w:sz w:val="20"/>
                      <w:szCs w:val="20"/>
                    </w:rPr>
                    <w:t>Total Research Income (specify currency)</w:t>
                  </w:r>
                </w:p>
              </w:tc>
              <w:tc>
                <w:tcPr>
                  <w:tcW w:w="1843" w:type="dxa"/>
                </w:tcPr>
                <w:p w:rsidRPr="00BD297A" w:rsidR="000256A5" w:rsidP="000256A5" w:rsidRDefault="000256A5" w14:paraId="2B7B703A" w14:textId="77777777">
                  <w:pPr>
                    <w:rPr>
                      <w:rFonts w:ascii="Arial" w:hAnsi="Arial" w:eastAsia="Calibri" w:cs="Arial"/>
                      <w:sz w:val="20"/>
                      <w:szCs w:val="20"/>
                    </w:rPr>
                  </w:pPr>
                </w:p>
              </w:tc>
              <w:tc>
                <w:tcPr>
                  <w:tcW w:w="1701" w:type="dxa"/>
                </w:tcPr>
                <w:p w:rsidRPr="00BD297A" w:rsidR="000256A5" w:rsidP="000256A5" w:rsidRDefault="000256A5" w14:paraId="398D33CB" w14:textId="77777777">
                  <w:pPr>
                    <w:rPr>
                      <w:rFonts w:ascii="Arial" w:hAnsi="Arial" w:eastAsia="Calibri" w:cs="Arial"/>
                      <w:sz w:val="20"/>
                      <w:szCs w:val="20"/>
                    </w:rPr>
                  </w:pPr>
                </w:p>
              </w:tc>
              <w:tc>
                <w:tcPr>
                  <w:tcW w:w="1134" w:type="dxa"/>
                </w:tcPr>
                <w:p w:rsidRPr="00BD297A" w:rsidR="000256A5" w:rsidP="000256A5" w:rsidRDefault="000256A5" w14:paraId="7908BA99" w14:textId="77777777">
                  <w:pPr>
                    <w:rPr>
                      <w:rFonts w:ascii="Arial" w:hAnsi="Arial" w:eastAsia="Calibri" w:cs="Arial"/>
                      <w:sz w:val="20"/>
                      <w:szCs w:val="20"/>
                    </w:rPr>
                  </w:pPr>
                </w:p>
              </w:tc>
            </w:tr>
          </w:tbl>
          <w:p w:rsidRPr="00BD297A" w:rsidR="001C6C7D" w:rsidP="1D47E930" w:rsidRDefault="001C6C7D" w14:paraId="5C2C8383" w14:textId="23D5129B">
            <w:pPr>
              <w:ind w:right="-24"/>
              <w:contextualSpacing/>
              <w:rPr>
                <w:rFonts w:ascii="Arial" w:hAnsi="Arial" w:eastAsia="Calibri" w:cs="Arial"/>
                <w:sz w:val="20"/>
                <w:szCs w:val="20"/>
              </w:rPr>
            </w:pPr>
          </w:p>
        </w:tc>
      </w:tr>
      <w:tr w:rsidRPr="00BD297A" w:rsidR="000256A5" w:rsidTr="01F8408E" w14:paraId="0E1E4CB3" w14:textId="77777777">
        <w:tc>
          <w:tcPr>
            <w:tcW w:w="10190" w:type="dxa"/>
            <w:tcMar/>
          </w:tcPr>
          <w:p w:rsidR="00161899" w:rsidP="00FE615A" w:rsidRDefault="00161899" w14:paraId="0AAC5E54" w14:textId="77777777">
            <w:pPr>
              <w:ind w:right="-24"/>
              <w:contextualSpacing/>
              <w:rPr>
                <w:rFonts w:ascii="Arial" w:hAnsi="Arial" w:cs="Arial"/>
                <w:b/>
                <w:bCs/>
                <w:sz w:val="20"/>
                <w:szCs w:val="20"/>
              </w:rPr>
            </w:pPr>
          </w:p>
          <w:p w:rsidRPr="00BD297A" w:rsidR="00AC3AB0" w:rsidP="00FE615A" w:rsidRDefault="000256A5" w14:paraId="40E436FD" w14:textId="45B34D61">
            <w:pPr>
              <w:ind w:right="-24"/>
              <w:contextualSpacing/>
              <w:rPr>
                <w:rFonts w:ascii="Arial" w:hAnsi="Arial" w:eastAsia="Calibri" w:cs="Arial"/>
                <w:b/>
                <w:bCs/>
                <w:sz w:val="20"/>
                <w:szCs w:val="20"/>
              </w:rPr>
            </w:pPr>
            <w:r w:rsidRPr="00BD297A">
              <w:rPr>
                <w:rFonts w:ascii="Arial" w:hAnsi="Arial" w:cs="Arial"/>
                <w:b/>
                <w:bCs/>
                <w:sz w:val="20"/>
                <w:szCs w:val="20"/>
              </w:rPr>
              <w:t>ii) What financial accounting system is used and how are individual transactions checked?</w:t>
            </w:r>
          </w:p>
        </w:tc>
      </w:tr>
      <w:tr w:rsidRPr="00BD297A" w:rsidR="000256A5" w:rsidTr="01F8408E" w14:paraId="7CCFD158" w14:textId="77777777">
        <w:tc>
          <w:tcPr>
            <w:tcW w:w="10190" w:type="dxa"/>
            <w:tcMar/>
          </w:tcPr>
          <w:p w:rsidR="000256A5" w:rsidP="005816AF" w:rsidRDefault="000256A5" w14:paraId="50DA7E7C" w14:textId="77777777">
            <w:pPr>
              <w:ind w:right="-24"/>
              <w:rPr>
                <w:rFonts w:ascii="Arial" w:hAnsi="Arial" w:eastAsia="Calibri" w:cs="Arial"/>
                <w:sz w:val="20"/>
                <w:szCs w:val="20"/>
              </w:rPr>
            </w:pPr>
            <w:r w:rsidRPr="00BD297A">
              <w:rPr>
                <w:rFonts w:ascii="Arial" w:hAnsi="Arial" w:eastAsia="Calibri" w:cs="Arial"/>
                <w:sz w:val="20"/>
                <w:szCs w:val="20"/>
              </w:rPr>
              <w:t xml:space="preserve">Request specific information </w:t>
            </w:r>
            <w:r w:rsidR="008576EF">
              <w:rPr>
                <w:rFonts w:ascii="Arial" w:hAnsi="Arial" w:eastAsia="Calibri" w:cs="Arial"/>
                <w:sz w:val="20"/>
                <w:szCs w:val="20"/>
              </w:rPr>
              <w:t>about the</w:t>
            </w:r>
            <w:r w:rsidRPr="00BD297A">
              <w:rPr>
                <w:rFonts w:ascii="Arial" w:hAnsi="Arial" w:eastAsia="Calibri" w:cs="Arial"/>
                <w:sz w:val="20"/>
                <w:szCs w:val="20"/>
              </w:rPr>
              <w:t xml:space="preserve"> systems and pr</w:t>
            </w:r>
            <w:r w:rsidR="00ED4140">
              <w:rPr>
                <w:rFonts w:ascii="Arial" w:hAnsi="Arial" w:eastAsia="Calibri" w:cs="Arial"/>
                <w:sz w:val="20"/>
                <w:szCs w:val="20"/>
              </w:rPr>
              <w:t>oc</w:t>
            </w:r>
            <w:r w:rsidR="00020432">
              <w:rPr>
                <w:rFonts w:ascii="Arial" w:hAnsi="Arial" w:eastAsia="Calibri" w:cs="Arial"/>
                <w:sz w:val="20"/>
                <w:szCs w:val="20"/>
              </w:rPr>
              <w:t>edures</w:t>
            </w:r>
            <w:r w:rsidRPr="00BD297A">
              <w:rPr>
                <w:rFonts w:ascii="Arial" w:hAnsi="Arial" w:eastAsia="Calibri" w:cs="Arial"/>
                <w:sz w:val="20"/>
                <w:szCs w:val="20"/>
              </w:rPr>
              <w:t xml:space="preserve"> used by the Third Party to charge and approve project expenditure. </w:t>
            </w:r>
            <w:r w:rsidRPr="004E74BB" w:rsidR="004E74BB">
              <w:rPr>
                <w:rFonts w:ascii="Arial" w:hAnsi="Arial" w:eastAsia="Calibri" w:cs="Arial"/>
                <w:sz w:val="20"/>
                <w:szCs w:val="20"/>
              </w:rPr>
              <w:t>The level of risk will increase if the</w:t>
            </w:r>
            <w:r w:rsidR="004E74BB">
              <w:rPr>
                <w:rFonts w:ascii="Arial" w:hAnsi="Arial" w:eastAsia="Calibri" w:cs="Arial"/>
                <w:sz w:val="20"/>
                <w:szCs w:val="20"/>
              </w:rPr>
              <w:t xml:space="preserve">y </w:t>
            </w:r>
            <w:r w:rsidRPr="00BD297A">
              <w:rPr>
                <w:rFonts w:ascii="Arial" w:hAnsi="Arial" w:eastAsia="Calibri" w:cs="Arial"/>
                <w:sz w:val="20"/>
                <w:szCs w:val="20"/>
              </w:rPr>
              <w:t xml:space="preserve">cannot explain how payments for goods and services are managed and approved. If this is the case, carefully consider whether the Third Party can provide other suitable assurances </w:t>
            </w:r>
            <w:r w:rsidRPr="00BD297A" w:rsidR="00775196">
              <w:rPr>
                <w:rFonts w:ascii="Arial" w:hAnsi="Arial" w:eastAsia="Calibri" w:cs="Arial"/>
                <w:sz w:val="20"/>
                <w:szCs w:val="20"/>
              </w:rPr>
              <w:t>on how funds will be legitimately spent</w:t>
            </w:r>
            <w:r w:rsidRPr="00CB48CF" w:rsidR="005816AF">
              <w:rPr>
                <w:rFonts w:ascii="Arial" w:hAnsi="Arial" w:eastAsia="Calibri" w:cs="Arial"/>
                <w:sz w:val="20"/>
                <w:szCs w:val="20"/>
              </w:rPr>
              <w:t>.</w:t>
            </w:r>
          </w:p>
          <w:p w:rsidRPr="00BD297A" w:rsidR="00161899" w:rsidP="005816AF" w:rsidRDefault="00161899" w14:paraId="3B7118C3" w14:textId="78257A87">
            <w:pPr>
              <w:ind w:right="-24"/>
              <w:rPr>
                <w:rFonts w:ascii="Arial" w:hAnsi="Arial" w:eastAsia="Calibri" w:cs="Arial"/>
                <w:sz w:val="20"/>
                <w:szCs w:val="20"/>
              </w:rPr>
            </w:pPr>
          </w:p>
        </w:tc>
      </w:tr>
      <w:tr w:rsidRPr="00BD297A" w:rsidR="000256A5" w:rsidTr="01F8408E" w14:paraId="31E9F5D6" w14:textId="77777777">
        <w:tc>
          <w:tcPr>
            <w:tcW w:w="10190" w:type="dxa"/>
            <w:tcMar/>
          </w:tcPr>
          <w:p w:rsidRPr="0003355E" w:rsidR="000256A5" w:rsidP="00216F8A" w:rsidRDefault="000256A5" w14:paraId="4B9F1B5F" w14:textId="161675F9">
            <w:pPr>
              <w:ind w:right="-24"/>
              <w:rPr>
                <w:rFonts w:ascii="Arial" w:hAnsi="Arial" w:eastAsia="Calibri" w:cs="Arial"/>
                <w:sz w:val="20"/>
                <w:szCs w:val="20"/>
              </w:rPr>
            </w:pPr>
            <w:r w:rsidRPr="0003355E">
              <w:rPr>
                <w:rFonts w:ascii="Arial" w:hAnsi="Arial" w:eastAsia="Calibri" w:cs="Arial"/>
                <w:b/>
                <w:bCs/>
                <w:sz w:val="20"/>
                <w:szCs w:val="20"/>
              </w:rPr>
              <w:t xml:space="preserve">iii) </w:t>
            </w:r>
            <w:r w:rsidRPr="0003355E">
              <w:rPr>
                <w:rFonts w:ascii="Arial" w:hAnsi="Arial" w:cs="Arial"/>
                <w:b/>
                <w:bCs/>
                <w:sz w:val="20"/>
                <w:szCs w:val="20"/>
              </w:rPr>
              <w:t xml:space="preserve">How does the Third Party manage budgets </w:t>
            </w:r>
            <w:r w:rsidRPr="0003355E" w:rsidR="0072243B">
              <w:rPr>
                <w:rFonts w:ascii="Arial" w:hAnsi="Arial" w:cs="Arial"/>
                <w:b/>
                <w:bCs/>
                <w:sz w:val="20"/>
                <w:szCs w:val="20"/>
              </w:rPr>
              <w:t xml:space="preserve">and </w:t>
            </w:r>
            <w:r w:rsidRPr="0003355E">
              <w:rPr>
                <w:rFonts w:ascii="Arial" w:hAnsi="Arial" w:cs="Arial"/>
                <w:b/>
                <w:bCs/>
                <w:sz w:val="20"/>
                <w:szCs w:val="20"/>
              </w:rPr>
              <w:t>expenditure, and what receipts</w:t>
            </w:r>
            <w:r w:rsidRPr="0003355E" w:rsidR="00921E3C">
              <w:rPr>
                <w:rFonts w:ascii="Arial" w:hAnsi="Arial" w:cs="Arial"/>
                <w:b/>
                <w:bCs/>
                <w:sz w:val="20"/>
                <w:szCs w:val="20"/>
              </w:rPr>
              <w:t xml:space="preserve"> </w:t>
            </w:r>
            <w:r w:rsidRPr="0003355E" w:rsidR="0072243B">
              <w:rPr>
                <w:rFonts w:ascii="Arial" w:hAnsi="Arial" w:cs="Arial"/>
                <w:b/>
                <w:bCs/>
                <w:sz w:val="20"/>
                <w:szCs w:val="20"/>
              </w:rPr>
              <w:t>and</w:t>
            </w:r>
            <w:r w:rsidRPr="0003355E" w:rsidR="00921E3C">
              <w:rPr>
                <w:rFonts w:ascii="Arial" w:hAnsi="Arial" w:cs="Arial"/>
                <w:b/>
                <w:bCs/>
                <w:sz w:val="20"/>
                <w:szCs w:val="20"/>
              </w:rPr>
              <w:t xml:space="preserve"> </w:t>
            </w:r>
            <w:r w:rsidRPr="0003355E">
              <w:rPr>
                <w:rFonts w:ascii="Arial" w:hAnsi="Arial" w:cs="Arial"/>
                <w:b/>
                <w:bCs/>
                <w:sz w:val="20"/>
                <w:szCs w:val="20"/>
              </w:rPr>
              <w:t xml:space="preserve">other evidence do they retain? </w:t>
            </w:r>
          </w:p>
        </w:tc>
      </w:tr>
      <w:tr w:rsidRPr="00BD297A" w:rsidR="000256A5" w:rsidTr="01F8408E" w14:paraId="5976127C" w14:textId="77777777">
        <w:tc>
          <w:tcPr>
            <w:tcW w:w="10190" w:type="dxa"/>
            <w:tcMar/>
          </w:tcPr>
          <w:p w:rsidR="000256A5" w:rsidP="003D0676" w:rsidRDefault="000256A5" w14:paraId="01C414AD" w14:textId="5E51908F">
            <w:pPr>
              <w:ind w:right="-24"/>
              <w:rPr>
                <w:rFonts w:ascii="Arial" w:hAnsi="Arial" w:eastAsia="Calibri" w:cs="Arial"/>
                <w:sz w:val="20"/>
                <w:szCs w:val="20"/>
              </w:rPr>
            </w:pPr>
            <w:r w:rsidRPr="0060606F">
              <w:rPr>
                <w:rFonts w:ascii="Arial" w:hAnsi="Arial" w:eastAsia="Calibri" w:cs="Arial"/>
                <w:sz w:val="20"/>
                <w:szCs w:val="20"/>
              </w:rPr>
              <w:t xml:space="preserve">Consider whether the </w:t>
            </w:r>
            <w:proofErr w:type="gramStart"/>
            <w:r w:rsidRPr="0060606F">
              <w:rPr>
                <w:rFonts w:ascii="Arial" w:hAnsi="Arial" w:eastAsia="Calibri" w:cs="Arial"/>
                <w:sz w:val="20"/>
                <w:szCs w:val="20"/>
              </w:rPr>
              <w:t>Third Party</w:t>
            </w:r>
            <w:proofErr w:type="gramEnd"/>
            <w:r w:rsidRPr="003046F2">
              <w:rPr>
                <w:rFonts w:ascii="Arial" w:hAnsi="Arial" w:eastAsia="Calibri" w:cs="Arial"/>
                <w:sz w:val="20"/>
                <w:szCs w:val="20"/>
              </w:rPr>
              <w:t xml:space="preserve"> organisation </w:t>
            </w:r>
            <w:r w:rsidR="008D5256">
              <w:rPr>
                <w:rFonts w:ascii="Arial" w:hAnsi="Arial" w:eastAsia="Calibri" w:cs="Arial"/>
                <w:sz w:val="20"/>
                <w:szCs w:val="20"/>
              </w:rPr>
              <w:t>can</w:t>
            </w:r>
            <w:r w:rsidRPr="003046F2">
              <w:rPr>
                <w:rFonts w:ascii="Arial" w:hAnsi="Arial" w:eastAsia="Calibri" w:cs="Arial"/>
                <w:sz w:val="20"/>
                <w:szCs w:val="20"/>
              </w:rPr>
              <w:t xml:space="preserve"> meet </w:t>
            </w:r>
            <w:r w:rsidR="008D5256">
              <w:rPr>
                <w:rFonts w:ascii="Arial" w:hAnsi="Arial" w:eastAsia="Calibri" w:cs="Arial"/>
                <w:sz w:val="20"/>
                <w:szCs w:val="20"/>
              </w:rPr>
              <w:t xml:space="preserve">the </w:t>
            </w:r>
            <w:r w:rsidR="00C00635">
              <w:rPr>
                <w:rFonts w:ascii="Arial" w:hAnsi="Arial" w:eastAsia="Calibri" w:cs="Arial"/>
                <w:sz w:val="20"/>
                <w:szCs w:val="20"/>
              </w:rPr>
              <w:t>f</w:t>
            </w:r>
            <w:r w:rsidRPr="0060606F">
              <w:rPr>
                <w:rFonts w:ascii="Arial" w:hAnsi="Arial" w:eastAsia="Calibri" w:cs="Arial"/>
                <w:sz w:val="20"/>
                <w:szCs w:val="20"/>
              </w:rPr>
              <w:t>under requirements</w:t>
            </w:r>
            <w:r w:rsidR="009A750C">
              <w:rPr>
                <w:rFonts w:ascii="Arial" w:hAnsi="Arial" w:eastAsia="Calibri" w:cs="Arial"/>
                <w:sz w:val="20"/>
                <w:szCs w:val="20"/>
              </w:rPr>
              <w:t>. For example:</w:t>
            </w:r>
            <w:r w:rsidR="008A78D3">
              <w:rPr>
                <w:rFonts w:ascii="Arial" w:hAnsi="Arial" w:eastAsia="Calibri" w:cs="Arial"/>
                <w:sz w:val="20"/>
                <w:szCs w:val="20"/>
              </w:rPr>
              <w:t xml:space="preserve"> (</w:t>
            </w:r>
            <w:r w:rsidRPr="007B5386" w:rsidR="0087181B">
              <w:rPr>
                <w:rFonts w:ascii="Arial" w:hAnsi="Arial" w:eastAsia="Calibri" w:cs="Arial"/>
                <w:sz w:val="20"/>
                <w:szCs w:val="20"/>
              </w:rPr>
              <w:t>a</w:t>
            </w:r>
            <w:r w:rsidR="008A78D3">
              <w:rPr>
                <w:rFonts w:ascii="Arial" w:hAnsi="Arial" w:eastAsia="Calibri" w:cs="Arial"/>
                <w:sz w:val="20"/>
                <w:szCs w:val="20"/>
              </w:rPr>
              <w:t xml:space="preserve">) </w:t>
            </w:r>
            <w:r w:rsidR="008D5256">
              <w:rPr>
                <w:rFonts w:ascii="Arial" w:hAnsi="Arial" w:eastAsia="Calibri" w:cs="Arial"/>
                <w:sz w:val="20"/>
                <w:szCs w:val="20"/>
              </w:rPr>
              <w:t>what</w:t>
            </w:r>
            <w:r w:rsidR="009A750C">
              <w:rPr>
                <w:rFonts w:ascii="Arial" w:hAnsi="Arial" w:eastAsia="Calibri" w:cs="Arial"/>
                <w:sz w:val="20"/>
                <w:szCs w:val="20"/>
              </w:rPr>
              <w:t xml:space="preserve"> </w:t>
            </w:r>
            <w:r w:rsidRPr="0060606F">
              <w:rPr>
                <w:rFonts w:ascii="Arial" w:hAnsi="Arial" w:eastAsia="Calibri" w:cs="Arial"/>
                <w:sz w:val="20"/>
                <w:szCs w:val="20"/>
              </w:rPr>
              <w:t xml:space="preserve">controls </w:t>
            </w:r>
            <w:r w:rsidR="00133282">
              <w:rPr>
                <w:rFonts w:ascii="Arial" w:hAnsi="Arial" w:eastAsia="Calibri" w:cs="Arial"/>
                <w:sz w:val="20"/>
                <w:szCs w:val="20"/>
              </w:rPr>
              <w:t xml:space="preserve">are </w:t>
            </w:r>
            <w:r w:rsidRPr="0060606F">
              <w:rPr>
                <w:rFonts w:ascii="Arial" w:hAnsi="Arial" w:eastAsia="Calibri" w:cs="Arial"/>
                <w:sz w:val="20"/>
                <w:szCs w:val="20"/>
              </w:rPr>
              <w:t xml:space="preserve">in place to monitor and control </w:t>
            </w:r>
            <w:proofErr w:type="gramStart"/>
            <w:r w:rsidRPr="0060606F">
              <w:rPr>
                <w:rFonts w:ascii="Arial" w:hAnsi="Arial" w:eastAsia="Calibri" w:cs="Arial"/>
                <w:sz w:val="20"/>
                <w:szCs w:val="20"/>
              </w:rPr>
              <w:t>expenditure</w:t>
            </w:r>
            <w:r w:rsidR="009A750C">
              <w:rPr>
                <w:rFonts w:ascii="Arial" w:hAnsi="Arial" w:eastAsia="Calibri" w:cs="Arial"/>
                <w:sz w:val="20"/>
                <w:szCs w:val="20"/>
              </w:rPr>
              <w:t>?</w:t>
            </w:r>
            <w:r w:rsidR="007B5386">
              <w:rPr>
                <w:rFonts w:ascii="Arial" w:hAnsi="Arial" w:eastAsia="Calibri" w:cs="Arial"/>
                <w:sz w:val="20"/>
                <w:szCs w:val="20"/>
              </w:rPr>
              <w:t>;</w:t>
            </w:r>
            <w:proofErr w:type="gramEnd"/>
            <w:r w:rsidR="007B5386">
              <w:rPr>
                <w:rFonts w:ascii="Arial" w:hAnsi="Arial" w:eastAsia="Calibri" w:cs="Arial"/>
                <w:sz w:val="20"/>
                <w:szCs w:val="20"/>
              </w:rPr>
              <w:t xml:space="preserve"> (</w:t>
            </w:r>
            <w:r w:rsidRPr="007B5386" w:rsidR="0087181B">
              <w:rPr>
                <w:rFonts w:ascii="Arial" w:hAnsi="Arial" w:eastAsia="Calibri" w:cs="Arial"/>
                <w:sz w:val="20"/>
                <w:szCs w:val="20"/>
              </w:rPr>
              <w:t>b</w:t>
            </w:r>
            <w:r w:rsidR="007B5386">
              <w:rPr>
                <w:rFonts w:ascii="Arial" w:hAnsi="Arial" w:eastAsia="Calibri" w:cs="Arial"/>
                <w:sz w:val="20"/>
                <w:szCs w:val="20"/>
              </w:rPr>
              <w:t xml:space="preserve">) </w:t>
            </w:r>
            <w:r w:rsidR="009A750C">
              <w:rPr>
                <w:rFonts w:ascii="Arial" w:hAnsi="Arial" w:eastAsia="Calibri" w:cs="Arial"/>
                <w:sz w:val="20"/>
                <w:szCs w:val="20"/>
              </w:rPr>
              <w:t xml:space="preserve">do </w:t>
            </w:r>
            <w:r w:rsidR="009B5DD2">
              <w:rPr>
                <w:rFonts w:ascii="Arial" w:hAnsi="Arial" w:eastAsia="Calibri" w:cs="Arial"/>
                <w:sz w:val="20"/>
                <w:szCs w:val="20"/>
              </w:rPr>
              <w:t xml:space="preserve">they </w:t>
            </w:r>
            <w:r w:rsidR="007B5386">
              <w:rPr>
                <w:rFonts w:ascii="Arial" w:hAnsi="Arial" w:eastAsia="Calibri" w:cs="Arial"/>
                <w:sz w:val="20"/>
                <w:szCs w:val="20"/>
              </w:rPr>
              <w:t>h</w:t>
            </w:r>
            <w:r w:rsidRPr="0060606F">
              <w:rPr>
                <w:rFonts w:ascii="Arial" w:hAnsi="Arial" w:eastAsia="Calibri" w:cs="Arial"/>
                <w:sz w:val="20"/>
                <w:szCs w:val="20"/>
              </w:rPr>
              <w:t>a</w:t>
            </w:r>
            <w:r w:rsidR="003046F2">
              <w:rPr>
                <w:rFonts w:ascii="Arial" w:hAnsi="Arial" w:eastAsia="Calibri" w:cs="Arial"/>
                <w:sz w:val="20"/>
                <w:szCs w:val="20"/>
              </w:rPr>
              <w:t>ve</w:t>
            </w:r>
            <w:r w:rsidRPr="0060606F">
              <w:rPr>
                <w:rFonts w:ascii="Arial" w:hAnsi="Arial" w:eastAsia="Calibri" w:cs="Arial"/>
                <w:sz w:val="20"/>
                <w:szCs w:val="20"/>
              </w:rPr>
              <w:t xml:space="preserve"> processes to</w:t>
            </w:r>
            <w:r w:rsidR="00AD653A">
              <w:rPr>
                <w:rFonts w:ascii="Arial" w:hAnsi="Arial" w:eastAsia="Calibri" w:cs="Arial"/>
                <w:sz w:val="20"/>
                <w:szCs w:val="20"/>
              </w:rPr>
              <w:t xml:space="preserve"> </w:t>
            </w:r>
            <w:r w:rsidR="008402F3">
              <w:rPr>
                <w:rFonts w:ascii="Arial" w:hAnsi="Arial" w:eastAsia="Calibri" w:cs="Arial"/>
                <w:sz w:val="20"/>
                <w:szCs w:val="20"/>
              </w:rPr>
              <w:t>ensure</w:t>
            </w:r>
            <w:r w:rsidRPr="0060606F">
              <w:rPr>
                <w:rFonts w:ascii="Arial" w:hAnsi="Arial" w:eastAsia="Calibri" w:cs="Arial"/>
                <w:sz w:val="20"/>
                <w:szCs w:val="20"/>
              </w:rPr>
              <w:t xml:space="preserve"> evidence of spend </w:t>
            </w:r>
            <w:r w:rsidR="008402F3">
              <w:rPr>
                <w:rFonts w:ascii="Arial" w:hAnsi="Arial" w:eastAsia="Calibri" w:cs="Arial"/>
                <w:sz w:val="20"/>
                <w:szCs w:val="20"/>
              </w:rPr>
              <w:t xml:space="preserve">is </w:t>
            </w:r>
            <w:r w:rsidRPr="0060606F" w:rsidR="008402F3">
              <w:rPr>
                <w:rFonts w:ascii="Arial" w:hAnsi="Arial" w:eastAsia="Calibri" w:cs="Arial"/>
                <w:sz w:val="20"/>
                <w:szCs w:val="20"/>
              </w:rPr>
              <w:t>retain</w:t>
            </w:r>
            <w:r w:rsidR="008402F3">
              <w:rPr>
                <w:rFonts w:ascii="Arial" w:hAnsi="Arial" w:eastAsia="Calibri" w:cs="Arial"/>
                <w:sz w:val="20"/>
                <w:szCs w:val="20"/>
              </w:rPr>
              <w:t>ed</w:t>
            </w:r>
            <w:r w:rsidRPr="0060606F" w:rsidR="008402F3">
              <w:rPr>
                <w:rFonts w:ascii="Arial" w:hAnsi="Arial" w:eastAsia="Calibri" w:cs="Arial"/>
                <w:sz w:val="20"/>
                <w:szCs w:val="20"/>
              </w:rPr>
              <w:t xml:space="preserve"> </w:t>
            </w:r>
            <w:r w:rsidRPr="0060606F">
              <w:rPr>
                <w:rFonts w:ascii="Arial" w:hAnsi="Arial" w:eastAsia="Calibri" w:cs="Arial"/>
                <w:sz w:val="20"/>
                <w:szCs w:val="20"/>
              </w:rPr>
              <w:t>for a specified period of time</w:t>
            </w:r>
            <w:r w:rsidR="009A750C">
              <w:rPr>
                <w:rFonts w:ascii="Arial" w:hAnsi="Arial" w:eastAsia="Calibri" w:cs="Arial"/>
                <w:sz w:val="20"/>
                <w:szCs w:val="20"/>
              </w:rPr>
              <w:t>?</w:t>
            </w:r>
            <w:r w:rsidRPr="0003355E">
              <w:rPr>
                <w:rFonts w:ascii="Arial" w:hAnsi="Arial" w:eastAsia="Calibri" w:cs="Arial"/>
                <w:sz w:val="20"/>
                <w:szCs w:val="20"/>
              </w:rPr>
              <w:t xml:space="preserve"> </w:t>
            </w:r>
            <w:r w:rsidRPr="0003355E" w:rsidR="003D0676">
              <w:rPr>
                <w:rFonts w:ascii="Arial" w:hAnsi="Arial" w:eastAsia="Calibri" w:cs="Arial"/>
                <w:sz w:val="20"/>
                <w:szCs w:val="20"/>
              </w:rPr>
              <w:t>The level of risk will increase if the T</w:t>
            </w:r>
            <w:r w:rsidRPr="0003355E">
              <w:rPr>
                <w:rFonts w:ascii="Arial" w:hAnsi="Arial" w:eastAsia="Calibri" w:cs="Arial"/>
                <w:sz w:val="20"/>
                <w:szCs w:val="20"/>
              </w:rPr>
              <w:t xml:space="preserve">hird Party </w:t>
            </w:r>
            <w:r w:rsidRPr="0003355E" w:rsidR="008D6BB1">
              <w:rPr>
                <w:rFonts w:ascii="Arial" w:hAnsi="Arial" w:eastAsia="Calibri" w:cs="Arial"/>
                <w:sz w:val="20"/>
                <w:szCs w:val="20"/>
              </w:rPr>
              <w:t xml:space="preserve">is </w:t>
            </w:r>
            <w:r w:rsidRPr="0003355E" w:rsidR="003D0676">
              <w:rPr>
                <w:rFonts w:ascii="Arial" w:hAnsi="Arial" w:eastAsia="Calibri" w:cs="Arial"/>
                <w:sz w:val="20"/>
                <w:szCs w:val="20"/>
              </w:rPr>
              <w:t>un</w:t>
            </w:r>
            <w:r w:rsidRPr="0003355E" w:rsidR="00932946">
              <w:rPr>
                <w:rFonts w:ascii="Arial" w:hAnsi="Arial" w:eastAsia="Calibri" w:cs="Arial"/>
                <w:sz w:val="20"/>
                <w:szCs w:val="20"/>
              </w:rPr>
              <w:t xml:space="preserve">able to </w:t>
            </w:r>
            <w:r w:rsidRPr="0003355E" w:rsidR="003421C7">
              <w:rPr>
                <w:rFonts w:ascii="Arial" w:hAnsi="Arial" w:eastAsia="Calibri" w:cs="Arial"/>
                <w:sz w:val="20"/>
                <w:szCs w:val="20"/>
              </w:rPr>
              <w:t xml:space="preserve">explain </w:t>
            </w:r>
            <w:r w:rsidRPr="0003355E" w:rsidR="00932946">
              <w:rPr>
                <w:rFonts w:ascii="Arial" w:hAnsi="Arial" w:eastAsia="Calibri" w:cs="Arial"/>
                <w:sz w:val="20"/>
                <w:szCs w:val="20"/>
              </w:rPr>
              <w:t xml:space="preserve">how </w:t>
            </w:r>
            <w:r w:rsidRPr="0003355E" w:rsidR="00BC6133">
              <w:rPr>
                <w:rFonts w:ascii="Arial" w:hAnsi="Arial" w:eastAsia="Calibri" w:cs="Arial"/>
                <w:sz w:val="20"/>
                <w:szCs w:val="20"/>
              </w:rPr>
              <w:t>they manage</w:t>
            </w:r>
            <w:r w:rsidRPr="0003355E">
              <w:rPr>
                <w:rFonts w:ascii="Arial" w:hAnsi="Arial" w:eastAsia="Calibri" w:cs="Arial"/>
                <w:sz w:val="20"/>
                <w:szCs w:val="20"/>
              </w:rPr>
              <w:t xml:space="preserve"> expenditure</w:t>
            </w:r>
            <w:r w:rsidRPr="003E1083" w:rsidR="00296045">
              <w:rPr>
                <w:rFonts w:ascii="Arial" w:hAnsi="Arial" w:eastAsia="Calibri" w:cs="Arial"/>
                <w:sz w:val="20"/>
                <w:szCs w:val="20"/>
              </w:rPr>
              <w:t xml:space="preserve"> </w:t>
            </w:r>
            <w:r w:rsidRPr="003E1083" w:rsidR="003421C7">
              <w:rPr>
                <w:rFonts w:ascii="Arial" w:hAnsi="Arial" w:eastAsia="Calibri" w:cs="Arial"/>
                <w:sz w:val="20"/>
                <w:szCs w:val="20"/>
              </w:rPr>
              <w:t xml:space="preserve">and </w:t>
            </w:r>
            <w:r w:rsidR="00014912">
              <w:rPr>
                <w:rFonts w:ascii="Arial" w:hAnsi="Arial" w:eastAsia="Calibri" w:cs="Arial"/>
                <w:sz w:val="20"/>
                <w:szCs w:val="20"/>
              </w:rPr>
              <w:t xml:space="preserve">they </w:t>
            </w:r>
            <w:r w:rsidRPr="003E1083" w:rsidR="003421C7">
              <w:rPr>
                <w:rFonts w:ascii="Arial" w:hAnsi="Arial" w:eastAsia="Calibri" w:cs="Arial"/>
                <w:sz w:val="20"/>
                <w:szCs w:val="20"/>
              </w:rPr>
              <w:t xml:space="preserve">cannot maintain an </w:t>
            </w:r>
            <w:r w:rsidRPr="0003355E" w:rsidR="00296045">
              <w:rPr>
                <w:rFonts w:ascii="Arial" w:hAnsi="Arial" w:eastAsia="Calibri" w:cs="Arial"/>
                <w:sz w:val="20"/>
                <w:szCs w:val="20"/>
              </w:rPr>
              <w:t>auditable evidence trail for all costs charged to a project.</w:t>
            </w:r>
            <w:r w:rsidRPr="0003355E" w:rsidR="00C01D6B">
              <w:rPr>
                <w:rFonts w:ascii="Arial" w:hAnsi="Arial" w:eastAsia="Calibri" w:cs="Arial"/>
                <w:sz w:val="20"/>
                <w:szCs w:val="20"/>
              </w:rPr>
              <w:t xml:space="preserve"> </w:t>
            </w:r>
            <w:r w:rsidRPr="0003355E">
              <w:rPr>
                <w:rFonts w:ascii="Arial" w:hAnsi="Arial" w:eastAsia="Calibri" w:cs="Arial"/>
                <w:sz w:val="20"/>
                <w:szCs w:val="20"/>
              </w:rPr>
              <w:t>If this is the case, carefully consider whether the Third Party can provide other suitable assurances.</w:t>
            </w:r>
          </w:p>
          <w:p w:rsidRPr="0003355E" w:rsidR="00161899" w:rsidP="003D0676" w:rsidRDefault="00161899" w14:paraId="7788E2EA" w14:textId="0DD00E5F">
            <w:pPr>
              <w:ind w:right="-24"/>
              <w:rPr>
                <w:rFonts w:ascii="Arial" w:hAnsi="Arial" w:eastAsia="Calibri" w:cs="Arial"/>
                <w:sz w:val="20"/>
                <w:szCs w:val="20"/>
              </w:rPr>
            </w:pPr>
          </w:p>
        </w:tc>
      </w:tr>
      <w:tr w:rsidRPr="00BD297A" w:rsidR="000256A5" w:rsidTr="01F8408E" w14:paraId="760BB839" w14:textId="77777777">
        <w:tc>
          <w:tcPr>
            <w:tcW w:w="10190" w:type="dxa"/>
            <w:tcMar/>
          </w:tcPr>
          <w:p w:rsidRPr="00BD297A" w:rsidR="000256A5" w:rsidP="00AC3AB0" w:rsidRDefault="000256A5" w14:paraId="21AFF30B" w14:textId="62AE7975">
            <w:pPr>
              <w:ind w:right="-24"/>
              <w:rPr>
                <w:rFonts w:ascii="Arial" w:hAnsi="Arial" w:eastAsia="Calibri" w:cs="Arial"/>
                <w:sz w:val="20"/>
                <w:szCs w:val="20"/>
              </w:rPr>
            </w:pPr>
            <w:r w:rsidRPr="00BD297A">
              <w:rPr>
                <w:rFonts w:ascii="Arial" w:hAnsi="Arial" w:eastAsia="Calibri" w:cs="Arial"/>
                <w:b/>
                <w:bCs/>
                <w:sz w:val="20"/>
                <w:szCs w:val="20"/>
              </w:rPr>
              <w:t xml:space="preserve">iv) </w:t>
            </w:r>
            <w:r w:rsidRPr="00BD297A">
              <w:rPr>
                <w:rFonts w:ascii="Arial" w:hAnsi="Arial" w:cs="Arial"/>
                <w:b/>
                <w:bCs/>
                <w:sz w:val="20"/>
                <w:szCs w:val="20"/>
              </w:rPr>
              <w:t>If the Third Party has none of the above, explain how you will manage the financial risks associated with the project?</w:t>
            </w:r>
          </w:p>
        </w:tc>
      </w:tr>
      <w:tr w:rsidRPr="00BD297A" w:rsidR="000256A5" w:rsidTr="01F8408E" w14:paraId="3EE7004B" w14:textId="77777777">
        <w:tc>
          <w:tcPr>
            <w:tcW w:w="10190" w:type="dxa"/>
            <w:tcMar/>
          </w:tcPr>
          <w:p w:rsidR="000256A5" w:rsidP="00756476" w:rsidRDefault="4642F23B" w14:paraId="6C6B541C" w14:textId="61F17293">
            <w:pPr>
              <w:ind w:right="-24"/>
              <w:rPr>
                <w:rFonts w:ascii="Arial" w:hAnsi="Arial" w:eastAsia="Calibri" w:cs="Arial"/>
                <w:sz w:val="20"/>
                <w:szCs w:val="20"/>
              </w:rPr>
            </w:pPr>
            <w:r w:rsidRPr="1D47E930">
              <w:rPr>
                <w:rFonts w:ascii="Arial" w:hAnsi="Arial" w:eastAsia="Calibri" w:cs="Arial"/>
                <w:sz w:val="20"/>
                <w:szCs w:val="20"/>
              </w:rPr>
              <w:t xml:space="preserve">In some cases, the </w:t>
            </w:r>
            <w:proofErr w:type="gramStart"/>
            <w:r w:rsidRPr="1D47E930">
              <w:rPr>
                <w:rFonts w:ascii="Arial" w:hAnsi="Arial" w:eastAsia="Calibri" w:cs="Arial"/>
                <w:sz w:val="20"/>
                <w:szCs w:val="20"/>
              </w:rPr>
              <w:t>Third Party</w:t>
            </w:r>
            <w:proofErr w:type="gramEnd"/>
            <w:r w:rsidRPr="1D47E930">
              <w:rPr>
                <w:rFonts w:ascii="Arial" w:hAnsi="Arial" w:eastAsia="Calibri" w:cs="Arial"/>
                <w:sz w:val="20"/>
                <w:szCs w:val="20"/>
              </w:rPr>
              <w:t xml:space="preserve"> organisation </w:t>
            </w:r>
            <w:r w:rsidRPr="1D47E930" w:rsidR="73361E71">
              <w:rPr>
                <w:rFonts w:ascii="Arial" w:hAnsi="Arial" w:eastAsia="Calibri" w:cs="Arial"/>
                <w:sz w:val="20"/>
                <w:szCs w:val="20"/>
              </w:rPr>
              <w:t xml:space="preserve">may be </w:t>
            </w:r>
            <w:r w:rsidRPr="1D47E930">
              <w:rPr>
                <w:rFonts w:ascii="Arial" w:hAnsi="Arial" w:eastAsia="Calibri" w:cs="Arial"/>
                <w:sz w:val="20"/>
                <w:szCs w:val="20"/>
              </w:rPr>
              <w:t>unable to provide any information to verify its financial legitimacy. If questions 2(i)-(i</w:t>
            </w:r>
            <w:r w:rsidRPr="1D47E930" w:rsidR="73361E71">
              <w:rPr>
                <w:rFonts w:ascii="Arial" w:hAnsi="Arial" w:eastAsia="Calibri" w:cs="Arial"/>
                <w:sz w:val="20"/>
                <w:szCs w:val="20"/>
              </w:rPr>
              <w:t>ii</w:t>
            </w:r>
            <w:r w:rsidRPr="1D47E930">
              <w:rPr>
                <w:rFonts w:ascii="Arial" w:hAnsi="Arial" w:eastAsia="Calibri" w:cs="Arial"/>
                <w:sz w:val="20"/>
                <w:szCs w:val="20"/>
              </w:rPr>
              <w:t>) above cannot be answered satisfactorily and the PI still wishes to proceed with the relationship</w:t>
            </w:r>
            <w:r w:rsidR="002D1D58">
              <w:rPr>
                <w:rFonts w:ascii="Arial" w:hAnsi="Arial" w:eastAsia="Calibri" w:cs="Arial"/>
                <w:sz w:val="20"/>
                <w:szCs w:val="20"/>
              </w:rPr>
              <w:t xml:space="preserve">, then </w:t>
            </w:r>
            <w:r w:rsidR="004E3E00">
              <w:rPr>
                <w:rFonts w:ascii="Arial" w:hAnsi="Arial" w:eastAsia="Calibri" w:cs="Arial"/>
                <w:sz w:val="20"/>
                <w:szCs w:val="20"/>
              </w:rPr>
              <w:t xml:space="preserve">clearly </w:t>
            </w:r>
            <w:r w:rsidRPr="1D47E930">
              <w:rPr>
                <w:rFonts w:ascii="Arial" w:hAnsi="Arial" w:eastAsia="Calibri" w:cs="Arial"/>
                <w:sz w:val="20"/>
                <w:szCs w:val="20"/>
              </w:rPr>
              <w:t>explain wh</w:t>
            </w:r>
            <w:r w:rsidR="00824E8F">
              <w:rPr>
                <w:rFonts w:ascii="Arial" w:hAnsi="Arial" w:eastAsia="Calibri" w:cs="Arial"/>
                <w:sz w:val="20"/>
                <w:szCs w:val="20"/>
              </w:rPr>
              <w:t xml:space="preserve">y. For example, </w:t>
            </w:r>
            <w:r w:rsidRPr="1D47E930">
              <w:rPr>
                <w:rFonts w:ascii="Arial" w:hAnsi="Arial" w:eastAsia="Calibri" w:cs="Arial"/>
                <w:sz w:val="20"/>
                <w:szCs w:val="20"/>
              </w:rPr>
              <w:t xml:space="preserve">is </w:t>
            </w:r>
            <w:r w:rsidR="00824E8F">
              <w:rPr>
                <w:rFonts w:ascii="Arial" w:hAnsi="Arial" w:eastAsia="Calibri" w:cs="Arial"/>
                <w:sz w:val="20"/>
                <w:szCs w:val="20"/>
              </w:rPr>
              <w:t xml:space="preserve">this </w:t>
            </w:r>
            <w:r w:rsidRPr="1D47E930">
              <w:rPr>
                <w:rFonts w:ascii="Arial" w:hAnsi="Arial" w:eastAsia="Calibri" w:cs="Arial"/>
                <w:sz w:val="20"/>
                <w:szCs w:val="20"/>
              </w:rPr>
              <w:t>the only organisation who can undertake the work</w:t>
            </w:r>
            <w:r w:rsidR="00655347">
              <w:rPr>
                <w:rFonts w:ascii="Arial" w:hAnsi="Arial" w:eastAsia="Calibri" w:cs="Arial"/>
                <w:sz w:val="20"/>
                <w:szCs w:val="20"/>
              </w:rPr>
              <w:t xml:space="preserve">? </w:t>
            </w:r>
            <w:r w:rsidR="00F84CD4">
              <w:rPr>
                <w:rFonts w:ascii="Arial" w:hAnsi="Arial" w:eastAsia="Calibri" w:cs="Arial"/>
                <w:sz w:val="20"/>
                <w:szCs w:val="20"/>
              </w:rPr>
              <w:t xml:space="preserve">If so, </w:t>
            </w:r>
            <w:r w:rsidR="00756476">
              <w:rPr>
                <w:rFonts w:ascii="Arial" w:hAnsi="Arial" w:eastAsia="Calibri" w:cs="Arial"/>
                <w:sz w:val="20"/>
                <w:szCs w:val="20"/>
              </w:rPr>
              <w:t xml:space="preserve">any alternative assurances would need to address the following: </w:t>
            </w:r>
            <w:r w:rsidR="007D07F7">
              <w:rPr>
                <w:rFonts w:ascii="Arial" w:hAnsi="Arial" w:eastAsia="Calibri" w:cs="Arial"/>
                <w:sz w:val="20"/>
                <w:szCs w:val="20"/>
              </w:rPr>
              <w:t xml:space="preserve">(a) </w:t>
            </w:r>
            <w:r w:rsidRPr="00BD297A" w:rsidR="000256A5">
              <w:rPr>
                <w:rFonts w:ascii="Arial" w:hAnsi="Arial" w:eastAsia="Calibri" w:cs="Arial"/>
                <w:sz w:val="20"/>
                <w:szCs w:val="20"/>
              </w:rPr>
              <w:t xml:space="preserve">how </w:t>
            </w:r>
            <w:r w:rsidR="00756476">
              <w:rPr>
                <w:rFonts w:ascii="Arial" w:hAnsi="Arial" w:eastAsia="Calibri" w:cs="Arial"/>
                <w:sz w:val="20"/>
                <w:szCs w:val="20"/>
              </w:rPr>
              <w:t xml:space="preserve">does </w:t>
            </w:r>
            <w:r w:rsidRPr="00BD297A" w:rsidR="000256A5">
              <w:rPr>
                <w:rFonts w:ascii="Arial" w:hAnsi="Arial" w:eastAsia="Calibri" w:cs="Arial"/>
                <w:sz w:val="20"/>
                <w:szCs w:val="20"/>
              </w:rPr>
              <w:t xml:space="preserve">the Department intend to mitigate the risk of financial </w:t>
            </w:r>
            <w:r w:rsidR="007D07F7">
              <w:rPr>
                <w:rFonts w:ascii="Arial" w:hAnsi="Arial" w:eastAsia="Calibri" w:cs="Arial"/>
                <w:sz w:val="20"/>
                <w:szCs w:val="20"/>
              </w:rPr>
              <w:t>fraud o</w:t>
            </w:r>
            <w:r w:rsidRPr="007D07F7" w:rsidR="007D07F7">
              <w:rPr>
                <w:rFonts w:ascii="Arial" w:hAnsi="Arial" w:eastAsia="Calibri" w:cs="Arial"/>
                <w:sz w:val="20"/>
                <w:szCs w:val="20"/>
              </w:rPr>
              <w:t xml:space="preserve">r </w:t>
            </w:r>
            <w:r w:rsidRPr="007D07F7" w:rsidR="000256A5">
              <w:rPr>
                <w:rFonts w:ascii="Arial" w:hAnsi="Arial" w:eastAsia="Calibri" w:cs="Arial"/>
                <w:sz w:val="20"/>
                <w:szCs w:val="20"/>
              </w:rPr>
              <w:t>impropriety</w:t>
            </w:r>
            <w:r w:rsidR="00161899">
              <w:rPr>
                <w:rFonts w:ascii="Arial" w:hAnsi="Arial" w:eastAsia="Calibri" w:cs="Arial"/>
                <w:sz w:val="20"/>
                <w:szCs w:val="20"/>
              </w:rPr>
              <w:t>?</w:t>
            </w:r>
            <w:r w:rsidRPr="00BD297A" w:rsidR="000256A5">
              <w:rPr>
                <w:rFonts w:ascii="Arial" w:hAnsi="Arial" w:eastAsia="Calibri" w:cs="Arial"/>
                <w:sz w:val="20"/>
                <w:szCs w:val="20"/>
              </w:rPr>
              <w:t xml:space="preserve"> </w:t>
            </w:r>
            <w:r w:rsidR="007D07F7">
              <w:rPr>
                <w:rFonts w:ascii="Arial" w:hAnsi="Arial" w:eastAsia="Calibri" w:cs="Arial"/>
                <w:sz w:val="20"/>
                <w:szCs w:val="20"/>
              </w:rPr>
              <w:t xml:space="preserve">(b) </w:t>
            </w:r>
            <w:r w:rsidRPr="00BD297A" w:rsidR="000256A5">
              <w:rPr>
                <w:rFonts w:ascii="Arial" w:hAnsi="Arial" w:eastAsia="Calibri" w:cs="Arial"/>
                <w:sz w:val="20"/>
                <w:szCs w:val="20"/>
              </w:rPr>
              <w:t xml:space="preserve">what checks will be put in place to ensure funds are spent </w:t>
            </w:r>
            <w:proofErr w:type="gramStart"/>
            <w:r w:rsidRPr="00BD297A" w:rsidR="000256A5">
              <w:rPr>
                <w:rFonts w:ascii="Arial" w:hAnsi="Arial" w:eastAsia="Calibri" w:cs="Arial"/>
                <w:sz w:val="20"/>
                <w:szCs w:val="20"/>
              </w:rPr>
              <w:t>appropriately</w:t>
            </w:r>
            <w:r w:rsidR="00161899">
              <w:rPr>
                <w:rFonts w:ascii="Arial" w:hAnsi="Arial" w:eastAsia="Calibri" w:cs="Arial"/>
                <w:sz w:val="20"/>
                <w:szCs w:val="20"/>
              </w:rPr>
              <w:t>?</w:t>
            </w:r>
            <w:r w:rsidRPr="00BD297A" w:rsidR="000256A5">
              <w:rPr>
                <w:rFonts w:ascii="Arial" w:hAnsi="Arial" w:eastAsia="Calibri" w:cs="Arial"/>
                <w:sz w:val="20"/>
                <w:szCs w:val="20"/>
              </w:rPr>
              <w:t>;</w:t>
            </w:r>
            <w:proofErr w:type="gramEnd"/>
            <w:r w:rsidRPr="00BD297A" w:rsidR="000256A5">
              <w:rPr>
                <w:rFonts w:ascii="Arial" w:hAnsi="Arial" w:eastAsia="Calibri" w:cs="Arial"/>
                <w:sz w:val="20"/>
                <w:szCs w:val="20"/>
              </w:rPr>
              <w:t xml:space="preserve"> </w:t>
            </w:r>
            <w:r w:rsidR="007D07F7">
              <w:rPr>
                <w:rFonts w:ascii="Arial" w:hAnsi="Arial" w:eastAsia="Calibri" w:cs="Arial"/>
                <w:sz w:val="20"/>
                <w:szCs w:val="20"/>
              </w:rPr>
              <w:t xml:space="preserve">(c) </w:t>
            </w:r>
            <w:r w:rsidRPr="00BD297A" w:rsidR="000256A5">
              <w:rPr>
                <w:rFonts w:ascii="Arial" w:hAnsi="Arial" w:eastAsia="Calibri" w:cs="Arial"/>
                <w:sz w:val="20"/>
                <w:szCs w:val="20"/>
              </w:rPr>
              <w:t xml:space="preserve">how </w:t>
            </w:r>
            <w:r w:rsidR="00903FEA">
              <w:rPr>
                <w:rFonts w:ascii="Arial" w:hAnsi="Arial" w:eastAsia="Calibri" w:cs="Arial"/>
                <w:sz w:val="20"/>
                <w:szCs w:val="20"/>
              </w:rPr>
              <w:t xml:space="preserve">will </w:t>
            </w:r>
            <w:r w:rsidRPr="00BD297A" w:rsidR="000256A5">
              <w:rPr>
                <w:rFonts w:ascii="Arial" w:hAnsi="Arial" w:eastAsia="Calibri" w:cs="Arial"/>
                <w:sz w:val="20"/>
                <w:szCs w:val="20"/>
              </w:rPr>
              <w:t>evidence of expenditure be obtained</w:t>
            </w:r>
            <w:r w:rsidR="009E5F69">
              <w:rPr>
                <w:rFonts w:ascii="Arial" w:hAnsi="Arial" w:eastAsia="Calibri" w:cs="Arial"/>
                <w:sz w:val="20"/>
                <w:szCs w:val="20"/>
              </w:rPr>
              <w:t xml:space="preserve">, </w:t>
            </w:r>
            <w:r w:rsidRPr="00BD297A" w:rsidR="000256A5">
              <w:rPr>
                <w:rFonts w:ascii="Arial" w:hAnsi="Arial" w:eastAsia="Calibri" w:cs="Arial"/>
                <w:sz w:val="20"/>
                <w:szCs w:val="20"/>
              </w:rPr>
              <w:t>verified</w:t>
            </w:r>
            <w:r w:rsidR="009E5F69">
              <w:rPr>
                <w:rFonts w:ascii="Arial" w:hAnsi="Arial" w:eastAsia="Calibri" w:cs="Arial"/>
                <w:sz w:val="20"/>
                <w:szCs w:val="20"/>
              </w:rPr>
              <w:t xml:space="preserve"> and retained</w:t>
            </w:r>
            <w:r w:rsidR="00161899">
              <w:rPr>
                <w:rFonts w:ascii="Arial" w:hAnsi="Arial" w:eastAsia="Calibri" w:cs="Arial"/>
                <w:sz w:val="20"/>
                <w:szCs w:val="20"/>
              </w:rPr>
              <w:t>?</w:t>
            </w:r>
          </w:p>
          <w:p w:rsidRPr="00BD297A" w:rsidR="00161899" w:rsidP="00756476" w:rsidRDefault="00161899" w14:paraId="3AA74AA2" w14:textId="53CCA1E3">
            <w:pPr>
              <w:ind w:right="-24"/>
              <w:rPr>
                <w:rFonts w:ascii="Arial" w:hAnsi="Arial" w:eastAsia="Calibri" w:cs="Arial"/>
                <w:sz w:val="20"/>
                <w:szCs w:val="20"/>
              </w:rPr>
            </w:pPr>
          </w:p>
        </w:tc>
      </w:tr>
    </w:tbl>
    <w:p w:rsidRPr="00BD297A" w:rsidR="00E87786" w:rsidP="007520B0" w:rsidRDefault="00E87786" w14:paraId="64C7BA2C" w14:textId="77777777">
      <w:pPr>
        <w:spacing w:after="0" w:line="240" w:lineRule="auto"/>
        <w:ind w:left="720" w:right="-24"/>
        <w:contextualSpacing/>
        <w:rPr>
          <w:rFonts w:ascii="Arial" w:hAnsi="Arial" w:eastAsia="Calibri" w:cs="Arial"/>
          <w:sz w:val="20"/>
          <w:szCs w:val="20"/>
        </w:rPr>
      </w:pPr>
    </w:p>
    <w:p w:rsidR="000C52F6" w:rsidRDefault="000C52F6" w14:paraId="381C3C21" w14:textId="77777777">
      <w:pPr>
        <w:rPr>
          <w:rFonts w:ascii="Arial" w:hAnsi="Arial" w:eastAsia="Calibri" w:cs="Arial"/>
          <w:b/>
          <w:sz w:val="20"/>
          <w:szCs w:val="20"/>
          <w:u w:val="single"/>
        </w:rPr>
      </w:pPr>
      <w:r>
        <w:rPr>
          <w:rFonts w:ascii="Arial" w:hAnsi="Arial" w:eastAsia="Calibri" w:cs="Arial"/>
          <w:b/>
          <w:sz w:val="20"/>
          <w:szCs w:val="20"/>
          <w:u w:val="single"/>
        </w:rPr>
        <w:br w:type="page"/>
      </w:r>
    </w:p>
    <w:p w:rsidR="000C52F6" w:rsidP="000C52F6" w:rsidRDefault="000C52F6" w14:paraId="3BEF57B6" w14:textId="77777777">
      <w:pPr>
        <w:spacing w:after="0"/>
        <w:ind w:left="360" w:right="-24"/>
        <w:contextualSpacing/>
        <w:rPr>
          <w:rFonts w:ascii="Arial" w:hAnsi="Arial" w:eastAsia="Calibri" w:cs="Arial"/>
          <w:b/>
          <w:sz w:val="20"/>
          <w:szCs w:val="20"/>
          <w:u w:val="single"/>
        </w:rPr>
      </w:pPr>
    </w:p>
    <w:p w:rsidRPr="00E87786" w:rsidR="00E87786" w:rsidP="00116CBC" w:rsidRDefault="00DF012B" w14:paraId="7F2E09DF" w14:textId="2E3B81CD">
      <w:pPr>
        <w:numPr>
          <w:ilvl w:val="0"/>
          <w:numId w:val="15"/>
        </w:numPr>
        <w:spacing w:after="0"/>
        <w:ind w:right="-24"/>
        <w:contextualSpacing/>
        <w:rPr>
          <w:rFonts w:ascii="Arial" w:hAnsi="Arial" w:eastAsia="Calibri" w:cs="Arial"/>
          <w:b/>
          <w:sz w:val="20"/>
          <w:szCs w:val="20"/>
          <w:u w:val="single"/>
        </w:rPr>
      </w:pPr>
      <w:r w:rsidRPr="00DF012B">
        <w:rPr>
          <w:rFonts w:ascii="Arial" w:hAnsi="Arial" w:eastAsia="Calibri" w:cs="Arial"/>
          <w:b/>
          <w:sz w:val="20"/>
          <w:szCs w:val="20"/>
          <w:u w:val="single"/>
        </w:rPr>
        <w:t xml:space="preserve">Third Party </w:t>
      </w:r>
      <w:r w:rsidRPr="00E87786" w:rsidR="00E87786">
        <w:rPr>
          <w:rFonts w:ascii="Arial" w:hAnsi="Arial" w:eastAsia="Calibri" w:cs="Arial"/>
          <w:b/>
          <w:sz w:val="20"/>
          <w:szCs w:val="20"/>
          <w:u w:val="single"/>
        </w:rPr>
        <w:t>Relationship and Ability to Deliver</w:t>
      </w:r>
    </w:p>
    <w:p w:rsidRPr="00BD297A" w:rsidR="00E87786" w:rsidP="00714841" w:rsidRDefault="00E87786" w14:paraId="3C64537E" w14:textId="77777777">
      <w:pPr>
        <w:spacing w:after="0"/>
        <w:ind w:left="360" w:right="-24"/>
        <w:contextualSpacing/>
        <w:rPr>
          <w:rFonts w:ascii="Arial" w:hAnsi="Arial" w:eastAsia="Calibri" w:cs="Arial"/>
          <w:b/>
          <w:sz w:val="20"/>
          <w:szCs w:val="20"/>
          <w:u w:val="single"/>
        </w:rPr>
      </w:pPr>
    </w:p>
    <w:p w:rsidRPr="00E87786" w:rsidR="00E87786" w:rsidP="00842FFA" w:rsidRDefault="00E87786" w14:paraId="243DAC52" w14:textId="3B79C04A">
      <w:pPr>
        <w:spacing w:after="0" w:line="240" w:lineRule="auto"/>
        <w:ind w:right="260"/>
        <w:rPr>
          <w:rFonts w:ascii="Arial" w:hAnsi="Arial" w:eastAsia="Calibri" w:cs="Arial"/>
          <w:sz w:val="20"/>
          <w:szCs w:val="20"/>
        </w:rPr>
      </w:pPr>
      <w:r w:rsidRPr="60D90426">
        <w:rPr>
          <w:rFonts w:ascii="Arial" w:hAnsi="Arial" w:eastAsia="Calibri" w:cs="Arial"/>
          <w:sz w:val="20"/>
          <w:szCs w:val="20"/>
        </w:rPr>
        <w:t xml:space="preserve">This section examines the nature and purpose of the proposed relationship. It considers factors such as why the </w:t>
      </w:r>
      <w:proofErr w:type="gramStart"/>
      <w:r w:rsidRPr="60D90426" w:rsidR="309409AF">
        <w:rPr>
          <w:rFonts w:ascii="Arial" w:hAnsi="Arial" w:eastAsia="Calibri" w:cs="Arial"/>
          <w:sz w:val="20"/>
          <w:szCs w:val="20"/>
        </w:rPr>
        <w:t>T</w:t>
      </w:r>
      <w:r w:rsidRPr="60D90426" w:rsidR="004D2EF5">
        <w:rPr>
          <w:rFonts w:ascii="Arial" w:hAnsi="Arial" w:eastAsia="Calibri" w:cs="Arial"/>
          <w:sz w:val="20"/>
          <w:szCs w:val="20"/>
        </w:rPr>
        <w:t xml:space="preserve">hird </w:t>
      </w:r>
      <w:r w:rsidRPr="60D90426" w:rsidR="7C456918">
        <w:rPr>
          <w:rFonts w:ascii="Arial" w:hAnsi="Arial" w:eastAsia="Calibri" w:cs="Arial"/>
          <w:sz w:val="20"/>
          <w:szCs w:val="20"/>
        </w:rPr>
        <w:t>P</w:t>
      </w:r>
      <w:r w:rsidRPr="60D90426" w:rsidR="004D2EF5">
        <w:rPr>
          <w:rFonts w:ascii="Arial" w:hAnsi="Arial" w:eastAsia="Calibri" w:cs="Arial"/>
          <w:sz w:val="20"/>
          <w:szCs w:val="20"/>
        </w:rPr>
        <w:t>arty</w:t>
      </w:r>
      <w:proofErr w:type="gramEnd"/>
      <w:r w:rsidRPr="60D90426" w:rsidR="004D2EF5">
        <w:rPr>
          <w:rFonts w:ascii="Arial" w:hAnsi="Arial" w:eastAsia="Calibri" w:cs="Arial"/>
          <w:sz w:val="20"/>
          <w:szCs w:val="20"/>
        </w:rPr>
        <w:t xml:space="preserve"> </w:t>
      </w:r>
      <w:r w:rsidRPr="60D90426">
        <w:rPr>
          <w:rFonts w:ascii="Arial" w:hAnsi="Arial" w:eastAsia="Calibri" w:cs="Arial"/>
          <w:sz w:val="20"/>
          <w:szCs w:val="20"/>
        </w:rPr>
        <w:t xml:space="preserve">organisation is suitable for the project; how </w:t>
      </w:r>
      <w:r w:rsidRPr="00BD297A" w:rsidR="003727AA">
        <w:rPr>
          <w:rFonts w:ascii="Arial" w:hAnsi="Arial" w:eastAsia="Calibri" w:cs="Arial"/>
          <w:sz w:val="20"/>
          <w:szCs w:val="20"/>
        </w:rPr>
        <w:t xml:space="preserve">and when </w:t>
      </w:r>
      <w:r w:rsidRPr="60D90426">
        <w:rPr>
          <w:rFonts w:ascii="Arial" w:hAnsi="Arial" w:eastAsia="Calibri" w:cs="Arial"/>
          <w:sz w:val="20"/>
          <w:szCs w:val="20"/>
        </w:rPr>
        <w:t xml:space="preserve">the original relationship was established; </w:t>
      </w:r>
      <w:r w:rsidRPr="60D90426" w:rsidR="004F49D4">
        <w:rPr>
          <w:rFonts w:ascii="Arial" w:hAnsi="Arial" w:eastAsia="Calibri" w:cs="Arial"/>
          <w:sz w:val="20"/>
          <w:szCs w:val="20"/>
        </w:rPr>
        <w:t xml:space="preserve">and </w:t>
      </w:r>
      <w:r w:rsidRPr="60D90426">
        <w:rPr>
          <w:rFonts w:ascii="Arial" w:hAnsi="Arial" w:eastAsia="Calibri" w:cs="Arial"/>
          <w:sz w:val="20"/>
          <w:szCs w:val="20"/>
        </w:rPr>
        <w:t xml:space="preserve">how project governance will be managed during the lifetime of the relationship. </w:t>
      </w:r>
    </w:p>
    <w:p w:rsidRPr="00E87786" w:rsidR="00E87786" w:rsidP="00842FFA" w:rsidRDefault="00E87786" w14:paraId="6D088673" w14:textId="77777777">
      <w:pPr>
        <w:spacing w:after="0" w:line="240" w:lineRule="auto"/>
        <w:ind w:right="260"/>
        <w:rPr>
          <w:rFonts w:ascii="Arial" w:hAnsi="Arial" w:eastAsia="Calibri" w:cs="Arial"/>
          <w:sz w:val="20"/>
          <w:szCs w:val="20"/>
        </w:rPr>
      </w:pPr>
    </w:p>
    <w:p w:rsidRPr="00E87786" w:rsidR="00E87786" w:rsidP="00842FFA" w:rsidRDefault="00E35EDD" w14:paraId="7B1AE09C" w14:textId="77777777">
      <w:pPr>
        <w:spacing w:after="0" w:line="240" w:lineRule="auto"/>
        <w:ind w:right="260"/>
        <w:rPr>
          <w:rFonts w:ascii="Arial" w:hAnsi="Arial" w:eastAsia="Calibri" w:cs="Arial"/>
          <w:sz w:val="20"/>
          <w:szCs w:val="20"/>
        </w:rPr>
      </w:pPr>
      <w:r w:rsidRPr="60D90426">
        <w:rPr>
          <w:rFonts w:ascii="Arial" w:hAnsi="Arial" w:eastAsia="Calibri" w:cs="Arial"/>
          <w:sz w:val="20"/>
          <w:szCs w:val="20"/>
        </w:rPr>
        <w:t>Thir</w:t>
      </w:r>
      <w:r w:rsidRPr="60D90426" w:rsidR="46104914">
        <w:rPr>
          <w:rFonts w:ascii="Arial" w:hAnsi="Arial" w:eastAsia="Calibri" w:cs="Arial"/>
          <w:sz w:val="20"/>
          <w:szCs w:val="20"/>
        </w:rPr>
        <w:t>d</w:t>
      </w:r>
      <w:r w:rsidRPr="60D90426">
        <w:rPr>
          <w:rFonts w:ascii="Arial" w:hAnsi="Arial" w:eastAsia="Calibri" w:cs="Arial"/>
          <w:sz w:val="20"/>
          <w:szCs w:val="20"/>
        </w:rPr>
        <w:t xml:space="preserve"> Party </w:t>
      </w:r>
      <w:r w:rsidRPr="60D90426" w:rsidR="00E87786">
        <w:rPr>
          <w:rFonts w:ascii="Arial" w:hAnsi="Arial" w:eastAsia="Calibri" w:cs="Arial"/>
          <w:sz w:val="20"/>
          <w:szCs w:val="20"/>
        </w:rPr>
        <w:t xml:space="preserve">organisations </w:t>
      </w:r>
      <w:r w:rsidRPr="60D90426">
        <w:rPr>
          <w:rFonts w:ascii="Arial" w:hAnsi="Arial" w:eastAsia="Calibri" w:cs="Arial"/>
          <w:sz w:val="20"/>
          <w:szCs w:val="20"/>
        </w:rPr>
        <w:t xml:space="preserve">should </w:t>
      </w:r>
      <w:r w:rsidRPr="60D90426" w:rsidR="00E87786">
        <w:rPr>
          <w:rFonts w:ascii="Arial" w:hAnsi="Arial" w:eastAsia="Calibri" w:cs="Arial"/>
          <w:sz w:val="20"/>
          <w:szCs w:val="20"/>
        </w:rPr>
        <w:t xml:space="preserve">have suitable </w:t>
      </w:r>
      <w:r w:rsidRPr="60D90426" w:rsidR="0036071A">
        <w:rPr>
          <w:rFonts w:ascii="Arial" w:hAnsi="Arial" w:eastAsia="Calibri" w:cs="Arial"/>
          <w:sz w:val="20"/>
          <w:szCs w:val="20"/>
        </w:rPr>
        <w:t>g</w:t>
      </w:r>
      <w:r w:rsidRPr="60D90426" w:rsidR="00E87786">
        <w:rPr>
          <w:rFonts w:ascii="Arial" w:hAnsi="Arial" w:eastAsia="Calibri" w:cs="Arial"/>
          <w:sz w:val="20"/>
          <w:szCs w:val="20"/>
        </w:rPr>
        <w:t xml:space="preserve">overnance and </w:t>
      </w:r>
      <w:r w:rsidRPr="60D90426" w:rsidR="0036071A">
        <w:rPr>
          <w:rFonts w:ascii="Arial" w:hAnsi="Arial" w:eastAsia="Calibri" w:cs="Arial"/>
          <w:sz w:val="20"/>
          <w:szCs w:val="20"/>
        </w:rPr>
        <w:t>c</w:t>
      </w:r>
      <w:r w:rsidRPr="60D90426" w:rsidR="00E87786">
        <w:rPr>
          <w:rFonts w:ascii="Arial" w:hAnsi="Arial" w:eastAsia="Calibri" w:cs="Arial"/>
          <w:sz w:val="20"/>
          <w:szCs w:val="20"/>
        </w:rPr>
        <w:t>ontrol mechanisms in place</w:t>
      </w:r>
      <w:r w:rsidRPr="00A25544" w:rsidR="000F1A62">
        <w:rPr>
          <w:rFonts w:ascii="Arial" w:hAnsi="Arial" w:cs="Arial"/>
        </w:rPr>
        <w:t xml:space="preserve"> </w:t>
      </w:r>
      <w:r w:rsidRPr="60D90426" w:rsidR="000F1A62">
        <w:rPr>
          <w:rFonts w:ascii="Arial" w:hAnsi="Arial" w:eastAsia="Calibri" w:cs="Arial"/>
          <w:sz w:val="20"/>
          <w:szCs w:val="20"/>
        </w:rPr>
        <w:t xml:space="preserve">which </w:t>
      </w:r>
      <w:r w:rsidRPr="60D90426" w:rsidR="00CF2951">
        <w:rPr>
          <w:rFonts w:ascii="Arial" w:hAnsi="Arial" w:eastAsia="Calibri" w:cs="Arial"/>
          <w:sz w:val="20"/>
          <w:szCs w:val="20"/>
        </w:rPr>
        <w:t xml:space="preserve">provide assurance that they can </w:t>
      </w:r>
      <w:r w:rsidRPr="60D90426" w:rsidR="00A15622">
        <w:rPr>
          <w:rFonts w:ascii="Arial" w:hAnsi="Arial" w:eastAsia="Calibri" w:cs="Arial"/>
          <w:sz w:val="20"/>
          <w:szCs w:val="20"/>
        </w:rPr>
        <w:t>deliver the</w:t>
      </w:r>
      <w:r w:rsidRPr="60D90426" w:rsidR="00587007">
        <w:rPr>
          <w:rFonts w:ascii="Arial" w:hAnsi="Arial" w:eastAsia="Calibri" w:cs="Arial"/>
          <w:sz w:val="20"/>
          <w:szCs w:val="20"/>
        </w:rPr>
        <w:t xml:space="preserve"> project</w:t>
      </w:r>
      <w:r w:rsidRPr="60D90426" w:rsidR="003A2274">
        <w:rPr>
          <w:rFonts w:ascii="Arial" w:hAnsi="Arial" w:eastAsia="Calibri" w:cs="Arial"/>
          <w:sz w:val="20"/>
          <w:szCs w:val="20"/>
        </w:rPr>
        <w:t>’s</w:t>
      </w:r>
      <w:r w:rsidRPr="60D90426" w:rsidR="00587007">
        <w:rPr>
          <w:rFonts w:ascii="Arial" w:hAnsi="Arial" w:eastAsia="Calibri" w:cs="Arial"/>
          <w:sz w:val="20"/>
          <w:szCs w:val="20"/>
        </w:rPr>
        <w:t xml:space="preserve"> </w:t>
      </w:r>
      <w:r w:rsidRPr="60D90426" w:rsidR="00F13F89">
        <w:rPr>
          <w:rFonts w:ascii="Arial" w:hAnsi="Arial" w:eastAsia="Calibri" w:cs="Arial"/>
          <w:sz w:val="20"/>
          <w:szCs w:val="20"/>
        </w:rPr>
        <w:t xml:space="preserve">objectives. This </w:t>
      </w:r>
      <w:r w:rsidRPr="60D90426" w:rsidR="000F1A62">
        <w:rPr>
          <w:rFonts w:ascii="Arial" w:hAnsi="Arial" w:eastAsia="Calibri" w:cs="Arial"/>
          <w:sz w:val="20"/>
          <w:szCs w:val="20"/>
        </w:rPr>
        <w:t xml:space="preserve">is indicated by </w:t>
      </w:r>
      <w:r w:rsidRPr="60D90426" w:rsidR="003A2274">
        <w:rPr>
          <w:rFonts w:ascii="Arial" w:hAnsi="Arial" w:eastAsia="Calibri" w:cs="Arial"/>
          <w:sz w:val="20"/>
          <w:szCs w:val="20"/>
        </w:rPr>
        <w:t>evidence such as</w:t>
      </w:r>
      <w:r w:rsidRPr="60D90426" w:rsidR="000F1A62">
        <w:rPr>
          <w:rFonts w:ascii="Arial" w:hAnsi="Arial" w:eastAsia="Calibri" w:cs="Arial"/>
          <w:sz w:val="20"/>
          <w:szCs w:val="20"/>
        </w:rPr>
        <w:t>:</w:t>
      </w:r>
    </w:p>
    <w:p w:rsidRPr="00BD297A" w:rsidR="003727AA" w:rsidP="00842FFA" w:rsidRDefault="003727AA" w14:paraId="54CCE6A6" w14:textId="77777777">
      <w:pPr>
        <w:spacing w:after="0" w:line="240" w:lineRule="auto"/>
        <w:ind w:right="260"/>
        <w:rPr>
          <w:rFonts w:ascii="Arial" w:hAnsi="Arial" w:eastAsia="Calibri" w:cs="Arial"/>
          <w:sz w:val="20"/>
          <w:szCs w:val="20"/>
        </w:rPr>
      </w:pPr>
    </w:p>
    <w:p w:rsidRPr="009E1E10" w:rsidR="009E1E10" w:rsidP="00302E76" w:rsidRDefault="001217BF" w14:paraId="5127C42C" w14:textId="77777777">
      <w:pPr>
        <w:numPr>
          <w:ilvl w:val="0"/>
          <w:numId w:val="17"/>
        </w:numPr>
        <w:shd w:val="clear" w:color="auto" w:fill="FFFFFF" w:themeFill="background1"/>
        <w:spacing w:after="0" w:line="240" w:lineRule="auto"/>
        <w:rPr>
          <w:rFonts w:ascii="Arial" w:hAnsi="Arial" w:eastAsia="Calibri" w:cs="Arial"/>
          <w:sz w:val="20"/>
          <w:szCs w:val="20"/>
        </w:rPr>
      </w:pPr>
      <w:r>
        <w:rPr>
          <w:rFonts w:ascii="Arial" w:hAnsi="Arial" w:eastAsia="Calibri" w:cs="Arial"/>
          <w:sz w:val="20"/>
          <w:szCs w:val="20"/>
        </w:rPr>
        <w:t>A</w:t>
      </w:r>
      <w:r w:rsidRPr="009E1E10" w:rsidR="009E1E10">
        <w:rPr>
          <w:rFonts w:ascii="Arial" w:hAnsi="Arial" w:eastAsia="Calibri" w:cs="Arial"/>
          <w:sz w:val="20"/>
          <w:szCs w:val="20"/>
        </w:rPr>
        <w:t xml:space="preserve"> track record of working with other universities and research organisations, delivering research </w:t>
      </w:r>
      <w:proofErr w:type="gramStart"/>
      <w:r w:rsidRPr="009E1E10" w:rsidR="009E1E10">
        <w:rPr>
          <w:rFonts w:ascii="Arial" w:hAnsi="Arial" w:eastAsia="Calibri" w:cs="Arial"/>
          <w:sz w:val="20"/>
          <w:szCs w:val="20"/>
        </w:rPr>
        <w:t>activities</w:t>
      </w:r>
      <w:proofErr w:type="gramEnd"/>
      <w:r w:rsidRPr="009E1E10" w:rsidR="009E1E10">
        <w:rPr>
          <w:rFonts w:ascii="Arial" w:hAnsi="Arial" w:eastAsia="Calibri" w:cs="Arial"/>
          <w:sz w:val="20"/>
          <w:szCs w:val="20"/>
        </w:rPr>
        <w:t xml:space="preserve"> and managing external research funding</w:t>
      </w:r>
      <w:r w:rsidRPr="6E419344" w:rsidR="2EC50EB1">
        <w:rPr>
          <w:rFonts w:ascii="Arial" w:hAnsi="Arial" w:eastAsia="Calibri" w:cs="Arial"/>
          <w:sz w:val="20"/>
          <w:szCs w:val="20"/>
        </w:rPr>
        <w:t>.</w:t>
      </w:r>
    </w:p>
    <w:p w:rsidRPr="00E87786" w:rsidR="00E87786" w:rsidP="00842FFA" w:rsidRDefault="001217BF" w14:paraId="7D9D9D6E" w14:textId="77777777">
      <w:pPr>
        <w:numPr>
          <w:ilvl w:val="0"/>
          <w:numId w:val="17"/>
        </w:numPr>
        <w:spacing w:after="0" w:line="240" w:lineRule="auto"/>
        <w:ind w:right="260"/>
        <w:contextualSpacing/>
        <w:rPr>
          <w:rFonts w:ascii="Arial" w:hAnsi="Arial" w:eastAsia="Calibri" w:cs="Arial"/>
          <w:sz w:val="20"/>
          <w:szCs w:val="20"/>
        </w:rPr>
      </w:pPr>
      <w:r>
        <w:rPr>
          <w:rFonts w:ascii="Arial" w:hAnsi="Arial" w:eastAsia="Calibri" w:cs="Arial"/>
          <w:sz w:val="20"/>
          <w:szCs w:val="20"/>
        </w:rPr>
        <w:t>A</w:t>
      </w:r>
      <w:r w:rsidRPr="00E87786" w:rsidR="00E87786">
        <w:rPr>
          <w:rFonts w:ascii="Arial" w:hAnsi="Arial" w:eastAsia="Calibri" w:cs="Arial"/>
          <w:sz w:val="20"/>
          <w:szCs w:val="20"/>
        </w:rPr>
        <w:t xml:space="preserve"> governing board with </w:t>
      </w:r>
      <w:r w:rsidR="002773D7">
        <w:rPr>
          <w:rFonts w:ascii="Arial" w:hAnsi="Arial" w:eastAsia="Calibri" w:cs="Arial"/>
          <w:sz w:val="20"/>
          <w:szCs w:val="20"/>
        </w:rPr>
        <w:t xml:space="preserve">responsibility for </w:t>
      </w:r>
      <w:r w:rsidRPr="00E87786" w:rsidR="00E87786">
        <w:rPr>
          <w:rFonts w:ascii="Arial" w:hAnsi="Arial" w:eastAsia="Calibri" w:cs="Arial"/>
          <w:sz w:val="20"/>
          <w:szCs w:val="20"/>
        </w:rPr>
        <w:t>oversee</w:t>
      </w:r>
      <w:r w:rsidR="002773D7">
        <w:rPr>
          <w:rFonts w:ascii="Arial" w:hAnsi="Arial" w:eastAsia="Calibri" w:cs="Arial"/>
          <w:sz w:val="20"/>
          <w:szCs w:val="20"/>
        </w:rPr>
        <w:t>ing</w:t>
      </w:r>
      <w:r w:rsidRPr="00E87786" w:rsidR="00E87786">
        <w:rPr>
          <w:rFonts w:ascii="Arial" w:hAnsi="Arial" w:eastAsia="Calibri" w:cs="Arial"/>
          <w:sz w:val="20"/>
          <w:szCs w:val="20"/>
        </w:rPr>
        <w:t xml:space="preserve"> </w:t>
      </w:r>
      <w:r w:rsidRPr="00462412" w:rsidR="00462412">
        <w:rPr>
          <w:rFonts w:ascii="Arial" w:hAnsi="Arial" w:eastAsia="Calibri" w:cs="Arial"/>
          <w:sz w:val="20"/>
          <w:szCs w:val="20"/>
        </w:rPr>
        <w:t>project performance, decision making and risk management</w:t>
      </w:r>
      <w:r w:rsidRPr="6E419344" w:rsidR="214A5B6A">
        <w:rPr>
          <w:rFonts w:ascii="Arial" w:hAnsi="Arial" w:eastAsia="Calibri" w:cs="Arial"/>
          <w:sz w:val="20"/>
          <w:szCs w:val="20"/>
        </w:rPr>
        <w:t>.</w:t>
      </w:r>
    </w:p>
    <w:p w:rsidRPr="00E87786" w:rsidR="00E87786" w:rsidP="00842FFA" w:rsidRDefault="000F1A62" w14:paraId="22AD6FD0" w14:textId="77777777">
      <w:pPr>
        <w:numPr>
          <w:ilvl w:val="0"/>
          <w:numId w:val="17"/>
        </w:numPr>
        <w:spacing w:after="0" w:line="240" w:lineRule="auto"/>
        <w:ind w:right="260"/>
        <w:contextualSpacing/>
        <w:rPr>
          <w:rFonts w:ascii="Arial" w:hAnsi="Arial" w:eastAsia="Calibri" w:cs="Arial"/>
          <w:sz w:val="20"/>
          <w:szCs w:val="20"/>
        </w:rPr>
      </w:pPr>
      <w:r>
        <w:rPr>
          <w:rFonts w:ascii="Arial" w:hAnsi="Arial" w:eastAsia="Calibri" w:cs="Arial"/>
          <w:sz w:val="20"/>
          <w:szCs w:val="20"/>
        </w:rPr>
        <w:t>S</w:t>
      </w:r>
      <w:r w:rsidRPr="00E87786" w:rsidR="00E87786">
        <w:rPr>
          <w:rFonts w:ascii="Arial" w:hAnsi="Arial" w:eastAsia="Calibri" w:cs="Arial"/>
          <w:sz w:val="20"/>
          <w:szCs w:val="20"/>
        </w:rPr>
        <w:t xml:space="preserve">uitable processes for the collection, management, </w:t>
      </w:r>
      <w:proofErr w:type="gramStart"/>
      <w:r w:rsidRPr="00E87786" w:rsidR="00E87786">
        <w:rPr>
          <w:rFonts w:ascii="Arial" w:hAnsi="Arial" w:eastAsia="Calibri" w:cs="Arial"/>
          <w:sz w:val="20"/>
          <w:szCs w:val="20"/>
        </w:rPr>
        <w:t>analysis</w:t>
      </w:r>
      <w:proofErr w:type="gramEnd"/>
      <w:r w:rsidRPr="00E87786" w:rsidR="00E87786">
        <w:rPr>
          <w:rFonts w:ascii="Arial" w:hAnsi="Arial" w:eastAsia="Calibri" w:cs="Arial"/>
          <w:sz w:val="20"/>
          <w:szCs w:val="20"/>
        </w:rPr>
        <w:t xml:space="preserve"> and dissemination of data</w:t>
      </w:r>
      <w:r w:rsidRPr="6E419344" w:rsidR="2C65827B">
        <w:rPr>
          <w:rFonts w:ascii="Arial" w:hAnsi="Arial" w:eastAsia="Calibri" w:cs="Arial"/>
          <w:sz w:val="20"/>
          <w:szCs w:val="20"/>
        </w:rPr>
        <w:t>.</w:t>
      </w:r>
    </w:p>
    <w:p w:rsidRPr="00BD297A" w:rsidR="00E87786" w:rsidP="0064632E" w:rsidRDefault="15BD1E31" w14:paraId="72A732EF" w14:textId="047ADBEF">
      <w:pPr>
        <w:numPr>
          <w:ilvl w:val="0"/>
          <w:numId w:val="17"/>
        </w:numPr>
        <w:spacing w:after="0" w:line="240" w:lineRule="auto"/>
        <w:ind w:right="260"/>
        <w:contextualSpacing/>
        <w:rPr>
          <w:rFonts w:ascii="Arial" w:hAnsi="Arial" w:eastAsia="Calibri" w:cs="Arial"/>
          <w:sz w:val="20"/>
          <w:szCs w:val="20"/>
        </w:rPr>
      </w:pPr>
      <w:r w:rsidRPr="00BD297A">
        <w:rPr>
          <w:rFonts w:ascii="Arial" w:hAnsi="Arial" w:eastAsia="Calibri" w:cs="Arial"/>
          <w:sz w:val="20"/>
          <w:szCs w:val="20"/>
        </w:rPr>
        <w:t>M</w:t>
      </w:r>
      <w:r w:rsidRPr="00BD297A" w:rsidR="2C65827B">
        <w:rPr>
          <w:rFonts w:ascii="Arial" w:hAnsi="Arial" w:eastAsia="Calibri" w:cs="Arial"/>
          <w:sz w:val="20"/>
          <w:szCs w:val="20"/>
        </w:rPr>
        <w:t xml:space="preserve">easures </w:t>
      </w:r>
      <w:r w:rsidR="00283473">
        <w:rPr>
          <w:rFonts w:ascii="Arial" w:hAnsi="Arial" w:eastAsia="Calibri" w:cs="Arial"/>
          <w:sz w:val="20"/>
          <w:szCs w:val="20"/>
        </w:rPr>
        <w:t xml:space="preserve">put </w:t>
      </w:r>
      <w:r w:rsidRPr="00BD297A" w:rsidR="2C65827B">
        <w:rPr>
          <w:rFonts w:ascii="Arial" w:hAnsi="Arial" w:eastAsia="Calibri" w:cs="Arial"/>
          <w:sz w:val="20"/>
          <w:szCs w:val="20"/>
        </w:rPr>
        <w:t xml:space="preserve">in place to </w:t>
      </w:r>
      <w:r w:rsidRPr="00BD297A" w:rsidR="009D4E64">
        <w:rPr>
          <w:rFonts w:ascii="Arial" w:hAnsi="Arial" w:eastAsia="Calibri" w:cs="Arial"/>
          <w:sz w:val="20"/>
          <w:szCs w:val="20"/>
        </w:rPr>
        <w:t xml:space="preserve">identify </w:t>
      </w:r>
      <w:r w:rsidRPr="00BD297A" w:rsidR="2C65827B">
        <w:rPr>
          <w:rFonts w:ascii="Arial" w:hAnsi="Arial" w:eastAsia="Calibri" w:cs="Arial"/>
          <w:sz w:val="20"/>
          <w:szCs w:val="20"/>
        </w:rPr>
        <w:t>and m</w:t>
      </w:r>
      <w:r w:rsidRPr="00BD297A" w:rsidR="0064632E">
        <w:rPr>
          <w:rFonts w:ascii="Arial" w:hAnsi="Arial" w:eastAsia="Calibri" w:cs="Arial"/>
          <w:sz w:val="20"/>
          <w:szCs w:val="20"/>
        </w:rPr>
        <w:t>anage</w:t>
      </w:r>
      <w:r w:rsidRPr="00BD297A" w:rsidR="2C65827B">
        <w:rPr>
          <w:rFonts w:ascii="Arial" w:hAnsi="Arial" w:eastAsia="Calibri" w:cs="Arial"/>
          <w:sz w:val="20"/>
          <w:szCs w:val="20"/>
        </w:rPr>
        <w:t xml:space="preserve"> conflicts of interest.</w:t>
      </w:r>
    </w:p>
    <w:p w:rsidRPr="00BD297A" w:rsidR="004170E4" w:rsidP="004170E4" w:rsidRDefault="004170E4" w14:paraId="4D599628" w14:textId="77777777">
      <w:pPr>
        <w:spacing w:after="0" w:line="240" w:lineRule="auto"/>
        <w:ind w:right="260"/>
        <w:contextualSpacing/>
        <w:rPr>
          <w:rFonts w:ascii="Arial" w:hAnsi="Arial" w:eastAsia="Calibri" w:cs="Arial"/>
          <w:sz w:val="20"/>
          <w:szCs w:val="20"/>
        </w:rPr>
      </w:pPr>
    </w:p>
    <w:tbl>
      <w:tblPr>
        <w:tblStyle w:val="TableGrid"/>
        <w:tblW w:w="0" w:type="auto"/>
        <w:tblLook w:val="04A0" w:firstRow="1" w:lastRow="0" w:firstColumn="1" w:lastColumn="0" w:noHBand="0" w:noVBand="1"/>
      </w:tblPr>
      <w:tblGrid>
        <w:gridCol w:w="10185"/>
      </w:tblGrid>
      <w:tr w:rsidRPr="00BD297A" w:rsidR="004170E4" w:rsidTr="004170E4" w14:paraId="74AB219F" w14:textId="77777777">
        <w:tc>
          <w:tcPr>
            <w:tcW w:w="10185" w:type="dxa"/>
          </w:tcPr>
          <w:p w:rsidRPr="00BD297A" w:rsidR="004170E4" w:rsidP="004170E4" w:rsidRDefault="004170E4" w14:paraId="24D40406" w14:textId="53958BCA">
            <w:pPr>
              <w:ind w:right="260"/>
              <w:contextualSpacing/>
              <w:rPr>
                <w:rFonts w:ascii="Arial" w:hAnsi="Arial" w:eastAsia="Calibri" w:cs="Arial"/>
                <w:b/>
                <w:bCs/>
                <w:sz w:val="20"/>
                <w:szCs w:val="20"/>
              </w:rPr>
            </w:pPr>
            <w:r w:rsidRPr="00BD297A">
              <w:rPr>
                <w:rFonts w:ascii="Arial" w:hAnsi="Arial" w:cs="Arial"/>
                <w:b/>
                <w:bCs/>
                <w:sz w:val="20"/>
                <w:szCs w:val="20"/>
              </w:rPr>
              <w:t>i) How was the relationship established and when did it start?</w:t>
            </w:r>
          </w:p>
        </w:tc>
      </w:tr>
      <w:tr w:rsidRPr="00BD297A" w:rsidR="004170E4" w:rsidTr="004170E4" w14:paraId="7DDC89C0" w14:textId="77777777">
        <w:tc>
          <w:tcPr>
            <w:tcW w:w="10185" w:type="dxa"/>
          </w:tcPr>
          <w:p w:rsidRPr="00BD297A" w:rsidR="004170E4" w:rsidP="006D038B" w:rsidRDefault="004170E4" w14:paraId="6435C53C" w14:textId="515A095D">
            <w:pPr>
              <w:ind w:right="-24"/>
              <w:rPr>
                <w:rFonts w:ascii="Arial" w:hAnsi="Arial" w:eastAsia="Calibri" w:cs="Arial"/>
                <w:sz w:val="20"/>
                <w:szCs w:val="20"/>
              </w:rPr>
            </w:pPr>
            <w:r w:rsidRPr="00BD297A">
              <w:rPr>
                <w:rFonts w:ascii="Arial" w:hAnsi="Arial" w:eastAsia="Calibri" w:cs="Arial"/>
                <w:sz w:val="20"/>
                <w:szCs w:val="20"/>
              </w:rPr>
              <w:t xml:space="preserve">Explain how and when you first came into contact with individuals at the </w:t>
            </w:r>
            <w:proofErr w:type="gramStart"/>
            <w:r w:rsidRPr="00BD297A">
              <w:rPr>
                <w:rFonts w:ascii="Arial" w:hAnsi="Arial" w:eastAsia="Calibri" w:cs="Arial"/>
                <w:sz w:val="20"/>
                <w:szCs w:val="20"/>
              </w:rPr>
              <w:t>Third Party</w:t>
            </w:r>
            <w:proofErr w:type="gramEnd"/>
            <w:r w:rsidRPr="00BD297A">
              <w:rPr>
                <w:rFonts w:ascii="Arial" w:hAnsi="Arial" w:eastAsia="Calibri" w:cs="Arial"/>
                <w:sz w:val="20"/>
                <w:szCs w:val="20"/>
              </w:rPr>
              <w:t xml:space="preserve"> </w:t>
            </w:r>
            <w:r w:rsidRPr="00BD297A" w:rsidR="00E37618">
              <w:rPr>
                <w:rFonts w:ascii="Arial" w:hAnsi="Arial" w:eastAsia="Calibri" w:cs="Arial"/>
                <w:sz w:val="20"/>
                <w:szCs w:val="20"/>
              </w:rPr>
              <w:t>organisation</w:t>
            </w:r>
            <w:r w:rsidR="00E37618">
              <w:rPr>
                <w:rFonts w:ascii="Arial" w:hAnsi="Arial" w:eastAsia="Calibri" w:cs="Arial"/>
                <w:sz w:val="20"/>
                <w:szCs w:val="20"/>
              </w:rPr>
              <w:t>, including</w:t>
            </w:r>
            <w:r w:rsidRPr="00BD297A">
              <w:rPr>
                <w:rFonts w:ascii="Arial" w:hAnsi="Arial" w:eastAsia="Calibri" w:cs="Arial"/>
                <w:sz w:val="20"/>
                <w:szCs w:val="20"/>
              </w:rPr>
              <w:t xml:space="preserve"> </w:t>
            </w:r>
            <w:r w:rsidR="004B4739">
              <w:rPr>
                <w:rFonts w:ascii="Arial" w:hAnsi="Arial" w:eastAsia="Calibri" w:cs="Arial"/>
                <w:sz w:val="20"/>
                <w:szCs w:val="20"/>
              </w:rPr>
              <w:t>h</w:t>
            </w:r>
            <w:r w:rsidRPr="00BD297A">
              <w:rPr>
                <w:rFonts w:ascii="Arial" w:hAnsi="Arial" w:eastAsia="Calibri" w:cs="Arial"/>
                <w:sz w:val="20"/>
                <w:szCs w:val="20"/>
              </w:rPr>
              <w:t xml:space="preserve">ow </w:t>
            </w:r>
            <w:r w:rsidR="003477BE">
              <w:rPr>
                <w:rFonts w:ascii="Arial" w:hAnsi="Arial" w:eastAsia="Calibri" w:cs="Arial"/>
                <w:sz w:val="20"/>
                <w:szCs w:val="20"/>
              </w:rPr>
              <w:t xml:space="preserve">and why </w:t>
            </w:r>
            <w:r w:rsidRPr="00BD297A">
              <w:rPr>
                <w:rFonts w:ascii="Arial" w:hAnsi="Arial" w:eastAsia="Calibri" w:cs="Arial"/>
                <w:sz w:val="20"/>
                <w:szCs w:val="20"/>
              </w:rPr>
              <w:t>you decided to work together. Explain whether a prior relationship exists or whether the proposed relationship is entirely new. A new relationship is considered “higher risk” to Imperial.</w:t>
            </w:r>
          </w:p>
        </w:tc>
      </w:tr>
      <w:tr w:rsidRPr="00BD297A" w:rsidR="004170E4" w:rsidTr="004170E4" w14:paraId="0752DF88" w14:textId="77777777">
        <w:tc>
          <w:tcPr>
            <w:tcW w:w="10185" w:type="dxa"/>
          </w:tcPr>
          <w:p w:rsidRPr="00BD297A" w:rsidR="004170E4" w:rsidP="004170E4" w:rsidRDefault="004170E4" w14:paraId="109D8DBA" w14:textId="7A921E21">
            <w:pPr>
              <w:ind w:right="260"/>
              <w:contextualSpacing/>
              <w:rPr>
                <w:rFonts w:ascii="Arial" w:hAnsi="Arial" w:eastAsia="Calibri" w:cs="Arial"/>
                <w:b/>
                <w:bCs/>
                <w:sz w:val="20"/>
                <w:szCs w:val="20"/>
              </w:rPr>
            </w:pPr>
            <w:r w:rsidRPr="00BD297A">
              <w:rPr>
                <w:rFonts w:ascii="Arial" w:hAnsi="Arial" w:cs="Arial"/>
                <w:b/>
                <w:bCs/>
                <w:sz w:val="20"/>
                <w:szCs w:val="20"/>
              </w:rPr>
              <w:t xml:space="preserve">ii) Do any members of the </w:t>
            </w:r>
            <w:proofErr w:type="gramStart"/>
            <w:r w:rsidRPr="00BD297A">
              <w:rPr>
                <w:rFonts w:ascii="Arial" w:hAnsi="Arial" w:cs="Arial"/>
                <w:b/>
                <w:bCs/>
                <w:sz w:val="20"/>
                <w:szCs w:val="20"/>
              </w:rPr>
              <w:t>Third Party</w:t>
            </w:r>
            <w:proofErr w:type="gramEnd"/>
            <w:r w:rsidRPr="00BD297A">
              <w:rPr>
                <w:rFonts w:ascii="Arial" w:hAnsi="Arial" w:cs="Arial"/>
                <w:b/>
                <w:bCs/>
                <w:sz w:val="20"/>
                <w:szCs w:val="20"/>
              </w:rPr>
              <w:t xml:space="preserve"> organisation have any financial or non-financial conflicts of interest (actual, perceived or potential) which could affect the planned research? If so, provide further details.</w:t>
            </w:r>
          </w:p>
        </w:tc>
      </w:tr>
      <w:tr w:rsidRPr="00BD297A" w:rsidR="004170E4" w:rsidTr="004170E4" w14:paraId="2EF329DF" w14:textId="77777777">
        <w:tc>
          <w:tcPr>
            <w:tcW w:w="10185" w:type="dxa"/>
          </w:tcPr>
          <w:p w:rsidRPr="00BD297A" w:rsidR="004170E4" w:rsidP="004170E4" w:rsidRDefault="004170E4" w14:paraId="11561869" w14:textId="6D34D8E3">
            <w:pPr>
              <w:ind w:right="260"/>
              <w:contextualSpacing/>
              <w:rPr>
                <w:rFonts w:ascii="Arial" w:hAnsi="Arial" w:eastAsia="Calibri" w:cs="Arial"/>
                <w:sz w:val="20"/>
                <w:szCs w:val="20"/>
              </w:rPr>
            </w:pPr>
            <w:r w:rsidRPr="00BD297A">
              <w:rPr>
                <w:rFonts w:ascii="Arial" w:hAnsi="Arial" w:eastAsia="Calibri" w:cs="Arial"/>
                <w:sz w:val="20"/>
                <w:szCs w:val="20"/>
              </w:rPr>
              <w:t>A conflict of interest occurs when an individual’s personal interests or relationship</w:t>
            </w:r>
            <w:r w:rsidRPr="00BD297A">
              <w:rPr>
                <w:rFonts w:ascii="Arial" w:hAnsi="Arial" w:eastAsia="Calibri" w:cs="Arial"/>
                <w:color w:val="000000"/>
                <w:sz w:val="20"/>
                <w:szCs w:val="20"/>
              </w:rPr>
              <w:t>s</w:t>
            </w:r>
            <w:r w:rsidRPr="00BD297A">
              <w:rPr>
                <w:rFonts w:ascii="Arial" w:hAnsi="Arial" w:eastAsia="Calibri" w:cs="Arial"/>
                <w:sz w:val="20"/>
                <w:szCs w:val="20"/>
              </w:rPr>
              <w:t xml:space="preserve"> compromi</w:t>
            </w:r>
            <w:r w:rsidRPr="00BD297A">
              <w:rPr>
                <w:rFonts w:ascii="Arial" w:hAnsi="Arial" w:eastAsia="Calibri" w:cs="Arial"/>
                <w:color w:val="000000"/>
                <w:sz w:val="20"/>
                <w:szCs w:val="20"/>
              </w:rPr>
              <w:t>se</w:t>
            </w:r>
            <w:r w:rsidRPr="00BD297A">
              <w:rPr>
                <w:rFonts w:ascii="Arial" w:hAnsi="Arial" w:eastAsia="Calibri" w:cs="Arial"/>
                <w:sz w:val="20"/>
                <w:szCs w:val="20"/>
              </w:rPr>
              <w:t xml:space="preserve"> the ability to carry out their professional responsibilities. Imperial’s </w:t>
            </w:r>
            <w:hyperlink w:history="1" r:id="rId18">
              <w:r w:rsidRPr="00BD297A">
                <w:rPr>
                  <w:rStyle w:val="Hyperlink"/>
                  <w:rFonts w:ascii="Arial" w:hAnsi="Arial" w:eastAsia="Calibri" w:cs="Arial"/>
                  <w:sz w:val="20"/>
                  <w:szCs w:val="20"/>
                </w:rPr>
                <w:t>Conflict of Interest policy</w:t>
              </w:r>
            </w:hyperlink>
            <w:r w:rsidRPr="00BD297A" w:rsidR="00A87326">
              <w:rPr>
                <w:rFonts w:ascii="Arial" w:hAnsi="Arial" w:eastAsia="Calibri" w:cs="Arial"/>
                <w:color w:val="0563C1"/>
                <w:sz w:val="20"/>
                <w:szCs w:val="20"/>
              </w:rPr>
              <w:t xml:space="preserve"> </w:t>
            </w:r>
            <w:r w:rsidRPr="00BD297A">
              <w:rPr>
                <w:rFonts w:ascii="Arial" w:hAnsi="Arial" w:eastAsia="Calibri" w:cs="Arial"/>
                <w:sz w:val="20"/>
                <w:szCs w:val="20"/>
              </w:rPr>
              <w:t xml:space="preserve">should be reviewed before answering this question. </w:t>
            </w:r>
            <w:r w:rsidRPr="00915833" w:rsidR="00915833">
              <w:rPr>
                <w:rFonts w:ascii="Arial" w:hAnsi="Arial" w:eastAsia="Calibri" w:cs="Arial"/>
                <w:sz w:val="20"/>
                <w:szCs w:val="20"/>
              </w:rPr>
              <w:t>The level of risk will</w:t>
            </w:r>
            <w:r w:rsidR="00EC0F64">
              <w:rPr>
                <w:rFonts w:ascii="Arial" w:hAnsi="Arial" w:eastAsia="Calibri" w:cs="Arial"/>
                <w:sz w:val="20"/>
                <w:szCs w:val="20"/>
              </w:rPr>
              <w:t xml:space="preserve"> increase if</w:t>
            </w:r>
            <w:r w:rsidR="00915833">
              <w:rPr>
                <w:rFonts w:ascii="Arial" w:hAnsi="Arial" w:eastAsia="Calibri" w:cs="Arial"/>
                <w:sz w:val="20"/>
                <w:szCs w:val="20"/>
              </w:rPr>
              <w:t xml:space="preserve"> </w:t>
            </w:r>
            <w:r w:rsidRPr="00BD297A">
              <w:rPr>
                <w:rFonts w:ascii="Arial" w:hAnsi="Arial" w:eastAsia="Calibri" w:cs="Arial"/>
                <w:sz w:val="20"/>
                <w:szCs w:val="20"/>
              </w:rPr>
              <w:t xml:space="preserve">there are conflicts of interest which have an adverse impact on project delivery, budgets, scientific </w:t>
            </w:r>
            <w:proofErr w:type="gramStart"/>
            <w:r w:rsidRPr="00BD297A">
              <w:rPr>
                <w:rFonts w:ascii="Arial" w:hAnsi="Arial" w:eastAsia="Calibri" w:cs="Arial"/>
                <w:sz w:val="20"/>
                <w:szCs w:val="20"/>
              </w:rPr>
              <w:t>integrity</w:t>
            </w:r>
            <w:proofErr w:type="gramEnd"/>
            <w:r w:rsidRPr="00BD297A">
              <w:rPr>
                <w:rFonts w:ascii="Arial" w:hAnsi="Arial" w:eastAsia="Calibri" w:cs="Arial"/>
                <w:sz w:val="20"/>
                <w:szCs w:val="20"/>
              </w:rPr>
              <w:t xml:space="preserve"> or Imperial’s reputation.</w:t>
            </w:r>
          </w:p>
        </w:tc>
      </w:tr>
      <w:tr w:rsidRPr="00BD297A" w:rsidR="004170E4" w:rsidTr="004170E4" w14:paraId="4DE0746F" w14:textId="77777777">
        <w:tc>
          <w:tcPr>
            <w:tcW w:w="10185" w:type="dxa"/>
          </w:tcPr>
          <w:p w:rsidRPr="00BD297A" w:rsidR="004170E4" w:rsidP="004170E4" w:rsidRDefault="004170E4" w14:paraId="419A0C8E" w14:textId="2F1B74A8">
            <w:pPr>
              <w:ind w:right="260"/>
              <w:contextualSpacing/>
              <w:rPr>
                <w:rFonts w:ascii="Arial" w:hAnsi="Arial" w:eastAsia="Calibri" w:cs="Arial"/>
                <w:b/>
                <w:bCs/>
                <w:sz w:val="20"/>
                <w:szCs w:val="20"/>
              </w:rPr>
            </w:pPr>
            <w:r w:rsidRPr="00BD297A">
              <w:rPr>
                <w:rFonts w:ascii="Arial" w:hAnsi="Arial" w:cs="Arial"/>
                <w:b/>
                <w:bCs/>
                <w:sz w:val="20"/>
                <w:szCs w:val="20"/>
              </w:rPr>
              <w:t>iii) Has the Third Party previously worked with Imperial or other UK research institutions? If so, provide more information about the relationship(s).</w:t>
            </w:r>
          </w:p>
        </w:tc>
      </w:tr>
      <w:tr w:rsidRPr="00BD297A" w:rsidR="004170E4" w:rsidTr="004170E4" w14:paraId="3C01DD94" w14:textId="77777777">
        <w:tc>
          <w:tcPr>
            <w:tcW w:w="10185" w:type="dxa"/>
          </w:tcPr>
          <w:p w:rsidRPr="00BD297A" w:rsidR="004170E4" w:rsidP="00BF4E2B" w:rsidRDefault="004170E4" w14:paraId="36DF9FCA" w14:textId="394868BB">
            <w:pPr>
              <w:ind w:right="-24"/>
              <w:rPr>
                <w:rFonts w:ascii="Arial" w:hAnsi="Arial" w:eastAsia="Calibri" w:cs="Arial"/>
                <w:sz w:val="20"/>
                <w:szCs w:val="20"/>
              </w:rPr>
            </w:pPr>
            <w:r w:rsidRPr="00BD297A">
              <w:rPr>
                <w:rFonts w:ascii="Arial" w:hAnsi="Arial" w:eastAsia="Calibri" w:cs="Arial"/>
                <w:sz w:val="20"/>
                <w:szCs w:val="20"/>
              </w:rPr>
              <w:t xml:space="preserve">List any other Imperial departments, UK universities and research organisations that the </w:t>
            </w:r>
            <w:proofErr w:type="gramStart"/>
            <w:r w:rsidRPr="00BD297A">
              <w:rPr>
                <w:rFonts w:ascii="Arial" w:hAnsi="Arial" w:eastAsia="Calibri" w:cs="Arial"/>
                <w:sz w:val="20"/>
                <w:szCs w:val="20"/>
              </w:rPr>
              <w:t>Third Party</w:t>
            </w:r>
            <w:proofErr w:type="gramEnd"/>
            <w:r w:rsidRPr="00BD297A">
              <w:rPr>
                <w:rFonts w:ascii="Arial" w:hAnsi="Arial" w:eastAsia="Calibri" w:cs="Arial"/>
                <w:sz w:val="20"/>
                <w:szCs w:val="20"/>
              </w:rPr>
              <w:t xml:space="preserve"> organisation has previously worked with. In some cases, it may be necessary to approach another organisation to understand the nature of their prior relationship with the Third Party.</w:t>
            </w:r>
            <w:r w:rsidR="00BF4E2B">
              <w:rPr>
                <w:rFonts w:ascii="Arial" w:hAnsi="Arial" w:eastAsia="Calibri" w:cs="Arial"/>
                <w:sz w:val="20"/>
                <w:szCs w:val="20"/>
              </w:rPr>
              <w:t xml:space="preserve"> </w:t>
            </w:r>
            <w:r w:rsidRPr="00BD297A">
              <w:rPr>
                <w:rFonts w:ascii="Arial" w:hAnsi="Arial" w:eastAsia="Calibri" w:cs="Arial"/>
                <w:sz w:val="20"/>
                <w:szCs w:val="20"/>
              </w:rPr>
              <w:t xml:space="preserve">The level of risk will be informed by how experienced and knowledgeable the Third Party is about the governance, obligations and reporting requirements associated with the management of external research funding. </w:t>
            </w:r>
          </w:p>
        </w:tc>
      </w:tr>
      <w:tr w:rsidRPr="00BD297A" w:rsidR="004170E4" w:rsidTr="004170E4" w14:paraId="07CC9B69" w14:textId="77777777">
        <w:tc>
          <w:tcPr>
            <w:tcW w:w="10185" w:type="dxa"/>
          </w:tcPr>
          <w:p w:rsidRPr="00BD297A" w:rsidR="004170E4" w:rsidP="004170E4" w:rsidRDefault="004170E4" w14:paraId="2E9E3E66" w14:textId="74BF70DB">
            <w:pPr>
              <w:ind w:right="260"/>
              <w:contextualSpacing/>
              <w:rPr>
                <w:rFonts w:ascii="Arial" w:hAnsi="Arial" w:eastAsia="Calibri" w:cs="Arial"/>
                <w:b/>
                <w:bCs/>
                <w:sz w:val="20"/>
                <w:szCs w:val="20"/>
              </w:rPr>
            </w:pPr>
            <w:r w:rsidRPr="00BD297A">
              <w:rPr>
                <w:rFonts w:ascii="Arial" w:hAnsi="Arial" w:cs="Arial"/>
                <w:b/>
                <w:bCs/>
                <w:sz w:val="20"/>
                <w:szCs w:val="20"/>
              </w:rPr>
              <w:t>iv) Explain why the Third Party is the most suitable for this project and their ability to deliver the objectives of the project.</w:t>
            </w:r>
          </w:p>
        </w:tc>
      </w:tr>
      <w:tr w:rsidRPr="00BD297A" w:rsidR="004170E4" w:rsidTr="004170E4" w14:paraId="008EC55C" w14:textId="77777777">
        <w:tc>
          <w:tcPr>
            <w:tcW w:w="10185" w:type="dxa"/>
          </w:tcPr>
          <w:p w:rsidRPr="00BD297A" w:rsidR="004170E4" w:rsidP="004170E4" w:rsidRDefault="004170E4" w14:paraId="4F72C224" w14:textId="3B0EAFB9">
            <w:pPr>
              <w:ind w:right="260"/>
              <w:contextualSpacing/>
              <w:rPr>
                <w:rFonts w:ascii="Arial" w:hAnsi="Arial" w:eastAsia="Calibri" w:cs="Arial"/>
                <w:sz w:val="20"/>
                <w:szCs w:val="20"/>
              </w:rPr>
            </w:pPr>
            <w:r w:rsidRPr="00BD297A">
              <w:rPr>
                <w:rFonts w:ascii="Arial" w:hAnsi="Arial" w:eastAsia="Calibri" w:cs="Arial"/>
                <w:sz w:val="20"/>
                <w:szCs w:val="20"/>
              </w:rPr>
              <w:t xml:space="preserve">Outline why the proposed Third Party is the most suitable to undertake the work. Consider the project objectives; where </w:t>
            </w:r>
            <w:r w:rsidR="00FC41A3">
              <w:rPr>
                <w:rFonts w:ascii="Arial" w:hAnsi="Arial" w:eastAsia="Calibri" w:cs="Arial"/>
                <w:sz w:val="20"/>
                <w:szCs w:val="20"/>
              </w:rPr>
              <w:t xml:space="preserve">the research </w:t>
            </w:r>
            <w:r w:rsidRPr="00BD297A">
              <w:rPr>
                <w:rFonts w:ascii="Arial" w:hAnsi="Arial" w:eastAsia="Calibri" w:cs="Arial"/>
                <w:sz w:val="20"/>
                <w:szCs w:val="20"/>
              </w:rPr>
              <w:t>is taking place; what other options are available; and whether alternative Third Parties were considered.</w:t>
            </w:r>
          </w:p>
        </w:tc>
      </w:tr>
      <w:tr w:rsidRPr="00BD297A" w:rsidR="004170E4" w:rsidTr="004170E4" w14:paraId="3466E63D" w14:textId="77777777">
        <w:tc>
          <w:tcPr>
            <w:tcW w:w="10185" w:type="dxa"/>
          </w:tcPr>
          <w:p w:rsidRPr="00BD297A" w:rsidR="004170E4" w:rsidP="004170E4" w:rsidRDefault="004170E4" w14:paraId="00360B94" w14:textId="64D8EC37">
            <w:pPr>
              <w:ind w:right="260"/>
              <w:contextualSpacing/>
              <w:rPr>
                <w:rFonts w:ascii="Arial" w:hAnsi="Arial" w:eastAsia="Calibri" w:cs="Arial"/>
                <w:b/>
                <w:bCs/>
                <w:sz w:val="20"/>
                <w:szCs w:val="20"/>
              </w:rPr>
            </w:pPr>
            <w:r w:rsidRPr="00BD297A">
              <w:rPr>
                <w:rFonts w:ascii="Arial" w:hAnsi="Arial" w:cs="Arial"/>
                <w:b/>
                <w:bCs/>
                <w:sz w:val="20"/>
                <w:szCs w:val="20"/>
              </w:rPr>
              <w:t>v) Explain how you will work with the Third Party to manage this project, e.g. types of meeting and frequency, Advisory Board, Steering Committee, project management plan etc.</w:t>
            </w:r>
          </w:p>
        </w:tc>
      </w:tr>
      <w:tr w:rsidRPr="00BD297A" w:rsidR="004170E4" w:rsidTr="004170E4" w14:paraId="6A24A2D6" w14:textId="77777777">
        <w:tc>
          <w:tcPr>
            <w:tcW w:w="10185" w:type="dxa"/>
          </w:tcPr>
          <w:p w:rsidRPr="0032398D" w:rsidR="004170E4" w:rsidP="004170E4" w:rsidRDefault="001C5956" w14:paraId="6A9B7D59" w14:textId="19E5329C">
            <w:pPr>
              <w:ind w:right="260"/>
              <w:contextualSpacing/>
              <w:rPr>
                <w:rFonts w:ascii="Arial" w:hAnsi="Arial" w:eastAsia="Calibri" w:cs="Arial"/>
                <w:sz w:val="20"/>
                <w:szCs w:val="20"/>
              </w:rPr>
            </w:pPr>
            <w:r w:rsidRPr="0032398D">
              <w:rPr>
                <w:rFonts w:ascii="Arial" w:hAnsi="Arial" w:eastAsia="Calibri" w:cs="Arial"/>
                <w:sz w:val="20"/>
                <w:szCs w:val="20"/>
              </w:rPr>
              <w:t>C</w:t>
            </w:r>
            <w:r w:rsidRPr="00381D87" w:rsidR="00FC78C9">
              <w:rPr>
                <w:rFonts w:ascii="Arial" w:hAnsi="Arial" w:eastAsia="Calibri" w:cs="Arial"/>
                <w:sz w:val="20"/>
                <w:szCs w:val="20"/>
              </w:rPr>
              <w:t xml:space="preserve">onsider </w:t>
            </w:r>
            <w:r w:rsidRPr="00381D87" w:rsidR="004170E4">
              <w:rPr>
                <w:rFonts w:ascii="Arial" w:hAnsi="Arial" w:eastAsia="Calibri" w:cs="Arial"/>
                <w:sz w:val="20"/>
                <w:szCs w:val="20"/>
              </w:rPr>
              <w:t xml:space="preserve">how </w:t>
            </w:r>
            <w:r w:rsidRPr="00381D87">
              <w:rPr>
                <w:rFonts w:ascii="Arial" w:hAnsi="Arial" w:eastAsia="Calibri" w:cs="Arial"/>
                <w:sz w:val="20"/>
                <w:szCs w:val="20"/>
              </w:rPr>
              <w:t>the proposed relationship</w:t>
            </w:r>
            <w:r w:rsidR="00381D87">
              <w:rPr>
                <w:rFonts w:ascii="Arial" w:hAnsi="Arial" w:eastAsia="Calibri" w:cs="Arial"/>
                <w:sz w:val="20"/>
                <w:szCs w:val="20"/>
              </w:rPr>
              <w:t xml:space="preserve"> and</w:t>
            </w:r>
            <w:r w:rsidRPr="0032398D">
              <w:rPr>
                <w:rFonts w:ascii="Arial" w:hAnsi="Arial" w:eastAsia="Calibri" w:cs="Arial"/>
                <w:sz w:val="20"/>
                <w:szCs w:val="20"/>
              </w:rPr>
              <w:t xml:space="preserve"> </w:t>
            </w:r>
            <w:r w:rsidRPr="0032398D" w:rsidR="002541CF">
              <w:rPr>
                <w:rFonts w:ascii="Arial" w:hAnsi="Arial" w:eastAsia="Calibri" w:cs="Arial"/>
                <w:sz w:val="20"/>
                <w:szCs w:val="20"/>
              </w:rPr>
              <w:t xml:space="preserve">financial and scientific oversight will be managed </w:t>
            </w:r>
            <w:r w:rsidRPr="0032398D" w:rsidR="004170E4">
              <w:rPr>
                <w:rFonts w:ascii="Arial" w:hAnsi="Arial" w:eastAsia="Calibri" w:cs="Arial"/>
                <w:sz w:val="20"/>
                <w:szCs w:val="20"/>
              </w:rPr>
              <w:t>during the lifetime of the project</w:t>
            </w:r>
            <w:r w:rsidRPr="0032398D" w:rsidR="00FC78C9">
              <w:rPr>
                <w:rFonts w:ascii="Arial" w:hAnsi="Arial" w:eastAsia="Calibri" w:cs="Arial"/>
                <w:sz w:val="20"/>
                <w:szCs w:val="20"/>
              </w:rPr>
              <w:t>.</w:t>
            </w:r>
            <w:r w:rsidRPr="0032398D" w:rsidR="004170E4">
              <w:rPr>
                <w:rFonts w:ascii="Arial" w:hAnsi="Arial" w:eastAsia="Calibri" w:cs="Arial"/>
                <w:sz w:val="20"/>
                <w:szCs w:val="20"/>
              </w:rPr>
              <w:t xml:space="preserve"> </w:t>
            </w:r>
            <w:r w:rsidRPr="0032398D" w:rsidR="00DC621E">
              <w:rPr>
                <w:rFonts w:ascii="Arial" w:hAnsi="Arial" w:eastAsia="Calibri" w:cs="Arial"/>
                <w:sz w:val="20"/>
                <w:szCs w:val="20"/>
              </w:rPr>
              <w:t xml:space="preserve">Appropriate </w:t>
            </w:r>
            <w:r w:rsidRPr="0032398D" w:rsidR="004170E4">
              <w:rPr>
                <w:rFonts w:ascii="Arial" w:hAnsi="Arial" w:eastAsia="Calibri" w:cs="Arial"/>
                <w:sz w:val="20"/>
                <w:szCs w:val="20"/>
              </w:rPr>
              <w:t xml:space="preserve">mechanisms </w:t>
            </w:r>
            <w:r w:rsidRPr="0032398D" w:rsidR="00DC621E">
              <w:rPr>
                <w:rFonts w:ascii="Arial" w:hAnsi="Arial" w:eastAsia="Calibri" w:cs="Arial"/>
                <w:sz w:val="20"/>
                <w:szCs w:val="20"/>
              </w:rPr>
              <w:t>should be put</w:t>
            </w:r>
            <w:r w:rsidRPr="0032398D" w:rsidR="004170E4">
              <w:rPr>
                <w:rFonts w:ascii="Arial" w:hAnsi="Arial" w:eastAsia="Calibri" w:cs="Arial"/>
                <w:sz w:val="20"/>
                <w:szCs w:val="20"/>
              </w:rPr>
              <w:t xml:space="preserve"> in place as part of the project management plan to ensure work is completed on time and to a satisfactory standard</w:t>
            </w:r>
            <w:r w:rsidRPr="0032398D" w:rsidR="00F3565D">
              <w:rPr>
                <w:rFonts w:ascii="Arial" w:hAnsi="Arial" w:eastAsia="Calibri" w:cs="Arial"/>
                <w:sz w:val="20"/>
                <w:szCs w:val="20"/>
              </w:rPr>
              <w:t>.</w:t>
            </w:r>
            <w:r w:rsidRPr="0032398D" w:rsidR="004170E4">
              <w:rPr>
                <w:rFonts w:ascii="Arial" w:hAnsi="Arial" w:eastAsia="Calibri" w:cs="Arial"/>
                <w:sz w:val="20"/>
                <w:szCs w:val="20"/>
              </w:rPr>
              <w:t xml:space="preserve"> </w:t>
            </w:r>
            <w:r w:rsidRPr="0032398D" w:rsidR="00B975A8">
              <w:rPr>
                <w:rFonts w:ascii="Arial" w:hAnsi="Arial" w:eastAsia="Calibri" w:cs="Arial"/>
                <w:sz w:val="20"/>
                <w:szCs w:val="20"/>
              </w:rPr>
              <w:t>For example, a</w:t>
            </w:r>
            <w:r w:rsidRPr="0032398D" w:rsidR="00B11606">
              <w:rPr>
                <w:rFonts w:ascii="Arial" w:hAnsi="Arial" w:eastAsia="Calibri" w:cs="Arial"/>
                <w:sz w:val="20"/>
                <w:szCs w:val="20"/>
              </w:rPr>
              <w:t xml:space="preserve"> </w:t>
            </w:r>
            <w:r w:rsidRPr="0032398D" w:rsidR="002378BD">
              <w:rPr>
                <w:rFonts w:ascii="Arial" w:hAnsi="Arial" w:eastAsia="Calibri" w:cs="Arial"/>
                <w:sz w:val="20"/>
                <w:szCs w:val="20"/>
              </w:rPr>
              <w:t xml:space="preserve">dedicated </w:t>
            </w:r>
            <w:r w:rsidRPr="0032398D" w:rsidR="00B11606">
              <w:rPr>
                <w:rFonts w:ascii="Arial" w:hAnsi="Arial" w:eastAsia="Calibri" w:cs="Arial"/>
                <w:sz w:val="20"/>
                <w:szCs w:val="20"/>
              </w:rPr>
              <w:t xml:space="preserve">Project Manager, Advisory Board or Steering Committee will </w:t>
            </w:r>
            <w:r w:rsidRPr="0032398D" w:rsidR="002378BD">
              <w:rPr>
                <w:rFonts w:ascii="Arial" w:hAnsi="Arial" w:eastAsia="Calibri" w:cs="Arial"/>
                <w:sz w:val="20"/>
                <w:szCs w:val="20"/>
              </w:rPr>
              <w:t xml:space="preserve">play an important role </w:t>
            </w:r>
            <w:r w:rsidRPr="0032398D" w:rsidR="009A58CD">
              <w:rPr>
                <w:rFonts w:ascii="Arial" w:hAnsi="Arial" w:eastAsia="Calibri" w:cs="Arial"/>
                <w:sz w:val="20"/>
                <w:szCs w:val="20"/>
              </w:rPr>
              <w:t>i</w:t>
            </w:r>
            <w:r w:rsidRPr="0032398D" w:rsidR="004170E4">
              <w:rPr>
                <w:rFonts w:ascii="Arial" w:hAnsi="Arial" w:eastAsia="Calibri" w:cs="Arial"/>
                <w:sz w:val="20"/>
                <w:szCs w:val="20"/>
              </w:rPr>
              <w:t xml:space="preserve">n directing the research, developing the </w:t>
            </w:r>
            <w:proofErr w:type="gramStart"/>
            <w:r w:rsidRPr="0032398D" w:rsidR="004170E4">
              <w:rPr>
                <w:rFonts w:ascii="Arial" w:hAnsi="Arial" w:eastAsia="Calibri" w:cs="Arial"/>
                <w:sz w:val="20"/>
                <w:szCs w:val="20"/>
              </w:rPr>
              <w:t>Third Party</w:t>
            </w:r>
            <w:proofErr w:type="gramEnd"/>
            <w:r w:rsidRPr="0032398D" w:rsidR="004170E4">
              <w:rPr>
                <w:rFonts w:ascii="Arial" w:hAnsi="Arial" w:eastAsia="Calibri" w:cs="Arial"/>
                <w:sz w:val="20"/>
                <w:szCs w:val="20"/>
              </w:rPr>
              <w:t xml:space="preserve"> relationship and managing any issues or risks which may arise</w:t>
            </w:r>
            <w:r w:rsidRPr="0032398D" w:rsidR="00C40646">
              <w:rPr>
                <w:rFonts w:ascii="Arial" w:hAnsi="Arial" w:eastAsia="Calibri" w:cs="Arial"/>
                <w:sz w:val="20"/>
                <w:szCs w:val="20"/>
              </w:rPr>
              <w:t>.</w:t>
            </w:r>
          </w:p>
        </w:tc>
      </w:tr>
      <w:tr w:rsidRPr="00BD297A" w:rsidR="004170E4" w:rsidTr="004170E4" w14:paraId="0D233487" w14:textId="77777777">
        <w:tc>
          <w:tcPr>
            <w:tcW w:w="10185" w:type="dxa"/>
          </w:tcPr>
          <w:p w:rsidRPr="00BD297A" w:rsidR="004170E4" w:rsidP="004170E4" w:rsidRDefault="004170E4" w14:paraId="5726F8CA" w14:textId="354D703B">
            <w:pPr>
              <w:ind w:right="260"/>
              <w:contextualSpacing/>
              <w:rPr>
                <w:rFonts w:ascii="Arial" w:hAnsi="Arial" w:eastAsia="Calibri" w:cs="Arial"/>
                <w:b/>
                <w:bCs/>
                <w:sz w:val="20"/>
                <w:szCs w:val="20"/>
              </w:rPr>
            </w:pPr>
            <w:r w:rsidRPr="00BD297A">
              <w:rPr>
                <w:rFonts w:ascii="Arial" w:hAnsi="Arial" w:cs="Arial"/>
                <w:b/>
                <w:bCs/>
                <w:sz w:val="20"/>
                <w:szCs w:val="20"/>
              </w:rPr>
              <w:t xml:space="preserve">vi) Explain what the Third Party has put in place to support successful project delivery and ensure health and safety risks are assessed and mitigated, e.g. local ethical approval, permits, animal licenses, other regulatory </w:t>
            </w:r>
            <w:r w:rsidRPr="00BD297A" w:rsidR="00DC58AB">
              <w:rPr>
                <w:rFonts w:ascii="Arial" w:hAnsi="Arial" w:cs="Arial"/>
                <w:b/>
                <w:bCs/>
                <w:sz w:val="20"/>
                <w:szCs w:val="20"/>
              </w:rPr>
              <w:t xml:space="preserve">approvals </w:t>
            </w:r>
            <w:r w:rsidRPr="00BD297A">
              <w:rPr>
                <w:rFonts w:ascii="Arial" w:hAnsi="Arial" w:cs="Arial"/>
                <w:b/>
                <w:bCs/>
                <w:sz w:val="20"/>
                <w:szCs w:val="20"/>
              </w:rPr>
              <w:t>etc.</w:t>
            </w:r>
          </w:p>
        </w:tc>
      </w:tr>
      <w:tr w:rsidRPr="00BD297A" w:rsidR="004170E4" w:rsidTr="004170E4" w14:paraId="74E01990" w14:textId="77777777">
        <w:tc>
          <w:tcPr>
            <w:tcW w:w="10185" w:type="dxa"/>
          </w:tcPr>
          <w:p w:rsidRPr="00BD297A" w:rsidR="004170E4" w:rsidP="004170E4" w:rsidRDefault="004170E4" w14:paraId="1AA2DC0A" w14:textId="02E962B8">
            <w:pPr>
              <w:ind w:right="260"/>
              <w:contextualSpacing/>
              <w:rPr>
                <w:rFonts w:ascii="Arial" w:hAnsi="Arial" w:eastAsia="Calibri" w:cs="Arial"/>
                <w:sz w:val="20"/>
                <w:szCs w:val="20"/>
              </w:rPr>
            </w:pPr>
            <w:r w:rsidRPr="00BD297A">
              <w:rPr>
                <w:rFonts w:ascii="Arial" w:hAnsi="Arial" w:eastAsia="Calibri" w:cs="Arial"/>
                <w:sz w:val="20"/>
                <w:szCs w:val="20"/>
              </w:rPr>
              <w:t xml:space="preserve">Explain what the Third Party has put in place </w:t>
            </w:r>
            <w:r w:rsidRPr="00BD297A">
              <w:rPr>
                <w:rFonts w:ascii="Arial" w:hAnsi="Arial" w:eastAsia="Times New Roman" w:cs="Arial"/>
                <w:sz w:val="20"/>
                <w:szCs w:val="20"/>
                <w:lang w:eastAsia="en-GB"/>
              </w:rPr>
              <w:t xml:space="preserve">to support and monitor delivery of this research </w:t>
            </w:r>
            <w:proofErr w:type="gramStart"/>
            <w:r w:rsidRPr="00BD297A">
              <w:rPr>
                <w:rFonts w:ascii="Arial" w:hAnsi="Arial" w:eastAsia="Times New Roman" w:cs="Arial"/>
                <w:sz w:val="20"/>
                <w:szCs w:val="20"/>
                <w:lang w:eastAsia="en-GB"/>
              </w:rPr>
              <w:t>project</w:t>
            </w:r>
            <w:r w:rsidR="003C6ACE">
              <w:rPr>
                <w:rFonts w:ascii="Arial" w:hAnsi="Arial" w:eastAsia="Times New Roman" w:cs="Arial"/>
                <w:sz w:val="20"/>
                <w:szCs w:val="20"/>
                <w:lang w:eastAsia="en-GB"/>
              </w:rPr>
              <w:t>,</w:t>
            </w:r>
            <w:r w:rsidR="00F87115">
              <w:rPr>
                <w:rFonts w:ascii="Arial" w:hAnsi="Arial" w:eastAsia="Times New Roman" w:cs="Arial"/>
                <w:sz w:val="20"/>
                <w:szCs w:val="20"/>
                <w:lang w:eastAsia="en-GB"/>
              </w:rPr>
              <w:t xml:space="preserve"> and</w:t>
            </w:r>
            <w:proofErr w:type="gramEnd"/>
            <w:r w:rsidR="00F87115">
              <w:rPr>
                <w:rFonts w:ascii="Arial" w:hAnsi="Arial" w:eastAsia="Times New Roman" w:cs="Arial"/>
                <w:sz w:val="20"/>
                <w:szCs w:val="20"/>
                <w:lang w:eastAsia="en-GB"/>
              </w:rPr>
              <w:t xml:space="preserve"> </w:t>
            </w:r>
            <w:r w:rsidRPr="00BD297A">
              <w:rPr>
                <w:rFonts w:ascii="Arial" w:hAnsi="Arial" w:eastAsia="Times New Roman" w:cs="Arial"/>
                <w:sz w:val="20"/>
                <w:szCs w:val="20"/>
                <w:lang w:eastAsia="en-GB"/>
              </w:rPr>
              <w:t>ensur</w:t>
            </w:r>
            <w:r w:rsidR="00F87115">
              <w:rPr>
                <w:rFonts w:ascii="Arial" w:hAnsi="Arial" w:eastAsia="Times New Roman" w:cs="Arial"/>
                <w:sz w:val="20"/>
                <w:szCs w:val="20"/>
                <w:lang w:eastAsia="en-GB"/>
              </w:rPr>
              <w:t>e</w:t>
            </w:r>
            <w:r w:rsidRPr="00BD297A">
              <w:rPr>
                <w:rFonts w:ascii="Arial" w:hAnsi="Arial" w:eastAsia="Times New Roman" w:cs="Arial"/>
                <w:sz w:val="20"/>
                <w:szCs w:val="20"/>
                <w:lang w:eastAsia="en-GB"/>
              </w:rPr>
              <w:t xml:space="preserve"> </w:t>
            </w:r>
            <w:r w:rsidR="003C6ACE">
              <w:rPr>
                <w:rFonts w:ascii="Arial" w:hAnsi="Arial" w:eastAsia="Times New Roman" w:cs="Arial"/>
                <w:sz w:val="20"/>
                <w:szCs w:val="20"/>
                <w:lang w:eastAsia="en-GB"/>
              </w:rPr>
              <w:t xml:space="preserve">its </w:t>
            </w:r>
            <w:r w:rsidRPr="00BD297A">
              <w:rPr>
                <w:rFonts w:ascii="Arial" w:hAnsi="Arial" w:eastAsia="Times New Roman" w:cs="Arial"/>
                <w:sz w:val="20"/>
                <w:szCs w:val="20"/>
                <w:lang w:eastAsia="en-GB"/>
              </w:rPr>
              <w:t xml:space="preserve">successful completion. </w:t>
            </w:r>
            <w:r w:rsidRPr="002347E9">
              <w:rPr>
                <w:rFonts w:ascii="Arial" w:hAnsi="Arial" w:eastAsia="Calibri" w:cs="Arial"/>
                <w:sz w:val="20"/>
                <w:szCs w:val="20"/>
              </w:rPr>
              <w:t>This may include local processes relating to ethical review, risk assessment and mitigation, regulatory approvals</w:t>
            </w:r>
            <w:r w:rsidR="003C6ACE">
              <w:rPr>
                <w:rFonts w:ascii="Arial" w:hAnsi="Arial" w:eastAsia="Calibri" w:cs="Arial"/>
                <w:sz w:val="20"/>
                <w:szCs w:val="20"/>
              </w:rPr>
              <w:t>,</w:t>
            </w:r>
            <w:r w:rsidRPr="002347E9" w:rsidR="00D71D58">
              <w:rPr>
                <w:rFonts w:ascii="Arial" w:hAnsi="Arial" w:eastAsia="Calibri" w:cs="Arial"/>
                <w:sz w:val="20"/>
                <w:szCs w:val="20"/>
              </w:rPr>
              <w:t xml:space="preserve"> and</w:t>
            </w:r>
            <w:r w:rsidRPr="002347E9">
              <w:rPr>
                <w:rFonts w:ascii="Arial" w:hAnsi="Arial" w:eastAsia="Calibri" w:cs="Arial"/>
                <w:sz w:val="20"/>
                <w:szCs w:val="20"/>
              </w:rPr>
              <w:t xml:space="preserve"> health and safet</w:t>
            </w:r>
            <w:r w:rsidRPr="002347E9">
              <w:rPr>
                <w:rFonts w:ascii="Arial" w:hAnsi="Arial" w:eastAsia="Calibri" w:cs="Arial"/>
                <w:color w:val="000000"/>
                <w:sz w:val="20"/>
                <w:szCs w:val="20"/>
              </w:rPr>
              <w:t>y</w:t>
            </w:r>
            <w:r w:rsidRPr="002347E9">
              <w:rPr>
                <w:rFonts w:ascii="Arial" w:hAnsi="Arial" w:eastAsia="Calibri" w:cs="Arial"/>
                <w:sz w:val="20"/>
                <w:szCs w:val="20"/>
              </w:rPr>
              <w:t>.</w:t>
            </w:r>
          </w:p>
        </w:tc>
      </w:tr>
    </w:tbl>
    <w:p w:rsidRPr="00BD297A" w:rsidR="00AB211B" w:rsidP="004170E4" w:rsidRDefault="00AB211B" w14:paraId="066028F4" w14:textId="77777777">
      <w:pPr>
        <w:spacing w:after="0" w:line="240" w:lineRule="auto"/>
        <w:ind w:right="260"/>
        <w:contextualSpacing/>
        <w:rPr>
          <w:rFonts w:ascii="Arial" w:hAnsi="Arial" w:eastAsia="Calibri" w:cs="Arial"/>
          <w:sz w:val="20"/>
          <w:szCs w:val="20"/>
        </w:rPr>
      </w:pPr>
    </w:p>
    <w:p w:rsidR="00C6260F" w:rsidRDefault="00C6260F" w14:paraId="790BEA3D" w14:textId="77777777">
      <w:pPr>
        <w:rPr>
          <w:rFonts w:ascii="Arial" w:hAnsi="Arial" w:cs="Arial"/>
          <w:b/>
          <w:u w:val="single"/>
        </w:rPr>
      </w:pPr>
      <w:r>
        <w:rPr>
          <w:rFonts w:ascii="Arial" w:hAnsi="Arial" w:cs="Arial"/>
          <w:b/>
          <w:u w:val="single"/>
        </w:rPr>
        <w:br w:type="page"/>
      </w:r>
    </w:p>
    <w:p w:rsidR="00C6260F" w:rsidP="00C6260F" w:rsidRDefault="00C6260F" w14:paraId="2835C88D" w14:textId="77777777">
      <w:pPr>
        <w:pStyle w:val="ListParagraph"/>
        <w:ind w:left="360"/>
        <w:rPr>
          <w:rFonts w:ascii="Arial" w:hAnsi="Arial" w:cs="Arial"/>
          <w:b/>
          <w:u w:val="single"/>
        </w:rPr>
      </w:pPr>
    </w:p>
    <w:p w:rsidRPr="00BD297A" w:rsidR="002A5EDC" w:rsidP="002A5EDC" w:rsidRDefault="002A5EDC" w14:paraId="0E6E9C61" w14:textId="59262A68">
      <w:pPr>
        <w:pStyle w:val="ListParagraph"/>
        <w:numPr>
          <w:ilvl w:val="0"/>
          <w:numId w:val="15"/>
        </w:numPr>
        <w:rPr>
          <w:rFonts w:ascii="Arial" w:hAnsi="Arial" w:cs="Arial"/>
          <w:b/>
          <w:u w:val="single"/>
        </w:rPr>
      </w:pPr>
      <w:r w:rsidRPr="00BD297A">
        <w:rPr>
          <w:rFonts w:ascii="Arial" w:hAnsi="Arial" w:cs="Arial"/>
          <w:b/>
          <w:u w:val="single"/>
        </w:rPr>
        <w:t>Organisational Policies</w:t>
      </w:r>
      <w:r w:rsidRPr="00BD297A" w:rsidR="00BD037A">
        <w:rPr>
          <w:rFonts w:ascii="Arial" w:hAnsi="Arial" w:cs="Arial"/>
          <w:b/>
          <w:u w:val="single"/>
        </w:rPr>
        <w:t xml:space="preserve"> and Procedures</w:t>
      </w:r>
    </w:p>
    <w:p w:rsidRPr="00BD297A" w:rsidR="00020595" w:rsidP="00684D06" w:rsidRDefault="00887EDA" w14:paraId="7D087CF1" w14:textId="2708D0D5">
      <w:pPr>
        <w:spacing w:after="0" w:line="240" w:lineRule="auto"/>
        <w:ind w:right="260"/>
        <w:rPr>
          <w:rFonts w:ascii="Arial" w:hAnsi="Arial" w:eastAsia="Calibri" w:cs="Arial"/>
          <w:sz w:val="20"/>
          <w:szCs w:val="20"/>
        </w:rPr>
      </w:pPr>
      <w:r w:rsidRPr="005D23FE">
        <w:rPr>
          <w:rFonts w:ascii="Arial" w:hAnsi="Arial" w:eastAsia="Calibri" w:cs="Arial"/>
          <w:sz w:val="20"/>
          <w:szCs w:val="20"/>
        </w:rPr>
        <w:t>Organisational policies and procedures s</w:t>
      </w:r>
      <w:r w:rsidRPr="005B7EF5" w:rsidR="00E87786">
        <w:rPr>
          <w:rFonts w:ascii="Arial" w:hAnsi="Arial" w:eastAsia="Calibri" w:cs="Arial"/>
          <w:sz w:val="20"/>
          <w:szCs w:val="20"/>
        </w:rPr>
        <w:t xml:space="preserve">hould be </w:t>
      </w:r>
      <w:r w:rsidRPr="00E1092C" w:rsidR="00452656">
        <w:rPr>
          <w:rFonts w:ascii="Arial" w:hAnsi="Arial" w:eastAsia="Calibri" w:cs="Arial"/>
          <w:sz w:val="20"/>
          <w:szCs w:val="20"/>
        </w:rPr>
        <w:t>careful</w:t>
      </w:r>
      <w:r w:rsidRPr="00A155A3" w:rsidR="00611F07">
        <w:rPr>
          <w:rFonts w:ascii="Arial" w:hAnsi="Arial" w:eastAsia="Calibri" w:cs="Arial"/>
          <w:sz w:val="20"/>
          <w:szCs w:val="20"/>
        </w:rPr>
        <w:t>ly</w:t>
      </w:r>
      <w:r w:rsidRPr="00D1726F" w:rsidR="00452656">
        <w:rPr>
          <w:rFonts w:ascii="Arial" w:hAnsi="Arial" w:eastAsia="Calibri" w:cs="Arial"/>
          <w:sz w:val="20"/>
          <w:szCs w:val="20"/>
        </w:rPr>
        <w:t xml:space="preserve"> </w:t>
      </w:r>
      <w:r w:rsidRPr="00E37618" w:rsidR="00E87786">
        <w:rPr>
          <w:rFonts w:ascii="Arial" w:hAnsi="Arial" w:eastAsia="Calibri" w:cs="Arial"/>
          <w:sz w:val="20"/>
          <w:szCs w:val="20"/>
        </w:rPr>
        <w:t>consider</w:t>
      </w:r>
      <w:r w:rsidRPr="00D71FF1" w:rsidR="00611F07">
        <w:rPr>
          <w:rFonts w:ascii="Arial" w:hAnsi="Arial" w:eastAsia="Calibri" w:cs="Arial"/>
          <w:sz w:val="20"/>
          <w:szCs w:val="20"/>
        </w:rPr>
        <w:t xml:space="preserve">ed to understand </w:t>
      </w:r>
      <w:r w:rsidRPr="00C97730" w:rsidR="0052247B">
        <w:rPr>
          <w:rFonts w:ascii="Arial" w:hAnsi="Arial" w:eastAsia="Calibri" w:cs="Arial"/>
          <w:sz w:val="20"/>
          <w:szCs w:val="20"/>
        </w:rPr>
        <w:t xml:space="preserve">how </w:t>
      </w:r>
      <w:r w:rsidRPr="00C97730" w:rsidR="00CE1C84">
        <w:rPr>
          <w:rFonts w:ascii="Arial" w:hAnsi="Arial" w:eastAsia="Calibri" w:cs="Arial"/>
          <w:sz w:val="20"/>
          <w:szCs w:val="20"/>
        </w:rPr>
        <w:t>a</w:t>
      </w:r>
      <w:r w:rsidRPr="00C97730" w:rsidR="0052247B">
        <w:rPr>
          <w:rFonts w:ascii="Arial" w:hAnsi="Arial" w:eastAsia="Calibri" w:cs="Arial"/>
          <w:sz w:val="20"/>
          <w:szCs w:val="20"/>
        </w:rPr>
        <w:t xml:space="preserve"> </w:t>
      </w:r>
      <w:proofErr w:type="gramStart"/>
      <w:r w:rsidRPr="005D23FE" w:rsidR="00780AE2">
        <w:rPr>
          <w:rFonts w:ascii="Arial" w:hAnsi="Arial" w:eastAsia="Calibri" w:cs="Arial"/>
          <w:sz w:val="20"/>
          <w:szCs w:val="20"/>
        </w:rPr>
        <w:t>Third Party</w:t>
      </w:r>
      <w:proofErr w:type="gramEnd"/>
      <w:r w:rsidRPr="005D23FE" w:rsidR="00780AE2">
        <w:rPr>
          <w:rFonts w:ascii="Arial" w:hAnsi="Arial" w:eastAsia="Calibri" w:cs="Arial"/>
          <w:sz w:val="20"/>
          <w:szCs w:val="20"/>
        </w:rPr>
        <w:t xml:space="preserve"> organisation </w:t>
      </w:r>
      <w:r w:rsidRPr="005D23FE" w:rsidR="00864FB9">
        <w:rPr>
          <w:rFonts w:ascii="Arial" w:hAnsi="Arial" w:eastAsia="Calibri" w:cs="Arial"/>
          <w:sz w:val="20"/>
          <w:szCs w:val="20"/>
        </w:rPr>
        <w:t>is</w:t>
      </w:r>
      <w:r w:rsidR="005C4F3D">
        <w:rPr>
          <w:rFonts w:ascii="Arial" w:hAnsi="Arial" w:eastAsia="Calibri" w:cs="Arial"/>
          <w:sz w:val="20"/>
          <w:szCs w:val="20"/>
        </w:rPr>
        <w:t>: (a)</w:t>
      </w:r>
      <w:r w:rsidRPr="005D23FE" w:rsidR="00864FB9">
        <w:rPr>
          <w:rFonts w:ascii="Arial" w:hAnsi="Arial" w:eastAsia="Calibri" w:cs="Arial"/>
          <w:sz w:val="20"/>
          <w:szCs w:val="20"/>
        </w:rPr>
        <w:t xml:space="preserve"> governed</w:t>
      </w:r>
      <w:r w:rsidRPr="005D23FE" w:rsidR="00930C66">
        <w:rPr>
          <w:rFonts w:ascii="Arial" w:hAnsi="Arial" w:eastAsia="Calibri" w:cs="Arial"/>
          <w:sz w:val="20"/>
          <w:szCs w:val="20"/>
        </w:rPr>
        <w:t xml:space="preserve"> and</w:t>
      </w:r>
      <w:r w:rsidRPr="005D23FE" w:rsidR="005B5FBC">
        <w:rPr>
          <w:rFonts w:ascii="Arial" w:hAnsi="Arial" w:eastAsia="Calibri" w:cs="Arial"/>
          <w:sz w:val="20"/>
          <w:szCs w:val="20"/>
        </w:rPr>
        <w:t xml:space="preserve"> </w:t>
      </w:r>
      <w:r w:rsidRPr="005D23FE" w:rsidR="00E87786">
        <w:rPr>
          <w:rFonts w:ascii="Arial" w:hAnsi="Arial" w:eastAsia="Calibri" w:cs="Arial"/>
          <w:sz w:val="20"/>
          <w:szCs w:val="20"/>
        </w:rPr>
        <w:t>manage</w:t>
      </w:r>
      <w:r w:rsidRPr="005D23FE" w:rsidR="00057C78">
        <w:rPr>
          <w:rFonts w:ascii="Arial" w:hAnsi="Arial" w:eastAsia="Calibri" w:cs="Arial"/>
          <w:sz w:val="20"/>
          <w:szCs w:val="20"/>
        </w:rPr>
        <w:t>d</w:t>
      </w:r>
      <w:r w:rsidRPr="005D23FE" w:rsidR="00930C66">
        <w:rPr>
          <w:rFonts w:ascii="Arial" w:hAnsi="Arial" w:eastAsia="Calibri" w:cs="Arial"/>
          <w:sz w:val="20"/>
          <w:szCs w:val="20"/>
        </w:rPr>
        <w:t xml:space="preserve">; </w:t>
      </w:r>
      <w:r w:rsidR="005C4F3D">
        <w:rPr>
          <w:rFonts w:ascii="Arial" w:hAnsi="Arial" w:eastAsia="Calibri" w:cs="Arial"/>
          <w:sz w:val="20"/>
          <w:szCs w:val="20"/>
        </w:rPr>
        <w:t xml:space="preserve">(b) </w:t>
      </w:r>
      <w:r w:rsidRPr="005D23FE" w:rsidR="0012289D">
        <w:rPr>
          <w:rFonts w:ascii="Arial" w:hAnsi="Arial" w:eastAsia="Calibri" w:cs="Arial"/>
          <w:sz w:val="20"/>
          <w:szCs w:val="20"/>
        </w:rPr>
        <w:t>complies with legislation and regulatory requirements</w:t>
      </w:r>
      <w:r w:rsidRPr="005D23FE" w:rsidR="00930C66">
        <w:rPr>
          <w:rFonts w:ascii="Arial" w:hAnsi="Arial" w:eastAsia="Calibri" w:cs="Arial"/>
          <w:sz w:val="20"/>
          <w:szCs w:val="20"/>
        </w:rPr>
        <w:t>;</w:t>
      </w:r>
      <w:r w:rsidRPr="005D23FE" w:rsidR="0012289D">
        <w:rPr>
          <w:rFonts w:ascii="Arial" w:hAnsi="Arial" w:eastAsia="Calibri" w:cs="Arial"/>
          <w:sz w:val="20"/>
          <w:szCs w:val="20"/>
        </w:rPr>
        <w:t xml:space="preserve"> </w:t>
      </w:r>
      <w:r w:rsidR="005C4F3D">
        <w:rPr>
          <w:rFonts w:ascii="Arial" w:hAnsi="Arial" w:eastAsia="Calibri" w:cs="Arial"/>
          <w:sz w:val="20"/>
          <w:szCs w:val="20"/>
        </w:rPr>
        <w:t xml:space="preserve">(c) </w:t>
      </w:r>
      <w:r w:rsidRPr="005D23FE" w:rsidR="00E87786">
        <w:rPr>
          <w:rFonts w:ascii="Arial" w:hAnsi="Arial" w:eastAsia="Calibri" w:cs="Arial"/>
          <w:sz w:val="20"/>
          <w:szCs w:val="20"/>
        </w:rPr>
        <w:t>s</w:t>
      </w:r>
      <w:r w:rsidRPr="005D23FE" w:rsidR="002630DB">
        <w:rPr>
          <w:rFonts w:ascii="Arial" w:hAnsi="Arial" w:eastAsia="Calibri" w:cs="Arial"/>
          <w:sz w:val="20"/>
          <w:szCs w:val="20"/>
        </w:rPr>
        <w:t>ets</w:t>
      </w:r>
      <w:r w:rsidRPr="005D23FE" w:rsidR="00E87786">
        <w:rPr>
          <w:rFonts w:ascii="Arial" w:hAnsi="Arial" w:eastAsia="Calibri" w:cs="Arial"/>
          <w:sz w:val="20"/>
          <w:szCs w:val="20"/>
        </w:rPr>
        <w:t xml:space="preserve"> standards of </w:t>
      </w:r>
      <w:r w:rsidRPr="005D23FE" w:rsidR="0005781A">
        <w:rPr>
          <w:rFonts w:ascii="Arial" w:hAnsi="Arial" w:eastAsia="Calibri" w:cs="Arial"/>
          <w:sz w:val="20"/>
          <w:szCs w:val="20"/>
        </w:rPr>
        <w:t xml:space="preserve">good </w:t>
      </w:r>
      <w:r w:rsidRPr="005D23FE" w:rsidR="00E35614">
        <w:rPr>
          <w:rFonts w:ascii="Arial" w:hAnsi="Arial" w:eastAsia="Calibri" w:cs="Arial"/>
          <w:sz w:val="20"/>
          <w:szCs w:val="20"/>
        </w:rPr>
        <w:t xml:space="preserve">ethical </w:t>
      </w:r>
      <w:r w:rsidRPr="005D23FE" w:rsidR="0012289D">
        <w:rPr>
          <w:rFonts w:ascii="Arial" w:hAnsi="Arial" w:eastAsia="Calibri" w:cs="Arial"/>
          <w:sz w:val="20"/>
          <w:szCs w:val="20"/>
        </w:rPr>
        <w:t>behaviour</w:t>
      </w:r>
      <w:r w:rsidRPr="005D23FE" w:rsidR="00930C66">
        <w:rPr>
          <w:rFonts w:ascii="Arial" w:hAnsi="Arial" w:eastAsia="Calibri" w:cs="Arial"/>
          <w:sz w:val="20"/>
          <w:szCs w:val="20"/>
        </w:rPr>
        <w:t xml:space="preserve">; and </w:t>
      </w:r>
      <w:r w:rsidR="005C4F3D">
        <w:rPr>
          <w:rFonts w:ascii="Arial" w:hAnsi="Arial" w:eastAsia="Calibri" w:cs="Arial"/>
          <w:sz w:val="20"/>
          <w:szCs w:val="20"/>
        </w:rPr>
        <w:t xml:space="preserve">(d) </w:t>
      </w:r>
      <w:r w:rsidRPr="005D23FE" w:rsidR="0039030C">
        <w:rPr>
          <w:rFonts w:ascii="Arial" w:hAnsi="Arial" w:eastAsia="Calibri" w:cs="Arial"/>
          <w:sz w:val="20"/>
          <w:szCs w:val="20"/>
        </w:rPr>
        <w:t xml:space="preserve">conducts </w:t>
      </w:r>
      <w:r w:rsidRPr="005D23FE" w:rsidR="002648D3">
        <w:rPr>
          <w:rFonts w:ascii="Arial" w:hAnsi="Arial" w:eastAsia="Calibri" w:cs="Arial"/>
          <w:sz w:val="20"/>
          <w:szCs w:val="20"/>
        </w:rPr>
        <w:t xml:space="preserve">research with </w:t>
      </w:r>
      <w:r w:rsidRPr="005D23FE" w:rsidR="0012289D">
        <w:rPr>
          <w:rFonts w:ascii="Arial" w:hAnsi="Arial" w:eastAsia="Calibri" w:cs="Arial"/>
          <w:sz w:val="20"/>
          <w:szCs w:val="20"/>
        </w:rPr>
        <w:t>int</w:t>
      </w:r>
      <w:r w:rsidRPr="005D23FE" w:rsidR="00E87786">
        <w:rPr>
          <w:rFonts w:ascii="Arial" w:hAnsi="Arial" w:eastAsia="Calibri" w:cs="Arial"/>
          <w:sz w:val="20"/>
          <w:szCs w:val="20"/>
        </w:rPr>
        <w:t>egrity.</w:t>
      </w:r>
      <w:r w:rsidRPr="00BD297A" w:rsidR="00E87786">
        <w:rPr>
          <w:rFonts w:ascii="Arial" w:hAnsi="Arial" w:eastAsia="Calibri" w:cs="Arial"/>
          <w:sz w:val="20"/>
          <w:szCs w:val="20"/>
        </w:rPr>
        <w:t xml:space="preserve"> The</w:t>
      </w:r>
      <w:r w:rsidRPr="00BD297A" w:rsidR="0005781A">
        <w:rPr>
          <w:rFonts w:ascii="Arial" w:hAnsi="Arial" w:eastAsia="Calibri" w:cs="Arial"/>
          <w:sz w:val="20"/>
          <w:szCs w:val="20"/>
        </w:rPr>
        <w:t xml:space="preserve"> areas below</w:t>
      </w:r>
      <w:r w:rsidRPr="00BD297A" w:rsidR="00E87786">
        <w:rPr>
          <w:rFonts w:ascii="Arial" w:hAnsi="Arial" w:eastAsia="Calibri" w:cs="Arial"/>
          <w:sz w:val="20"/>
          <w:szCs w:val="20"/>
        </w:rPr>
        <w:t xml:space="preserve"> are </w:t>
      </w:r>
      <w:r w:rsidRPr="00BD297A" w:rsidR="009D1012">
        <w:rPr>
          <w:rFonts w:ascii="Arial" w:hAnsi="Arial" w:eastAsia="Calibri" w:cs="Arial"/>
          <w:sz w:val="20"/>
          <w:szCs w:val="20"/>
        </w:rPr>
        <w:t>informed by</w:t>
      </w:r>
      <w:r w:rsidRPr="00BD297A" w:rsidR="00E87786">
        <w:rPr>
          <w:rFonts w:ascii="Arial" w:hAnsi="Arial" w:eastAsia="Calibri" w:cs="Arial"/>
          <w:sz w:val="20"/>
          <w:szCs w:val="20"/>
        </w:rPr>
        <w:t xml:space="preserve"> Imperial’s </w:t>
      </w:r>
      <w:hyperlink r:id="rId19">
        <w:r w:rsidRPr="00BD297A" w:rsidR="00E87786">
          <w:rPr>
            <w:rStyle w:val="Hyperlink"/>
            <w:rFonts w:ascii="Arial" w:hAnsi="Arial" w:eastAsia="Calibri" w:cs="Arial"/>
            <w:sz w:val="20"/>
            <w:szCs w:val="20"/>
          </w:rPr>
          <w:t>Relationship Review policy</w:t>
        </w:r>
      </w:hyperlink>
      <w:r w:rsidRPr="00BD297A" w:rsidR="002C2D7C">
        <w:rPr>
          <w:rFonts w:ascii="Arial" w:hAnsi="Arial" w:eastAsia="Calibri" w:cs="Arial"/>
          <w:sz w:val="20"/>
          <w:szCs w:val="20"/>
        </w:rPr>
        <w:t xml:space="preserve"> and are fundamental to assessing any proposed relationship. </w:t>
      </w:r>
      <w:r w:rsidRPr="00BD297A" w:rsidR="002C2D7C">
        <w:rPr>
          <w:rFonts w:ascii="Arial" w:hAnsi="Arial" w:eastAsia="Calibri" w:cs="Arial"/>
          <w:b/>
          <w:bCs/>
          <w:sz w:val="20"/>
          <w:szCs w:val="20"/>
        </w:rPr>
        <w:t xml:space="preserve">It is important to obtain copies of </w:t>
      </w:r>
      <w:r w:rsidRPr="00BD297A" w:rsidR="00BE4618">
        <w:rPr>
          <w:rFonts w:ascii="Arial" w:hAnsi="Arial" w:eastAsia="Calibri" w:cs="Arial"/>
          <w:b/>
          <w:bCs/>
          <w:sz w:val="20"/>
          <w:szCs w:val="20"/>
        </w:rPr>
        <w:t xml:space="preserve">policies </w:t>
      </w:r>
      <w:r w:rsidRPr="00BD297A" w:rsidR="002C2D7C">
        <w:rPr>
          <w:rFonts w:ascii="Arial" w:hAnsi="Arial" w:eastAsia="Calibri" w:cs="Arial"/>
          <w:b/>
          <w:bCs/>
          <w:sz w:val="20"/>
          <w:szCs w:val="20"/>
        </w:rPr>
        <w:t xml:space="preserve">or weblinks </w:t>
      </w:r>
      <w:r w:rsidRPr="00BD297A" w:rsidR="000E52B3">
        <w:rPr>
          <w:rFonts w:ascii="Arial" w:hAnsi="Arial" w:eastAsia="Calibri" w:cs="Arial"/>
          <w:b/>
          <w:bCs/>
          <w:sz w:val="20"/>
          <w:szCs w:val="20"/>
        </w:rPr>
        <w:t>in English</w:t>
      </w:r>
      <w:r w:rsidRPr="00BD297A" w:rsidR="002E45E3">
        <w:rPr>
          <w:rFonts w:ascii="Arial" w:hAnsi="Arial" w:eastAsia="Calibri" w:cs="Arial"/>
          <w:b/>
          <w:bCs/>
          <w:sz w:val="20"/>
          <w:szCs w:val="20"/>
        </w:rPr>
        <w:t xml:space="preserve"> </w:t>
      </w:r>
      <w:r w:rsidRPr="00BD297A" w:rsidR="002C2D7C">
        <w:rPr>
          <w:rFonts w:ascii="Arial" w:hAnsi="Arial" w:eastAsia="Calibri" w:cs="Arial"/>
          <w:sz w:val="20"/>
          <w:szCs w:val="20"/>
        </w:rPr>
        <w:t xml:space="preserve">so they can be checked against UK standards. </w:t>
      </w:r>
      <w:r w:rsidRPr="00BD297A" w:rsidR="00625D2C">
        <w:rPr>
          <w:rFonts w:ascii="Arial" w:hAnsi="Arial" w:eastAsia="Calibri" w:cs="Arial"/>
          <w:sz w:val="20"/>
          <w:szCs w:val="20"/>
          <w:lang w:val="en-US"/>
        </w:rPr>
        <w:t>If the</w:t>
      </w:r>
      <w:r w:rsidRPr="00BD297A" w:rsidR="009D1264">
        <w:rPr>
          <w:rFonts w:ascii="Arial" w:hAnsi="Arial" w:eastAsia="Calibri" w:cs="Arial"/>
          <w:sz w:val="20"/>
          <w:szCs w:val="20"/>
          <w:lang w:val="en-US"/>
        </w:rPr>
        <w:t xml:space="preserve"> policies </w:t>
      </w:r>
      <w:r w:rsidRPr="00BD297A" w:rsidR="000640B6">
        <w:rPr>
          <w:rFonts w:ascii="Arial" w:hAnsi="Arial" w:eastAsia="Calibri" w:cs="Arial"/>
          <w:sz w:val="20"/>
          <w:szCs w:val="20"/>
          <w:lang w:val="en-US"/>
        </w:rPr>
        <w:t>provided</w:t>
      </w:r>
      <w:r w:rsidRPr="00BD297A" w:rsidR="009D1264">
        <w:rPr>
          <w:rFonts w:ascii="Arial" w:hAnsi="Arial" w:eastAsia="Calibri" w:cs="Arial"/>
          <w:sz w:val="20"/>
          <w:szCs w:val="20"/>
          <w:lang w:val="en-US"/>
        </w:rPr>
        <w:t xml:space="preserve"> </w:t>
      </w:r>
      <w:r w:rsidRPr="00BD297A" w:rsidR="00625D2C">
        <w:rPr>
          <w:rFonts w:ascii="Arial" w:hAnsi="Arial" w:eastAsia="Calibri" w:cs="Arial"/>
          <w:sz w:val="20"/>
          <w:szCs w:val="20"/>
          <w:lang w:val="en-US"/>
        </w:rPr>
        <w:t xml:space="preserve">do not match exactly to the categories below, describe the policies </w:t>
      </w:r>
      <w:r w:rsidRPr="00BD297A" w:rsidR="00625D2C">
        <w:rPr>
          <w:rFonts w:ascii="Arial" w:hAnsi="Arial" w:eastAsia="Calibri" w:cs="Arial"/>
          <w:sz w:val="20"/>
          <w:szCs w:val="20"/>
        </w:rPr>
        <w:t xml:space="preserve">that are </w:t>
      </w:r>
      <w:r w:rsidRPr="00BD297A" w:rsidR="000640B6">
        <w:rPr>
          <w:rFonts w:ascii="Arial" w:hAnsi="Arial" w:eastAsia="Calibri" w:cs="Arial"/>
          <w:sz w:val="20"/>
          <w:szCs w:val="20"/>
        </w:rPr>
        <w:t>equivalent or</w:t>
      </w:r>
      <w:r w:rsidRPr="00BD297A" w:rsidR="00625D2C">
        <w:rPr>
          <w:rFonts w:ascii="Arial" w:hAnsi="Arial" w:eastAsia="Calibri" w:cs="Arial"/>
          <w:sz w:val="20"/>
          <w:szCs w:val="20"/>
          <w:lang w:val="en-US"/>
        </w:rPr>
        <w:t xml:space="preserve"> most relevant</w:t>
      </w:r>
      <w:r w:rsidRPr="00BD297A" w:rsidR="00625D2C">
        <w:rPr>
          <w:rFonts w:ascii="Arial" w:hAnsi="Arial" w:eastAsia="Calibri" w:cs="Arial"/>
          <w:color w:val="C00000"/>
          <w:sz w:val="20"/>
          <w:szCs w:val="20"/>
          <w:lang w:val="en-US"/>
        </w:rPr>
        <w:t>.</w:t>
      </w:r>
      <w:r w:rsidRPr="00BD297A" w:rsidR="00926811">
        <w:rPr>
          <w:rFonts w:ascii="Arial" w:hAnsi="Arial" w:eastAsia="Calibri" w:cs="Arial"/>
          <w:color w:val="C00000"/>
          <w:sz w:val="20"/>
          <w:szCs w:val="20"/>
          <w:lang w:val="en-US"/>
        </w:rPr>
        <w:t xml:space="preserve"> </w:t>
      </w:r>
      <w:r w:rsidRPr="00BD297A" w:rsidR="00926811">
        <w:rPr>
          <w:rFonts w:ascii="Arial" w:hAnsi="Arial" w:eastAsia="Calibri" w:cs="Arial"/>
          <w:sz w:val="20"/>
          <w:szCs w:val="20"/>
        </w:rPr>
        <w:t xml:space="preserve">If the Third Party does not have </w:t>
      </w:r>
      <w:r w:rsidRPr="00BD297A" w:rsidR="00E719A7">
        <w:rPr>
          <w:rFonts w:ascii="Arial" w:hAnsi="Arial" w:eastAsia="Calibri" w:cs="Arial"/>
          <w:sz w:val="20"/>
          <w:szCs w:val="20"/>
        </w:rPr>
        <w:t xml:space="preserve">a specific </w:t>
      </w:r>
      <w:r w:rsidRPr="00BD297A" w:rsidR="00926811">
        <w:rPr>
          <w:rFonts w:ascii="Arial" w:hAnsi="Arial" w:eastAsia="Calibri" w:cs="Arial"/>
          <w:sz w:val="20"/>
          <w:szCs w:val="20"/>
        </w:rPr>
        <w:t>policy</w:t>
      </w:r>
      <w:r w:rsidR="003301D6">
        <w:rPr>
          <w:rFonts w:ascii="Arial" w:hAnsi="Arial" w:eastAsia="Calibri" w:cs="Arial"/>
          <w:sz w:val="20"/>
          <w:szCs w:val="20"/>
        </w:rPr>
        <w:t xml:space="preserve"> or policies</w:t>
      </w:r>
      <w:r w:rsidRPr="00BD297A" w:rsidR="00926811">
        <w:rPr>
          <w:rFonts w:ascii="Arial" w:hAnsi="Arial" w:eastAsia="Calibri" w:cs="Arial"/>
          <w:sz w:val="20"/>
          <w:szCs w:val="20"/>
        </w:rPr>
        <w:t xml:space="preserve">, </w:t>
      </w:r>
      <w:r w:rsidRPr="00BD297A" w:rsidR="0052318E">
        <w:rPr>
          <w:rFonts w:ascii="Arial" w:hAnsi="Arial" w:eastAsia="Calibri" w:cs="Arial"/>
          <w:sz w:val="20"/>
          <w:szCs w:val="20"/>
        </w:rPr>
        <w:t>carefully consider whether the Third Party can provide other suitable assurances before proceeding with the relationship. I</w:t>
      </w:r>
      <w:r w:rsidRPr="00BD297A" w:rsidR="00926811">
        <w:rPr>
          <w:rFonts w:ascii="Arial" w:hAnsi="Arial" w:eastAsia="Calibri" w:cs="Arial"/>
          <w:sz w:val="20"/>
          <w:szCs w:val="20"/>
        </w:rPr>
        <w:t xml:space="preserve">t will </w:t>
      </w:r>
      <w:r w:rsidRPr="00BD297A" w:rsidR="00787269">
        <w:rPr>
          <w:rFonts w:ascii="Arial" w:hAnsi="Arial" w:eastAsia="Calibri" w:cs="Arial"/>
          <w:sz w:val="20"/>
          <w:szCs w:val="20"/>
        </w:rPr>
        <w:t xml:space="preserve">also </w:t>
      </w:r>
      <w:r w:rsidRPr="00BD297A" w:rsidR="00926811">
        <w:rPr>
          <w:rFonts w:ascii="Arial" w:hAnsi="Arial" w:eastAsia="Calibri" w:cs="Arial"/>
          <w:sz w:val="20"/>
          <w:szCs w:val="20"/>
        </w:rPr>
        <w:t xml:space="preserve">be recommended that an additional clause is </w:t>
      </w:r>
      <w:r w:rsidRPr="00BD297A" w:rsidR="0069404D">
        <w:rPr>
          <w:rFonts w:ascii="Arial" w:hAnsi="Arial" w:eastAsia="Calibri" w:cs="Arial"/>
          <w:sz w:val="20"/>
          <w:szCs w:val="20"/>
        </w:rPr>
        <w:t>added to</w:t>
      </w:r>
      <w:r w:rsidRPr="00BD297A" w:rsidR="00926811">
        <w:rPr>
          <w:rFonts w:ascii="Arial" w:hAnsi="Arial" w:eastAsia="Calibri" w:cs="Arial"/>
          <w:sz w:val="20"/>
          <w:szCs w:val="20"/>
        </w:rPr>
        <w:t xml:space="preserve"> the sub-agreement which will require the Third Party to comply with relevant Imperial policies for the duration of the project</w:t>
      </w:r>
      <w:r w:rsidRPr="00BD297A" w:rsidR="00020595">
        <w:rPr>
          <w:rFonts w:ascii="Arial" w:hAnsi="Arial" w:eastAsia="Calibri" w:cs="Arial"/>
          <w:sz w:val="20"/>
          <w:szCs w:val="20"/>
        </w:rPr>
        <w:t>.</w:t>
      </w:r>
    </w:p>
    <w:p w:rsidRPr="00BD297A" w:rsidR="00684D06" w:rsidP="00684D06" w:rsidRDefault="00684D06" w14:paraId="39A5F96F" w14:textId="77777777">
      <w:pPr>
        <w:spacing w:after="0" w:line="240" w:lineRule="auto"/>
        <w:ind w:right="260"/>
        <w:rPr>
          <w:rFonts w:ascii="Arial" w:hAnsi="Arial" w:eastAsia="Calibri" w:cs="Arial"/>
          <w:sz w:val="20"/>
          <w:szCs w:val="20"/>
        </w:rPr>
      </w:pPr>
    </w:p>
    <w:tbl>
      <w:tblPr>
        <w:tblStyle w:val="TableGrid"/>
        <w:tblW w:w="0" w:type="auto"/>
        <w:tblLook w:val="04A0" w:firstRow="1" w:lastRow="0" w:firstColumn="1" w:lastColumn="0" w:noHBand="0" w:noVBand="1"/>
      </w:tblPr>
      <w:tblGrid>
        <w:gridCol w:w="10185"/>
      </w:tblGrid>
      <w:tr w:rsidRPr="00BD297A" w:rsidR="00B705F3" w:rsidTr="01F8408E" w14:paraId="54C78485" w14:textId="77777777">
        <w:tc>
          <w:tcPr>
            <w:tcW w:w="10185" w:type="dxa"/>
            <w:tcMar/>
          </w:tcPr>
          <w:p w:rsidRPr="00BD297A" w:rsidR="00B705F3" w:rsidP="00B705F3" w:rsidRDefault="00B705F3" w14:paraId="47CB13E8" w14:textId="15668A6A">
            <w:pPr>
              <w:pStyle w:val="ListParagraph"/>
              <w:numPr>
                <w:ilvl w:val="0"/>
                <w:numId w:val="33"/>
              </w:numPr>
              <w:ind w:right="260"/>
              <w:rPr>
                <w:rFonts w:ascii="Arial" w:hAnsi="Arial" w:eastAsia="Calibri" w:cs="Arial"/>
                <w:b/>
                <w:sz w:val="20"/>
                <w:szCs w:val="20"/>
              </w:rPr>
            </w:pPr>
            <w:r w:rsidRPr="00BD297A">
              <w:rPr>
                <w:rFonts w:ascii="Arial" w:hAnsi="Arial" w:eastAsia="Calibri" w:cs="Arial"/>
                <w:b/>
                <w:iCs/>
                <w:sz w:val="20"/>
                <w:szCs w:val="20"/>
              </w:rPr>
              <w:t>Ethical Standards and Behaviours</w:t>
            </w:r>
          </w:p>
        </w:tc>
      </w:tr>
      <w:tr w:rsidRPr="00BD297A" w:rsidR="00B705F3" w:rsidTr="01F8408E" w14:paraId="2EB1A617" w14:textId="77777777">
        <w:tc>
          <w:tcPr>
            <w:tcW w:w="10185" w:type="dxa"/>
            <w:tcMar/>
          </w:tcPr>
          <w:p w:rsidRPr="00BD297A" w:rsidR="00B705F3" w:rsidP="00684D06" w:rsidRDefault="00C56BDE" w14:paraId="0533C8F9" w14:textId="41656E41">
            <w:pPr>
              <w:ind w:right="260"/>
              <w:rPr>
                <w:rFonts w:ascii="Arial" w:hAnsi="Arial" w:eastAsia="Calibri" w:cs="Arial"/>
                <w:sz w:val="20"/>
                <w:szCs w:val="20"/>
              </w:rPr>
            </w:pPr>
            <w:r w:rsidRPr="00BD297A">
              <w:rPr>
                <w:rFonts w:ascii="Arial" w:hAnsi="Arial" w:eastAsia="Calibri" w:cs="Arial"/>
                <w:sz w:val="20"/>
                <w:szCs w:val="20"/>
              </w:rPr>
              <w:t>Th</w:t>
            </w:r>
            <w:r w:rsidRPr="00BD297A" w:rsidR="00B705F3">
              <w:rPr>
                <w:rFonts w:ascii="Arial" w:hAnsi="Arial" w:eastAsia="Calibri" w:cs="Arial"/>
                <w:sz w:val="20"/>
                <w:szCs w:val="20"/>
              </w:rPr>
              <w:t xml:space="preserve">e ethical aspects of the </w:t>
            </w:r>
            <w:r w:rsidRPr="00BD297A" w:rsidR="00982755">
              <w:rPr>
                <w:rFonts w:ascii="Arial" w:hAnsi="Arial" w:eastAsia="Calibri" w:cs="Arial"/>
                <w:sz w:val="20"/>
                <w:szCs w:val="20"/>
              </w:rPr>
              <w:t xml:space="preserve">research </w:t>
            </w:r>
            <w:r w:rsidRPr="00BD297A" w:rsidR="008516B5">
              <w:rPr>
                <w:rFonts w:ascii="Arial" w:hAnsi="Arial" w:eastAsia="Calibri" w:cs="Arial"/>
                <w:sz w:val="20"/>
                <w:szCs w:val="20"/>
              </w:rPr>
              <w:t>will</w:t>
            </w:r>
            <w:r w:rsidRPr="00BD297A" w:rsidR="009609E3">
              <w:rPr>
                <w:rFonts w:ascii="Arial" w:hAnsi="Arial" w:eastAsia="Calibri" w:cs="Arial"/>
                <w:sz w:val="20"/>
                <w:szCs w:val="20"/>
              </w:rPr>
              <w:t xml:space="preserve"> be</w:t>
            </w:r>
            <w:r w:rsidRPr="00BD297A" w:rsidR="00B705F3">
              <w:rPr>
                <w:rFonts w:ascii="Arial" w:hAnsi="Arial" w:eastAsia="Calibri" w:cs="Arial"/>
                <w:sz w:val="20"/>
                <w:szCs w:val="20"/>
              </w:rPr>
              <w:t xml:space="preserve"> considered separately </w:t>
            </w:r>
            <w:r w:rsidRPr="00BD297A" w:rsidR="009609E3">
              <w:rPr>
                <w:rFonts w:ascii="Arial" w:hAnsi="Arial" w:eastAsia="Calibri" w:cs="Arial"/>
                <w:sz w:val="20"/>
                <w:szCs w:val="20"/>
              </w:rPr>
              <w:t xml:space="preserve">as part of </w:t>
            </w:r>
            <w:r w:rsidRPr="00BD297A" w:rsidR="00B705F3">
              <w:rPr>
                <w:rFonts w:ascii="Arial" w:hAnsi="Arial" w:eastAsia="Calibri" w:cs="Arial"/>
                <w:sz w:val="20"/>
                <w:szCs w:val="20"/>
              </w:rPr>
              <w:t xml:space="preserve">the </w:t>
            </w:r>
            <w:r w:rsidRPr="00BD297A" w:rsidR="009609E3">
              <w:rPr>
                <w:rFonts w:ascii="Arial" w:hAnsi="Arial" w:eastAsia="Calibri" w:cs="Arial"/>
                <w:sz w:val="20"/>
                <w:szCs w:val="20"/>
              </w:rPr>
              <w:t>research ethics</w:t>
            </w:r>
            <w:r w:rsidRPr="00BD297A" w:rsidR="00B705F3">
              <w:rPr>
                <w:rFonts w:ascii="Arial" w:hAnsi="Arial" w:eastAsia="Calibri" w:cs="Arial"/>
                <w:sz w:val="20"/>
                <w:szCs w:val="20"/>
              </w:rPr>
              <w:t xml:space="preserve"> application process</w:t>
            </w:r>
            <w:r w:rsidRPr="00BD297A">
              <w:rPr>
                <w:rFonts w:ascii="Arial" w:hAnsi="Arial" w:eastAsia="Calibri" w:cs="Arial"/>
                <w:sz w:val="20"/>
                <w:szCs w:val="20"/>
              </w:rPr>
              <w:t>. Imperial has</w:t>
            </w:r>
            <w:r w:rsidRPr="00BD297A" w:rsidR="00B705F3">
              <w:rPr>
                <w:rFonts w:ascii="Arial" w:hAnsi="Arial" w:eastAsia="Calibri" w:cs="Arial"/>
                <w:sz w:val="20"/>
                <w:szCs w:val="20"/>
              </w:rPr>
              <w:t xml:space="preserve"> policies on </w:t>
            </w:r>
            <w:hyperlink r:id="rId20">
              <w:r w:rsidRPr="00BD297A" w:rsidR="00B705F3">
                <w:rPr>
                  <w:rStyle w:val="Hyperlink"/>
                  <w:rFonts w:ascii="Arial" w:hAnsi="Arial" w:eastAsia="Calibri" w:cs="Arial"/>
                  <w:sz w:val="20"/>
                  <w:szCs w:val="20"/>
                </w:rPr>
                <w:t>ethics</w:t>
              </w:r>
            </w:hyperlink>
            <w:r w:rsidRPr="00BD297A" w:rsidR="00B705F3">
              <w:rPr>
                <w:rFonts w:ascii="Arial" w:hAnsi="Arial" w:eastAsia="Calibri" w:cs="Arial"/>
                <w:sz w:val="20"/>
                <w:szCs w:val="20"/>
              </w:rPr>
              <w:t xml:space="preserve"> and </w:t>
            </w:r>
            <w:hyperlink r:id="rId21">
              <w:r w:rsidRPr="00BD297A" w:rsidR="00B705F3">
                <w:rPr>
                  <w:rStyle w:val="Hyperlink"/>
                  <w:rFonts w:ascii="Arial" w:hAnsi="Arial" w:eastAsia="Calibri" w:cs="Arial"/>
                  <w:sz w:val="20"/>
                  <w:szCs w:val="20"/>
                </w:rPr>
                <w:t>research integrity</w:t>
              </w:r>
            </w:hyperlink>
            <w:r w:rsidRPr="00BD297A" w:rsidR="00B705F3">
              <w:rPr>
                <w:rFonts w:ascii="Arial" w:hAnsi="Arial" w:eastAsia="Calibri" w:cs="Arial"/>
                <w:sz w:val="20"/>
                <w:szCs w:val="20"/>
              </w:rPr>
              <w:t xml:space="preserve"> </w:t>
            </w:r>
            <w:r w:rsidRPr="00BD297A">
              <w:rPr>
                <w:rFonts w:ascii="Arial" w:hAnsi="Arial" w:eastAsia="Calibri" w:cs="Arial"/>
                <w:sz w:val="20"/>
                <w:szCs w:val="20"/>
              </w:rPr>
              <w:t>which outline</w:t>
            </w:r>
            <w:r w:rsidRPr="00BD297A" w:rsidR="00B705F3">
              <w:rPr>
                <w:rFonts w:ascii="Arial" w:hAnsi="Arial" w:eastAsia="Calibri" w:cs="Arial"/>
                <w:sz w:val="20"/>
                <w:szCs w:val="20"/>
              </w:rPr>
              <w:t xml:space="preserve"> the expected UK standards of research conduct. </w:t>
            </w:r>
            <w:r w:rsidRPr="00BD297A">
              <w:rPr>
                <w:rFonts w:ascii="Arial" w:hAnsi="Arial" w:eastAsia="Calibri" w:cs="Arial"/>
                <w:sz w:val="20"/>
                <w:szCs w:val="20"/>
              </w:rPr>
              <w:t xml:space="preserve">Determine whether </w:t>
            </w:r>
            <w:r w:rsidRPr="00BD297A" w:rsidR="0053743F">
              <w:rPr>
                <w:rFonts w:ascii="Arial" w:hAnsi="Arial" w:eastAsia="Calibri" w:cs="Arial"/>
                <w:sz w:val="20"/>
                <w:szCs w:val="20"/>
              </w:rPr>
              <w:t>the</w:t>
            </w:r>
            <w:r w:rsidRPr="00BD297A">
              <w:rPr>
                <w:rFonts w:ascii="Arial" w:hAnsi="Arial" w:eastAsia="Calibri" w:cs="Arial"/>
                <w:sz w:val="20"/>
                <w:szCs w:val="20"/>
              </w:rPr>
              <w:t xml:space="preserve"> Third Party has policies in place </w:t>
            </w:r>
            <w:r w:rsidRPr="00BD297A" w:rsidR="004E2A95">
              <w:rPr>
                <w:rFonts w:ascii="Arial" w:hAnsi="Arial" w:eastAsia="Calibri" w:cs="Arial"/>
                <w:sz w:val="20"/>
                <w:szCs w:val="20"/>
              </w:rPr>
              <w:t>which govern the conduct of the research and protect the right to publish and use results</w:t>
            </w:r>
            <w:r w:rsidRPr="00BD297A" w:rsidR="001A522A">
              <w:rPr>
                <w:rFonts w:ascii="Arial" w:hAnsi="Arial" w:eastAsia="Calibri" w:cs="Arial"/>
                <w:sz w:val="20"/>
                <w:szCs w:val="20"/>
              </w:rPr>
              <w:t>.</w:t>
            </w:r>
            <w:r w:rsidRPr="00BD297A" w:rsidR="004E2A95">
              <w:rPr>
                <w:rFonts w:ascii="Arial" w:hAnsi="Arial" w:eastAsia="Calibri" w:cs="Arial"/>
                <w:sz w:val="20"/>
                <w:szCs w:val="20"/>
              </w:rPr>
              <w:t xml:space="preserve"> </w:t>
            </w:r>
            <w:r w:rsidRPr="00BD297A" w:rsidR="00B705F3">
              <w:rPr>
                <w:rFonts w:ascii="Arial" w:hAnsi="Arial" w:eastAsia="Calibri" w:cs="Arial"/>
                <w:sz w:val="20"/>
                <w:szCs w:val="20"/>
              </w:rPr>
              <w:t>It is also important to consider how these standards will be verified while the project is in progress.</w:t>
            </w:r>
          </w:p>
        </w:tc>
      </w:tr>
      <w:tr w:rsidRPr="00BD297A" w:rsidR="0020623A" w:rsidTr="01F8408E" w14:paraId="35219A69" w14:textId="77777777">
        <w:tc>
          <w:tcPr>
            <w:tcW w:w="10185" w:type="dxa"/>
            <w:tcMar/>
          </w:tcPr>
          <w:p w:rsidRPr="006E494A" w:rsidR="006E494A" w:rsidP="006E494A" w:rsidRDefault="006E494A" w14:paraId="699BFD5D" w14:textId="75523926">
            <w:pPr>
              <w:pStyle w:val="ListParagraph"/>
              <w:numPr>
                <w:ilvl w:val="0"/>
                <w:numId w:val="33"/>
              </w:numPr>
              <w:ind w:right="260"/>
              <w:rPr>
                <w:rFonts w:ascii="Arial" w:hAnsi="Arial" w:eastAsia="Calibri" w:cs="Arial"/>
                <w:b/>
                <w:bCs/>
                <w:sz w:val="20"/>
                <w:szCs w:val="20"/>
              </w:rPr>
            </w:pPr>
            <w:r w:rsidRPr="006E494A">
              <w:rPr>
                <w:rFonts w:ascii="Arial" w:hAnsi="Arial" w:eastAsia="Calibri" w:cs="Arial"/>
                <w:b/>
                <w:bCs/>
                <w:sz w:val="20"/>
                <w:szCs w:val="20"/>
              </w:rPr>
              <w:t>Financial Policies</w:t>
            </w:r>
            <w:r w:rsidR="006808E6">
              <w:rPr>
                <w:rFonts w:ascii="Arial" w:hAnsi="Arial" w:eastAsia="Calibri" w:cs="Arial"/>
                <w:b/>
                <w:bCs/>
                <w:sz w:val="20"/>
                <w:szCs w:val="20"/>
              </w:rPr>
              <w:t xml:space="preserve"> and </w:t>
            </w:r>
            <w:r w:rsidR="00F27076">
              <w:rPr>
                <w:rFonts w:ascii="Arial" w:hAnsi="Arial" w:eastAsia="Calibri" w:cs="Arial"/>
                <w:b/>
                <w:bCs/>
                <w:sz w:val="20"/>
                <w:szCs w:val="20"/>
              </w:rPr>
              <w:t>Audit</w:t>
            </w:r>
            <w:r w:rsidR="00C27053">
              <w:rPr>
                <w:rFonts w:ascii="Arial" w:hAnsi="Arial" w:eastAsia="Calibri" w:cs="Arial"/>
                <w:b/>
                <w:bCs/>
                <w:sz w:val="20"/>
                <w:szCs w:val="20"/>
              </w:rPr>
              <w:t>s</w:t>
            </w:r>
          </w:p>
          <w:p w:rsidRPr="00EC2EE8" w:rsidR="0093388E" w:rsidP="00EC2EE8" w:rsidRDefault="006E494A" w14:paraId="6B1F9199" w14:textId="65A40E0E">
            <w:pPr>
              <w:ind w:right="260"/>
              <w:rPr>
                <w:rFonts w:ascii="Arial" w:hAnsi="Arial" w:eastAsia="Calibri" w:cs="Arial"/>
                <w:b/>
                <w:bCs/>
                <w:i/>
                <w:iCs/>
                <w:sz w:val="20"/>
                <w:szCs w:val="20"/>
                <w:highlight w:val="yellow"/>
              </w:rPr>
            </w:pPr>
            <w:r w:rsidRPr="00EC2EE8">
              <w:rPr>
                <w:rFonts w:ascii="Arial" w:hAnsi="Arial" w:eastAsia="Calibri" w:cs="Arial"/>
                <w:b/>
                <w:bCs/>
                <w:i/>
                <w:iCs/>
                <w:sz w:val="20"/>
                <w:szCs w:val="20"/>
              </w:rPr>
              <w:t>(include purchasing and procurement; expenses; management of audits)</w:t>
            </w:r>
          </w:p>
        </w:tc>
      </w:tr>
      <w:tr w:rsidRPr="00BD297A" w:rsidR="0093388E" w:rsidTr="01F8408E" w14:paraId="3F61D3AC" w14:textId="77777777">
        <w:tc>
          <w:tcPr>
            <w:tcW w:w="10185" w:type="dxa"/>
            <w:tcMar/>
          </w:tcPr>
          <w:p w:rsidRPr="006E494A" w:rsidR="0093388E" w:rsidP="00307FAB" w:rsidRDefault="00232C93" w14:paraId="2D84168C" w14:textId="620C9D35">
            <w:pPr>
              <w:ind w:right="-24"/>
              <w:rPr>
                <w:rFonts w:ascii="Arial" w:hAnsi="Arial" w:eastAsia="Calibri" w:cs="Arial"/>
                <w:sz w:val="20"/>
                <w:szCs w:val="20"/>
                <w:highlight w:val="yellow"/>
              </w:rPr>
            </w:pPr>
            <w:r w:rsidRPr="01F8408E" w:rsidR="00232C93">
              <w:rPr>
                <w:rFonts w:ascii="Arial" w:hAnsi="Arial" w:eastAsia="Calibri" w:cs="Arial"/>
                <w:sz w:val="20"/>
                <w:szCs w:val="20"/>
              </w:rPr>
              <w:t xml:space="preserve">Imperial has </w:t>
            </w:r>
            <w:hyperlink r:id="Rcb87d6f397ea4925">
              <w:r w:rsidRPr="01F8408E" w:rsidR="00590D8C">
                <w:rPr>
                  <w:rStyle w:val="Hyperlink"/>
                  <w:rFonts w:ascii="Arial" w:hAnsi="Arial" w:cs="Arial"/>
                  <w:sz w:val="20"/>
                  <w:szCs w:val="20"/>
                </w:rPr>
                <w:t>Purchasing</w:t>
              </w:r>
              <w:r w:rsidRPr="01F8408E" w:rsidR="0072186C">
                <w:rPr>
                  <w:rStyle w:val="Hyperlink"/>
                </w:rPr>
                <w:t xml:space="preserve"> </w:t>
              </w:r>
              <w:r w:rsidRPr="01F8408E" w:rsidR="0072186C">
                <w:rPr>
                  <w:rStyle w:val="Hyperlink"/>
                  <w:rFonts w:ascii="Arial" w:hAnsi="Arial" w:cs="Arial"/>
                  <w:sz w:val="20"/>
                  <w:szCs w:val="20"/>
                </w:rPr>
                <w:t>and</w:t>
              </w:r>
              <w:r w:rsidRPr="01F8408E" w:rsidR="00590D8C">
                <w:rPr>
                  <w:rStyle w:val="Hyperlink"/>
                  <w:rFonts w:ascii="Arial" w:hAnsi="Arial" w:cs="Arial"/>
                  <w:sz w:val="20"/>
                  <w:szCs w:val="20"/>
                </w:rPr>
                <w:t xml:space="preserve"> Procurement</w:t>
              </w:r>
            </w:hyperlink>
            <w:r w:rsidRPr="01F8408E" w:rsidR="00E12DDD">
              <w:rPr>
                <w:rFonts w:ascii="Arial" w:hAnsi="Arial" w:eastAsia="Calibri" w:cs="Arial"/>
                <w:sz w:val="20"/>
                <w:szCs w:val="20"/>
              </w:rPr>
              <w:t xml:space="preserve"> </w:t>
            </w:r>
            <w:r w:rsidRPr="01F8408E" w:rsidR="005F12CA">
              <w:rPr>
                <w:rFonts w:ascii="Arial" w:hAnsi="Arial" w:eastAsia="Calibri" w:cs="Arial"/>
                <w:sz w:val="20"/>
                <w:szCs w:val="20"/>
              </w:rPr>
              <w:t xml:space="preserve">and </w:t>
            </w:r>
            <w:hyperlink r:id="Rc8c00b7ba754456b">
              <w:r w:rsidRPr="01F8408E" w:rsidR="00590D8C">
                <w:rPr>
                  <w:rStyle w:val="Hyperlink"/>
                  <w:rFonts w:ascii="Arial" w:hAnsi="Arial" w:cs="Arial"/>
                  <w:sz w:val="20"/>
                  <w:szCs w:val="20"/>
                </w:rPr>
                <w:t>Expenses</w:t>
              </w:r>
            </w:hyperlink>
            <w:r w:rsidRPr="01F8408E" w:rsidR="00E12DDD">
              <w:rPr>
                <w:rFonts w:ascii="Arial" w:hAnsi="Arial" w:cs="Arial"/>
                <w:sz w:val="20"/>
                <w:szCs w:val="20"/>
              </w:rPr>
              <w:t xml:space="preserve"> policies</w:t>
            </w:r>
            <w:r w:rsidRPr="01F8408E" w:rsidR="005F6628">
              <w:rPr>
                <w:rFonts w:ascii="Arial" w:hAnsi="Arial" w:cs="Arial"/>
                <w:sz w:val="20"/>
                <w:szCs w:val="20"/>
              </w:rPr>
              <w:t xml:space="preserve">, and </w:t>
            </w:r>
            <w:r w:rsidRPr="01F8408E" w:rsidR="00942CAC">
              <w:rPr>
                <w:rFonts w:ascii="Arial" w:hAnsi="Arial" w:cs="Arial"/>
                <w:sz w:val="20"/>
                <w:szCs w:val="20"/>
              </w:rPr>
              <w:t>an</w:t>
            </w:r>
            <w:r w:rsidRPr="01F8408E" w:rsidR="00590D8C">
              <w:rPr>
                <w:rFonts w:ascii="Arial" w:hAnsi="Arial" w:eastAsia="Arial" w:cs="Arial"/>
                <w:sz w:val="20"/>
                <w:szCs w:val="20"/>
              </w:rPr>
              <w:t xml:space="preserve"> </w:t>
            </w:r>
            <w:hyperlink r:id="R6a40afbaf3c64482">
              <w:r w:rsidRPr="01F8408E" w:rsidR="00C252CC">
                <w:rPr>
                  <w:rStyle w:val="Hyperlink"/>
                  <w:rFonts w:ascii="Arial" w:hAnsi="Arial" w:cs="Arial"/>
                  <w:sz w:val="20"/>
                  <w:szCs w:val="20"/>
                </w:rPr>
                <w:t>Audit and Risk Committee</w:t>
              </w:r>
            </w:hyperlink>
            <w:r w:rsidRPr="01F8408E" w:rsidR="00C252CC">
              <w:rPr>
                <w:rFonts w:ascii="Arial" w:hAnsi="Arial" w:eastAsia="Arial" w:cs="Arial"/>
                <w:sz w:val="20"/>
                <w:szCs w:val="20"/>
              </w:rPr>
              <w:t>.</w:t>
            </w:r>
            <w:r w:rsidRPr="01F8408E" w:rsidR="00232C93">
              <w:rPr>
                <w:rFonts w:ascii="Arial" w:hAnsi="Arial" w:eastAsia="Calibri" w:cs="Arial"/>
                <w:sz w:val="20"/>
                <w:szCs w:val="20"/>
              </w:rPr>
              <w:t xml:space="preserve"> Determine whether the Third Party has </w:t>
            </w:r>
            <w:r w:rsidRPr="01F8408E" w:rsidR="00AD08D8">
              <w:rPr>
                <w:rFonts w:ascii="Arial" w:hAnsi="Arial" w:eastAsia="Calibri" w:cs="Arial"/>
                <w:sz w:val="20"/>
                <w:szCs w:val="20"/>
              </w:rPr>
              <w:t xml:space="preserve">appropriate </w:t>
            </w:r>
            <w:r w:rsidRPr="01F8408E" w:rsidR="00307FAB">
              <w:rPr>
                <w:rFonts w:ascii="Arial" w:hAnsi="Arial" w:eastAsia="Calibri" w:cs="Arial"/>
                <w:sz w:val="20"/>
                <w:szCs w:val="20"/>
              </w:rPr>
              <w:t xml:space="preserve">policies </w:t>
            </w:r>
            <w:r w:rsidRPr="01F8408E" w:rsidR="003C3A3F">
              <w:rPr>
                <w:rFonts w:ascii="Arial" w:hAnsi="Arial" w:eastAsia="Calibri" w:cs="Arial"/>
                <w:sz w:val="20"/>
                <w:szCs w:val="20"/>
              </w:rPr>
              <w:t xml:space="preserve">which </w:t>
            </w:r>
            <w:r w:rsidRPr="01F8408E" w:rsidR="00307FAB">
              <w:rPr>
                <w:rFonts w:ascii="Arial" w:hAnsi="Arial" w:eastAsia="Calibri" w:cs="Arial"/>
                <w:sz w:val="20"/>
                <w:szCs w:val="20"/>
              </w:rPr>
              <w:t>govern financial procedures</w:t>
            </w:r>
            <w:r w:rsidRPr="01F8408E" w:rsidR="00742843">
              <w:rPr>
                <w:rFonts w:ascii="Arial" w:hAnsi="Arial" w:eastAsia="Calibri" w:cs="Arial"/>
                <w:sz w:val="20"/>
                <w:szCs w:val="20"/>
              </w:rPr>
              <w:t xml:space="preserve"> </w:t>
            </w:r>
            <w:r w:rsidRPr="01F8408E" w:rsidR="00D26CE1">
              <w:rPr>
                <w:rFonts w:ascii="Arial" w:hAnsi="Arial" w:eastAsia="Calibri" w:cs="Arial"/>
                <w:sz w:val="20"/>
                <w:szCs w:val="20"/>
              </w:rPr>
              <w:t xml:space="preserve">and </w:t>
            </w:r>
            <w:r w:rsidRPr="01F8408E" w:rsidR="00036D79">
              <w:rPr>
                <w:rFonts w:ascii="Arial" w:hAnsi="Arial" w:eastAsia="Calibri" w:cs="Arial"/>
                <w:sz w:val="20"/>
                <w:szCs w:val="20"/>
              </w:rPr>
              <w:t xml:space="preserve">if they </w:t>
            </w:r>
            <w:r w:rsidRPr="01F8408E" w:rsidR="00D26CE1">
              <w:rPr>
                <w:rFonts w:ascii="Arial" w:hAnsi="Arial" w:eastAsia="Calibri" w:cs="Arial"/>
                <w:sz w:val="20"/>
                <w:szCs w:val="20"/>
              </w:rPr>
              <w:t xml:space="preserve">are </w:t>
            </w:r>
            <w:r w:rsidRPr="01F8408E" w:rsidR="00742843">
              <w:rPr>
                <w:rFonts w:ascii="Arial" w:hAnsi="Arial" w:eastAsia="Calibri" w:cs="Arial"/>
                <w:sz w:val="20"/>
                <w:szCs w:val="20"/>
              </w:rPr>
              <w:t>subject to institutional-level financial audit</w:t>
            </w:r>
            <w:r w:rsidRPr="01F8408E" w:rsidR="00CE4AE8">
              <w:rPr>
                <w:rFonts w:ascii="Arial" w:hAnsi="Arial" w:eastAsia="Calibri" w:cs="Arial"/>
                <w:sz w:val="20"/>
                <w:szCs w:val="20"/>
              </w:rPr>
              <w:t xml:space="preserve">s. </w:t>
            </w:r>
            <w:r w:rsidRPr="01F8408E" w:rsidR="0093388E">
              <w:rPr>
                <w:rFonts w:ascii="Arial" w:hAnsi="Arial" w:eastAsia="Calibri" w:cs="Arial"/>
                <w:sz w:val="20"/>
                <w:szCs w:val="20"/>
              </w:rPr>
              <w:t xml:space="preserve">If this is </w:t>
            </w:r>
            <w:r w:rsidRPr="01F8408E" w:rsidR="00AD08D8">
              <w:rPr>
                <w:rFonts w:ascii="Arial" w:hAnsi="Arial" w:eastAsia="Calibri" w:cs="Arial"/>
                <w:sz w:val="20"/>
                <w:szCs w:val="20"/>
              </w:rPr>
              <w:t xml:space="preserve">not </w:t>
            </w:r>
            <w:r w:rsidRPr="01F8408E" w:rsidR="0093388E">
              <w:rPr>
                <w:rFonts w:ascii="Arial" w:hAnsi="Arial" w:eastAsia="Calibri" w:cs="Arial"/>
                <w:sz w:val="20"/>
                <w:szCs w:val="20"/>
              </w:rPr>
              <w:t>the case, consider wh</w:t>
            </w:r>
            <w:r w:rsidRPr="01F8408E" w:rsidR="007A123C">
              <w:rPr>
                <w:rFonts w:ascii="Arial" w:hAnsi="Arial" w:eastAsia="Calibri" w:cs="Arial"/>
                <w:sz w:val="20"/>
                <w:szCs w:val="20"/>
              </w:rPr>
              <w:t>at other assurances can be provided by</w:t>
            </w:r>
            <w:r w:rsidRPr="01F8408E" w:rsidR="0093388E">
              <w:rPr>
                <w:rFonts w:ascii="Arial" w:hAnsi="Arial" w:eastAsia="Calibri" w:cs="Arial"/>
                <w:sz w:val="20"/>
                <w:szCs w:val="20"/>
              </w:rPr>
              <w:t xml:space="preserve"> the Third Party</w:t>
            </w:r>
            <w:r w:rsidRPr="01F8408E" w:rsidR="00D045AE">
              <w:rPr>
                <w:rFonts w:ascii="Arial" w:hAnsi="Arial" w:eastAsia="Calibri" w:cs="Arial"/>
                <w:sz w:val="20"/>
                <w:szCs w:val="20"/>
              </w:rPr>
              <w:t xml:space="preserve"> and whether th</w:t>
            </w:r>
            <w:r w:rsidRPr="01F8408E" w:rsidR="00F521EB">
              <w:rPr>
                <w:rFonts w:ascii="Arial" w:hAnsi="Arial" w:eastAsia="Calibri" w:cs="Arial"/>
                <w:sz w:val="20"/>
                <w:szCs w:val="20"/>
              </w:rPr>
              <w:t>ese are</w:t>
            </w:r>
            <w:r w:rsidRPr="01F8408E" w:rsidR="00BB58EB">
              <w:rPr>
                <w:rFonts w:ascii="Arial" w:hAnsi="Arial" w:eastAsia="Calibri" w:cs="Arial"/>
                <w:sz w:val="20"/>
                <w:szCs w:val="20"/>
              </w:rPr>
              <w:t xml:space="preserve"> </w:t>
            </w:r>
            <w:r w:rsidRPr="01F8408E" w:rsidR="005A57AF">
              <w:rPr>
                <w:rFonts w:ascii="Arial" w:hAnsi="Arial" w:eastAsia="Calibri" w:cs="Arial"/>
                <w:sz w:val="20"/>
                <w:szCs w:val="20"/>
              </w:rPr>
              <w:t xml:space="preserve">sufficient </w:t>
            </w:r>
            <w:r w:rsidRPr="01F8408E" w:rsidR="00D045AE">
              <w:rPr>
                <w:rFonts w:ascii="Arial" w:hAnsi="Arial" w:eastAsia="Calibri" w:cs="Arial"/>
                <w:sz w:val="20"/>
                <w:szCs w:val="20"/>
              </w:rPr>
              <w:t>or not</w:t>
            </w:r>
            <w:r w:rsidRPr="01F8408E" w:rsidR="0093388E">
              <w:rPr>
                <w:rFonts w:ascii="Arial" w:hAnsi="Arial" w:eastAsia="Calibri" w:cs="Arial"/>
                <w:sz w:val="20"/>
                <w:szCs w:val="20"/>
              </w:rPr>
              <w:t>.</w:t>
            </w:r>
          </w:p>
        </w:tc>
      </w:tr>
      <w:tr w:rsidRPr="00BD297A" w:rsidR="00B705F3" w:rsidTr="01F8408E" w14:paraId="0420BB0F" w14:textId="77777777">
        <w:tc>
          <w:tcPr>
            <w:tcW w:w="10185" w:type="dxa"/>
            <w:tcMar/>
          </w:tcPr>
          <w:p w:rsidRPr="00BD297A" w:rsidR="00B705F3" w:rsidP="00982755" w:rsidRDefault="00B705F3" w14:paraId="703D8B95" w14:textId="23A31813">
            <w:pPr>
              <w:pStyle w:val="ListParagraph"/>
              <w:numPr>
                <w:ilvl w:val="0"/>
                <w:numId w:val="33"/>
              </w:numPr>
              <w:ind w:right="260"/>
              <w:rPr>
                <w:rFonts w:ascii="Arial" w:hAnsi="Arial" w:eastAsia="Calibri" w:cs="Arial"/>
                <w:b/>
                <w:sz w:val="20"/>
                <w:szCs w:val="20"/>
              </w:rPr>
            </w:pPr>
            <w:r w:rsidRPr="00BD297A">
              <w:rPr>
                <w:rFonts w:ascii="Arial" w:hAnsi="Arial" w:eastAsia="Calibri" w:cs="Arial"/>
                <w:b/>
                <w:iCs/>
                <w:sz w:val="20"/>
                <w:szCs w:val="20"/>
              </w:rPr>
              <w:t xml:space="preserve">Anti-fraud, </w:t>
            </w:r>
            <w:r w:rsidRPr="00BD297A" w:rsidR="005A792C">
              <w:rPr>
                <w:rFonts w:ascii="Arial" w:hAnsi="Arial" w:eastAsia="Calibri" w:cs="Arial"/>
                <w:b/>
                <w:iCs/>
                <w:sz w:val="20"/>
                <w:szCs w:val="20"/>
              </w:rPr>
              <w:t xml:space="preserve">Bribery, </w:t>
            </w:r>
            <w:r w:rsidRPr="00BD297A">
              <w:rPr>
                <w:rFonts w:ascii="Arial" w:hAnsi="Arial" w:eastAsia="Calibri" w:cs="Arial"/>
                <w:b/>
                <w:iCs/>
                <w:sz w:val="20"/>
                <w:szCs w:val="20"/>
              </w:rPr>
              <w:t>Corruption and Public Interest Disclosure (Whistle</w:t>
            </w:r>
            <w:r w:rsidRPr="00BD297A" w:rsidR="00B6565A">
              <w:rPr>
                <w:rFonts w:ascii="Arial" w:hAnsi="Arial" w:eastAsia="Calibri" w:cs="Arial"/>
                <w:b/>
                <w:iCs/>
                <w:sz w:val="20"/>
                <w:szCs w:val="20"/>
              </w:rPr>
              <w:t xml:space="preserve"> </w:t>
            </w:r>
            <w:r w:rsidRPr="00BD297A">
              <w:rPr>
                <w:rFonts w:ascii="Arial" w:hAnsi="Arial" w:eastAsia="Calibri" w:cs="Arial"/>
                <w:b/>
                <w:iCs/>
                <w:sz w:val="20"/>
                <w:szCs w:val="20"/>
              </w:rPr>
              <w:t>blowing)</w:t>
            </w:r>
          </w:p>
        </w:tc>
      </w:tr>
      <w:tr w:rsidRPr="00BD297A" w:rsidR="00B705F3" w:rsidTr="01F8408E" w14:paraId="13F016E9" w14:textId="77777777">
        <w:tc>
          <w:tcPr>
            <w:tcW w:w="10185" w:type="dxa"/>
            <w:tcMar/>
          </w:tcPr>
          <w:p w:rsidRPr="00BD297A" w:rsidR="00B705F3" w:rsidP="00684D06" w:rsidRDefault="001D717A" w14:paraId="76B4DF86" w14:textId="7931EBAF">
            <w:pPr>
              <w:ind w:right="260"/>
              <w:rPr>
                <w:rFonts w:ascii="Arial" w:hAnsi="Arial" w:eastAsia="Calibri" w:cs="Arial"/>
                <w:sz w:val="20"/>
                <w:szCs w:val="20"/>
              </w:rPr>
            </w:pPr>
            <w:r w:rsidRPr="01F8408E" w:rsidR="001D717A">
              <w:rPr>
                <w:rFonts w:ascii="Arial" w:hAnsi="Arial" w:eastAsia="Calibri" w:cs="Arial"/>
                <w:sz w:val="20"/>
                <w:szCs w:val="20"/>
              </w:rPr>
              <w:t>Imperial has</w:t>
            </w:r>
            <w:r w:rsidRPr="01F8408E" w:rsidR="00B705F3">
              <w:rPr>
                <w:rFonts w:ascii="Arial" w:hAnsi="Arial" w:eastAsia="Calibri" w:cs="Arial"/>
                <w:sz w:val="20"/>
                <w:szCs w:val="20"/>
              </w:rPr>
              <w:t xml:space="preserve"> </w:t>
            </w:r>
            <w:hyperlink r:id="Ra8e51e5c47884df5">
              <w:r w:rsidRPr="01F8408E" w:rsidR="00B705F3">
                <w:rPr>
                  <w:rStyle w:val="Hyperlink"/>
                  <w:rFonts w:ascii="Arial" w:hAnsi="Arial" w:eastAsia="Calibri" w:cs="Arial"/>
                  <w:sz w:val="20"/>
                  <w:szCs w:val="20"/>
                </w:rPr>
                <w:t>fraud, bribery and corruption</w:t>
              </w:r>
            </w:hyperlink>
            <w:r w:rsidRPr="01F8408E" w:rsidR="00B705F3">
              <w:rPr>
                <w:rFonts w:ascii="Arial" w:hAnsi="Arial" w:eastAsia="Calibri" w:cs="Arial"/>
                <w:sz w:val="20"/>
                <w:szCs w:val="20"/>
              </w:rPr>
              <w:t xml:space="preserve"> policies in place. There may also be accusations of fraud, bribery and corruption </w:t>
            </w:r>
            <w:r w:rsidRPr="01F8408E" w:rsidR="00527873">
              <w:rPr>
                <w:rFonts w:ascii="Arial" w:hAnsi="Arial" w:eastAsia="Calibri" w:cs="Arial"/>
                <w:sz w:val="20"/>
                <w:szCs w:val="20"/>
              </w:rPr>
              <w:t>in the public domain</w:t>
            </w:r>
            <w:r w:rsidRPr="01F8408E" w:rsidR="002838AB">
              <w:rPr>
                <w:rFonts w:ascii="Arial" w:hAnsi="Arial" w:eastAsia="Calibri" w:cs="Arial"/>
                <w:sz w:val="20"/>
                <w:szCs w:val="20"/>
              </w:rPr>
              <w:t xml:space="preserve"> which are</w:t>
            </w:r>
            <w:r w:rsidRPr="01F8408E" w:rsidR="00527873">
              <w:rPr>
                <w:rFonts w:ascii="Arial" w:hAnsi="Arial" w:eastAsia="Calibri" w:cs="Arial"/>
                <w:sz w:val="20"/>
                <w:szCs w:val="20"/>
              </w:rPr>
              <w:t xml:space="preserve"> </w:t>
            </w:r>
            <w:r w:rsidRPr="01F8408E" w:rsidR="00B705F3">
              <w:rPr>
                <w:rFonts w:ascii="Arial" w:hAnsi="Arial" w:eastAsia="Calibri" w:cs="Arial"/>
                <w:sz w:val="20"/>
                <w:szCs w:val="20"/>
              </w:rPr>
              <w:t xml:space="preserve">associated with the Third Party or </w:t>
            </w:r>
            <w:r w:rsidRPr="01F8408E" w:rsidR="006C20AC">
              <w:rPr>
                <w:rFonts w:ascii="Arial" w:hAnsi="Arial" w:eastAsia="Calibri" w:cs="Arial"/>
                <w:sz w:val="20"/>
                <w:szCs w:val="20"/>
              </w:rPr>
              <w:t>specific</w:t>
            </w:r>
            <w:r w:rsidRPr="01F8408E" w:rsidR="002838AB">
              <w:rPr>
                <w:rFonts w:ascii="Arial" w:hAnsi="Arial" w:eastAsia="Calibri" w:cs="Arial"/>
                <w:sz w:val="20"/>
                <w:szCs w:val="20"/>
              </w:rPr>
              <w:t xml:space="preserve"> employees</w:t>
            </w:r>
            <w:r w:rsidRPr="01F8408E" w:rsidR="00B705F3">
              <w:rPr>
                <w:rFonts w:ascii="Arial" w:hAnsi="Arial" w:eastAsia="Calibri" w:cs="Arial"/>
                <w:sz w:val="20"/>
                <w:szCs w:val="20"/>
              </w:rPr>
              <w:t xml:space="preserve">. A country </w:t>
            </w:r>
            <w:r w:rsidRPr="01F8408E" w:rsidR="00270CD4">
              <w:rPr>
                <w:rFonts w:ascii="Arial" w:hAnsi="Arial" w:eastAsia="Calibri" w:cs="Arial"/>
                <w:sz w:val="20"/>
                <w:szCs w:val="20"/>
              </w:rPr>
              <w:t xml:space="preserve">may </w:t>
            </w:r>
            <w:r w:rsidRPr="01F8408E" w:rsidR="00B050E4">
              <w:rPr>
                <w:rFonts w:ascii="Arial" w:hAnsi="Arial" w:eastAsia="Calibri" w:cs="Arial"/>
                <w:sz w:val="20"/>
                <w:szCs w:val="20"/>
              </w:rPr>
              <w:t xml:space="preserve">also </w:t>
            </w:r>
            <w:r w:rsidRPr="01F8408E" w:rsidR="00270CD4">
              <w:rPr>
                <w:rFonts w:ascii="Arial" w:hAnsi="Arial" w:eastAsia="Calibri" w:cs="Arial"/>
                <w:sz w:val="20"/>
                <w:szCs w:val="20"/>
              </w:rPr>
              <w:t xml:space="preserve">be </w:t>
            </w:r>
            <w:r w:rsidRPr="01F8408E" w:rsidR="00B705F3">
              <w:rPr>
                <w:rFonts w:ascii="Arial" w:hAnsi="Arial" w:eastAsia="Calibri" w:cs="Arial"/>
                <w:sz w:val="20"/>
                <w:szCs w:val="20"/>
              </w:rPr>
              <w:t xml:space="preserve">ranked highly in the </w:t>
            </w:r>
            <w:hyperlink r:id="R7b961b07dd8a4036">
              <w:r w:rsidRPr="01F8408E" w:rsidR="00B705F3">
                <w:rPr>
                  <w:rStyle w:val="Hyperlink"/>
                  <w:rFonts w:ascii="Arial" w:hAnsi="Arial" w:eastAsia="Calibri" w:cs="Arial"/>
                  <w:sz w:val="20"/>
                  <w:szCs w:val="20"/>
                </w:rPr>
                <w:t>Corruption Perceptions Index</w:t>
              </w:r>
            </w:hyperlink>
            <w:r w:rsidRPr="01F8408E" w:rsidR="00B705F3">
              <w:rPr>
                <w:rFonts w:ascii="Arial" w:hAnsi="Arial" w:eastAsia="Calibri" w:cs="Arial"/>
                <w:sz w:val="20"/>
                <w:szCs w:val="20"/>
              </w:rPr>
              <w:t xml:space="preserve">. </w:t>
            </w:r>
            <w:r w:rsidRPr="01F8408E" w:rsidR="00AC2B74">
              <w:rPr>
                <w:rFonts w:ascii="Arial" w:hAnsi="Arial" w:eastAsia="Calibri" w:cs="Arial"/>
                <w:sz w:val="20"/>
                <w:szCs w:val="20"/>
              </w:rPr>
              <w:t>Imperial</w:t>
            </w:r>
            <w:r w:rsidRPr="01F8408E" w:rsidR="005E59ED">
              <w:rPr>
                <w:rFonts w:ascii="Arial" w:hAnsi="Arial" w:cs="Arial"/>
                <w:sz w:val="20"/>
                <w:szCs w:val="20"/>
              </w:rPr>
              <w:t xml:space="preserve">’s </w:t>
            </w:r>
            <w:r w:rsidRPr="01F8408E" w:rsidR="00AE36E5">
              <w:rPr>
                <w:rFonts w:ascii="Arial" w:hAnsi="Arial" w:cs="Arial"/>
                <w:sz w:val="20"/>
                <w:szCs w:val="20"/>
              </w:rPr>
              <w:t xml:space="preserve">policy on </w:t>
            </w:r>
            <w:hyperlink r:id="Red0ff198f0de4707">
              <w:r w:rsidRPr="01F8408E" w:rsidR="00B705F3">
                <w:rPr>
                  <w:rStyle w:val="Hyperlink"/>
                  <w:rFonts w:ascii="Arial" w:hAnsi="Arial" w:cs="Arial"/>
                  <w:sz w:val="20"/>
                  <w:szCs w:val="20"/>
                </w:rPr>
                <w:t>Public Interest Disclosure</w:t>
              </w:r>
            </w:hyperlink>
            <w:r w:rsidRPr="01F8408E" w:rsidR="00B705F3">
              <w:rPr>
                <w:rFonts w:ascii="Arial" w:hAnsi="Arial" w:eastAsia="Arial" w:cs="Arial"/>
                <w:sz w:val="20"/>
                <w:szCs w:val="20"/>
              </w:rPr>
              <w:t xml:space="preserve"> </w:t>
            </w:r>
            <w:r w:rsidRPr="01F8408E" w:rsidR="00F54EAC">
              <w:rPr>
                <w:rFonts w:ascii="Arial" w:hAnsi="Arial" w:cs="Arial"/>
                <w:sz w:val="20"/>
                <w:szCs w:val="20"/>
              </w:rPr>
              <w:t xml:space="preserve">(also known as </w:t>
            </w:r>
            <w:r w:rsidRPr="01F8408E" w:rsidR="00B6565A">
              <w:rPr>
                <w:rFonts w:ascii="Arial" w:hAnsi="Arial" w:cs="Arial"/>
                <w:sz w:val="20"/>
                <w:szCs w:val="20"/>
              </w:rPr>
              <w:t>“w</w:t>
            </w:r>
            <w:r w:rsidRPr="01F8408E" w:rsidR="00B705F3">
              <w:rPr>
                <w:rFonts w:ascii="Arial" w:hAnsi="Arial" w:cs="Arial"/>
                <w:sz w:val="20"/>
                <w:szCs w:val="20"/>
              </w:rPr>
              <w:t>histle</w:t>
            </w:r>
            <w:r w:rsidRPr="01F8408E" w:rsidR="00B6565A">
              <w:rPr>
                <w:rFonts w:ascii="Arial" w:hAnsi="Arial" w:eastAsia="Arial" w:cs="Arial"/>
                <w:sz w:val="20"/>
                <w:szCs w:val="20"/>
              </w:rPr>
              <w:t xml:space="preserve"> </w:t>
            </w:r>
            <w:r w:rsidRPr="01F8408E" w:rsidR="00B705F3">
              <w:rPr>
                <w:rFonts w:ascii="Arial" w:hAnsi="Arial" w:cs="Arial"/>
                <w:sz w:val="20"/>
                <w:szCs w:val="20"/>
              </w:rPr>
              <w:t>blowing</w:t>
            </w:r>
            <w:r w:rsidRPr="01F8408E" w:rsidR="00B6565A">
              <w:rPr>
                <w:rFonts w:ascii="Arial" w:hAnsi="Arial" w:eastAsia="Arial" w:cs="Arial"/>
                <w:sz w:val="20"/>
                <w:szCs w:val="20"/>
              </w:rPr>
              <w:t>”</w:t>
            </w:r>
            <w:r w:rsidRPr="01F8408E" w:rsidR="00F54EAC">
              <w:rPr>
                <w:rFonts w:ascii="Arial" w:hAnsi="Arial" w:eastAsia="Arial" w:cs="Arial"/>
                <w:sz w:val="20"/>
                <w:szCs w:val="20"/>
              </w:rPr>
              <w:t xml:space="preserve">) </w:t>
            </w:r>
            <w:r w:rsidRPr="01F8408E" w:rsidR="00A57276">
              <w:rPr>
                <w:rFonts w:ascii="Arial" w:hAnsi="Arial" w:cs="Arial"/>
                <w:sz w:val="20"/>
                <w:szCs w:val="20"/>
              </w:rPr>
              <w:t>enab</w:t>
            </w:r>
            <w:r w:rsidRPr="01F8408E" w:rsidR="00DF73C1">
              <w:rPr>
                <w:rFonts w:ascii="Arial" w:hAnsi="Arial" w:cs="Arial"/>
                <w:sz w:val="20"/>
                <w:szCs w:val="20"/>
              </w:rPr>
              <w:t>les individuals</w:t>
            </w:r>
            <w:r w:rsidRPr="01F8408E" w:rsidR="00B705F3">
              <w:rPr>
                <w:rFonts w:ascii="Arial" w:hAnsi="Arial" w:cs="Arial"/>
                <w:sz w:val="20"/>
                <w:szCs w:val="20"/>
              </w:rPr>
              <w:t xml:space="preserve"> to raise concerns at high level or disclose information which </w:t>
            </w:r>
            <w:r w:rsidRPr="01F8408E" w:rsidR="00DF73C1">
              <w:rPr>
                <w:rFonts w:ascii="Arial" w:hAnsi="Arial" w:cs="Arial"/>
                <w:sz w:val="20"/>
                <w:szCs w:val="20"/>
              </w:rPr>
              <w:t>the</w:t>
            </w:r>
            <w:r w:rsidRPr="01F8408E" w:rsidR="0087289F">
              <w:rPr>
                <w:rFonts w:ascii="Arial" w:hAnsi="Arial" w:cs="Arial"/>
                <w:sz w:val="20"/>
                <w:szCs w:val="20"/>
              </w:rPr>
              <w:t>y,</w:t>
            </w:r>
            <w:r w:rsidRPr="01F8408E" w:rsidR="00B705F3">
              <w:rPr>
                <w:rFonts w:ascii="Arial" w:hAnsi="Arial" w:cs="Arial"/>
                <w:sz w:val="20"/>
                <w:szCs w:val="20"/>
              </w:rPr>
              <w:t xml:space="preserve"> in good faith</w:t>
            </w:r>
            <w:r w:rsidRPr="01F8408E" w:rsidR="0087289F">
              <w:rPr>
                <w:rFonts w:ascii="Arial" w:hAnsi="Arial" w:eastAsia="Arial" w:cs="Arial"/>
                <w:sz w:val="20"/>
                <w:szCs w:val="20"/>
              </w:rPr>
              <w:t xml:space="preserve">, </w:t>
            </w:r>
            <w:r w:rsidRPr="01F8408E" w:rsidR="00DB4282">
              <w:rPr>
                <w:rFonts w:ascii="Arial" w:hAnsi="Arial" w:cs="Arial"/>
                <w:sz w:val="20"/>
                <w:szCs w:val="20"/>
              </w:rPr>
              <w:t xml:space="preserve">believe to </w:t>
            </w:r>
            <w:r w:rsidRPr="01F8408E" w:rsidR="00DF73C1">
              <w:rPr>
                <w:rFonts w:ascii="Arial" w:hAnsi="Arial" w:cs="Arial"/>
                <w:sz w:val="20"/>
                <w:szCs w:val="20"/>
              </w:rPr>
              <w:t>show</w:t>
            </w:r>
            <w:r w:rsidRPr="01F8408E" w:rsidR="00B705F3">
              <w:rPr>
                <w:rFonts w:ascii="Arial" w:hAnsi="Arial" w:cs="Arial"/>
                <w:sz w:val="20"/>
                <w:szCs w:val="20"/>
              </w:rPr>
              <w:t xml:space="preserve"> malpractice or impropriety. </w:t>
            </w:r>
            <w:r w:rsidRPr="01F8408E" w:rsidR="00270CD4">
              <w:rPr>
                <w:rFonts w:ascii="Arial" w:hAnsi="Arial" w:cs="Arial"/>
                <w:sz w:val="20"/>
                <w:szCs w:val="20"/>
              </w:rPr>
              <w:t xml:space="preserve">Determine whether </w:t>
            </w:r>
            <w:r w:rsidRPr="01F8408E" w:rsidR="0053743F">
              <w:rPr>
                <w:rFonts w:ascii="Arial" w:hAnsi="Arial" w:cs="Arial"/>
                <w:sz w:val="20"/>
                <w:szCs w:val="20"/>
              </w:rPr>
              <w:t>the</w:t>
            </w:r>
            <w:r w:rsidRPr="01F8408E" w:rsidR="00270CD4">
              <w:rPr>
                <w:rFonts w:ascii="Arial" w:hAnsi="Arial" w:cs="Arial"/>
                <w:sz w:val="20"/>
                <w:szCs w:val="20"/>
              </w:rPr>
              <w:t xml:space="preserve"> Third Party has </w:t>
            </w:r>
            <w:r w:rsidRPr="01F8408E" w:rsidR="007F7F01">
              <w:rPr>
                <w:rFonts w:ascii="Arial" w:hAnsi="Arial" w:cs="Arial"/>
                <w:sz w:val="20"/>
                <w:szCs w:val="20"/>
              </w:rPr>
              <w:t xml:space="preserve">policies </w:t>
            </w:r>
            <w:r w:rsidRPr="01F8408E" w:rsidR="00FD1A72">
              <w:rPr>
                <w:rFonts w:ascii="Arial" w:hAnsi="Arial" w:cs="Arial"/>
                <w:sz w:val="20"/>
                <w:szCs w:val="20"/>
              </w:rPr>
              <w:t xml:space="preserve">in place </w:t>
            </w:r>
            <w:r w:rsidRPr="01F8408E" w:rsidR="00032F58">
              <w:rPr>
                <w:rFonts w:ascii="Arial" w:hAnsi="Arial" w:cs="Arial"/>
                <w:sz w:val="20"/>
                <w:szCs w:val="20"/>
              </w:rPr>
              <w:t>to safeguard the proper use of the finances and resources</w:t>
            </w:r>
            <w:r w:rsidRPr="01F8408E" w:rsidR="00553E26">
              <w:rPr>
                <w:rFonts w:ascii="Arial" w:hAnsi="Arial" w:eastAsia="Arial" w:cs="Arial"/>
                <w:sz w:val="20"/>
                <w:szCs w:val="20"/>
              </w:rPr>
              <w:t>,</w:t>
            </w:r>
            <w:r w:rsidRPr="01F8408E" w:rsidR="00032F58">
              <w:rPr>
                <w:rFonts w:ascii="Arial" w:hAnsi="Arial" w:eastAsia="Arial" w:cs="Arial"/>
                <w:sz w:val="20"/>
                <w:szCs w:val="20"/>
              </w:rPr>
              <w:t xml:space="preserve"> </w:t>
            </w:r>
            <w:r w:rsidRPr="01F8408E" w:rsidR="00A45949">
              <w:rPr>
                <w:rFonts w:ascii="Arial" w:hAnsi="Arial" w:cs="Arial"/>
                <w:sz w:val="20"/>
                <w:szCs w:val="20"/>
              </w:rPr>
              <w:t xml:space="preserve">and </w:t>
            </w:r>
            <w:r w:rsidRPr="01F8408E" w:rsidR="00B86532">
              <w:rPr>
                <w:rFonts w:ascii="Arial" w:hAnsi="Arial" w:eastAsia="Calibri" w:cs="Arial"/>
                <w:sz w:val="20"/>
                <w:szCs w:val="20"/>
              </w:rPr>
              <w:t>uphold</w:t>
            </w:r>
            <w:r w:rsidRPr="01F8408E" w:rsidR="00553E26">
              <w:rPr>
                <w:rFonts w:ascii="Arial" w:hAnsi="Arial" w:eastAsia="Calibri" w:cs="Arial"/>
                <w:sz w:val="20"/>
                <w:szCs w:val="20"/>
              </w:rPr>
              <w:t>s</w:t>
            </w:r>
            <w:r w:rsidRPr="01F8408E" w:rsidR="00B86532">
              <w:rPr>
                <w:rFonts w:ascii="Arial" w:hAnsi="Arial" w:eastAsia="Calibri" w:cs="Arial"/>
                <w:sz w:val="20"/>
                <w:szCs w:val="20"/>
              </w:rPr>
              <w:t xml:space="preserve"> </w:t>
            </w:r>
            <w:r w:rsidRPr="01F8408E" w:rsidR="006033AD">
              <w:rPr>
                <w:rFonts w:ascii="Arial" w:hAnsi="Arial" w:eastAsia="Calibri" w:cs="Arial"/>
                <w:sz w:val="20"/>
                <w:szCs w:val="20"/>
              </w:rPr>
              <w:t xml:space="preserve">the highest standards of openness, </w:t>
            </w:r>
            <w:proofErr w:type="gramStart"/>
            <w:r w:rsidRPr="01F8408E" w:rsidR="006033AD">
              <w:rPr>
                <w:rFonts w:ascii="Arial" w:hAnsi="Arial" w:eastAsia="Calibri" w:cs="Arial"/>
                <w:sz w:val="20"/>
                <w:szCs w:val="20"/>
              </w:rPr>
              <w:t>probity</w:t>
            </w:r>
            <w:proofErr w:type="gramEnd"/>
            <w:r w:rsidRPr="01F8408E" w:rsidR="006033AD">
              <w:rPr>
                <w:rFonts w:ascii="Arial" w:hAnsi="Arial" w:eastAsia="Calibri" w:cs="Arial"/>
                <w:sz w:val="20"/>
                <w:szCs w:val="20"/>
              </w:rPr>
              <w:t xml:space="preserve"> and accountability.</w:t>
            </w:r>
          </w:p>
        </w:tc>
      </w:tr>
      <w:tr w:rsidRPr="00BD297A" w:rsidR="00B705F3" w:rsidTr="01F8408E" w14:paraId="6109867B" w14:textId="77777777">
        <w:tc>
          <w:tcPr>
            <w:tcW w:w="10185" w:type="dxa"/>
            <w:tcMar/>
          </w:tcPr>
          <w:p w:rsidRPr="00BD297A" w:rsidR="00B705F3" w:rsidP="00982755" w:rsidRDefault="00B705F3" w14:paraId="7CABAC9A" w14:textId="5A270C81">
            <w:pPr>
              <w:pStyle w:val="ListParagraph"/>
              <w:numPr>
                <w:ilvl w:val="0"/>
                <w:numId w:val="33"/>
              </w:numPr>
              <w:ind w:right="260"/>
              <w:rPr>
                <w:rFonts w:ascii="Arial" w:hAnsi="Arial" w:eastAsia="Calibri" w:cs="Arial"/>
                <w:b/>
                <w:sz w:val="20"/>
                <w:szCs w:val="20"/>
              </w:rPr>
            </w:pPr>
            <w:r w:rsidRPr="00BD297A">
              <w:rPr>
                <w:rFonts w:ascii="Arial" w:hAnsi="Arial" w:eastAsia="Calibri" w:cs="Arial"/>
                <w:b/>
                <w:iCs/>
                <w:sz w:val="20"/>
                <w:szCs w:val="20"/>
              </w:rPr>
              <w:t>Conflict of Interest</w:t>
            </w:r>
          </w:p>
        </w:tc>
      </w:tr>
      <w:tr w:rsidRPr="00BD297A" w:rsidR="00B705F3" w:rsidTr="01F8408E" w14:paraId="4EA72C8E" w14:textId="77777777">
        <w:tc>
          <w:tcPr>
            <w:tcW w:w="10185" w:type="dxa"/>
            <w:tcMar/>
          </w:tcPr>
          <w:p w:rsidRPr="00BD297A" w:rsidR="00B705F3" w:rsidP="00A71794" w:rsidRDefault="002F4B09" w14:paraId="4579044F" w14:textId="1606E870">
            <w:pPr>
              <w:rPr>
                <w:rFonts w:ascii="Arial" w:hAnsi="Arial" w:eastAsia="Calibri" w:cs="Arial"/>
                <w:sz w:val="20"/>
                <w:szCs w:val="20"/>
              </w:rPr>
            </w:pPr>
            <w:r w:rsidRPr="00BD297A">
              <w:rPr>
                <w:rFonts w:ascii="Arial" w:hAnsi="Arial" w:eastAsia="Times New Roman" w:cs="Arial"/>
                <w:color w:val="000000"/>
                <w:sz w:val="20"/>
                <w:szCs w:val="20"/>
                <w:lang w:eastAsia="en-GB"/>
              </w:rPr>
              <w:t xml:space="preserve">Imperial’s </w:t>
            </w:r>
            <w:hyperlink w:history="1" r:id="rId28">
              <w:r w:rsidRPr="00BD297A">
                <w:rPr>
                  <w:rStyle w:val="Hyperlink"/>
                  <w:rFonts w:ascii="Arial" w:hAnsi="Arial" w:eastAsia="Times New Roman" w:cs="Arial"/>
                  <w:sz w:val="20"/>
                  <w:szCs w:val="20"/>
                  <w:lang w:eastAsia="en-GB"/>
                </w:rPr>
                <w:t>Conflict of Interest</w:t>
              </w:r>
            </w:hyperlink>
            <w:r w:rsidRPr="00BD297A">
              <w:rPr>
                <w:rFonts w:ascii="Arial" w:hAnsi="Arial" w:eastAsia="Times New Roman" w:cs="Arial"/>
                <w:color w:val="000000"/>
                <w:sz w:val="20"/>
                <w:szCs w:val="20"/>
                <w:lang w:eastAsia="en-GB"/>
              </w:rPr>
              <w:t xml:space="preserve"> </w:t>
            </w:r>
            <w:r w:rsidRPr="00BD297A" w:rsidR="00297553">
              <w:rPr>
                <w:rFonts w:ascii="Arial" w:hAnsi="Arial" w:eastAsia="Times New Roman" w:cs="Arial"/>
                <w:color w:val="000000"/>
                <w:sz w:val="20"/>
                <w:szCs w:val="20"/>
                <w:lang w:eastAsia="en-GB"/>
              </w:rPr>
              <w:t xml:space="preserve">policy </w:t>
            </w:r>
            <w:r w:rsidRPr="00BD297A" w:rsidR="00256851">
              <w:rPr>
                <w:rFonts w:ascii="Arial" w:hAnsi="Arial" w:eastAsia="Times New Roman" w:cs="Arial"/>
                <w:color w:val="000000"/>
                <w:sz w:val="20"/>
                <w:szCs w:val="20"/>
                <w:lang w:eastAsia="en-GB"/>
              </w:rPr>
              <w:t>requires i</w:t>
            </w:r>
            <w:r w:rsidRPr="00BD297A" w:rsidR="002E58E0">
              <w:rPr>
                <w:rFonts w:ascii="Arial" w:hAnsi="Arial" w:eastAsia="Times New Roman" w:cs="Arial"/>
                <w:color w:val="000000"/>
                <w:sz w:val="20"/>
                <w:szCs w:val="20"/>
                <w:lang w:eastAsia="en-GB"/>
              </w:rPr>
              <w:t>ndivi</w:t>
            </w:r>
            <w:r w:rsidRPr="00BD297A" w:rsidR="00836DA5">
              <w:rPr>
                <w:rFonts w:ascii="Arial" w:hAnsi="Arial" w:eastAsia="Times New Roman" w:cs="Arial"/>
                <w:color w:val="000000"/>
                <w:sz w:val="20"/>
                <w:szCs w:val="20"/>
                <w:lang w:eastAsia="en-GB"/>
              </w:rPr>
              <w:t xml:space="preserve">duals </w:t>
            </w:r>
            <w:r w:rsidRPr="00BD297A" w:rsidR="00256851">
              <w:rPr>
                <w:rFonts w:ascii="Arial" w:hAnsi="Arial" w:eastAsia="Times New Roman" w:cs="Arial"/>
                <w:color w:val="000000"/>
                <w:sz w:val="20"/>
                <w:szCs w:val="20"/>
                <w:lang w:eastAsia="en-GB"/>
              </w:rPr>
              <w:t xml:space="preserve">to </w:t>
            </w:r>
            <w:r w:rsidRPr="00BD297A" w:rsidR="008A6BEC">
              <w:rPr>
                <w:rFonts w:ascii="Arial" w:hAnsi="Arial" w:eastAsia="Times New Roman" w:cs="Arial"/>
                <w:color w:val="000000"/>
                <w:sz w:val="20"/>
                <w:szCs w:val="20"/>
                <w:lang w:eastAsia="en-GB"/>
              </w:rPr>
              <w:t>conduct themselves with integrity, impartiality and honesty at all times</w:t>
            </w:r>
            <w:r w:rsidR="00E23445">
              <w:rPr>
                <w:rFonts w:ascii="Arial" w:hAnsi="Arial" w:eastAsia="Times New Roman" w:cs="Arial"/>
                <w:color w:val="000000"/>
                <w:sz w:val="20"/>
                <w:szCs w:val="20"/>
                <w:lang w:eastAsia="en-GB"/>
              </w:rPr>
              <w:t>,</w:t>
            </w:r>
            <w:r w:rsidRPr="00BD297A" w:rsidR="008A6BEC">
              <w:rPr>
                <w:rFonts w:ascii="Arial" w:hAnsi="Arial" w:eastAsia="Times New Roman" w:cs="Arial"/>
                <w:color w:val="000000"/>
                <w:sz w:val="20"/>
                <w:szCs w:val="20"/>
                <w:lang w:eastAsia="en-GB"/>
              </w:rPr>
              <w:t xml:space="preserve"> and </w:t>
            </w:r>
            <w:r w:rsidR="00E23445">
              <w:rPr>
                <w:rFonts w:ascii="Arial" w:hAnsi="Arial" w:eastAsia="Times New Roman" w:cs="Arial"/>
                <w:color w:val="000000"/>
                <w:sz w:val="20"/>
                <w:szCs w:val="20"/>
                <w:lang w:eastAsia="en-GB"/>
              </w:rPr>
              <w:t xml:space="preserve">to </w:t>
            </w:r>
            <w:r w:rsidRPr="00BD297A" w:rsidR="008A6BEC">
              <w:rPr>
                <w:rFonts w:ascii="Arial" w:hAnsi="Arial" w:eastAsia="Times New Roman" w:cs="Arial"/>
                <w:color w:val="000000"/>
                <w:sz w:val="20"/>
                <w:szCs w:val="20"/>
                <w:lang w:eastAsia="en-GB"/>
              </w:rPr>
              <w:t xml:space="preserve">maintain high standards of </w:t>
            </w:r>
            <w:r w:rsidRPr="00BD297A" w:rsidR="008A6BEC">
              <w:rPr>
                <w:rFonts w:ascii="Arial" w:hAnsi="Arial" w:eastAsia="Calibri" w:cs="Arial"/>
                <w:sz w:val="20"/>
                <w:szCs w:val="20"/>
              </w:rPr>
              <w:t>propriety and professionalism.</w:t>
            </w:r>
            <w:r w:rsidRPr="00BD297A" w:rsidR="00F57DD2">
              <w:rPr>
                <w:rFonts w:ascii="Arial" w:hAnsi="Arial" w:eastAsia="Calibri" w:cs="Arial"/>
                <w:sz w:val="20"/>
                <w:szCs w:val="20"/>
              </w:rPr>
              <w:t xml:space="preserve"> </w:t>
            </w:r>
            <w:r w:rsidRPr="00BD297A" w:rsidR="00E753B0">
              <w:rPr>
                <w:rFonts w:ascii="Arial" w:hAnsi="Arial" w:eastAsia="Calibri" w:cs="Arial"/>
                <w:sz w:val="20"/>
                <w:szCs w:val="20"/>
              </w:rPr>
              <w:t xml:space="preserve">An interest can be financial (anything of monetary value) or non-financial (a benefit or advantage). </w:t>
            </w:r>
            <w:r w:rsidRPr="00BD297A" w:rsidR="006516A4">
              <w:rPr>
                <w:rFonts w:ascii="Arial" w:hAnsi="Arial" w:eastAsia="Calibri" w:cs="Arial"/>
                <w:sz w:val="20"/>
                <w:szCs w:val="20"/>
              </w:rPr>
              <w:t xml:space="preserve">Determine whether </w:t>
            </w:r>
            <w:r w:rsidRPr="00BD297A" w:rsidR="0053743F">
              <w:rPr>
                <w:rFonts w:ascii="Arial" w:hAnsi="Arial" w:eastAsia="Calibri" w:cs="Arial"/>
                <w:sz w:val="20"/>
                <w:szCs w:val="20"/>
              </w:rPr>
              <w:t>the</w:t>
            </w:r>
            <w:r w:rsidRPr="00BD297A" w:rsidR="006516A4">
              <w:rPr>
                <w:rFonts w:ascii="Arial" w:hAnsi="Arial" w:eastAsia="Calibri" w:cs="Arial"/>
                <w:sz w:val="20"/>
                <w:szCs w:val="20"/>
              </w:rPr>
              <w:t xml:space="preserve"> Third Party </w:t>
            </w:r>
            <w:r w:rsidRPr="00BD297A" w:rsidR="00631412">
              <w:rPr>
                <w:rFonts w:ascii="Arial" w:hAnsi="Arial" w:eastAsia="Calibri" w:cs="Arial"/>
                <w:sz w:val="20"/>
                <w:szCs w:val="20"/>
              </w:rPr>
              <w:t>ha</w:t>
            </w:r>
            <w:r w:rsidRPr="00BD297A" w:rsidR="006516A4">
              <w:rPr>
                <w:rFonts w:ascii="Arial" w:hAnsi="Arial" w:eastAsia="Calibri" w:cs="Arial"/>
                <w:sz w:val="20"/>
                <w:szCs w:val="20"/>
              </w:rPr>
              <w:t>s</w:t>
            </w:r>
            <w:r w:rsidRPr="00BD297A" w:rsidR="00631412">
              <w:rPr>
                <w:rFonts w:ascii="Arial" w:hAnsi="Arial" w:eastAsia="Calibri" w:cs="Arial"/>
                <w:sz w:val="20"/>
                <w:szCs w:val="20"/>
              </w:rPr>
              <w:t xml:space="preserve"> a </w:t>
            </w:r>
            <w:r w:rsidRPr="00BD297A" w:rsidR="00540106">
              <w:rPr>
                <w:rFonts w:ascii="Arial" w:hAnsi="Arial" w:eastAsia="Calibri" w:cs="Arial"/>
                <w:sz w:val="20"/>
                <w:szCs w:val="20"/>
              </w:rPr>
              <w:t>policy</w:t>
            </w:r>
            <w:r w:rsidRPr="00BD297A" w:rsidR="00631412">
              <w:rPr>
                <w:rFonts w:ascii="Arial" w:hAnsi="Arial" w:eastAsia="Calibri" w:cs="Arial"/>
                <w:sz w:val="20"/>
                <w:szCs w:val="20"/>
              </w:rPr>
              <w:t xml:space="preserve"> which sets out </w:t>
            </w:r>
            <w:r w:rsidRPr="00BD297A" w:rsidR="001D1D1C">
              <w:rPr>
                <w:rFonts w:ascii="Arial" w:hAnsi="Arial" w:eastAsia="Calibri" w:cs="Arial"/>
                <w:sz w:val="20"/>
                <w:szCs w:val="20"/>
              </w:rPr>
              <w:t xml:space="preserve">the </w:t>
            </w:r>
            <w:r w:rsidRPr="00BD297A" w:rsidR="00B16683">
              <w:rPr>
                <w:rFonts w:ascii="Arial" w:hAnsi="Arial" w:eastAsia="Calibri" w:cs="Arial"/>
                <w:sz w:val="20"/>
                <w:szCs w:val="20"/>
              </w:rPr>
              <w:t xml:space="preserve">expected </w:t>
            </w:r>
            <w:r w:rsidRPr="00BD297A" w:rsidR="00631412">
              <w:rPr>
                <w:rFonts w:ascii="Arial" w:hAnsi="Arial" w:eastAsia="Calibri" w:cs="Arial"/>
                <w:sz w:val="20"/>
                <w:szCs w:val="20"/>
              </w:rPr>
              <w:t xml:space="preserve">standards </w:t>
            </w:r>
            <w:r w:rsidRPr="00BD297A" w:rsidR="00B16683">
              <w:rPr>
                <w:rFonts w:ascii="Arial" w:hAnsi="Arial" w:eastAsia="Calibri" w:cs="Arial"/>
                <w:sz w:val="20"/>
                <w:szCs w:val="20"/>
              </w:rPr>
              <w:t xml:space="preserve">of behaviour </w:t>
            </w:r>
            <w:r w:rsidRPr="00BD297A" w:rsidR="00C3292B">
              <w:rPr>
                <w:rFonts w:ascii="Arial" w:hAnsi="Arial" w:eastAsia="Calibri" w:cs="Arial"/>
                <w:sz w:val="20"/>
                <w:szCs w:val="20"/>
              </w:rPr>
              <w:t xml:space="preserve">and </w:t>
            </w:r>
            <w:proofErr w:type="gramStart"/>
            <w:r w:rsidRPr="00BD297A" w:rsidR="00C3292B">
              <w:rPr>
                <w:rFonts w:ascii="Arial" w:hAnsi="Arial" w:eastAsia="Calibri" w:cs="Arial"/>
                <w:sz w:val="20"/>
                <w:szCs w:val="20"/>
              </w:rPr>
              <w:t>conduct</w:t>
            </w:r>
            <w:r w:rsidR="00D724B4">
              <w:rPr>
                <w:rFonts w:ascii="Arial" w:hAnsi="Arial" w:eastAsia="Calibri" w:cs="Arial"/>
                <w:sz w:val="20"/>
                <w:szCs w:val="20"/>
              </w:rPr>
              <w:t xml:space="preserve">, </w:t>
            </w:r>
            <w:r w:rsidR="0061650A">
              <w:rPr>
                <w:rFonts w:ascii="Arial" w:hAnsi="Arial" w:eastAsia="Calibri" w:cs="Arial"/>
                <w:sz w:val="20"/>
                <w:szCs w:val="20"/>
              </w:rPr>
              <w:t>and</w:t>
            </w:r>
            <w:proofErr w:type="gramEnd"/>
            <w:r w:rsidR="003B6EF2">
              <w:rPr>
                <w:rFonts w:ascii="Arial" w:hAnsi="Arial" w:eastAsia="Calibri" w:cs="Arial"/>
                <w:sz w:val="20"/>
                <w:szCs w:val="20"/>
              </w:rPr>
              <w:t xml:space="preserve"> </w:t>
            </w:r>
            <w:r w:rsidR="001300F6">
              <w:rPr>
                <w:rFonts w:ascii="Arial" w:hAnsi="Arial" w:eastAsia="Calibri" w:cs="Arial"/>
                <w:sz w:val="20"/>
                <w:szCs w:val="20"/>
              </w:rPr>
              <w:t xml:space="preserve">has </w:t>
            </w:r>
            <w:r w:rsidRPr="00BD297A" w:rsidR="002E78FE">
              <w:rPr>
                <w:rFonts w:ascii="Arial" w:hAnsi="Arial" w:eastAsia="Calibri" w:cs="Arial"/>
                <w:sz w:val="20"/>
                <w:szCs w:val="20"/>
              </w:rPr>
              <w:t xml:space="preserve">a </w:t>
            </w:r>
            <w:r w:rsidRPr="00BD297A" w:rsidR="004F4994">
              <w:rPr>
                <w:rFonts w:ascii="Arial" w:hAnsi="Arial" w:eastAsia="Calibri" w:cs="Arial"/>
                <w:sz w:val="20"/>
                <w:szCs w:val="20"/>
              </w:rPr>
              <w:t xml:space="preserve">process for </w:t>
            </w:r>
            <w:r w:rsidRPr="00BD297A" w:rsidR="00A65A88">
              <w:rPr>
                <w:rFonts w:ascii="Arial" w:hAnsi="Arial" w:eastAsia="Calibri" w:cs="Arial"/>
                <w:sz w:val="20"/>
                <w:szCs w:val="20"/>
              </w:rPr>
              <w:t>disclos</w:t>
            </w:r>
            <w:r w:rsidRPr="00BD297A" w:rsidR="006516A4">
              <w:rPr>
                <w:rFonts w:ascii="Arial" w:hAnsi="Arial" w:eastAsia="Calibri" w:cs="Arial"/>
                <w:sz w:val="20"/>
                <w:szCs w:val="20"/>
              </w:rPr>
              <w:t>ure</w:t>
            </w:r>
            <w:r w:rsidRPr="00BD297A" w:rsidR="00A65A88">
              <w:rPr>
                <w:rFonts w:ascii="Arial" w:hAnsi="Arial" w:eastAsia="Calibri" w:cs="Arial"/>
                <w:sz w:val="20"/>
                <w:szCs w:val="20"/>
              </w:rPr>
              <w:t xml:space="preserve"> and </w:t>
            </w:r>
            <w:r w:rsidRPr="00BD297A" w:rsidR="006516A4">
              <w:rPr>
                <w:rFonts w:ascii="Arial" w:hAnsi="Arial" w:eastAsia="Calibri" w:cs="Arial"/>
                <w:sz w:val="20"/>
                <w:szCs w:val="20"/>
              </w:rPr>
              <w:t xml:space="preserve">management of </w:t>
            </w:r>
            <w:r w:rsidRPr="00BD297A" w:rsidR="00540106">
              <w:rPr>
                <w:rFonts w:ascii="Arial" w:hAnsi="Arial" w:eastAsia="Calibri" w:cs="Arial"/>
                <w:sz w:val="20"/>
                <w:szCs w:val="20"/>
              </w:rPr>
              <w:t>conflict</w:t>
            </w:r>
            <w:r w:rsidRPr="00BD297A" w:rsidR="00F40EA8">
              <w:rPr>
                <w:rFonts w:ascii="Arial" w:hAnsi="Arial" w:eastAsia="Calibri" w:cs="Arial"/>
                <w:sz w:val="20"/>
                <w:szCs w:val="20"/>
              </w:rPr>
              <w:t>s</w:t>
            </w:r>
            <w:r w:rsidRPr="00BD297A" w:rsidR="00540106">
              <w:rPr>
                <w:rFonts w:ascii="Arial" w:hAnsi="Arial" w:eastAsia="Calibri" w:cs="Arial"/>
                <w:sz w:val="20"/>
                <w:szCs w:val="20"/>
              </w:rPr>
              <w:t xml:space="preserve"> of interest</w:t>
            </w:r>
            <w:r w:rsidRPr="00BD297A" w:rsidR="00A65A88">
              <w:rPr>
                <w:rFonts w:ascii="Arial" w:hAnsi="Arial" w:eastAsia="Calibri" w:cs="Arial"/>
                <w:sz w:val="20"/>
                <w:szCs w:val="20"/>
              </w:rPr>
              <w:t>.</w:t>
            </w:r>
          </w:p>
        </w:tc>
      </w:tr>
      <w:tr w:rsidRPr="00BD297A" w:rsidR="00B705F3" w:rsidTr="01F8408E" w14:paraId="096E6188" w14:textId="77777777">
        <w:tc>
          <w:tcPr>
            <w:tcW w:w="10185" w:type="dxa"/>
            <w:tcMar/>
          </w:tcPr>
          <w:p w:rsidRPr="00BD297A" w:rsidR="00B705F3" w:rsidP="00982755" w:rsidRDefault="00B705F3" w14:paraId="7E6525F7" w14:textId="448A8925">
            <w:pPr>
              <w:pStyle w:val="ListParagraph"/>
              <w:numPr>
                <w:ilvl w:val="0"/>
                <w:numId w:val="33"/>
              </w:numPr>
              <w:ind w:right="260"/>
              <w:rPr>
                <w:rFonts w:ascii="Arial" w:hAnsi="Arial" w:eastAsia="Calibri" w:cs="Arial"/>
                <w:b/>
                <w:sz w:val="20"/>
                <w:szCs w:val="20"/>
              </w:rPr>
            </w:pPr>
            <w:r w:rsidRPr="00BD297A">
              <w:rPr>
                <w:rFonts w:ascii="Arial" w:hAnsi="Arial" w:eastAsia="Calibri" w:cs="Arial"/>
                <w:b/>
                <w:iCs/>
                <w:sz w:val="20"/>
                <w:szCs w:val="20"/>
              </w:rPr>
              <w:t xml:space="preserve">Research Misconduct </w:t>
            </w:r>
          </w:p>
        </w:tc>
      </w:tr>
      <w:tr w:rsidRPr="00BD297A" w:rsidR="00B705F3" w:rsidTr="01F8408E" w14:paraId="21F6ADD9" w14:textId="77777777">
        <w:tc>
          <w:tcPr>
            <w:tcW w:w="10185" w:type="dxa"/>
            <w:tcMar/>
          </w:tcPr>
          <w:p w:rsidRPr="00BD297A" w:rsidR="00B705F3" w:rsidP="00441D97" w:rsidRDefault="00FE5818" w14:paraId="6AA047FD" w14:textId="375F9BB7">
            <w:pPr>
              <w:rPr>
                <w:rFonts w:ascii="Arial" w:hAnsi="Arial" w:eastAsia="Calibri" w:cs="Arial"/>
                <w:sz w:val="20"/>
                <w:szCs w:val="20"/>
              </w:rPr>
            </w:pPr>
            <w:r w:rsidRPr="01F8408E" w:rsidR="00FE5818">
              <w:rPr>
                <w:rFonts w:ascii="Arial" w:hAnsi="Arial" w:eastAsia="Calibri" w:cs="Arial"/>
                <w:sz w:val="20"/>
                <w:szCs w:val="20"/>
              </w:rPr>
              <w:t xml:space="preserve">Imperial takes allegations of </w:t>
            </w:r>
            <w:hyperlink r:id="R234bebf80e2f4861">
              <w:r w:rsidRPr="01F8408E" w:rsidR="00FE5818">
                <w:rPr>
                  <w:rStyle w:val="Hyperlink"/>
                  <w:rFonts w:ascii="Arial" w:hAnsi="Arial" w:eastAsia="Calibri" w:cs="Arial"/>
                  <w:sz w:val="20"/>
                  <w:szCs w:val="20"/>
                </w:rPr>
                <w:t>research misconduct</w:t>
              </w:r>
            </w:hyperlink>
            <w:r w:rsidRPr="01F8408E" w:rsidR="00FE5818">
              <w:rPr>
                <w:rFonts w:ascii="Arial" w:hAnsi="Arial" w:eastAsia="Calibri" w:cs="Arial"/>
                <w:sz w:val="20"/>
                <w:szCs w:val="20"/>
              </w:rPr>
              <w:t xml:space="preserve"> very seriously and has a process in place for investigating allegations</w:t>
            </w:r>
            <w:r w:rsidRPr="01F8408E" w:rsidR="00FE5818">
              <w:rPr>
                <w:rFonts w:ascii="Arial" w:hAnsi="Arial" w:eastAsia="Arial" w:cs="Arial"/>
                <w:sz w:val="20"/>
                <w:szCs w:val="20"/>
              </w:rPr>
              <w:t xml:space="preserve">. </w:t>
            </w:r>
            <w:r w:rsidRPr="01F8408E" w:rsidR="00B705F3">
              <w:rPr>
                <w:rFonts w:ascii="Arial" w:hAnsi="Arial" w:eastAsia="Calibri" w:cs="Arial"/>
                <w:sz w:val="20"/>
                <w:szCs w:val="20"/>
              </w:rPr>
              <w:t>A</w:t>
            </w:r>
            <w:r w:rsidRPr="01F8408E" w:rsidR="00EB44BE">
              <w:rPr>
                <w:rFonts w:ascii="Arial" w:hAnsi="Arial" w:eastAsia="Calibri" w:cs="Arial"/>
                <w:sz w:val="20"/>
                <w:szCs w:val="20"/>
              </w:rPr>
              <w:t xml:space="preserve">n important </w:t>
            </w:r>
            <w:r w:rsidRPr="01F8408E" w:rsidR="00B705F3">
              <w:rPr>
                <w:rFonts w:ascii="Arial" w:hAnsi="Arial" w:eastAsia="Calibri" w:cs="Arial"/>
                <w:sz w:val="20"/>
                <w:szCs w:val="20"/>
              </w:rPr>
              <w:t xml:space="preserve">consideration is whether the Third Party has ever suppressed or falsified academic research since this will affect the legitimacy of the </w:t>
            </w:r>
            <w:r w:rsidRPr="01F8408E" w:rsidR="00DF6FA2">
              <w:rPr>
                <w:rFonts w:ascii="Arial" w:hAnsi="Arial" w:eastAsia="Calibri" w:cs="Arial"/>
                <w:sz w:val="20"/>
                <w:szCs w:val="20"/>
              </w:rPr>
              <w:t>research</w:t>
            </w:r>
            <w:r w:rsidRPr="01F8408E" w:rsidR="00B705F3">
              <w:rPr>
                <w:rFonts w:ascii="Arial" w:hAnsi="Arial" w:eastAsia="Calibri" w:cs="Arial"/>
                <w:sz w:val="20"/>
                <w:szCs w:val="20"/>
              </w:rPr>
              <w:t xml:space="preserve">. </w:t>
            </w:r>
            <w:r w:rsidRPr="01F8408E" w:rsidR="00DF7350">
              <w:rPr>
                <w:rFonts w:ascii="Arial" w:hAnsi="Arial" w:eastAsia="Calibri" w:cs="Arial"/>
                <w:sz w:val="20"/>
                <w:szCs w:val="20"/>
              </w:rPr>
              <w:t>D</w:t>
            </w:r>
            <w:r w:rsidRPr="01F8408E" w:rsidR="00B705F3">
              <w:rPr>
                <w:rFonts w:ascii="Arial" w:hAnsi="Arial" w:eastAsia="Calibri" w:cs="Arial"/>
                <w:sz w:val="20"/>
                <w:szCs w:val="20"/>
              </w:rPr>
              <w:t xml:space="preserve">etermine whether the Third Party has </w:t>
            </w:r>
            <w:r w:rsidRPr="01F8408E" w:rsidR="00DF7350">
              <w:rPr>
                <w:rFonts w:ascii="Arial" w:hAnsi="Arial" w:eastAsia="Calibri" w:cs="Arial"/>
                <w:sz w:val="20"/>
                <w:szCs w:val="20"/>
              </w:rPr>
              <w:t xml:space="preserve">a </w:t>
            </w:r>
            <w:r w:rsidRPr="01F8408E" w:rsidR="00B705F3">
              <w:rPr>
                <w:rFonts w:ascii="Arial" w:hAnsi="Arial" w:eastAsia="Calibri" w:cs="Arial"/>
                <w:sz w:val="20"/>
                <w:szCs w:val="20"/>
              </w:rPr>
              <w:t>polic</w:t>
            </w:r>
            <w:r w:rsidRPr="01F8408E" w:rsidR="00DF7350">
              <w:rPr>
                <w:rFonts w:ascii="Arial" w:hAnsi="Arial" w:eastAsia="Calibri" w:cs="Arial"/>
                <w:sz w:val="20"/>
                <w:szCs w:val="20"/>
              </w:rPr>
              <w:t>y which</w:t>
            </w:r>
            <w:r w:rsidRPr="01F8408E" w:rsidR="00B705F3">
              <w:rPr>
                <w:rFonts w:ascii="Arial" w:hAnsi="Arial" w:eastAsia="Calibri" w:cs="Arial"/>
                <w:sz w:val="20"/>
                <w:szCs w:val="20"/>
              </w:rPr>
              <w:t xml:space="preserve"> upholds the highest standards of research integrity</w:t>
            </w:r>
            <w:r w:rsidRPr="01F8408E" w:rsidR="00F671D1">
              <w:rPr>
                <w:rFonts w:ascii="Arial" w:hAnsi="Arial" w:eastAsia="Calibri" w:cs="Arial"/>
                <w:sz w:val="20"/>
                <w:szCs w:val="20"/>
              </w:rPr>
              <w:t xml:space="preserve"> and </w:t>
            </w:r>
            <w:r w:rsidRPr="01F8408E" w:rsidR="00621ACA">
              <w:rPr>
                <w:rFonts w:ascii="Arial" w:hAnsi="Arial" w:cs="Arial"/>
                <w:color w:val="161515"/>
                <w:sz w:val="20"/>
                <w:szCs w:val="20"/>
              </w:rPr>
              <w:t>has a</w:t>
            </w:r>
            <w:r w:rsidRPr="01F8408E" w:rsidR="00B705F3">
              <w:rPr>
                <w:rFonts w:ascii="Arial" w:hAnsi="Arial" w:cs="Arial"/>
                <w:color w:val="161515"/>
                <w:sz w:val="20"/>
                <w:szCs w:val="20"/>
              </w:rPr>
              <w:t xml:space="preserve"> process for </w:t>
            </w:r>
            <w:r w:rsidRPr="01F8408E" w:rsidR="00B705F3">
              <w:rPr>
                <w:rFonts w:ascii="Arial" w:hAnsi="Arial" w:eastAsia="Calibri" w:cs="Arial"/>
                <w:sz w:val="20"/>
                <w:szCs w:val="20"/>
              </w:rPr>
              <w:t xml:space="preserve">managing </w:t>
            </w:r>
            <w:r w:rsidRPr="01F8408E" w:rsidR="00621ACA">
              <w:rPr>
                <w:rFonts w:ascii="Arial" w:hAnsi="Arial" w:eastAsia="Calibri" w:cs="Arial"/>
                <w:sz w:val="20"/>
                <w:szCs w:val="20"/>
              </w:rPr>
              <w:t xml:space="preserve">allegations of </w:t>
            </w:r>
            <w:r w:rsidRPr="01F8408E" w:rsidR="00B705F3">
              <w:rPr>
                <w:rFonts w:ascii="Arial" w:hAnsi="Arial" w:eastAsia="Calibri" w:cs="Arial"/>
                <w:sz w:val="20"/>
                <w:szCs w:val="20"/>
              </w:rPr>
              <w:t>research misconduct</w:t>
            </w:r>
            <w:r w:rsidRPr="01F8408E" w:rsidR="00DF7350">
              <w:rPr>
                <w:rFonts w:ascii="Arial" w:hAnsi="Arial" w:eastAsia="Calibri" w:cs="Arial"/>
                <w:sz w:val="20"/>
                <w:szCs w:val="20"/>
              </w:rPr>
              <w:t>.</w:t>
            </w:r>
          </w:p>
        </w:tc>
      </w:tr>
      <w:tr w:rsidRPr="00BD297A" w:rsidR="00B705F3" w:rsidTr="01F8408E" w14:paraId="0D340A41" w14:textId="77777777">
        <w:tc>
          <w:tcPr>
            <w:tcW w:w="10185" w:type="dxa"/>
            <w:tcMar/>
          </w:tcPr>
          <w:p w:rsidRPr="00BD297A" w:rsidR="00B705F3" w:rsidP="00982755" w:rsidRDefault="00B705F3" w14:paraId="0F7817C1" w14:textId="0F69F9FA">
            <w:pPr>
              <w:pStyle w:val="ListParagraph"/>
              <w:numPr>
                <w:ilvl w:val="0"/>
                <w:numId w:val="33"/>
              </w:numPr>
              <w:ind w:right="260"/>
              <w:rPr>
                <w:rFonts w:ascii="Arial" w:hAnsi="Arial" w:eastAsia="Calibri" w:cs="Arial"/>
                <w:b/>
                <w:sz w:val="20"/>
                <w:szCs w:val="20"/>
              </w:rPr>
            </w:pPr>
            <w:r w:rsidRPr="00BD297A">
              <w:rPr>
                <w:rFonts w:ascii="Arial" w:hAnsi="Arial" w:eastAsia="Calibri" w:cs="Arial"/>
                <w:b/>
                <w:iCs/>
                <w:sz w:val="20"/>
                <w:szCs w:val="20"/>
              </w:rPr>
              <w:t>Safeguarding for Research Projects</w:t>
            </w:r>
          </w:p>
        </w:tc>
      </w:tr>
      <w:tr w:rsidRPr="00BD297A" w:rsidR="00B705F3" w:rsidTr="01F8408E" w14:paraId="04CB3B96" w14:textId="77777777">
        <w:tc>
          <w:tcPr>
            <w:tcW w:w="10185" w:type="dxa"/>
            <w:tcMar/>
          </w:tcPr>
          <w:p w:rsidRPr="00BD297A" w:rsidR="00B705F3" w:rsidP="005A5D2F" w:rsidRDefault="004B045F" w14:paraId="207A0980" w14:textId="0A3AE25B">
            <w:pPr>
              <w:pStyle w:val="NormalWeb"/>
              <w:shd w:val="clear" w:color="auto" w:fill="FFFFFF" w:themeFill="background1"/>
              <w:spacing w:before="0" w:beforeAutospacing="0" w:after="0" w:afterAutospacing="0"/>
              <w:textAlignment w:val="baseline"/>
              <w:rPr>
                <w:color w:val="161515"/>
              </w:rPr>
            </w:pPr>
            <w:hyperlink r:id="rId30">
              <w:r w:rsidRPr="1D47E930" w:rsidR="0C7AB6C3">
                <w:rPr>
                  <w:rStyle w:val="Hyperlink"/>
                  <w:rFonts w:ascii="Arial" w:hAnsi="Arial" w:cs="Arial"/>
                  <w:sz w:val="20"/>
                  <w:szCs w:val="20"/>
                </w:rPr>
                <w:t>Safeguarding</w:t>
              </w:r>
            </w:hyperlink>
            <w:r w:rsidRPr="1D47E930" w:rsidR="0C7AB6C3">
              <w:rPr>
                <w:rFonts w:ascii="Arial" w:hAnsi="Arial" w:cs="Arial"/>
                <w:color w:val="161515"/>
                <w:sz w:val="20"/>
                <w:szCs w:val="20"/>
              </w:rPr>
              <w:t xml:space="preserve"> </w:t>
            </w:r>
            <w:r w:rsidRPr="1D47E930" w:rsidR="4CE77238">
              <w:rPr>
                <w:rFonts w:ascii="Arial" w:hAnsi="Arial" w:cs="Arial"/>
                <w:color w:val="161515"/>
                <w:sz w:val="20"/>
                <w:szCs w:val="20"/>
              </w:rPr>
              <w:t>refers to the action taken to</w:t>
            </w:r>
            <w:r w:rsidRPr="1D47E930" w:rsidR="15CD83E9">
              <w:rPr>
                <w:rFonts w:ascii="Arial" w:hAnsi="Arial" w:cs="Arial"/>
                <w:color w:val="161515"/>
                <w:sz w:val="20"/>
                <w:szCs w:val="20"/>
              </w:rPr>
              <w:t xml:space="preserve"> promote the welfare of children under the age of 18 and vulnerable </w:t>
            </w:r>
            <w:proofErr w:type="gramStart"/>
            <w:r w:rsidRPr="1D47E930" w:rsidR="15CD83E9">
              <w:rPr>
                <w:rFonts w:ascii="Arial" w:hAnsi="Arial" w:cs="Arial"/>
                <w:color w:val="161515"/>
                <w:sz w:val="20"/>
                <w:szCs w:val="20"/>
              </w:rPr>
              <w:t>adults</w:t>
            </w:r>
            <w:r w:rsidR="003B6EF2">
              <w:rPr>
                <w:rFonts w:ascii="Arial" w:hAnsi="Arial" w:cs="Arial"/>
                <w:color w:val="161515"/>
                <w:sz w:val="20"/>
                <w:szCs w:val="20"/>
              </w:rPr>
              <w:t>,</w:t>
            </w:r>
            <w:r w:rsidRPr="1D47E930" w:rsidR="15CD83E9">
              <w:rPr>
                <w:rFonts w:ascii="Arial" w:hAnsi="Arial" w:cs="Arial"/>
                <w:color w:val="161515"/>
                <w:sz w:val="20"/>
                <w:szCs w:val="20"/>
              </w:rPr>
              <w:t xml:space="preserve"> and</w:t>
            </w:r>
            <w:proofErr w:type="gramEnd"/>
            <w:r w:rsidRPr="1D47E930" w:rsidR="15CD83E9">
              <w:rPr>
                <w:rFonts w:ascii="Arial" w:hAnsi="Arial" w:cs="Arial"/>
                <w:color w:val="161515"/>
                <w:sz w:val="20"/>
                <w:szCs w:val="20"/>
              </w:rPr>
              <w:t xml:space="preserve"> protect them from harm. Within research projects this may include staff, students</w:t>
            </w:r>
            <w:r w:rsidR="0070169A">
              <w:rPr>
                <w:rFonts w:ascii="Arial" w:hAnsi="Arial" w:cs="Arial"/>
                <w:color w:val="161515"/>
                <w:sz w:val="20"/>
                <w:szCs w:val="20"/>
              </w:rPr>
              <w:t>,</w:t>
            </w:r>
            <w:r w:rsidRPr="1D47E930" w:rsidR="15CD83E9">
              <w:rPr>
                <w:rFonts w:ascii="Arial" w:hAnsi="Arial" w:cs="Arial"/>
                <w:color w:val="161515"/>
                <w:sz w:val="20"/>
                <w:szCs w:val="20"/>
              </w:rPr>
              <w:t xml:space="preserve"> </w:t>
            </w:r>
            <w:proofErr w:type="gramStart"/>
            <w:r w:rsidRPr="1D47E930" w:rsidR="15CD83E9">
              <w:rPr>
                <w:rFonts w:ascii="Arial" w:hAnsi="Arial" w:cs="Arial"/>
                <w:color w:val="161515"/>
                <w:sz w:val="20"/>
                <w:szCs w:val="20"/>
              </w:rPr>
              <w:t>collaborators</w:t>
            </w:r>
            <w:proofErr w:type="gramEnd"/>
            <w:r w:rsidRPr="1D47E930" w:rsidR="15CD83E9">
              <w:rPr>
                <w:rFonts w:ascii="Arial" w:hAnsi="Arial" w:cs="Arial"/>
                <w:color w:val="161515"/>
                <w:sz w:val="20"/>
                <w:szCs w:val="20"/>
              </w:rPr>
              <w:t xml:space="preserve"> and anyone </w:t>
            </w:r>
            <w:r w:rsidRPr="1D47E930" w:rsidR="5CB34C7A">
              <w:rPr>
                <w:rFonts w:ascii="Arial" w:hAnsi="Arial" w:cs="Arial"/>
                <w:color w:val="161515"/>
                <w:sz w:val="20"/>
                <w:szCs w:val="20"/>
              </w:rPr>
              <w:t xml:space="preserve">in the UK or overseas </w:t>
            </w:r>
            <w:r w:rsidRPr="1D47E930" w:rsidR="4F7FF9DE">
              <w:rPr>
                <w:rFonts w:ascii="Arial" w:hAnsi="Arial" w:cs="Arial"/>
                <w:color w:val="161515"/>
                <w:sz w:val="20"/>
                <w:szCs w:val="20"/>
              </w:rPr>
              <w:t xml:space="preserve">who is </w:t>
            </w:r>
            <w:r w:rsidRPr="1D47E930" w:rsidR="15CD83E9">
              <w:rPr>
                <w:rFonts w:ascii="Arial" w:hAnsi="Arial" w:cs="Arial"/>
                <w:color w:val="161515"/>
                <w:sz w:val="20"/>
                <w:szCs w:val="20"/>
              </w:rPr>
              <w:t xml:space="preserve">directly affected by </w:t>
            </w:r>
            <w:r w:rsidRPr="1D47E930" w:rsidR="4F7FF9DE">
              <w:rPr>
                <w:rFonts w:ascii="Arial" w:hAnsi="Arial" w:cs="Arial"/>
                <w:color w:val="161515"/>
                <w:sz w:val="20"/>
                <w:szCs w:val="20"/>
              </w:rPr>
              <w:t xml:space="preserve">the </w:t>
            </w:r>
            <w:r w:rsidRPr="1D47E930" w:rsidR="15CD83E9">
              <w:rPr>
                <w:rFonts w:ascii="Arial" w:hAnsi="Arial" w:cs="Arial"/>
                <w:color w:val="161515"/>
                <w:sz w:val="20"/>
                <w:szCs w:val="20"/>
              </w:rPr>
              <w:t>research</w:t>
            </w:r>
            <w:r w:rsidRPr="1D47E930" w:rsidR="52240E59">
              <w:rPr>
                <w:rFonts w:ascii="Arial" w:hAnsi="Arial" w:cs="Arial"/>
                <w:color w:val="161515"/>
                <w:sz w:val="20"/>
                <w:szCs w:val="20"/>
              </w:rPr>
              <w:t xml:space="preserve"> activities</w:t>
            </w:r>
            <w:r w:rsidRPr="1D47E930" w:rsidR="15CD83E9">
              <w:rPr>
                <w:rFonts w:ascii="Arial" w:hAnsi="Arial" w:cs="Arial"/>
                <w:color w:val="161515"/>
                <w:sz w:val="20"/>
                <w:szCs w:val="20"/>
              </w:rPr>
              <w:t xml:space="preserve">, e.g. research subjects, patients etc. </w:t>
            </w:r>
            <w:r w:rsidRPr="1D47E930" w:rsidR="574E4E43">
              <w:rPr>
                <w:rFonts w:ascii="Arial" w:hAnsi="Arial" w:cs="Arial"/>
                <w:color w:val="161515"/>
                <w:sz w:val="20"/>
                <w:szCs w:val="20"/>
              </w:rPr>
              <w:t xml:space="preserve">Imperial has </w:t>
            </w:r>
            <w:r w:rsidRPr="1D47E930" w:rsidR="21D33FE1">
              <w:rPr>
                <w:rFonts w:ascii="Arial" w:hAnsi="Arial" w:cs="Arial"/>
                <w:color w:val="161515"/>
                <w:sz w:val="20"/>
                <w:szCs w:val="20"/>
              </w:rPr>
              <w:t>policies and procedures to support researchers in the identification</w:t>
            </w:r>
            <w:r w:rsidRPr="1D47E930" w:rsidR="1BD6FB83">
              <w:rPr>
                <w:rFonts w:ascii="Arial" w:hAnsi="Arial" w:cs="Arial"/>
                <w:color w:val="161515"/>
                <w:sz w:val="20"/>
                <w:szCs w:val="20"/>
              </w:rPr>
              <w:t xml:space="preserve">, </w:t>
            </w:r>
            <w:proofErr w:type="gramStart"/>
            <w:r w:rsidRPr="1D47E930" w:rsidR="1BD6FB83">
              <w:rPr>
                <w:rFonts w:ascii="Arial" w:hAnsi="Arial" w:cs="Arial"/>
                <w:color w:val="161515"/>
                <w:sz w:val="20"/>
                <w:szCs w:val="20"/>
              </w:rPr>
              <w:t>disclosure</w:t>
            </w:r>
            <w:proofErr w:type="gramEnd"/>
            <w:r w:rsidRPr="1D47E930" w:rsidR="1BD6FB83">
              <w:rPr>
                <w:rFonts w:ascii="Arial" w:hAnsi="Arial" w:cs="Arial"/>
                <w:color w:val="161515"/>
                <w:sz w:val="20"/>
                <w:szCs w:val="20"/>
              </w:rPr>
              <w:t xml:space="preserve"> </w:t>
            </w:r>
            <w:r w:rsidRPr="1D47E930" w:rsidR="21D33FE1">
              <w:rPr>
                <w:rFonts w:ascii="Arial" w:hAnsi="Arial" w:cs="Arial"/>
                <w:color w:val="161515"/>
                <w:sz w:val="20"/>
                <w:szCs w:val="20"/>
              </w:rPr>
              <w:t>and mitigation of Safeguarding concerns</w:t>
            </w:r>
            <w:r w:rsidRPr="1D47E930" w:rsidR="4F7FF9DE">
              <w:rPr>
                <w:rFonts w:ascii="Arial" w:hAnsi="Arial" w:cs="Arial"/>
                <w:color w:val="161515"/>
                <w:sz w:val="20"/>
                <w:szCs w:val="20"/>
              </w:rPr>
              <w:t xml:space="preserve">. </w:t>
            </w:r>
            <w:r w:rsidRPr="1D47E930" w:rsidR="03BDE1B9">
              <w:rPr>
                <w:rFonts w:ascii="Arial" w:hAnsi="Arial" w:cs="Arial"/>
                <w:color w:val="161515"/>
                <w:sz w:val="20"/>
                <w:szCs w:val="20"/>
              </w:rPr>
              <w:t>Determine</w:t>
            </w:r>
            <w:r w:rsidRPr="1D47E930" w:rsidR="1AD1A494">
              <w:rPr>
                <w:rFonts w:ascii="Arial" w:hAnsi="Arial" w:cs="Arial"/>
                <w:color w:val="161515"/>
                <w:sz w:val="20"/>
                <w:szCs w:val="20"/>
              </w:rPr>
              <w:t xml:space="preserve"> whether </w:t>
            </w:r>
            <w:r w:rsidRPr="1D47E930" w:rsidR="2179713C">
              <w:rPr>
                <w:rFonts w:ascii="Arial" w:hAnsi="Arial" w:cs="Arial"/>
                <w:color w:val="161515"/>
                <w:sz w:val="20"/>
                <w:szCs w:val="20"/>
              </w:rPr>
              <w:t>the</w:t>
            </w:r>
            <w:r w:rsidRPr="1D47E930" w:rsidR="0C7AB6C3">
              <w:rPr>
                <w:rFonts w:ascii="Arial" w:hAnsi="Arial" w:cs="Arial"/>
                <w:color w:val="161515"/>
                <w:sz w:val="20"/>
                <w:szCs w:val="20"/>
              </w:rPr>
              <w:t xml:space="preserve"> </w:t>
            </w:r>
            <w:proofErr w:type="gramStart"/>
            <w:r w:rsidRPr="1D47E930" w:rsidR="0C7AB6C3">
              <w:rPr>
                <w:rFonts w:ascii="Arial" w:hAnsi="Arial" w:cs="Arial"/>
                <w:color w:val="161515"/>
                <w:sz w:val="20"/>
                <w:szCs w:val="20"/>
              </w:rPr>
              <w:t>Third Party</w:t>
            </w:r>
            <w:proofErr w:type="gramEnd"/>
            <w:r w:rsidRPr="1D47E930" w:rsidR="1AD1A494">
              <w:rPr>
                <w:rFonts w:ascii="Arial" w:hAnsi="Arial" w:cs="Arial"/>
                <w:color w:val="161515"/>
                <w:sz w:val="20"/>
                <w:szCs w:val="20"/>
              </w:rPr>
              <w:t xml:space="preserve"> </w:t>
            </w:r>
            <w:r w:rsidRPr="1D47E930" w:rsidR="0DCBA0E9">
              <w:rPr>
                <w:rFonts w:ascii="Arial" w:hAnsi="Arial" w:cs="Arial"/>
                <w:color w:val="161515"/>
                <w:sz w:val="20"/>
                <w:szCs w:val="20"/>
              </w:rPr>
              <w:t xml:space="preserve">sets </w:t>
            </w:r>
            <w:r w:rsidRPr="1D47E930" w:rsidR="2179713C">
              <w:rPr>
                <w:rFonts w:ascii="Arial" w:hAnsi="Arial" w:cs="Arial"/>
                <w:color w:val="161515"/>
                <w:sz w:val="20"/>
                <w:szCs w:val="20"/>
              </w:rPr>
              <w:t>e</w:t>
            </w:r>
            <w:r w:rsidRPr="1D47E930" w:rsidR="52A0DBD7">
              <w:rPr>
                <w:rFonts w:ascii="Arial" w:hAnsi="Arial" w:cs="Arial"/>
                <w:color w:val="161515"/>
                <w:sz w:val="20"/>
                <w:szCs w:val="20"/>
              </w:rPr>
              <w:t>xpectations regarding safeguarding and welfare</w:t>
            </w:r>
            <w:r w:rsidR="001300F6">
              <w:rPr>
                <w:rFonts w:ascii="Arial" w:hAnsi="Arial" w:cs="Arial"/>
                <w:color w:val="161515"/>
                <w:sz w:val="20"/>
                <w:szCs w:val="20"/>
              </w:rPr>
              <w:t>,</w:t>
            </w:r>
            <w:r w:rsidRPr="1D47E930" w:rsidR="5A647D7B">
              <w:rPr>
                <w:rFonts w:ascii="Arial" w:hAnsi="Arial" w:cs="Arial"/>
                <w:color w:val="161515"/>
                <w:sz w:val="20"/>
                <w:szCs w:val="20"/>
              </w:rPr>
              <w:t xml:space="preserve"> and</w:t>
            </w:r>
            <w:r w:rsidRPr="1D47E930" w:rsidR="42BC199C">
              <w:rPr>
                <w:rFonts w:ascii="Arial" w:hAnsi="Arial" w:cs="Arial"/>
                <w:color w:val="161515"/>
                <w:sz w:val="20"/>
                <w:szCs w:val="20"/>
              </w:rPr>
              <w:t xml:space="preserve"> has a process for</w:t>
            </w:r>
            <w:r w:rsidRPr="1D47E930" w:rsidR="3EC7BD48">
              <w:rPr>
                <w:rFonts w:ascii="Arial" w:hAnsi="Arial" w:cs="Arial"/>
                <w:color w:val="161515"/>
                <w:sz w:val="20"/>
                <w:szCs w:val="20"/>
              </w:rPr>
              <w:t xml:space="preserve"> </w:t>
            </w:r>
            <w:r w:rsidRPr="1D47E930" w:rsidR="63CFB6CC">
              <w:rPr>
                <w:rFonts w:ascii="Arial" w:hAnsi="Arial" w:cs="Arial"/>
                <w:color w:val="161515"/>
                <w:sz w:val="20"/>
                <w:szCs w:val="20"/>
              </w:rPr>
              <w:t>disclos</w:t>
            </w:r>
            <w:r w:rsidRPr="1D47E930" w:rsidR="3EC7BD48">
              <w:rPr>
                <w:rFonts w:ascii="Arial" w:hAnsi="Arial" w:cs="Arial"/>
                <w:color w:val="161515"/>
                <w:sz w:val="20"/>
                <w:szCs w:val="20"/>
              </w:rPr>
              <w:t xml:space="preserve">ure </w:t>
            </w:r>
            <w:r w:rsidRPr="1D47E930" w:rsidR="63CFB6CC">
              <w:rPr>
                <w:rFonts w:ascii="Arial" w:hAnsi="Arial" w:cs="Arial"/>
                <w:color w:val="161515"/>
                <w:sz w:val="20"/>
                <w:szCs w:val="20"/>
              </w:rPr>
              <w:t xml:space="preserve">and </w:t>
            </w:r>
            <w:r w:rsidRPr="1D47E930" w:rsidR="407FDE7F">
              <w:rPr>
                <w:rFonts w:ascii="Arial" w:hAnsi="Arial" w:cs="Arial"/>
                <w:color w:val="161515"/>
                <w:sz w:val="20"/>
                <w:szCs w:val="20"/>
              </w:rPr>
              <w:t>manag</w:t>
            </w:r>
            <w:r w:rsidRPr="1D47E930" w:rsidR="3EC7BD48">
              <w:rPr>
                <w:rFonts w:ascii="Arial" w:hAnsi="Arial" w:cs="Arial"/>
                <w:color w:val="161515"/>
                <w:sz w:val="20"/>
                <w:szCs w:val="20"/>
              </w:rPr>
              <w:t>ement of s</w:t>
            </w:r>
            <w:r w:rsidRPr="1D47E930" w:rsidR="34D6FC00">
              <w:rPr>
                <w:rFonts w:ascii="Arial" w:hAnsi="Arial" w:cs="Arial"/>
                <w:color w:val="161515"/>
                <w:sz w:val="20"/>
                <w:szCs w:val="20"/>
              </w:rPr>
              <w:t>afeguarding concerns.</w:t>
            </w:r>
          </w:p>
        </w:tc>
      </w:tr>
      <w:tr w:rsidRPr="00BD297A" w:rsidR="003132A3" w:rsidTr="01F8408E" w14:paraId="25D4B267" w14:textId="77777777">
        <w:tc>
          <w:tcPr>
            <w:tcW w:w="10185" w:type="dxa"/>
            <w:tcMar/>
          </w:tcPr>
          <w:p w:rsidRPr="00BD297A" w:rsidR="003132A3" w:rsidP="00982755" w:rsidRDefault="003132A3" w14:paraId="0DC6FC96" w14:textId="5E99D172">
            <w:pPr>
              <w:pStyle w:val="ListParagraph"/>
              <w:numPr>
                <w:ilvl w:val="0"/>
                <w:numId w:val="33"/>
              </w:numPr>
              <w:ind w:right="260"/>
              <w:rPr>
                <w:rFonts w:ascii="Arial" w:hAnsi="Arial" w:eastAsia="Calibri" w:cs="Arial"/>
                <w:b/>
                <w:iCs/>
                <w:sz w:val="20"/>
                <w:szCs w:val="20"/>
              </w:rPr>
            </w:pPr>
            <w:r w:rsidRPr="00BD297A">
              <w:rPr>
                <w:rFonts w:ascii="Arial" w:hAnsi="Arial" w:eastAsia="Calibri" w:cs="Arial"/>
                <w:b/>
                <w:iCs/>
                <w:sz w:val="20"/>
                <w:szCs w:val="20"/>
              </w:rPr>
              <w:t>Recruitment and Staffing (including Modern Slavery)</w:t>
            </w:r>
            <w:r w:rsidRPr="00BD297A" w:rsidR="00815D45">
              <w:rPr>
                <w:rFonts w:ascii="Arial" w:hAnsi="Arial" w:eastAsia="Calibri" w:cs="Arial"/>
                <w:b/>
                <w:iCs/>
                <w:sz w:val="20"/>
                <w:szCs w:val="20"/>
              </w:rPr>
              <w:t xml:space="preserve"> and Equality and Non-Discrimination</w:t>
            </w:r>
          </w:p>
        </w:tc>
      </w:tr>
      <w:tr w:rsidRPr="00BD297A" w:rsidR="003132A3" w:rsidTr="01F8408E" w14:paraId="20F37F7E" w14:textId="77777777">
        <w:tc>
          <w:tcPr>
            <w:tcW w:w="10185" w:type="dxa"/>
            <w:tcMar/>
          </w:tcPr>
          <w:p w:rsidRPr="00BD297A" w:rsidR="003132A3" w:rsidP="005A5D2F" w:rsidRDefault="004B045F" w14:paraId="3D87E1F0" w14:textId="157087AC">
            <w:pPr>
              <w:pStyle w:val="NormalWeb"/>
              <w:shd w:val="clear" w:color="auto" w:fill="FFFFFF" w:themeFill="background1"/>
              <w:spacing w:before="0" w:beforeAutospacing="0" w:after="0" w:afterAutospacing="0"/>
              <w:textAlignment w:val="baseline"/>
              <w:rPr>
                <w:color w:val="000000" w:themeColor="text1"/>
              </w:rPr>
            </w:pPr>
            <w:hyperlink r:id="rId31">
              <w:r w:rsidRPr="1D47E930" w:rsidR="11448892">
                <w:rPr>
                  <w:rStyle w:val="Hyperlink"/>
                  <w:rFonts w:ascii="Arial" w:hAnsi="Arial" w:cs="Arial"/>
                  <w:sz w:val="20"/>
                  <w:szCs w:val="20"/>
                </w:rPr>
                <w:t xml:space="preserve">Recruitment </w:t>
              </w:r>
              <w:r w:rsidRPr="1D47E930" w:rsidR="0C2E634A">
                <w:rPr>
                  <w:rStyle w:val="Hyperlink"/>
                  <w:rFonts w:ascii="Arial" w:hAnsi="Arial" w:cs="Arial"/>
                  <w:sz w:val="20"/>
                  <w:szCs w:val="20"/>
                </w:rPr>
                <w:t>and staffing</w:t>
              </w:r>
            </w:hyperlink>
            <w:r w:rsidRPr="1D47E930" w:rsidR="0C2E634A">
              <w:rPr>
                <w:rFonts w:ascii="Arial" w:hAnsi="Arial" w:cs="Arial"/>
                <w:color w:val="000000" w:themeColor="text1"/>
                <w:sz w:val="20"/>
                <w:szCs w:val="20"/>
              </w:rPr>
              <w:t xml:space="preserve"> </w:t>
            </w:r>
            <w:r w:rsidRPr="1D47E930" w:rsidR="05BFD718">
              <w:rPr>
                <w:rFonts w:ascii="Arial" w:hAnsi="Arial" w:cs="Arial"/>
                <w:color w:val="000000" w:themeColor="text1"/>
                <w:sz w:val="20"/>
                <w:szCs w:val="20"/>
              </w:rPr>
              <w:t xml:space="preserve">related </w:t>
            </w:r>
            <w:r w:rsidRPr="1D47E930" w:rsidR="11448892">
              <w:rPr>
                <w:rFonts w:ascii="Arial" w:hAnsi="Arial" w:cs="Arial"/>
                <w:color w:val="000000" w:themeColor="text1"/>
                <w:sz w:val="20"/>
                <w:szCs w:val="20"/>
              </w:rPr>
              <w:t xml:space="preserve">policies and procedures </w:t>
            </w:r>
            <w:r w:rsidRPr="1D47E930" w:rsidR="48E7357A">
              <w:rPr>
                <w:rFonts w:ascii="Arial" w:hAnsi="Arial" w:cs="Arial"/>
                <w:color w:val="000000" w:themeColor="text1"/>
                <w:sz w:val="20"/>
                <w:szCs w:val="20"/>
              </w:rPr>
              <w:t>s</w:t>
            </w:r>
            <w:r w:rsidRPr="1D47E930" w:rsidR="5456BACC">
              <w:rPr>
                <w:rFonts w:ascii="Arial" w:hAnsi="Arial" w:cs="Arial"/>
                <w:color w:val="000000" w:themeColor="text1"/>
                <w:sz w:val="20"/>
                <w:szCs w:val="20"/>
              </w:rPr>
              <w:t xml:space="preserve">upport the recruitment of staff </w:t>
            </w:r>
            <w:r w:rsidRPr="1D47E930" w:rsidR="0E83089B">
              <w:rPr>
                <w:rFonts w:ascii="Arial" w:hAnsi="Arial" w:cs="Arial"/>
                <w:color w:val="000000" w:themeColor="text1"/>
                <w:sz w:val="20"/>
                <w:szCs w:val="20"/>
              </w:rPr>
              <w:t xml:space="preserve">and provide guidance </w:t>
            </w:r>
            <w:r w:rsidRPr="1D47E930" w:rsidR="5E6EACA1">
              <w:rPr>
                <w:rFonts w:ascii="Arial" w:hAnsi="Arial" w:cs="Arial"/>
                <w:color w:val="000000" w:themeColor="text1"/>
                <w:sz w:val="20"/>
                <w:szCs w:val="20"/>
              </w:rPr>
              <w:t xml:space="preserve">on a </w:t>
            </w:r>
            <w:r w:rsidRPr="1D47E930" w:rsidR="0E83089B">
              <w:rPr>
                <w:rFonts w:ascii="Arial" w:hAnsi="Arial" w:cs="Arial"/>
                <w:color w:val="000000" w:themeColor="text1"/>
                <w:sz w:val="20"/>
                <w:szCs w:val="20"/>
              </w:rPr>
              <w:t xml:space="preserve">range of </w:t>
            </w:r>
            <w:r w:rsidRPr="1D47E930" w:rsidR="5E6EACA1">
              <w:rPr>
                <w:rFonts w:ascii="Arial" w:hAnsi="Arial" w:cs="Arial"/>
                <w:color w:val="000000" w:themeColor="text1"/>
                <w:sz w:val="20"/>
                <w:szCs w:val="20"/>
              </w:rPr>
              <w:t xml:space="preserve">employment issues </w:t>
            </w:r>
            <w:r w:rsidRPr="1D47E930" w:rsidR="5456BACC">
              <w:rPr>
                <w:rFonts w:ascii="Arial" w:hAnsi="Arial" w:cs="Arial"/>
                <w:color w:val="000000" w:themeColor="text1"/>
                <w:sz w:val="20"/>
                <w:szCs w:val="20"/>
              </w:rPr>
              <w:t xml:space="preserve">in line with </w:t>
            </w:r>
            <w:r w:rsidRPr="1D47E930" w:rsidR="6F16CDD5">
              <w:rPr>
                <w:rFonts w:ascii="Arial" w:hAnsi="Arial" w:cs="Arial"/>
                <w:color w:val="000000" w:themeColor="text1"/>
                <w:sz w:val="20"/>
                <w:szCs w:val="20"/>
              </w:rPr>
              <w:t>labour legislation</w:t>
            </w:r>
            <w:r w:rsidRPr="1D47E930" w:rsidR="5456BACC">
              <w:rPr>
                <w:rFonts w:ascii="Arial" w:hAnsi="Arial" w:cs="Arial"/>
                <w:color w:val="000000" w:themeColor="text1"/>
                <w:sz w:val="20"/>
                <w:szCs w:val="20"/>
              </w:rPr>
              <w:t xml:space="preserve"> and </w:t>
            </w:r>
            <w:r w:rsidRPr="1D47E930" w:rsidR="5E6EACA1">
              <w:rPr>
                <w:rFonts w:ascii="Arial" w:hAnsi="Arial" w:cs="Arial"/>
                <w:color w:val="000000" w:themeColor="text1"/>
                <w:sz w:val="20"/>
                <w:szCs w:val="20"/>
              </w:rPr>
              <w:t xml:space="preserve">best </w:t>
            </w:r>
            <w:r w:rsidRPr="1D47E930" w:rsidR="5456BACC">
              <w:rPr>
                <w:rFonts w:ascii="Arial" w:hAnsi="Arial" w:cs="Arial"/>
                <w:color w:val="000000" w:themeColor="text1"/>
                <w:sz w:val="20"/>
                <w:szCs w:val="20"/>
              </w:rPr>
              <w:t xml:space="preserve">practice </w:t>
            </w:r>
            <w:r w:rsidRPr="1D47E930" w:rsidR="6F16CDD5">
              <w:rPr>
                <w:rFonts w:ascii="Arial" w:hAnsi="Arial" w:cs="Arial"/>
                <w:color w:val="000000" w:themeColor="text1"/>
                <w:sz w:val="20"/>
                <w:szCs w:val="20"/>
              </w:rPr>
              <w:t>principles</w:t>
            </w:r>
            <w:r w:rsidRPr="1D47E930" w:rsidR="70F0D9D2">
              <w:rPr>
                <w:rFonts w:ascii="Arial" w:hAnsi="Arial" w:cs="Arial"/>
                <w:color w:val="000000" w:themeColor="text1"/>
                <w:sz w:val="20"/>
                <w:szCs w:val="20"/>
              </w:rPr>
              <w:t xml:space="preserve">. </w:t>
            </w:r>
            <w:hyperlink r:id="rId32">
              <w:r w:rsidRPr="1D47E930" w:rsidR="323453E5">
                <w:rPr>
                  <w:rStyle w:val="Hyperlink"/>
                  <w:rFonts w:ascii="Arial" w:hAnsi="Arial" w:cs="Arial"/>
                  <w:sz w:val="20"/>
                  <w:szCs w:val="20"/>
                </w:rPr>
                <w:t>Modern Slavery</w:t>
              </w:r>
            </w:hyperlink>
            <w:r w:rsidRPr="1D47E930" w:rsidR="323453E5">
              <w:rPr>
                <w:rFonts w:ascii="Arial" w:hAnsi="Arial" w:cs="Arial"/>
                <w:color w:val="000000" w:themeColor="text1"/>
                <w:sz w:val="20"/>
                <w:szCs w:val="20"/>
              </w:rPr>
              <w:t xml:space="preserve"> </w:t>
            </w:r>
            <w:r w:rsidRPr="1D47E930" w:rsidR="70F0D9D2">
              <w:rPr>
                <w:rFonts w:ascii="Arial" w:hAnsi="Arial" w:cs="Arial"/>
                <w:color w:val="000000" w:themeColor="text1"/>
                <w:sz w:val="20"/>
                <w:szCs w:val="20"/>
              </w:rPr>
              <w:t xml:space="preserve">legislation </w:t>
            </w:r>
            <w:r w:rsidRPr="1D47E930" w:rsidR="05A396BD">
              <w:rPr>
                <w:rFonts w:ascii="Arial" w:hAnsi="Arial" w:cs="Arial"/>
                <w:color w:val="000000" w:themeColor="text1"/>
                <w:sz w:val="20"/>
                <w:szCs w:val="20"/>
              </w:rPr>
              <w:t xml:space="preserve">in the UK </w:t>
            </w:r>
            <w:r w:rsidRPr="1D47E930" w:rsidR="74B3DF06">
              <w:rPr>
                <w:rFonts w:ascii="Arial" w:hAnsi="Arial" w:cs="Arial"/>
                <w:color w:val="000000" w:themeColor="text1"/>
                <w:sz w:val="20"/>
                <w:szCs w:val="20"/>
              </w:rPr>
              <w:t xml:space="preserve">covers </w:t>
            </w:r>
            <w:r w:rsidRPr="1D47E930" w:rsidR="05A396BD">
              <w:rPr>
                <w:rFonts w:ascii="Arial" w:hAnsi="Arial" w:cs="Arial"/>
                <w:color w:val="000000" w:themeColor="text1"/>
                <w:sz w:val="20"/>
                <w:szCs w:val="20"/>
              </w:rPr>
              <w:t xml:space="preserve">offences </w:t>
            </w:r>
            <w:r w:rsidRPr="1D47E930" w:rsidR="364C11E1">
              <w:rPr>
                <w:rFonts w:ascii="Arial" w:hAnsi="Arial" w:cs="Arial"/>
                <w:color w:val="000000" w:themeColor="text1"/>
                <w:sz w:val="20"/>
                <w:szCs w:val="20"/>
              </w:rPr>
              <w:t xml:space="preserve">such as </w:t>
            </w:r>
            <w:r w:rsidRPr="1D47E930" w:rsidR="70F0D9D2">
              <w:rPr>
                <w:rFonts w:ascii="Arial" w:hAnsi="Arial" w:cs="Arial"/>
                <w:color w:val="000000" w:themeColor="text1"/>
                <w:sz w:val="20"/>
                <w:szCs w:val="20"/>
              </w:rPr>
              <w:t>slavery, servitude</w:t>
            </w:r>
            <w:r w:rsidRPr="1D47E930" w:rsidR="1F69F677">
              <w:rPr>
                <w:rFonts w:ascii="Arial" w:hAnsi="Arial" w:cs="Arial"/>
                <w:color w:val="000000" w:themeColor="text1"/>
                <w:sz w:val="20"/>
                <w:szCs w:val="20"/>
              </w:rPr>
              <w:t xml:space="preserve">, </w:t>
            </w:r>
            <w:r w:rsidRPr="1D47E930" w:rsidR="70F0D9D2">
              <w:rPr>
                <w:rFonts w:ascii="Arial" w:hAnsi="Arial" w:cs="Arial"/>
                <w:color w:val="000000" w:themeColor="text1"/>
                <w:sz w:val="20"/>
                <w:szCs w:val="20"/>
              </w:rPr>
              <w:t xml:space="preserve">forced or compulsory </w:t>
            </w:r>
            <w:r w:rsidRPr="1D47E930" w:rsidR="1F69F677">
              <w:rPr>
                <w:rFonts w:ascii="Arial" w:hAnsi="Arial" w:cs="Arial"/>
                <w:color w:val="000000" w:themeColor="text1"/>
                <w:sz w:val="20"/>
                <w:szCs w:val="20"/>
              </w:rPr>
              <w:t xml:space="preserve">labour, </w:t>
            </w:r>
            <w:r w:rsidRPr="1D47E930" w:rsidR="60122673">
              <w:rPr>
                <w:rFonts w:ascii="Arial" w:hAnsi="Arial" w:cs="Arial"/>
                <w:color w:val="000000" w:themeColor="text1"/>
                <w:sz w:val="20"/>
                <w:szCs w:val="20"/>
              </w:rPr>
              <w:t>and human trafficking</w:t>
            </w:r>
            <w:r w:rsidRPr="1D47E930" w:rsidR="70F0D9D2">
              <w:rPr>
                <w:rFonts w:ascii="Arial" w:hAnsi="Arial" w:cs="Arial"/>
                <w:color w:val="000000" w:themeColor="text1"/>
                <w:sz w:val="20"/>
                <w:szCs w:val="20"/>
              </w:rPr>
              <w:t xml:space="preserve">. </w:t>
            </w:r>
            <w:hyperlink r:id="rId33">
              <w:r w:rsidRPr="1D47E930" w:rsidR="6FBA82E6">
                <w:rPr>
                  <w:rStyle w:val="Hyperlink"/>
                  <w:rFonts w:ascii="Arial" w:hAnsi="Arial" w:eastAsia="Calibri" w:cs="Arial"/>
                  <w:sz w:val="20"/>
                  <w:szCs w:val="20"/>
                </w:rPr>
                <w:t xml:space="preserve">Equality, </w:t>
              </w:r>
              <w:proofErr w:type="gramStart"/>
              <w:r w:rsidRPr="1D47E930" w:rsidR="6FBA82E6">
                <w:rPr>
                  <w:rStyle w:val="Hyperlink"/>
                  <w:rFonts w:ascii="Arial" w:hAnsi="Arial" w:eastAsia="Calibri" w:cs="Arial"/>
                  <w:sz w:val="20"/>
                  <w:szCs w:val="20"/>
                </w:rPr>
                <w:t>diversity</w:t>
              </w:r>
              <w:proofErr w:type="gramEnd"/>
              <w:r w:rsidRPr="1D47E930" w:rsidR="6FBA82E6">
                <w:rPr>
                  <w:rStyle w:val="Hyperlink"/>
                  <w:rFonts w:ascii="Arial" w:hAnsi="Arial" w:eastAsia="Calibri" w:cs="Arial"/>
                  <w:sz w:val="20"/>
                  <w:szCs w:val="20"/>
                </w:rPr>
                <w:t xml:space="preserve"> and inclusion</w:t>
              </w:r>
            </w:hyperlink>
            <w:r w:rsidRPr="1D47E930" w:rsidR="6FBA82E6">
              <w:rPr>
                <w:rFonts w:ascii="Arial" w:hAnsi="Arial" w:eastAsia="Calibri" w:cs="Arial"/>
                <w:sz w:val="20"/>
                <w:szCs w:val="20"/>
              </w:rPr>
              <w:t xml:space="preserve"> is about ensuring fair treatment and offering the same rights and opportunities to all</w:t>
            </w:r>
            <w:r w:rsidR="00140C01">
              <w:rPr>
                <w:rFonts w:ascii="Arial" w:hAnsi="Arial" w:eastAsia="Calibri" w:cs="Arial"/>
                <w:sz w:val="20"/>
                <w:szCs w:val="20"/>
              </w:rPr>
              <w:t xml:space="preserve">, and </w:t>
            </w:r>
            <w:r w:rsidRPr="1D47E930" w:rsidR="6FBA82E6">
              <w:rPr>
                <w:rFonts w:ascii="Arial" w:hAnsi="Arial" w:eastAsia="Calibri" w:cs="Arial"/>
                <w:sz w:val="20"/>
                <w:szCs w:val="20"/>
              </w:rPr>
              <w:t xml:space="preserve">aims to eliminate unlawful discrimination, harassment and victimisation. </w:t>
            </w:r>
            <w:r w:rsidRPr="007929DE" w:rsidR="6FBA82E6">
              <w:rPr>
                <w:rFonts w:ascii="Arial" w:hAnsi="Arial" w:eastAsia="Calibri" w:cs="Arial"/>
                <w:sz w:val="20"/>
                <w:szCs w:val="20"/>
              </w:rPr>
              <w:t xml:space="preserve">Determine whether the Third Party </w:t>
            </w:r>
            <w:r w:rsidRPr="00D1726F" w:rsidR="4886A6D4">
              <w:rPr>
                <w:rFonts w:ascii="Arial" w:hAnsi="Arial" w:eastAsia="Calibri" w:cs="Arial"/>
                <w:sz w:val="20"/>
                <w:szCs w:val="20"/>
              </w:rPr>
              <w:t xml:space="preserve">has </w:t>
            </w:r>
            <w:r w:rsidRPr="00D71FF1" w:rsidR="359D7BDF">
              <w:rPr>
                <w:rFonts w:ascii="Arial" w:hAnsi="Arial" w:eastAsia="Calibri" w:cs="Arial"/>
                <w:sz w:val="20"/>
                <w:szCs w:val="20"/>
              </w:rPr>
              <w:t xml:space="preserve">staff recruitment practices </w:t>
            </w:r>
            <w:r w:rsidRPr="003F1CEA" w:rsidR="26E919D9">
              <w:rPr>
                <w:rFonts w:ascii="Arial" w:hAnsi="Arial" w:eastAsia="Calibri" w:cs="Arial"/>
                <w:sz w:val="20"/>
                <w:szCs w:val="20"/>
              </w:rPr>
              <w:t xml:space="preserve">in place </w:t>
            </w:r>
            <w:r w:rsidRPr="00C97730" w:rsidR="0F042911">
              <w:rPr>
                <w:rFonts w:ascii="Arial" w:hAnsi="Arial" w:eastAsia="Calibri" w:cs="Arial"/>
                <w:sz w:val="20"/>
                <w:szCs w:val="20"/>
              </w:rPr>
              <w:t xml:space="preserve">and </w:t>
            </w:r>
            <w:r w:rsidRPr="00C97730" w:rsidR="4886A6D4">
              <w:rPr>
                <w:rFonts w:ascii="Arial" w:hAnsi="Arial" w:eastAsia="Calibri" w:cs="Arial"/>
                <w:sz w:val="20"/>
                <w:szCs w:val="20"/>
              </w:rPr>
              <w:t>sets</w:t>
            </w:r>
            <w:r w:rsidRPr="00C97730" w:rsidR="6FBA82E6">
              <w:rPr>
                <w:rFonts w:ascii="Arial" w:hAnsi="Arial" w:eastAsia="Calibri" w:cs="Arial"/>
                <w:sz w:val="20"/>
                <w:szCs w:val="20"/>
              </w:rPr>
              <w:t xml:space="preserve"> expectations about </w:t>
            </w:r>
            <w:r w:rsidRPr="007929DE" w:rsidR="0F042911">
              <w:rPr>
                <w:rFonts w:ascii="Arial" w:hAnsi="Arial" w:eastAsia="Calibri" w:cs="Arial"/>
                <w:sz w:val="20"/>
                <w:szCs w:val="20"/>
              </w:rPr>
              <w:t>how employees</w:t>
            </w:r>
            <w:r w:rsidRPr="007929DE" w:rsidR="533C70C7">
              <w:rPr>
                <w:rFonts w:ascii="Arial" w:hAnsi="Arial" w:eastAsia="Calibri" w:cs="Arial"/>
                <w:sz w:val="20"/>
                <w:szCs w:val="20"/>
              </w:rPr>
              <w:t xml:space="preserve"> and </w:t>
            </w:r>
            <w:r w:rsidRPr="007929DE" w:rsidR="6FBA82E6">
              <w:rPr>
                <w:rFonts w:ascii="Arial" w:hAnsi="Arial" w:eastAsia="Calibri" w:cs="Arial"/>
                <w:sz w:val="20"/>
                <w:szCs w:val="20"/>
              </w:rPr>
              <w:t xml:space="preserve">associated </w:t>
            </w:r>
            <w:r w:rsidRPr="007929DE" w:rsidR="56288216">
              <w:rPr>
                <w:rFonts w:ascii="Arial" w:hAnsi="Arial" w:eastAsia="Calibri" w:cs="Arial"/>
                <w:sz w:val="20"/>
                <w:szCs w:val="20"/>
              </w:rPr>
              <w:t xml:space="preserve">staff in the supply chain </w:t>
            </w:r>
            <w:r w:rsidRPr="003F1CEA" w:rsidR="6FBA82E6">
              <w:rPr>
                <w:rFonts w:ascii="Arial" w:hAnsi="Arial" w:eastAsia="Calibri" w:cs="Arial"/>
                <w:sz w:val="20"/>
                <w:szCs w:val="20"/>
              </w:rPr>
              <w:t>will be treated</w:t>
            </w:r>
            <w:r w:rsidRPr="00C97730" w:rsidR="345F475D">
              <w:rPr>
                <w:rFonts w:ascii="Arial" w:hAnsi="Arial" w:eastAsia="Calibri" w:cs="Arial"/>
                <w:sz w:val="20"/>
                <w:szCs w:val="20"/>
              </w:rPr>
              <w:t xml:space="preserve"> in line with </w:t>
            </w:r>
            <w:r w:rsidRPr="007929DE" w:rsidR="345F475D">
              <w:rPr>
                <w:rFonts w:ascii="Arial" w:hAnsi="Arial" w:cs="Arial"/>
                <w:color w:val="000000" w:themeColor="text1"/>
                <w:sz w:val="20"/>
                <w:szCs w:val="20"/>
              </w:rPr>
              <w:t>local labour laws</w:t>
            </w:r>
            <w:r w:rsidRPr="007929DE" w:rsidR="6FBA82E6">
              <w:rPr>
                <w:rFonts w:ascii="Arial" w:hAnsi="Arial" w:eastAsia="Calibri" w:cs="Arial"/>
                <w:sz w:val="20"/>
                <w:szCs w:val="20"/>
              </w:rPr>
              <w:t xml:space="preserve">. </w:t>
            </w:r>
            <w:r w:rsidRPr="007929DE" w:rsidR="3F52E997">
              <w:rPr>
                <w:rFonts w:ascii="Arial" w:hAnsi="Arial" w:cs="Arial"/>
                <w:color w:val="000000" w:themeColor="text1"/>
                <w:sz w:val="20"/>
                <w:szCs w:val="20"/>
              </w:rPr>
              <w:t>It is also importa</w:t>
            </w:r>
            <w:r w:rsidRPr="1D47E930" w:rsidR="3F52E997">
              <w:rPr>
                <w:rFonts w:ascii="Arial" w:hAnsi="Arial" w:cs="Arial"/>
                <w:color w:val="000000" w:themeColor="text1"/>
                <w:sz w:val="20"/>
                <w:szCs w:val="20"/>
              </w:rPr>
              <w:t>nt to consider whether staff related legislation that applies to the Third Party is equivalent to UK requirements. If not, then it is important to consider the consequences and impact on the research</w:t>
            </w:r>
            <w:r w:rsidRPr="1D47E930" w:rsidR="1098D056">
              <w:rPr>
                <w:rFonts w:ascii="Arial" w:hAnsi="Arial" w:cs="Arial"/>
                <w:color w:val="000000" w:themeColor="text1"/>
                <w:sz w:val="20"/>
                <w:szCs w:val="20"/>
              </w:rPr>
              <w:t xml:space="preserve"> and Imperial’s reputation.</w:t>
            </w:r>
          </w:p>
        </w:tc>
      </w:tr>
      <w:tr w:rsidRPr="00BD297A" w:rsidR="00B705F3" w:rsidTr="01F8408E" w14:paraId="01467919" w14:textId="77777777">
        <w:tc>
          <w:tcPr>
            <w:tcW w:w="10185" w:type="dxa"/>
            <w:tcMar/>
          </w:tcPr>
          <w:p w:rsidRPr="00BD297A" w:rsidR="00B705F3" w:rsidP="1D47E930" w:rsidRDefault="0C7AB6C3" w14:paraId="03B992EE" w14:textId="126BFD9D">
            <w:pPr>
              <w:pStyle w:val="ListParagraph"/>
              <w:numPr>
                <w:ilvl w:val="0"/>
                <w:numId w:val="33"/>
              </w:numPr>
              <w:ind w:right="260"/>
              <w:rPr>
                <w:rFonts w:ascii="Arial" w:hAnsi="Arial" w:eastAsia="Calibri" w:cs="Arial"/>
                <w:b/>
                <w:bCs/>
                <w:sz w:val="20"/>
                <w:szCs w:val="20"/>
              </w:rPr>
            </w:pPr>
            <w:r w:rsidRPr="1D47E930">
              <w:rPr>
                <w:rFonts w:ascii="Arial" w:hAnsi="Arial" w:eastAsia="Calibri" w:cs="Arial"/>
                <w:b/>
                <w:bCs/>
                <w:sz w:val="20"/>
                <w:szCs w:val="20"/>
              </w:rPr>
              <w:t xml:space="preserve"> Research Data Management and Data Protection</w:t>
            </w:r>
          </w:p>
        </w:tc>
      </w:tr>
      <w:tr w:rsidRPr="00BD297A" w:rsidR="00B705F3" w:rsidTr="01F8408E" w14:paraId="31E51147" w14:textId="77777777">
        <w:tc>
          <w:tcPr>
            <w:tcW w:w="10185" w:type="dxa"/>
            <w:tcMar/>
          </w:tcPr>
          <w:p w:rsidRPr="00BD297A" w:rsidR="00B705F3" w:rsidP="00FC04E4" w:rsidRDefault="004B045F" w14:paraId="07A0763F" w14:textId="2A994279">
            <w:pPr>
              <w:tabs>
                <w:tab w:val="left" w:pos="851"/>
              </w:tabs>
              <w:rPr>
                <w:rFonts w:ascii="Arial" w:hAnsi="Arial" w:eastAsia="Calibri" w:cs="Arial"/>
                <w:sz w:val="20"/>
                <w:szCs w:val="20"/>
              </w:rPr>
            </w:pPr>
            <w:hyperlink r:id="R911614710eff435c">
              <w:r w:rsidRPr="01F8408E" w:rsidR="00C455F9">
                <w:rPr>
                  <w:rStyle w:val="Hyperlink"/>
                  <w:rFonts w:ascii="Arial" w:hAnsi="Arial" w:cs="Arial"/>
                  <w:sz w:val="20"/>
                  <w:szCs w:val="20"/>
                </w:rPr>
                <w:t>Research data management</w:t>
              </w:r>
            </w:hyperlink>
            <w:r w:rsidRPr="01F8408E" w:rsidR="00C455F9">
              <w:rPr>
                <w:rFonts w:ascii="Arial" w:hAnsi="Arial" w:cs="Arial"/>
                <w:sz w:val="20"/>
                <w:szCs w:val="20"/>
              </w:rPr>
              <w:t xml:space="preserve"> refers to how data </w:t>
            </w:r>
            <w:r w:rsidRPr="01F8408E" w:rsidR="00D26CDD">
              <w:rPr>
                <w:rFonts w:ascii="Arial" w:hAnsi="Arial" w:cs="Arial"/>
                <w:sz w:val="20"/>
                <w:szCs w:val="20"/>
              </w:rPr>
              <w:t xml:space="preserve">generated or </w:t>
            </w:r>
            <w:r w:rsidRPr="01F8408E" w:rsidR="00293B41">
              <w:rPr>
                <w:rFonts w:ascii="Arial" w:hAnsi="Arial" w:cs="Arial"/>
                <w:sz w:val="20"/>
                <w:szCs w:val="20"/>
              </w:rPr>
              <w:t xml:space="preserve">obtained for research </w:t>
            </w:r>
            <w:r w:rsidRPr="01F8408E" w:rsidR="00C455F9">
              <w:rPr>
                <w:rFonts w:ascii="Arial" w:hAnsi="Arial" w:cs="Arial"/>
                <w:sz w:val="20"/>
                <w:szCs w:val="20"/>
              </w:rPr>
              <w:t xml:space="preserve">is </w:t>
            </w:r>
            <w:r w:rsidRPr="01F8408E" w:rsidR="00B563D7">
              <w:rPr>
                <w:rFonts w:ascii="Arial" w:hAnsi="Arial" w:cs="Arial"/>
                <w:sz w:val="20"/>
                <w:szCs w:val="20"/>
              </w:rPr>
              <w:t xml:space="preserve">managed and </w:t>
            </w:r>
            <w:r w:rsidRPr="01F8408E" w:rsidR="0050701E">
              <w:rPr>
                <w:rFonts w:ascii="Arial" w:hAnsi="Arial" w:cs="Arial"/>
                <w:sz w:val="20"/>
                <w:szCs w:val="20"/>
              </w:rPr>
              <w:t>maintained</w:t>
            </w:r>
            <w:r w:rsidRPr="01F8408E" w:rsidR="00BD7D9D">
              <w:rPr>
                <w:rFonts w:ascii="Arial" w:hAnsi="Arial" w:eastAsia="Arial" w:cs="Arial"/>
                <w:sz w:val="20"/>
                <w:szCs w:val="20"/>
              </w:rPr>
              <w:t>.</w:t>
            </w:r>
            <w:r w:rsidRPr="01F8408E" w:rsidR="00A274FB">
              <w:rPr>
                <w:rFonts w:ascii="Arial" w:hAnsi="Arial" w:eastAsia="Arial" w:cs="Arial"/>
                <w:sz w:val="20"/>
                <w:szCs w:val="20"/>
              </w:rPr>
              <w:t xml:space="preserve"> </w:t>
            </w:r>
            <w:hyperlink r:id="R0f226b8530c1429e">
              <w:r w:rsidRPr="01F8408E" w:rsidR="00B705F3">
                <w:rPr>
                  <w:rStyle w:val="Hyperlink"/>
                  <w:rFonts w:ascii="Arial" w:hAnsi="Arial" w:cs="Arial"/>
                  <w:sz w:val="20"/>
                  <w:szCs w:val="20"/>
                </w:rPr>
                <w:t xml:space="preserve">Data </w:t>
              </w:r>
              <w:r w:rsidRPr="01F8408E" w:rsidR="00A274FB">
                <w:rPr>
                  <w:rStyle w:val="Hyperlink"/>
                  <w:rFonts w:ascii="Arial" w:hAnsi="Arial" w:cs="Arial"/>
                  <w:sz w:val="20"/>
                  <w:szCs w:val="20"/>
                </w:rPr>
                <w:t>p</w:t>
              </w:r>
              <w:r w:rsidRPr="01F8408E" w:rsidR="00B705F3">
                <w:rPr>
                  <w:rStyle w:val="Hyperlink"/>
                  <w:rFonts w:ascii="Arial" w:hAnsi="Arial" w:cs="Arial"/>
                  <w:sz w:val="20"/>
                  <w:szCs w:val="20"/>
                </w:rPr>
                <w:t>rotection</w:t>
              </w:r>
            </w:hyperlink>
            <w:r w:rsidRPr="01F8408E" w:rsidR="00B705F3">
              <w:rPr>
                <w:rFonts w:ascii="Arial" w:hAnsi="Arial" w:eastAsia="Arial" w:cs="Arial"/>
                <w:sz w:val="20"/>
                <w:szCs w:val="20"/>
              </w:rPr>
              <w:t xml:space="preserve"> </w:t>
            </w:r>
            <w:r w:rsidRPr="01F8408E" w:rsidR="009B5F3E">
              <w:rPr>
                <w:rFonts w:ascii="Arial" w:hAnsi="Arial" w:cs="Arial"/>
                <w:sz w:val="20"/>
                <w:szCs w:val="20"/>
              </w:rPr>
              <w:t xml:space="preserve">refers to </w:t>
            </w:r>
            <w:r w:rsidRPr="01F8408E" w:rsidR="0061160A">
              <w:rPr>
                <w:rFonts w:ascii="Arial" w:hAnsi="Arial" w:cs="Arial"/>
                <w:sz w:val="20"/>
                <w:szCs w:val="20"/>
              </w:rPr>
              <w:t xml:space="preserve">how </w:t>
            </w:r>
            <w:r w:rsidRPr="01F8408E" w:rsidR="002949BE">
              <w:rPr>
                <w:rFonts w:ascii="Arial" w:hAnsi="Arial" w:cs="Arial"/>
                <w:sz w:val="20"/>
                <w:szCs w:val="20"/>
              </w:rPr>
              <w:t xml:space="preserve">personal </w:t>
            </w:r>
            <w:r w:rsidRPr="01F8408E" w:rsidR="0061160A">
              <w:rPr>
                <w:rFonts w:ascii="Arial" w:hAnsi="Arial" w:cs="Arial"/>
                <w:sz w:val="20"/>
                <w:szCs w:val="20"/>
              </w:rPr>
              <w:t xml:space="preserve">data is </w:t>
            </w:r>
            <w:r w:rsidRPr="01F8408E" w:rsidR="002D5930">
              <w:rPr>
                <w:rFonts w:ascii="Arial" w:hAnsi="Arial" w:cs="Arial"/>
                <w:sz w:val="20"/>
                <w:szCs w:val="20"/>
              </w:rPr>
              <w:t xml:space="preserve">collected, stored </w:t>
            </w:r>
            <w:proofErr w:type="gramStart"/>
            <w:r w:rsidRPr="01F8408E" w:rsidR="002D5930">
              <w:rPr>
                <w:rFonts w:ascii="Arial" w:hAnsi="Arial" w:cs="Arial"/>
                <w:sz w:val="20"/>
                <w:szCs w:val="20"/>
              </w:rPr>
              <w:t>securely</w:t>
            </w:r>
            <w:proofErr w:type="gramEnd"/>
            <w:r w:rsidRPr="01F8408E" w:rsidR="002D5930">
              <w:rPr>
                <w:rFonts w:ascii="Arial" w:hAnsi="Arial" w:cs="Arial"/>
                <w:sz w:val="20"/>
                <w:szCs w:val="20"/>
              </w:rPr>
              <w:t xml:space="preserve"> and processed </w:t>
            </w:r>
            <w:r w:rsidRPr="01F8408E" w:rsidR="00746CE1">
              <w:rPr>
                <w:rFonts w:ascii="Arial" w:hAnsi="Arial" w:cs="Arial"/>
                <w:sz w:val="20"/>
                <w:szCs w:val="20"/>
              </w:rPr>
              <w:t>in line with applicable data protection legislation.</w:t>
            </w:r>
            <w:r w:rsidRPr="01F8408E" w:rsidR="0061160A">
              <w:rPr>
                <w:rFonts w:ascii="Arial" w:hAnsi="Arial" w:eastAsia="Arial" w:cs="Arial"/>
                <w:sz w:val="20"/>
                <w:szCs w:val="20"/>
              </w:rPr>
              <w:t xml:space="preserve"> </w:t>
            </w:r>
            <w:r w:rsidRPr="01F8408E" w:rsidR="009B5F3E">
              <w:rPr>
                <w:rFonts w:ascii="Arial" w:hAnsi="Arial" w:cs="Arial"/>
                <w:sz w:val="20"/>
                <w:szCs w:val="20"/>
              </w:rPr>
              <w:t>Determine whether a Third Party has policies in place</w:t>
            </w:r>
            <w:r w:rsidRPr="01F8408E" w:rsidR="00B705F3">
              <w:rPr>
                <w:rFonts w:ascii="Arial" w:hAnsi="Arial" w:eastAsia="Arial" w:cs="Arial"/>
                <w:sz w:val="20"/>
                <w:szCs w:val="20"/>
              </w:rPr>
              <w:t xml:space="preserve"> </w:t>
            </w:r>
            <w:r w:rsidRPr="01F8408E" w:rsidR="009B5F3E">
              <w:rPr>
                <w:rFonts w:ascii="Arial" w:hAnsi="Arial" w:cs="Arial"/>
                <w:sz w:val="20"/>
                <w:szCs w:val="20"/>
              </w:rPr>
              <w:t>to</w:t>
            </w:r>
            <w:r w:rsidRPr="01F8408E" w:rsidR="009B5F3E">
              <w:rPr>
                <w:rFonts w:ascii="Arial" w:hAnsi="Arial" w:eastAsia="Calibri" w:cs="Arial"/>
                <w:sz w:val="20"/>
                <w:szCs w:val="20"/>
              </w:rPr>
              <w:t xml:space="preserve"> govern the </w:t>
            </w:r>
            <w:r w:rsidRPr="01F8408E" w:rsidR="00642761">
              <w:rPr>
                <w:rFonts w:ascii="Arial" w:hAnsi="Arial" w:eastAsia="Calibri" w:cs="Arial"/>
                <w:sz w:val="20"/>
                <w:szCs w:val="20"/>
              </w:rPr>
              <w:t xml:space="preserve">management of research data </w:t>
            </w:r>
            <w:r w:rsidRPr="01F8408E" w:rsidR="009B5F3E">
              <w:rPr>
                <w:rFonts w:ascii="Arial" w:hAnsi="Arial" w:eastAsia="Calibri" w:cs="Arial"/>
                <w:sz w:val="20"/>
                <w:szCs w:val="20"/>
              </w:rPr>
              <w:t>and protection of personal data during th</w:t>
            </w:r>
            <w:r w:rsidRPr="01F8408E" w:rsidR="00C97730">
              <w:rPr>
                <w:rFonts w:ascii="Arial" w:hAnsi="Arial" w:eastAsia="Calibri" w:cs="Arial"/>
                <w:sz w:val="20"/>
                <w:szCs w:val="20"/>
              </w:rPr>
              <w:t>e lifetime of</w:t>
            </w:r>
            <w:r w:rsidRPr="01F8408E" w:rsidR="005A34D9">
              <w:rPr>
                <w:rFonts w:ascii="Arial" w:hAnsi="Arial" w:eastAsia="Calibri" w:cs="Arial"/>
                <w:sz w:val="20"/>
                <w:szCs w:val="20"/>
              </w:rPr>
              <w:t xml:space="preserve"> the</w:t>
            </w:r>
            <w:r w:rsidRPr="01F8408E" w:rsidR="009B5F3E">
              <w:rPr>
                <w:rFonts w:ascii="Arial" w:hAnsi="Arial" w:eastAsia="Calibri" w:cs="Arial"/>
                <w:sz w:val="20"/>
                <w:szCs w:val="20"/>
              </w:rPr>
              <w:t xml:space="preserve"> research</w:t>
            </w:r>
            <w:r w:rsidRPr="01F8408E" w:rsidR="00C97730">
              <w:rPr>
                <w:rFonts w:ascii="Arial" w:hAnsi="Arial" w:eastAsia="Calibri" w:cs="Arial"/>
                <w:sz w:val="20"/>
                <w:szCs w:val="20"/>
              </w:rPr>
              <w:t xml:space="preserve"> project</w:t>
            </w:r>
            <w:r w:rsidRPr="01F8408E" w:rsidR="009B5F3E">
              <w:rPr>
                <w:rFonts w:ascii="Arial" w:hAnsi="Arial" w:eastAsia="Calibri" w:cs="Arial"/>
                <w:sz w:val="20"/>
                <w:szCs w:val="20"/>
              </w:rPr>
              <w:t xml:space="preserve">. </w:t>
            </w:r>
            <w:r w:rsidRPr="01F8408E" w:rsidR="005C15CB">
              <w:rPr>
                <w:rFonts w:ascii="Arial" w:hAnsi="Arial" w:eastAsia="Calibri" w:cs="Arial"/>
                <w:sz w:val="20"/>
                <w:szCs w:val="20"/>
              </w:rPr>
              <w:t>It is also important to consider</w:t>
            </w:r>
            <w:r w:rsidRPr="01F8408E" w:rsidR="00EB2481">
              <w:rPr>
                <w:rFonts w:ascii="Arial" w:hAnsi="Arial" w:eastAsia="Calibri" w:cs="Arial"/>
                <w:sz w:val="20"/>
                <w:szCs w:val="20"/>
              </w:rPr>
              <w:t xml:space="preserve"> whether data </w:t>
            </w:r>
            <w:r w:rsidRPr="01F8408E" w:rsidR="00650057">
              <w:rPr>
                <w:rFonts w:ascii="Arial" w:hAnsi="Arial" w:eastAsia="Calibri" w:cs="Arial"/>
                <w:sz w:val="20"/>
                <w:szCs w:val="20"/>
              </w:rPr>
              <w:t xml:space="preserve">related </w:t>
            </w:r>
            <w:r w:rsidRPr="01F8408E" w:rsidR="00B705F3">
              <w:rPr>
                <w:rFonts w:ascii="Arial" w:hAnsi="Arial" w:cs="Arial"/>
                <w:color w:val="000000" w:themeColor="text1" w:themeTint="FF" w:themeShade="FF"/>
                <w:sz w:val="20"/>
                <w:szCs w:val="20"/>
              </w:rPr>
              <w:t>legislation</w:t>
            </w:r>
            <w:r w:rsidRPr="01F8408E" w:rsidR="0036166A">
              <w:rPr>
                <w:rFonts w:ascii="Arial" w:hAnsi="Arial" w:cs="Arial"/>
                <w:color w:val="000000" w:themeColor="text1" w:themeTint="FF" w:themeShade="FF"/>
                <w:sz w:val="20"/>
                <w:szCs w:val="20"/>
              </w:rPr>
              <w:t xml:space="preserve"> that</w:t>
            </w:r>
            <w:r w:rsidRPr="01F8408E" w:rsidR="00D30870">
              <w:rPr>
                <w:rFonts w:ascii="Arial" w:hAnsi="Arial" w:cs="Arial"/>
                <w:color w:val="000000" w:themeColor="text1" w:themeTint="FF" w:themeShade="FF"/>
                <w:sz w:val="20"/>
                <w:szCs w:val="20"/>
              </w:rPr>
              <w:t xml:space="preserve"> applies to the Third Party is e</w:t>
            </w:r>
            <w:r w:rsidRPr="01F8408E" w:rsidR="00650057">
              <w:rPr>
                <w:rFonts w:ascii="Arial" w:hAnsi="Arial" w:cs="Arial"/>
                <w:color w:val="000000" w:themeColor="text1" w:themeTint="FF" w:themeShade="FF"/>
                <w:sz w:val="20"/>
                <w:szCs w:val="20"/>
              </w:rPr>
              <w:t>quivalent to UK requirement</w:t>
            </w:r>
            <w:r w:rsidRPr="01F8408E" w:rsidR="00B705F3">
              <w:rPr>
                <w:rFonts w:ascii="Arial" w:hAnsi="Arial" w:cs="Arial"/>
                <w:color w:val="000000" w:themeColor="text1" w:themeTint="FF" w:themeShade="FF"/>
                <w:sz w:val="20"/>
                <w:szCs w:val="20"/>
              </w:rPr>
              <w:t>s</w:t>
            </w:r>
            <w:r w:rsidRPr="01F8408E" w:rsidR="0036166A">
              <w:rPr>
                <w:rFonts w:ascii="Arial" w:hAnsi="Arial" w:cs="Arial"/>
                <w:color w:val="000000" w:themeColor="text1" w:themeTint="FF" w:themeShade="FF"/>
                <w:sz w:val="20"/>
                <w:szCs w:val="20"/>
              </w:rPr>
              <w:t xml:space="preserve">. If </w:t>
            </w:r>
            <w:r w:rsidRPr="01F8408E" w:rsidR="00FC04E4">
              <w:rPr>
                <w:rFonts w:ascii="Arial" w:hAnsi="Arial" w:cs="Arial"/>
                <w:color w:val="000000" w:themeColor="text1" w:themeTint="FF" w:themeShade="FF"/>
                <w:sz w:val="20"/>
                <w:szCs w:val="20"/>
              </w:rPr>
              <w:t xml:space="preserve">not, </w:t>
            </w:r>
            <w:r w:rsidRPr="01F8408E" w:rsidR="00DE63B9">
              <w:rPr>
                <w:rFonts w:ascii="Arial" w:hAnsi="Arial" w:cs="Arial"/>
                <w:color w:val="000000" w:themeColor="text1" w:themeTint="FF" w:themeShade="FF"/>
                <w:sz w:val="20"/>
                <w:szCs w:val="20"/>
              </w:rPr>
              <w:t>then it is important to consider the consequences and impact on the research and Imperial’s reputation.</w:t>
            </w:r>
          </w:p>
        </w:tc>
      </w:tr>
    </w:tbl>
    <w:p w:rsidRPr="00BD297A" w:rsidR="00B705F3" w:rsidP="00684D06" w:rsidRDefault="00B705F3" w14:paraId="6F4C9C9C" w14:textId="77777777">
      <w:pPr>
        <w:spacing w:after="0" w:line="240" w:lineRule="auto"/>
        <w:ind w:right="260"/>
        <w:rPr>
          <w:rFonts w:ascii="Arial" w:hAnsi="Arial" w:eastAsia="Calibri" w:cs="Arial"/>
          <w:sz w:val="20"/>
          <w:szCs w:val="20"/>
        </w:rPr>
      </w:pPr>
    </w:p>
    <w:p w:rsidRPr="00BD297A" w:rsidR="006912DF" w:rsidP="00B705F3" w:rsidRDefault="00E87786" w14:paraId="47658383" w14:textId="2785CB7C">
      <w:pPr>
        <w:pStyle w:val="ListParagraph"/>
        <w:numPr>
          <w:ilvl w:val="0"/>
          <w:numId w:val="15"/>
        </w:numPr>
        <w:rPr>
          <w:rFonts w:ascii="Arial" w:hAnsi="Arial" w:cs="Arial"/>
          <w:b/>
          <w:bCs/>
          <w:u w:val="single"/>
        </w:rPr>
      </w:pPr>
      <w:r w:rsidRPr="00BD297A">
        <w:rPr>
          <w:rFonts w:ascii="Arial" w:hAnsi="Arial" w:cs="Arial"/>
          <w:b/>
          <w:bCs/>
          <w:u w:val="single"/>
        </w:rPr>
        <w:t>Political, Economic and Geographical Risk</w:t>
      </w:r>
      <w:r w:rsidRPr="00BD297A" w:rsidR="00426DE8">
        <w:rPr>
          <w:rFonts w:ascii="Arial" w:hAnsi="Arial" w:cs="Arial"/>
          <w:b/>
          <w:bCs/>
          <w:u w:val="single"/>
        </w:rPr>
        <w:t>s</w:t>
      </w:r>
    </w:p>
    <w:p w:rsidRPr="00BD297A" w:rsidR="00B705F3" w:rsidP="00B705F3" w:rsidRDefault="00B705F3" w14:paraId="47627741" w14:textId="77777777">
      <w:pPr>
        <w:pStyle w:val="ListParagraph"/>
        <w:spacing w:after="0"/>
        <w:ind w:left="360" w:right="-24"/>
        <w:rPr>
          <w:rFonts w:ascii="Arial" w:hAnsi="Arial" w:eastAsia="Calibri" w:cs="Arial"/>
          <w:b/>
          <w:sz w:val="20"/>
          <w:szCs w:val="20"/>
          <w:u w:val="single"/>
        </w:rPr>
      </w:pPr>
    </w:p>
    <w:p w:rsidRPr="00BD297A" w:rsidR="00B705F3" w:rsidP="00842FFA" w:rsidRDefault="00E87786" w14:paraId="320A79A3" w14:textId="4E6F808D">
      <w:pPr>
        <w:spacing w:after="0" w:line="240" w:lineRule="auto"/>
        <w:ind w:right="260"/>
        <w:rPr>
          <w:rFonts w:ascii="Arial" w:hAnsi="Arial" w:eastAsia="Calibri" w:cs="Arial"/>
          <w:sz w:val="20"/>
          <w:szCs w:val="20"/>
        </w:rPr>
      </w:pPr>
      <w:r w:rsidRPr="00BD297A">
        <w:rPr>
          <w:rFonts w:ascii="Arial" w:hAnsi="Arial" w:eastAsia="Calibri" w:cs="Arial"/>
          <w:sz w:val="20"/>
          <w:szCs w:val="20"/>
        </w:rPr>
        <w:t xml:space="preserve">This section focuses on </w:t>
      </w:r>
      <w:r w:rsidRPr="00BD297A" w:rsidR="007475E4">
        <w:rPr>
          <w:rFonts w:ascii="Arial" w:hAnsi="Arial" w:eastAsia="Calibri" w:cs="Arial"/>
          <w:sz w:val="20"/>
          <w:szCs w:val="20"/>
        </w:rPr>
        <w:t>the</w:t>
      </w:r>
      <w:r w:rsidRPr="00BD297A">
        <w:rPr>
          <w:rFonts w:ascii="Arial" w:hAnsi="Arial" w:eastAsia="Calibri" w:cs="Arial"/>
          <w:sz w:val="20"/>
          <w:szCs w:val="20"/>
        </w:rPr>
        <w:t xml:space="preserve"> risks </w:t>
      </w:r>
      <w:r w:rsidRPr="00BD297A" w:rsidR="00CE36B0">
        <w:rPr>
          <w:rFonts w:ascii="Arial" w:hAnsi="Arial" w:eastAsia="Calibri" w:cs="Arial"/>
          <w:sz w:val="20"/>
          <w:szCs w:val="20"/>
        </w:rPr>
        <w:t>arising</w:t>
      </w:r>
      <w:r w:rsidRPr="00BD297A">
        <w:rPr>
          <w:rFonts w:ascii="Arial" w:hAnsi="Arial" w:eastAsia="Calibri" w:cs="Arial"/>
          <w:sz w:val="20"/>
          <w:szCs w:val="20"/>
        </w:rPr>
        <w:t xml:space="preserve"> from the location of the </w:t>
      </w:r>
      <w:r w:rsidRPr="00BD297A" w:rsidR="53EC5141">
        <w:rPr>
          <w:rFonts w:ascii="Arial" w:hAnsi="Arial" w:eastAsia="Calibri" w:cs="Arial"/>
          <w:sz w:val="20"/>
          <w:szCs w:val="20"/>
        </w:rPr>
        <w:t>T</w:t>
      </w:r>
      <w:r w:rsidRPr="00BD297A" w:rsidR="00CE36B0">
        <w:rPr>
          <w:rFonts w:ascii="Arial" w:hAnsi="Arial" w:eastAsia="Calibri" w:cs="Arial"/>
          <w:sz w:val="20"/>
          <w:szCs w:val="20"/>
        </w:rPr>
        <w:t xml:space="preserve">hird </w:t>
      </w:r>
      <w:r w:rsidRPr="00BD297A" w:rsidR="76B9ECEC">
        <w:rPr>
          <w:rFonts w:ascii="Arial" w:hAnsi="Arial" w:eastAsia="Calibri" w:cs="Arial"/>
          <w:sz w:val="20"/>
          <w:szCs w:val="20"/>
        </w:rPr>
        <w:t>P</w:t>
      </w:r>
      <w:r w:rsidRPr="00BD297A" w:rsidR="00CE36B0">
        <w:rPr>
          <w:rFonts w:ascii="Arial" w:hAnsi="Arial" w:eastAsia="Calibri" w:cs="Arial"/>
          <w:sz w:val="20"/>
          <w:szCs w:val="20"/>
        </w:rPr>
        <w:t>arty</w:t>
      </w:r>
      <w:r w:rsidRPr="00BD297A">
        <w:rPr>
          <w:rFonts w:ascii="Arial" w:hAnsi="Arial" w:eastAsia="Calibri" w:cs="Arial"/>
          <w:sz w:val="20"/>
          <w:szCs w:val="20"/>
        </w:rPr>
        <w:t xml:space="preserve">. Consider the wider political and economic position of the host country, as well as the safety of Imperial </w:t>
      </w:r>
      <w:r w:rsidR="00ED38CF">
        <w:rPr>
          <w:rFonts w:ascii="Arial" w:hAnsi="Arial" w:eastAsia="Calibri" w:cs="Arial"/>
          <w:sz w:val="20"/>
          <w:szCs w:val="20"/>
        </w:rPr>
        <w:t>employees</w:t>
      </w:r>
      <w:r w:rsidRPr="00BD297A">
        <w:rPr>
          <w:rFonts w:ascii="Arial" w:hAnsi="Arial" w:eastAsia="Calibri" w:cs="Arial"/>
          <w:sz w:val="20"/>
          <w:szCs w:val="20"/>
        </w:rPr>
        <w:t xml:space="preserve"> </w:t>
      </w:r>
      <w:r w:rsidRPr="00BD297A" w:rsidR="00C92FE5">
        <w:rPr>
          <w:rFonts w:ascii="Arial" w:hAnsi="Arial" w:eastAsia="Calibri" w:cs="Arial"/>
          <w:sz w:val="20"/>
          <w:szCs w:val="20"/>
        </w:rPr>
        <w:t>and</w:t>
      </w:r>
      <w:r w:rsidRPr="00BD297A">
        <w:rPr>
          <w:rFonts w:ascii="Arial" w:hAnsi="Arial" w:eastAsia="Calibri" w:cs="Arial"/>
          <w:sz w:val="20"/>
          <w:szCs w:val="20"/>
        </w:rPr>
        <w:t xml:space="preserve"> local workers </w:t>
      </w:r>
      <w:r w:rsidRPr="00BD297A" w:rsidR="00C43A21">
        <w:rPr>
          <w:rFonts w:ascii="Arial" w:hAnsi="Arial" w:eastAsia="Calibri" w:cs="Arial"/>
          <w:sz w:val="20"/>
          <w:szCs w:val="20"/>
        </w:rPr>
        <w:t xml:space="preserve">employed </w:t>
      </w:r>
      <w:r w:rsidRPr="00BD297A" w:rsidR="00D853E2">
        <w:rPr>
          <w:rFonts w:ascii="Arial" w:hAnsi="Arial" w:eastAsia="Calibri" w:cs="Arial"/>
          <w:sz w:val="20"/>
          <w:szCs w:val="20"/>
        </w:rPr>
        <w:t>by</w:t>
      </w:r>
      <w:r w:rsidRPr="00BD297A">
        <w:rPr>
          <w:rFonts w:ascii="Arial" w:hAnsi="Arial" w:eastAsia="Calibri" w:cs="Arial"/>
          <w:sz w:val="20"/>
          <w:szCs w:val="20"/>
        </w:rPr>
        <w:t xml:space="preserve"> the project. </w:t>
      </w:r>
      <w:r w:rsidRPr="00BD297A" w:rsidR="009B5829">
        <w:rPr>
          <w:rFonts w:ascii="Arial" w:hAnsi="Arial" w:eastAsia="Calibri" w:cs="Arial"/>
          <w:sz w:val="20"/>
          <w:szCs w:val="20"/>
        </w:rPr>
        <w:t>More information is available</w:t>
      </w:r>
      <w:r w:rsidRPr="00BD297A">
        <w:rPr>
          <w:rFonts w:ascii="Arial" w:hAnsi="Arial" w:eastAsia="Calibri" w:cs="Arial"/>
          <w:sz w:val="20"/>
          <w:szCs w:val="20"/>
        </w:rPr>
        <w:t xml:space="preserve"> on</w:t>
      </w:r>
      <w:r w:rsidRPr="00BD297A" w:rsidR="00C5724F">
        <w:rPr>
          <w:rFonts w:ascii="Arial" w:hAnsi="Arial" w:eastAsia="Calibri" w:cs="Arial"/>
          <w:sz w:val="20"/>
          <w:szCs w:val="20"/>
        </w:rPr>
        <w:t xml:space="preserve"> the</w:t>
      </w:r>
      <w:r w:rsidRPr="00BD297A">
        <w:rPr>
          <w:rFonts w:ascii="Arial" w:hAnsi="Arial" w:eastAsia="Calibri" w:cs="Arial"/>
          <w:sz w:val="20"/>
          <w:szCs w:val="20"/>
        </w:rPr>
        <w:t xml:space="preserve"> </w:t>
      </w:r>
      <w:hyperlink r:id="rId36">
        <w:r w:rsidRPr="00BD297A">
          <w:rPr>
            <w:rStyle w:val="Hyperlink"/>
            <w:rFonts w:ascii="Arial" w:hAnsi="Arial" w:eastAsia="Calibri" w:cs="Arial"/>
            <w:sz w:val="20"/>
            <w:szCs w:val="20"/>
          </w:rPr>
          <w:t>Managing Risk</w:t>
        </w:r>
      </w:hyperlink>
      <w:r w:rsidRPr="00BD297A">
        <w:rPr>
          <w:rFonts w:ascii="Arial" w:hAnsi="Arial" w:eastAsia="Calibri" w:cs="Arial"/>
          <w:sz w:val="20"/>
          <w:szCs w:val="20"/>
        </w:rPr>
        <w:t xml:space="preserve"> </w:t>
      </w:r>
      <w:r w:rsidRPr="00BD297A" w:rsidR="00F83043">
        <w:rPr>
          <w:rFonts w:ascii="Arial" w:hAnsi="Arial" w:eastAsia="Calibri" w:cs="Arial"/>
          <w:sz w:val="20"/>
          <w:szCs w:val="20"/>
        </w:rPr>
        <w:t>and</w:t>
      </w:r>
      <w:r w:rsidRPr="00BD297A">
        <w:rPr>
          <w:rFonts w:ascii="Arial" w:hAnsi="Arial" w:eastAsia="Calibri" w:cs="Arial"/>
          <w:sz w:val="20"/>
          <w:szCs w:val="20"/>
        </w:rPr>
        <w:t xml:space="preserve"> </w:t>
      </w:r>
      <w:hyperlink r:id="rId37">
        <w:r w:rsidRPr="00BD297A">
          <w:rPr>
            <w:rStyle w:val="Hyperlink"/>
            <w:rFonts w:ascii="Arial" w:hAnsi="Arial" w:eastAsia="Calibri" w:cs="Arial"/>
            <w:sz w:val="20"/>
            <w:szCs w:val="20"/>
          </w:rPr>
          <w:t>Offsite Working</w:t>
        </w:r>
      </w:hyperlink>
      <w:r w:rsidRPr="00BD297A">
        <w:rPr>
          <w:rFonts w:ascii="Arial" w:hAnsi="Arial" w:eastAsia="Calibri" w:cs="Arial"/>
          <w:sz w:val="20"/>
          <w:szCs w:val="20"/>
        </w:rPr>
        <w:t xml:space="preserve"> webpages.</w:t>
      </w:r>
    </w:p>
    <w:p w:rsidRPr="00E87786" w:rsidR="00931726" w:rsidP="00842FFA" w:rsidRDefault="00931726" w14:paraId="4A16D4C3" w14:textId="77777777">
      <w:pPr>
        <w:spacing w:after="0" w:line="240" w:lineRule="auto"/>
        <w:ind w:right="260"/>
        <w:rPr>
          <w:rFonts w:ascii="Arial" w:hAnsi="Arial" w:eastAsia="Calibri" w:cs="Arial"/>
          <w:sz w:val="20"/>
          <w:szCs w:val="20"/>
        </w:rPr>
      </w:pPr>
    </w:p>
    <w:tbl>
      <w:tblPr>
        <w:tblStyle w:val="TableGrid"/>
        <w:tblW w:w="0" w:type="auto"/>
        <w:tblLook w:val="04A0" w:firstRow="1" w:lastRow="0" w:firstColumn="1" w:lastColumn="0" w:noHBand="0" w:noVBand="1"/>
      </w:tblPr>
      <w:tblGrid>
        <w:gridCol w:w="10185"/>
      </w:tblGrid>
      <w:tr w:rsidRPr="00BD297A" w:rsidR="00B705F3" w:rsidTr="01F8408E" w14:paraId="0A158D28" w14:textId="77777777">
        <w:tc>
          <w:tcPr>
            <w:tcW w:w="10185" w:type="dxa"/>
            <w:tcMar/>
          </w:tcPr>
          <w:p w:rsidRPr="00BD297A" w:rsidR="00B705F3" w:rsidP="1D47E930" w:rsidRDefault="0C7AB6C3" w14:paraId="5791A937" w14:textId="44081025">
            <w:pPr>
              <w:ind w:right="260"/>
              <w:rPr>
                <w:rFonts w:ascii="Arial" w:hAnsi="Arial" w:eastAsia="Calibri" w:cs="Arial"/>
                <w:b/>
                <w:bCs/>
                <w:sz w:val="20"/>
                <w:szCs w:val="20"/>
              </w:rPr>
            </w:pPr>
            <w:r w:rsidRPr="1D47E930">
              <w:rPr>
                <w:rFonts w:ascii="Arial" w:hAnsi="Arial" w:cs="Arial"/>
                <w:b/>
                <w:bCs/>
                <w:sz w:val="20"/>
                <w:szCs w:val="20"/>
              </w:rPr>
              <w:t xml:space="preserve">i)  Where will the research take place? Specify Country, </w:t>
            </w:r>
            <w:proofErr w:type="gramStart"/>
            <w:r w:rsidRPr="1D47E930">
              <w:rPr>
                <w:rFonts w:ascii="Arial" w:hAnsi="Arial" w:cs="Arial"/>
                <w:b/>
                <w:bCs/>
                <w:sz w:val="20"/>
                <w:szCs w:val="20"/>
              </w:rPr>
              <w:t>Region</w:t>
            </w:r>
            <w:proofErr w:type="gramEnd"/>
            <w:r w:rsidRPr="1D47E930">
              <w:rPr>
                <w:rFonts w:ascii="Arial" w:hAnsi="Arial" w:cs="Arial"/>
                <w:b/>
                <w:bCs/>
                <w:sz w:val="20"/>
                <w:szCs w:val="20"/>
              </w:rPr>
              <w:t xml:space="preserve"> and City.</w:t>
            </w:r>
          </w:p>
        </w:tc>
      </w:tr>
      <w:tr w:rsidRPr="00BD297A" w:rsidR="00B705F3" w:rsidTr="01F8408E" w14:paraId="407EC3EC" w14:textId="77777777">
        <w:tc>
          <w:tcPr>
            <w:tcW w:w="10185" w:type="dxa"/>
            <w:tcMar/>
          </w:tcPr>
          <w:p w:rsidRPr="00BD297A" w:rsidR="00B705F3" w:rsidP="00487B82" w:rsidRDefault="001277B1" w14:paraId="77D4F9C4" w14:textId="4BAF6CF3">
            <w:pPr>
              <w:ind w:right="-24"/>
              <w:rPr>
                <w:rFonts w:ascii="Arial" w:hAnsi="Arial" w:eastAsia="Calibri" w:cs="Arial"/>
                <w:sz w:val="20"/>
                <w:szCs w:val="20"/>
              </w:rPr>
            </w:pPr>
            <w:r w:rsidRPr="00BD297A" w:rsidR="001277B1">
              <w:rPr>
                <w:rFonts w:ascii="Arial" w:hAnsi="Arial" w:eastAsia="Calibri" w:cs="Arial"/>
                <w:sz w:val="20"/>
                <w:szCs w:val="20"/>
              </w:rPr>
              <w:t xml:space="preserve">Provide details </w:t>
            </w:r>
            <w:r w:rsidRPr="00BD297A" w:rsidR="000044D3">
              <w:rPr>
                <w:rFonts w:ascii="Arial" w:hAnsi="Arial" w:eastAsia="Calibri" w:cs="Arial"/>
                <w:sz w:val="20"/>
                <w:szCs w:val="20"/>
              </w:rPr>
              <w:t xml:space="preserve">of </w:t>
            </w:r>
            <w:r w:rsidRPr="00BD297A" w:rsidR="00B705F3">
              <w:rPr>
                <w:rFonts w:ascii="Arial" w:hAnsi="Arial" w:eastAsia="Calibri" w:cs="Arial"/>
                <w:sz w:val="20"/>
                <w:szCs w:val="20"/>
              </w:rPr>
              <w:t>the</w:t>
            </w:r>
            <w:r w:rsidRPr="00BD297A" w:rsidR="000044D3">
              <w:rPr>
                <w:rFonts w:ascii="Arial" w:hAnsi="Arial" w:eastAsia="Calibri" w:cs="Arial"/>
                <w:sz w:val="20"/>
                <w:szCs w:val="20"/>
              </w:rPr>
              <w:t xml:space="preserve"> country, </w:t>
            </w:r>
            <w:proofErr w:type="gramStart"/>
            <w:r w:rsidRPr="00BD297A" w:rsidR="000044D3">
              <w:rPr>
                <w:rFonts w:ascii="Arial" w:hAnsi="Arial" w:eastAsia="Calibri" w:cs="Arial"/>
                <w:sz w:val="20"/>
                <w:szCs w:val="20"/>
              </w:rPr>
              <w:t>region</w:t>
            </w:r>
            <w:proofErr w:type="gramEnd"/>
            <w:r w:rsidRPr="00BD297A" w:rsidR="000044D3">
              <w:rPr>
                <w:rFonts w:ascii="Arial" w:hAnsi="Arial" w:eastAsia="Calibri" w:cs="Arial"/>
                <w:sz w:val="20"/>
                <w:szCs w:val="20"/>
              </w:rPr>
              <w:t xml:space="preserve"> and </w:t>
            </w:r>
            <w:r w:rsidRPr="00BD297A" w:rsidR="00B705F3">
              <w:rPr>
                <w:rFonts w:ascii="Arial" w:hAnsi="Arial" w:eastAsia="Calibri" w:cs="Arial"/>
                <w:sz w:val="20"/>
                <w:szCs w:val="20"/>
              </w:rPr>
              <w:t xml:space="preserve">specific city where the </w:t>
            </w:r>
            <w:r w:rsidRPr="00BD297A" w:rsidR="000044D3">
              <w:rPr>
                <w:rFonts w:ascii="Arial" w:hAnsi="Arial" w:eastAsia="Calibri" w:cs="Arial"/>
                <w:sz w:val="20"/>
                <w:szCs w:val="20"/>
              </w:rPr>
              <w:t xml:space="preserve">research </w:t>
            </w:r>
            <w:r w:rsidRPr="00BD297A" w:rsidR="00B705F3">
              <w:rPr>
                <w:rFonts w:ascii="Arial" w:hAnsi="Arial" w:eastAsia="Calibri" w:cs="Arial"/>
                <w:sz w:val="20"/>
                <w:szCs w:val="20"/>
              </w:rPr>
              <w:t xml:space="preserve">work will take place </w:t>
            </w:r>
            <w:r w:rsidRPr="00BD297A" w:rsidR="00B705F3">
              <w:rPr>
                <w:rFonts w:ascii="Arial" w:hAnsi="Arial" w:eastAsia="Calibri" w:cs="Arial"/>
                <w:sz w:val="20"/>
                <w:szCs w:val="20"/>
                <w:u w:val="single"/>
              </w:rPr>
              <w:t>and</w:t>
            </w:r>
            <w:r w:rsidRPr="00BD297A" w:rsidR="00B705F3">
              <w:rPr>
                <w:rFonts w:ascii="Arial" w:hAnsi="Arial" w:eastAsia="Calibri" w:cs="Arial"/>
                <w:sz w:val="20"/>
                <w:szCs w:val="20"/>
              </w:rPr>
              <w:t xml:space="preserve"> the location of the Third Party </w:t>
            </w:r>
            <w:r w:rsidRPr="00BD297A" w:rsidR="00487B82">
              <w:rPr>
                <w:rFonts w:ascii="Arial" w:hAnsi="Arial" w:eastAsia="Calibri" w:cs="Arial"/>
                <w:sz w:val="20"/>
                <w:szCs w:val="20"/>
              </w:rPr>
              <w:t xml:space="preserve">if this </w:t>
            </w:r>
            <w:r w:rsidRPr="00BD297A" w:rsidR="00B705F3">
              <w:rPr>
                <w:rFonts w:ascii="Arial" w:hAnsi="Arial" w:eastAsia="Calibri" w:cs="Arial"/>
                <w:sz w:val="20"/>
                <w:szCs w:val="20"/>
              </w:rPr>
              <w:t xml:space="preserve">differs from the </w:t>
            </w:r>
            <w:r w:rsidRPr="00BD297A" w:rsidR="00D40F3C">
              <w:rPr>
                <w:rFonts w:ascii="Arial" w:hAnsi="Arial" w:eastAsia="Calibri" w:cs="Arial"/>
                <w:sz w:val="20"/>
                <w:szCs w:val="20"/>
              </w:rPr>
              <w:t xml:space="preserve">location of </w:t>
            </w:r>
            <w:r w:rsidRPr="00BD297A" w:rsidR="00B705F3">
              <w:rPr>
                <w:rFonts w:ascii="Arial" w:hAnsi="Arial" w:eastAsia="Calibri" w:cs="Arial"/>
                <w:sz w:val="20"/>
                <w:szCs w:val="20"/>
              </w:rPr>
              <w:t>the fieldwork site.</w:t>
            </w:r>
            <w:r w:rsidRPr="00BD297A" w:rsidR="00487B82">
              <w:rPr>
                <w:rFonts w:ascii="Arial" w:hAnsi="Arial" w:eastAsia="Calibri" w:cs="Arial"/>
                <w:sz w:val="20"/>
                <w:szCs w:val="20"/>
              </w:rPr>
              <w:t xml:space="preserve"> </w:t>
            </w:r>
            <w:r w:rsidRPr="00BD297A" w:rsidR="00114099">
              <w:rPr>
                <w:rFonts w:ascii="Arial" w:hAnsi="Arial" w:cs="Arial"/>
                <w:color w:val="161515"/>
                <w:sz w:val="20"/>
                <w:szCs w:val="20"/>
                <w:shd w:val="clear" w:color="auto" w:fill="FFFFFF"/>
              </w:rPr>
              <w:t xml:space="preserve">When planning a project which </w:t>
            </w:r>
            <w:r w:rsidRPr="00BD297A" w:rsidR="00571CA3">
              <w:rPr>
                <w:rFonts w:ascii="Arial" w:hAnsi="Arial" w:cs="Arial"/>
                <w:color w:val="161515"/>
                <w:sz w:val="20"/>
                <w:szCs w:val="20"/>
                <w:shd w:val="clear" w:color="auto" w:fill="FFFFFF"/>
              </w:rPr>
              <w:t xml:space="preserve">involves </w:t>
            </w:r>
            <w:r w:rsidRPr="00BD297A" w:rsidR="00114099">
              <w:rPr>
                <w:rFonts w:ascii="Arial" w:hAnsi="Arial" w:cs="Arial"/>
                <w:color w:val="161515"/>
                <w:sz w:val="20"/>
                <w:szCs w:val="20"/>
                <w:shd w:val="clear" w:color="auto" w:fill="FFFFFF"/>
              </w:rPr>
              <w:t xml:space="preserve">research activities </w:t>
            </w:r>
            <w:r w:rsidRPr="00BD297A" w:rsidR="00B705F3">
              <w:rPr>
                <w:rFonts w:ascii="Arial" w:hAnsi="Arial" w:cs="Arial"/>
                <w:sz w:val="20"/>
                <w:szCs w:val="20"/>
              </w:rPr>
              <w:t xml:space="preserve">outside the UK, </w:t>
            </w:r>
            <w:r w:rsidRPr="00BD297A" w:rsidR="00114099">
              <w:rPr>
                <w:rFonts w:ascii="Arial" w:hAnsi="Arial" w:cs="Arial"/>
                <w:sz w:val="20"/>
                <w:szCs w:val="20"/>
              </w:rPr>
              <w:t xml:space="preserve">there is a </w:t>
            </w:r>
            <w:r w:rsidRPr="00BD297A" w:rsidR="00114099">
              <w:rPr>
                <w:rFonts w:ascii="Arial" w:hAnsi="Arial" w:cs="Arial"/>
                <w:color w:val="161515"/>
                <w:sz w:val="20"/>
                <w:szCs w:val="20"/>
                <w:shd w:val="clear" w:color="auto" w:fill="FFFFFF"/>
              </w:rPr>
              <w:t xml:space="preserve">duty of care to Imperial’s employees </w:t>
            </w:r>
            <w:r w:rsidRPr="00BD297A" w:rsidR="00D009ED">
              <w:rPr>
                <w:rFonts w:ascii="Arial" w:hAnsi="Arial" w:cs="Arial"/>
                <w:color w:val="161515"/>
                <w:sz w:val="20"/>
                <w:szCs w:val="20"/>
                <w:shd w:val="clear" w:color="auto" w:fill="FFFFFF"/>
              </w:rPr>
              <w:t>and a requirement to respect</w:t>
            </w:r>
            <w:r w:rsidRPr="01F8408E" w:rsidR="0016772B">
              <w:rPr>
                <w:rFonts w:ascii="Arial" w:hAnsi="Arial" w:eastAsia="Arial" w:cs="Arial"/>
                <w:sz w:val="20"/>
                <w:szCs w:val="20"/>
              </w:rPr>
              <w:t xml:space="preserve"> </w:t>
            </w:r>
            <w:r w:rsidRPr="00BD297A" w:rsidR="001F3059">
              <w:rPr>
                <w:rFonts w:ascii="Arial" w:hAnsi="Arial" w:cs="Arial"/>
                <w:color w:val="161515"/>
                <w:sz w:val="20"/>
                <w:szCs w:val="20"/>
                <w:shd w:val="clear" w:color="auto" w:fill="FFFFFF"/>
              </w:rPr>
              <w:t xml:space="preserve">local customs, </w:t>
            </w:r>
            <w:proofErr w:type="gramStart"/>
            <w:r w:rsidRPr="00BD297A" w:rsidR="001F3059">
              <w:rPr>
                <w:rFonts w:ascii="Arial" w:hAnsi="Arial" w:cs="Arial"/>
                <w:color w:val="161515"/>
                <w:sz w:val="20"/>
                <w:szCs w:val="20"/>
                <w:shd w:val="clear" w:color="auto" w:fill="FFFFFF"/>
              </w:rPr>
              <w:t>laws</w:t>
            </w:r>
            <w:proofErr w:type="gramEnd"/>
            <w:r w:rsidRPr="00BD297A" w:rsidR="001F3059">
              <w:rPr>
                <w:rFonts w:ascii="Arial" w:hAnsi="Arial" w:cs="Arial"/>
                <w:color w:val="161515"/>
                <w:sz w:val="20"/>
                <w:szCs w:val="20"/>
                <w:shd w:val="clear" w:color="auto" w:fill="FFFFFF"/>
              </w:rPr>
              <w:t xml:space="preserve"> and </w:t>
            </w:r>
            <w:r w:rsidRPr="00BD297A" w:rsidR="00ED2E23">
              <w:rPr>
                <w:rFonts w:ascii="Arial" w:hAnsi="Arial" w:cs="Arial"/>
                <w:color w:val="161515"/>
                <w:sz w:val="20"/>
                <w:szCs w:val="20"/>
                <w:shd w:val="clear" w:color="auto" w:fill="FFFFFF"/>
              </w:rPr>
              <w:t xml:space="preserve">behavioural </w:t>
            </w:r>
            <w:r w:rsidRPr="00BD297A" w:rsidR="001F3059">
              <w:rPr>
                <w:rFonts w:ascii="Arial" w:hAnsi="Arial" w:cs="Arial"/>
                <w:color w:val="161515"/>
                <w:sz w:val="20"/>
                <w:szCs w:val="20"/>
                <w:shd w:val="clear" w:color="auto" w:fill="FFFFFF"/>
              </w:rPr>
              <w:t>expectations</w:t>
            </w:r>
            <w:r w:rsidRPr="00BD297A" w:rsidR="00D009ED">
              <w:rPr>
                <w:rFonts w:ascii="Arial" w:hAnsi="Arial" w:cs="Arial"/>
                <w:color w:val="161515"/>
                <w:sz w:val="20"/>
                <w:szCs w:val="20"/>
                <w:shd w:val="clear" w:color="auto" w:fill="FFFFFF"/>
              </w:rPr>
              <w:t xml:space="preserve">. </w:t>
            </w:r>
            <w:r w:rsidRPr="00BD297A" w:rsidR="00B705F3">
              <w:rPr>
                <w:rFonts w:ascii="Arial" w:hAnsi="Arial" w:cs="Arial"/>
                <w:color w:val="161515"/>
                <w:sz w:val="20"/>
                <w:szCs w:val="20"/>
              </w:rPr>
              <w:t xml:space="preserve">A comprehensive </w:t>
            </w:r>
            <w:hyperlink w:history="1" r:id="Rcce0bd1440924701">
              <w:r w:rsidRPr="00BD297A" w:rsidR="00B705F3">
                <w:rPr>
                  <w:rStyle w:val="Hyperlink"/>
                  <w:rFonts w:ascii="Arial" w:hAnsi="Arial" w:cs="Arial"/>
                  <w:sz w:val="20"/>
                  <w:szCs w:val="20"/>
                </w:rPr>
                <w:t>Overseas Research Toolkit</w:t>
              </w:r>
              <w:r w:rsidRPr="00BD297A" w:rsidR="00B705F3">
                <w:rPr>
                  <w:rStyle w:val="Hyperlink"/>
                  <w:rFonts w:ascii="Arial" w:hAnsi="Arial" w:cs="Arial"/>
                  <w:sz w:val="20"/>
                  <w:szCs w:val="20"/>
                  <w:u w:val="none"/>
                </w:rPr>
                <w:t> </w:t>
              </w:r>
            </w:hyperlink>
            <w:r w:rsidRPr="00BD297A" w:rsidR="0013319C">
              <w:rPr>
                <w:rFonts w:ascii="Arial" w:hAnsi="Arial" w:cs="Arial"/>
                <w:color w:val="161515"/>
                <w:sz w:val="20"/>
                <w:szCs w:val="20"/>
              </w:rPr>
              <w:t xml:space="preserve">provides guidance and advice </w:t>
            </w:r>
            <w:r w:rsidRPr="00BD297A" w:rsidR="00B705F3">
              <w:rPr>
                <w:rFonts w:ascii="Arial" w:hAnsi="Arial" w:cs="Arial"/>
                <w:color w:val="161515"/>
                <w:sz w:val="20"/>
                <w:szCs w:val="20"/>
              </w:rPr>
              <w:t xml:space="preserve">to PIs and Departments </w:t>
            </w:r>
            <w:r w:rsidRPr="00BD297A" w:rsidR="00D161A8">
              <w:rPr>
                <w:rFonts w:ascii="Arial" w:hAnsi="Arial" w:cs="Arial"/>
                <w:color w:val="161515"/>
                <w:sz w:val="20"/>
                <w:szCs w:val="20"/>
              </w:rPr>
              <w:t xml:space="preserve">on </w:t>
            </w:r>
            <w:r w:rsidRPr="00BD297A" w:rsidR="00B705F3">
              <w:rPr>
                <w:rFonts w:ascii="Arial" w:hAnsi="Arial" w:cs="Arial"/>
                <w:color w:val="161515"/>
                <w:sz w:val="20"/>
                <w:szCs w:val="20"/>
              </w:rPr>
              <w:t>working with overseas partners</w:t>
            </w:r>
            <w:r w:rsidRPr="00BD297A" w:rsidR="00251E89">
              <w:rPr>
                <w:rFonts w:ascii="Arial" w:hAnsi="Arial" w:cs="Arial"/>
                <w:color w:val="161515"/>
                <w:sz w:val="20"/>
                <w:szCs w:val="20"/>
              </w:rPr>
              <w:t>.</w:t>
            </w:r>
            <w:r w:rsidRPr="00BD297A" w:rsidR="00B705F3">
              <w:rPr>
                <w:rFonts w:ascii="Arial" w:hAnsi="Arial" w:cs="Arial"/>
                <w:color w:val="161515"/>
                <w:sz w:val="20"/>
                <w:szCs w:val="20"/>
              </w:rPr>
              <w:t xml:space="preserve"> </w:t>
            </w:r>
          </w:p>
        </w:tc>
      </w:tr>
      <w:tr w:rsidRPr="00BD297A" w:rsidR="00B705F3" w:rsidTr="01F8408E" w14:paraId="5951FA74" w14:textId="77777777">
        <w:tc>
          <w:tcPr>
            <w:tcW w:w="10185" w:type="dxa"/>
            <w:tcMar/>
          </w:tcPr>
          <w:p w:rsidRPr="00BD297A" w:rsidR="00B705F3" w:rsidP="00B705F3" w:rsidRDefault="00B705F3" w14:paraId="5A2F07FA" w14:textId="21561DD0">
            <w:pPr>
              <w:ind w:right="-24"/>
              <w:rPr>
                <w:rFonts w:ascii="Arial" w:hAnsi="Arial" w:eastAsia="Calibri" w:cs="Arial"/>
                <w:sz w:val="20"/>
                <w:szCs w:val="20"/>
              </w:rPr>
            </w:pPr>
            <w:r w:rsidRPr="00BD297A">
              <w:rPr>
                <w:rFonts w:ascii="Arial" w:hAnsi="Arial" w:eastAsia="Calibri" w:cs="Arial"/>
                <w:b/>
                <w:sz w:val="20"/>
                <w:szCs w:val="20"/>
              </w:rPr>
              <w:t xml:space="preserve">ii) Is the host country, region, Third Party organisation subject to Sanctions and Embargoes? If yes, justify why you wish to proceed with the </w:t>
            </w:r>
            <w:r w:rsidRPr="00BD297A" w:rsidR="00082E45">
              <w:rPr>
                <w:rFonts w:ascii="Arial" w:hAnsi="Arial" w:eastAsia="Calibri" w:cs="Arial"/>
                <w:b/>
                <w:bCs/>
                <w:sz w:val="20"/>
                <w:szCs w:val="20"/>
              </w:rPr>
              <w:t>relationship</w:t>
            </w:r>
            <w:r w:rsidRPr="00BD297A">
              <w:rPr>
                <w:rFonts w:ascii="Arial" w:hAnsi="Arial" w:eastAsia="Calibri" w:cs="Arial"/>
                <w:b/>
                <w:bCs/>
                <w:sz w:val="20"/>
                <w:szCs w:val="20"/>
              </w:rPr>
              <w:t>.</w:t>
            </w:r>
          </w:p>
        </w:tc>
      </w:tr>
      <w:tr w:rsidRPr="00BD297A" w:rsidR="00B705F3" w:rsidTr="01F8408E" w14:paraId="2168CAA1" w14:textId="77777777">
        <w:tc>
          <w:tcPr>
            <w:tcW w:w="10185" w:type="dxa"/>
            <w:tcMar/>
          </w:tcPr>
          <w:p w:rsidRPr="00BD297A" w:rsidR="00B705F3" w:rsidP="00B705F3" w:rsidRDefault="00B705F3" w14:paraId="00B64ECB" w14:textId="6DFEAF88">
            <w:pPr>
              <w:ind w:right="-24"/>
              <w:rPr>
                <w:rFonts w:ascii="Arial" w:hAnsi="Arial" w:eastAsia="Calibri" w:cs="Arial"/>
                <w:sz w:val="20"/>
                <w:szCs w:val="20"/>
              </w:rPr>
            </w:pPr>
            <w:r w:rsidRPr="00BD297A">
              <w:rPr>
                <w:rFonts w:ascii="Arial" w:hAnsi="Arial" w:eastAsia="Calibri" w:cs="Arial"/>
                <w:sz w:val="20"/>
                <w:szCs w:val="20"/>
              </w:rPr>
              <w:t xml:space="preserve">Consider </w:t>
            </w:r>
            <w:r w:rsidRPr="00BD297A" w:rsidR="00A13F87">
              <w:rPr>
                <w:rFonts w:ascii="Arial" w:hAnsi="Arial" w:eastAsia="Calibri" w:cs="Arial"/>
                <w:sz w:val="20"/>
                <w:szCs w:val="20"/>
              </w:rPr>
              <w:t xml:space="preserve">whether the </w:t>
            </w:r>
            <w:r w:rsidRPr="00BD297A">
              <w:rPr>
                <w:rFonts w:ascii="Arial" w:hAnsi="Arial" w:eastAsia="Calibri" w:cs="Arial"/>
                <w:sz w:val="20"/>
                <w:szCs w:val="20"/>
              </w:rPr>
              <w:t xml:space="preserve">Third Party </w:t>
            </w:r>
            <w:r w:rsidRPr="00BD297A" w:rsidR="00A13F87">
              <w:rPr>
                <w:rFonts w:ascii="Arial" w:hAnsi="Arial" w:eastAsia="Calibri" w:cs="Arial"/>
                <w:sz w:val="20"/>
                <w:szCs w:val="20"/>
              </w:rPr>
              <w:t xml:space="preserve">or </w:t>
            </w:r>
            <w:r w:rsidRPr="00BD297A" w:rsidR="00577223">
              <w:rPr>
                <w:rFonts w:ascii="Arial" w:hAnsi="Arial" w:eastAsia="Calibri" w:cs="Arial"/>
                <w:sz w:val="20"/>
                <w:szCs w:val="20"/>
              </w:rPr>
              <w:t xml:space="preserve">collaborating country is subject to </w:t>
            </w:r>
            <w:r w:rsidRPr="00BD297A" w:rsidR="00FB3F63">
              <w:rPr>
                <w:rFonts w:ascii="Arial" w:hAnsi="Arial" w:eastAsia="Calibri" w:cs="Arial"/>
                <w:sz w:val="20"/>
                <w:szCs w:val="20"/>
              </w:rPr>
              <w:t xml:space="preserve">any restriction, </w:t>
            </w:r>
            <w:proofErr w:type="gramStart"/>
            <w:r w:rsidRPr="00BD297A" w:rsidR="00FB3F63">
              <w:rPr>
                <w:rFonts w:ascii="Arial" w:hAnsi="Arial" w:eastAsia="Calibri" w:cs="Arial"/>
                <w:sz w:val="20"/>
                <w:szCs w:val="20"/>
              </w:rPr>
              <w:t>sanction</w:t>
            </w:r>
            <w:proofErr w:type="gramEnd"/>
            <w:r w:rsidRPr="00BD297A" w:rsidR="00FB3F63">
              <w:rPr>
                <w:rFonts w:ascii="Arial" w:hAnsi="Arial" w:eastAsia="Calibri" w:cs="Arial"/>
                <w:sz w:val="20"/>
                <w:szCs w:val="20"/>
              </w:rPr>
              <w:t xml:space="preserve"> or embargo.</w:t>
            </w:r>
          </w:p>
          <w:p w:rsidRPr="00BD297A" w:rsidR="00B705F3" w:rsidP="1D47E930" w:rsidRDefault="0C7AB6C3" w14:paraId="6ADFC765" w14:textId="282D4669">
            <w:pPr>
              <w:ind w:right="-24"/>
              <w:rPr>
                <w:rFonts w:ascii="Arial" w:hAnsi="Arial" w:eastAsia="Calibri" w:cs="Arial"/>
                <w:sz w:val="20"/>
                <w:szCs w:val="20"/>
                <w:shd w:val="clear" w:color="auto" w:fill="FFFFFF"/>
              </w:rPr>
            </w:pPr>
            <w:r w:rsidRPr="1D47E930">
              <w:rPr>
                <w:rFonts w:ascii="Arial" w:hAnsi="Arial" w:eastAsia="Calibri" w:cs="Arial"/>
                <w:b/>
                <w:bCs/>
                <w:sz w:val="20"/>
                <w:szCs w:val="20"/>
              </w:rPr>
              <w:t xml:space="preserve">NOTE: </w:t>
            </w:r>
            <w:r w:rsidRPr="1D47E930" w:rsidR="0FDBDB60">
              <w:rPr>
                <w:rFonts w:ascii="Arial" w:hAnsi="Arial" w:eastAsia="Calibri" w:cs="Arial"/>
                <w:b/>
                <w:bCs/>
                <w:sz w:val="20"/>
                <w:szCs w:val="20"/>
              </w:rPr>
              <w:t xml:space="preserve">If </w:t>
            </w:r>
            <w:r w:rsidRPr="1D47E930" w:rsidR="30459D46">
              <w:rPr>
                <w:rFonts w:ascii="Arial" w:hAnsi="Arial" w:eastAsia="Calibri" w:cs="Arial"/>
                <w:b/>
                <w:bCs/>
                <w:sz w:val="20"/>
                <w:szCs w:val="20"/>
              </w:rPr>
              <w:t xml:space="preserve">a </w:t>
            </w:r>
            <w:r w:rsidRPr="1D47E930" w:rsidR="0FDBDB60">
              <w:rPr>
                <w:rFonts w:ascii="Arial" w:hAnsi="Arial" w:eastAsia="Calibri" w:cs="Arial"/>
                <w:b/>
                <w:bCs/>
                <w:sz w:val="20"/>
                <w:szCs w:val="20"/>
              </w:rPr>
              <w:t>c</w:t>
            </w:r>
            <w:r w:rsidRPr="1D47E930">
              <w:rPr>
                <w:rFonts w:ascii="Arial" w:hAnsi="Arial" w:eastAsia="Calibri" w:cs="Arial"/>
                <w:b/>
                <w:bCs/>
                <w:sz w:val="20"/>
                <w:szCs w:val="20"/>
              </w:rPr>
              <w:t>ountr</w:t>
            </w:r>
            <w:r w:rsidRPr="1D47E930" w:rsidR="30459D46">
              <w:rPr>
                <w:rFonts w:ascii="Arial" w:hAnsi="Arial" w:eastAsia="Calibri" w:cs="Arial"/>
                <w:b/>
                <w:bCs/>
                <w:sz w:val="20"/>
                <w:szCs w:val="20"/>
              </w:rPr>
              <w:t>y is</w:t>
            </w:r>
            <w:r w:rsidRPr="1D47E930">
              <w:rPr>
                <w:rFonts w:ascii="Arial" w:hAnsi="Arial" w:eastAsia="Calibri" w:cs="Arial"/>
                <w:b/>
                <w:bCs/>
                <w:sz w:val="20"/>
                <w:szCs w:val="20"/>
              </w:rPr>
              <w:t xml:space="preserve"> subject to </w:t>
            </w:r>
            <w:r w:rsidRPr="1D47E930" w:rsidR="30459D46">
              <w:rPr>
                <w:rFonts w:ascii="Arial" w:hAnsi="Arial" w:eastAsia="Calibri" w:cs="Arial"/>
                <w:b/>
                <w:bCs/>
                <w:sz w:val="20"/>
                <w:szCs w:val="20"/>
              </w:rPr>
              <w:t>s</w:t>
            </w:r>
            <w:r w:rsidRPr="00BD297A">
              <w:rPr>
                <w:rFonts w:ascii="Arial" w:hAnsi="Arial" w:eastAsia="Calibri" w:cs="Arial"/>
                <w:b/>
                <w:bCs/>
                <w:sz w:val="20"/>
                <w:szCs w:val="20"/>
              </w:rPr>
              <w:t xml:space="preserve">anctions </w:t>
            </w:r>
            <w:r w:rsidRPr="00BD297A" w:rsidR="30459D46">
              <w:rPr>
                <w:rFonts w:ascii="Arial" w:hAnsi="Arial" w:eastAsia="Calibri" w:cs="Arial"/>
                <w:b/>
                <w:bCs/>
                <w:sz w:val="20"/>
                <w:szCs w:val="20"/>
              </w:rPr>
              <w:t>or</w:t>
            </w:r>
            <w:r w:rsidRPr="00BD297A">
              <w:rPr>
                <w:rFonts w:ascii="Arial" w:hAnsi="Arial" w:eastAsia="Calibri" w:cs="Arial"/>
                <w:b/>
                <w:bCs/>
                <w:sz w:val="20"/>
                <w:szCs w:val="20"/>
              </w:rPr>
              <w:t xml:space="preserve"> </w:t>
            </w:r>
            <w:r w:rsidRPr="00BD297A" w:rsidR="30459D46">
              <w:rPr>
                <w:rFonts w:ascii="Arial" w:hAnsi="Arial" w:eastAsia="Calibri" w:cs="Arial"/>
                <w:b/>
                <w:bCs/>
                <w:sz w:val="20"/>
                <w:szCs w:val="20"/>
              </w:rPr>
              <w:t>e</w:t>
            </w:r>
            <w:r w:rsidRPr="00BD297A">
              <w:rPr>
                <w:rFonts w:ascii="Arial" w:hAnsi="Arial" w:eastAsia="Calibri" w:cs="Arial"/>
                <w:b/>
                <w:bCs/>
                <w:sz w:val="20"/>
                <w:szCs w:val="20"/>
              </w:rPr>
              <w:t>mbargoes</w:t>
            </w:r>
            <w:r w:rsidRPr="1D47E930">
              <w:rPr>
                <w:rFonts w:ascii="Arial" w:hAnsi="Arial" w:eastAsia="Calibri" w:cs="Arial"/>
                <w:b/>
                <w:bCs/>
                <w:sz w:val="20"/>
                <w:szCs w:val="20"/>
              </w:rPr>
              <w:t>, it may not be possible to transfer funds to them.</w:t>
            </w:r>
            <w:r w:rsidRPr="00BD297A">
              <w:rPr>
                <w:rFonts w:ascii="Arial" w:hAnsi="Arial" w:eastAsia="Calibri" w:cs="Arial"/>
                <w:sz w:val="20"/>
                <w:szCs w:val="20"/>
              </w:rPr>
              <w:t xml:space="preserve"> Refer to Imperial’s </w:t>
            </w:r>
            <w:hyperlink w:history="1" r:id="rId39">
              <w:r w:rsidRPr="00BD297A">
                <w:rPr>
                  <w:rFonts w:ascii="Arial" w:hAnsi="Arial" w:eastAsia="Calibri" w:cs="Arial"/>
                  <w:color w:val="0563C1"/>
                  <w:sz w:val="20"/>
                  <w:szCs w:val="20"/>
                  <w:u w:val="single"/>
                </w:rPr>
                <w:t>Anti-Money Laundering Resource Centre</w:t>
              </w:r>
            </w:hyperlink>
            <w:r w:rsidRPr="00BD297A">
              <w:rPr>
                <w:rFonts w:ascii="Arial" w:hAnsi="Arial" w:eastAsia="Calibri" w:cs="Arial"/>
                <w:sz w:val="20"/>
                <w:szCs w:val="20"/>
                <w:u w:val="single"/>
              </w:rPr>
              <w:t xml:space="preserve"> </w:t>
            </w:r>
            <w:r w:rsidRPr="00BD297A">
              <w:rPr>
                <w:rFonts w:ascii="Arial" w:hAnsi="Arial" w:eastAsia="Calibri" w:cs="Arial"/>
                <w:sz w:val="20"/>
                <w:szCs w:val="20"/>
              </w:rPr>
              <w:t xml:space="preserve">which includes information about UK and US Sanctions Lists. There may also be local restrictions which apply to </w:t>
            </w:r>
            <w:proofErr w:type="gramStart"/>
            <w:r w:rsidRPr="00BD297A">
              <w:rPr>
                <w:rFonts w:ascii="Arial" w:hAnsi="Arial" w:eastAsia="Calibri" w:cs="Arial"/>
                <w:sz w:val="20"/>
                <w:szCs w:val="20"/>
              </w:rPr>
              <w:t>particular cities</w:t>
            </w:r>
            <w:proofErr w:type="gramEnd"/>
            <w:r w:rsidRPr="00BD297A">
              <w:rPr>
                <w:rFonts w:ascii="Arial" w:hAnsi="Arial" w:eastAsia="Calibri" w:cs="Arial"/>
                <w:sz w:val="20"/>
                <w:szCs w:val="20"/>
              </w:rPr>
              <w:t xml:space="preserve"> or regions</w:t>
            </w:r>
            <w:r w:rsidRPr="00BD297A" w:rsidR="4EB96A6D">
              <w:rPr>
                <w:rFonts w:ascii="Arial" w:hAnsi="Arial" w:eastAsia="Calibri" w:cs="Arial"/>
                <w:sz w:val="20"/>
                <w:szCs w:val="20"/>
              </w:rPr>
              <w:t xml:space="preserve"> </w:t>
            </w:r>
            <w:r w:rsidRPr="00BD297A">
              <w:rPr>
                <w:rFonts w:ascii="Arial" w:hAnsi="Arial" w:eastAsia="Calibri" w:cs="Arial"/>
                <w:sz w:val="20"/>
                <w:szCs w:val="20"/>
              </w:rPr>
              <w:t xml:space="preserve">within a single country. Travel to some countries may </w:t>
            </w:r>
            <w:r w:rsidRPr="00BD297A" w:rsidR="7FF41F80">
              <w:rPr>
                <w:rFonts w:ascii="Arial" w:hAnsi="Arial" w:eastAsia="Calibri" w:cs="Arial"/>
                <w:sz w:val="20"/>
                <w:szCs w:val="20"/>
              </w:rPr>
              <w:t xml:space="preserve">also </w:t>
            </w:r>
            <w:r w:rsidRPr="00BD297A">
              <w:rPr>
                <w:rFonts w:ascii="Arial" w:hAnsi="Arial" w:eastAsia="Calibri" w:cs="Arial"/>
                <w:sz w:val="20"/>
                <w:szCs w:val="20"/>
              </w:rPr>
              <w:t>be restricted</w:t>
            </w:r>
            <w:r w:rsidRPr="00BD297A" w:rsidR="70B1DA83">
              <w:rPr>
                <w:rFonts w:ascii="Arial" w:hAnsi="Arial" w:eastAsia="Calibri" w:cs="Arial"/>
                <w:sz w:val="20"/>
                <w:szCs w:val="20"/>
              </w:rPr>
              <w:t xml:space="preserve"> so r</w:t>
            </w:r>
            <w:r w:rsidRPr="00BD297A">
              <w:rPr>
                <w:rFonts w:ascii="Arial" w:hAnsi="Arial" w:eastAsia="Calibri" w:cs="Arial"/>
                <w:sz w:val="20"/>
                <w:szCs w:val="20"/>
              </w:rPr>
              <w:t xml:space="preserve">efer to Imperial’s </w:t>
            </w:r>
            <w:hyperlink w:history="1" r:id="rId40">
              <w:r w:rsidRPr="00BD297A" w:rsidR="0EC4B0AC">
                <w:rPr>
                  <w:rStyle w:val="Hyperlink"/>
                  <w:rFonts w:ascii="Arial" w:hAnsi="Arial" w:eastAsia="Calibri" w:cs="Arial"/>
                  <w:sz w:val="20"/>
                  <w:szCs w:val="20"/>
                </w:rPr>
                <w:t xml:space="preserve">Travel </w:t>
              </w:r>
              <w:r w:rsidRPr="00BD297A">
                <w:rPr>
                  <w:rStyle w:val="Hyperlink"/>
                  <w:rFonts w:ascii="Arial" w:hAnsi="Arial" w:eastAsia="Calibri" w:cs="Arial"/>
                  <w:sz w:val="20"/>
                  <w:szCs w:val="20"/>
                </w:rPr>
                <w:t>Insurance</w:t>
              </w:r>
            </w:hyperlink>
            <w:r w:rsidRPr="00BD297A">
              <w:rPr>
                <w:rFonts w:ascii="Arial" w:hAnsi="Arial" w:eastAsia="Calibri" w:cs="Arial"/>
                <w:sz w:val="20"/>
                <w:szCs w:val="20"/>
              </w:rPr>
              <w:t xml:space="preserve"> webpages.</w:t>
            </w:r>
            <w:r w:rsidRPr="00BD297A">
              <w:rPr>
                <w:rFonts w:ascii="Arial" w:hAnsi="Arial" w:eastAsia="Calibri" w:cs="Arial"/>
                <w:color w:val="161515"/>
                <w:sz w:val="20"/>
                <w:szCs w:val="20"/>
                <w:shd w:val="clear" w:color="auto" w:fill="FFFFFF"/>
              </w:rPr>
              <w:t xml:space="preserve"> </w:t>
            </w:r>
          </w:p>
          <w:p w:rsidRPr="00BD297A" w:rsidR="00B705F3" w:rsidP="00B705F3" w:rsidRDefault="3F92CAC9" w14:paraId="7779D981" w14:textId="4595180D">
            <w:pPr>
              <w:ind w:right="-24"/>
              <w:rPr>
                <w:rFonts w:ascii="Arial" w:hAnsi="Arial" w:eastAsia="Calibri" w:cs="Arial"/>
                <w:sz w:val="20"/>
                <w:szCs w:val="20"/>
              </w:rPr>
            </w:pPr>
            <w:r w:rsidRPr="00BD297A">
              <w:rPr>
                <w:rFonts w:ascii="Arial" w:hAnsi="Arial" w:cs="Arial"/>
                <w:sz w:val="20"/>
                <w:szCs w:val="20"/>
                <w:shd w:val="clear" w:color="auto" w:fill="FFFFFF"/>
              </w:rPr>
              <w:t xml:space="preserve">Those involving entities in sensitive countries will receive additional due diligence and verification under </w:t>
            </w:r>
            <w:r w:rsidRPr="00BD297A" w:rsidR="3E0C0DB0">
              <w:rPr>
                <w:rFonts w:ascii="Arial" w:hAnsi="Arial" w:cs="Arial"/>
                <w:sz w:val="20"/>
                <w:szCs w:val="20"/>
                <w:shd w:val="clear" w:color="auto" w:fill="FFFFFF"/>
              </w:rPr>
              <w:t>Imperial</w:t>
            </w:r>
            <w:r w:rsidRPr="00BD297A">
              <w:rPr>
                <w:rFonts w:ascii="Arial" w:hAnsi="Arial" w:cs="Arial"/>
                <w:sz w:val="20"/>
                <w:szCs w:val="20"/>
                <w:shd w:val="clear" w:color="auto" w:fill="FFFFFF"/>
              </w:rPr>
              <w:t xml:space="preserve">’s </w:t>
            </w:r>
            <w:hyperlink w:history="1" r:id="rId41">
              <w:r w:rsidRPr="00BD297A">
                <w:rPr>
                  <w:rStyle w:val="Hyperlink"/>
                  <w:rFonts w:ascii="Arial" w:hAnsi="Arial" w:cs="Arial"/>
                  <w:color w:val="006EAF"/>
                  <w:sz w:val="20"/>
                  <w:szCs w:val="20"/>
                  <w:bdr w:val="none" w:color="auto" w:sz="0" w:space="0" w:frame="1"/>
                </w:rPr>
                <w:t>Relationship Review Policy</w:t>
              </w:r>
            </w:hyperlink>
            <w:r w:rsidRPr="00BD297A">
              <w:rPr>
                <w:rFonts w:ascii="Arial" w:hAnsi="Arial" w:cs="Arial"/>
                <w:sz w:val="20"/>
                <w:szCs w:val="20"/>
                <w:shd w:val="clear" w:color="auto" w:fill="FFFFFF"/>
              </w:rPr>
              <w:t xml:space="preserve">. </w:t>
            </w:r>
            <w:r w:rsidRPr="00BD297A">
              <w:rPr>
                <w:rFonts w:ascii="Arial" w:hAnsi="Arial" w:cs="Arial"/>
                <w:sz w:val="20"/>
                <w:szCs w:val="20"/>
                <w:u w:val="single"/>
                <w:shd w:val="clear" w:color="auto" w:fill="FFFFFF"/>
              </w:rPr>
              <w:t>Sensitive countries</w:t>
            </w:r>
            <w:r w:rsidRPr="00BD297A">
              <w:rPr>
                <w:rFonts w:ascii="Arial" w:hAnsi="Arial" w:cs="Arial"/>
                <w:sz w:val="20"/>
                <w:szCs w:val="20"/>
                <w:shd w:val="clear" w:color="auto" w:fill="FFFFFF"/>
              </w:rPr>
              <w:t xml:space="preserve"> listed in </w:t>
            </w:r>
            <w:r w:rsidRPr="1D47E930">
              <w:rPr>
                <w:rFonts w:ascii="Arial" w:hAnsi="Arial" w:cs="Arial"/>
                <w:b/>
                <w:bCs/>
                <w:i/>
                <w:iCs/>
                <w:sz w:val="20"/>
                <w:szCs w:val="20"/>
                <w:shd w:val="clear" w:color="auto" w:fill="FFFFFF"/>
              </w:rPr>
              <w:t>Appendix A</w:t>
            </w:r>
            <w:r w:rsidRPr="00BD297A">
              <w:rPr>
                <w:rFonts w:ascii="Arial" w:hAnsi="Arial" w:cs="Arial"/>
                <w:sz w:val="20"/>
                <w:szCs w:val="20"/>
                <w:shd w:val="clear" w:color="auto" w:fill="FFFFFF"/>
              </w:rPr>
              <w:t xml:space="preserve"> of the </w:t>
            </w:r>
            <w:r w:rsidRPr="00BD297A">
              <w:rPr>
                <w:rFonts w:ascii="Arial" w:hAnsi="Arial" w:cs="Arial"/>
                <w:b/>
                <w:bCs/>
                <w:sz w:val="20"/>
                <w:szCs w:val="20"/>
                <w:shd w:val="clear" w:color="auto" w:fill="FFFFFF"/>
              </w:rPr>
              <w:t xml:space="preserve">Relationship Review Policy </w:t>
            </w:r>
            <w:r w:rsidRPr="00BD297A">
              <w:rPr>
                <w:rFonts w:ascii="Arial" w:hAnsi="Arial" w:cs="Arial"/>
                <w:sz w:val="20"/>
                <w:szCs w:val="20"/>
                <w:shd w:val="clear" w:color="auto" w:fill="FFFFFF"/>
              </w:rPr>
              <w:t xml:space="preserve">require the ‘due diligence proforma’ in </w:t>
            </w:r>
            <w:r w:rsidRPr="1D47E930">
              <w:rPr>
                <w:rFonts w:ascii="Arial" w:hAnsi="Arial" w:cs="Arial"/>
                <w:b/>
                <w:bCs/>
                <w:i/>
                <w:iCs/>
                <w:sz w:val="20"/>
                <w:szCs w:val="20"/>
                <w:shd w:val="clear" w:color="auto" w:fill="FFFFFF"/>
              </w:rPr>
              <w:t xml:space="preserve">Appendix B </w:t>
            </w:r>
            <w:r w:rsidRPr="00BD297A">
              <w:rPr>
                <w:rFonts w:ascii="Arial" w:hAnsi="Arial" w:cs="Arial"/>
                <w:sz w:val="20"/>
                <w:szCs w:val="20"/>
                <w:shd w:val="clear" w:color="auto" w:fill="FFFFFF"/>
              </w:rPr>
              <w:t xml:space="preserve">of the Policy to be completed and submitted to the Head of Department or </w:t>
            </w:r>
            <w:proofErr w:type="gramStart"/>
            <w:r w:rsidRPr="00BD297A">
              <w:rPr>
                <w:rFonts w:ascii="Arial" w:hAnsi="Arial" w:cs="Arial"/>
                <w:sz w:val="20"/>
                <w:szCs w:val="20"/>
                <w:shd w:val="clear" w:color="auto" w:fill="FFFFFF"/>
              </w:rPr>
              <w:t>equivalent, and</w:t>
            </w:r>
            <w:proofErr w:type="gramEnd"/>
            <w:r w:rsidRPr="00BD297A">
              <w:rPr>
                <w:rFonts w:ascii="Arial" w:hAnsi="Arial" w:cs="Arial"/>
                <w:sz w:val="20"/>
                <w:szCs w:val="20"/>
                <w:shd w:val="clear" w:color="auto" w:fill="FFFFFF"/>
              </w:rPr>
              <w:t xml:space="preserve"> is subject to further consideration by </w:t>
            </w:r>
            <w:r w:rsidRPr="00BD297A" w:rsidR="3E0C0DB0">
              <w:rPr>
                <w:rFonts w:ascii="Arial" w:hAnsi="Arial" w:cs="Arial"/>
                <w:sz w:val="20"/>
                <w:szCs w:val="20"/>
                <w:shd w:val="clear" w:color="auto" w:fill="FFFFFF"/>
              </w:rPr>
              <w:t>Imperial</w:t>
            </w:r>
            <w:r w:rsidRPr="00BD297A">
              <w:rPr>
                <w:rFonts w:ascii="Arial" w:hAnsi="Arial" w:cs="Arial"/>
                <w:sz w:val="20"/>
                <w:szCs w:val="20"/>
                <w:shd w:val="clear" w:color="auto" w:fill="FFFFFF"/>
              </w:rPr>
              <w:t>’s Scrutiny Committee.</w:t>
            </w:r>
          </w:p>
          <w:p w:rsidRPr="00BD297A" w:rsidR="00B705F3" w:rsidP="00B705F3" w:rsidRDefault="00BF55DC" w14:paraId="39021EEA" w14:textId="00CA99C5">
            <w:pPr>
              <w:ind w:right="260"/>
              <w:rPr>
                <w:rFonts w:ascii="Arial" w:hAnsi="Arial" w:eastAsia="Calibri" w:cs="Arial"/>
                <w:sz w:val="20"/>
                <w:szCs w:val="20"/>
              </w:rPr>
            </w:pPr>
            <w:r w:rsidRPr="00BD297A">
              <w:rPr>
                <w:rFonts w:ascii="Arial" w:hAnsi="Arial" w:eastAsia="Calibri" w:cs="Arial"/>
                <w:sz w:val="20"/>
                <w:szCs w:val="20"/>
              </w:rPr>
              <w:t>If</w:t>
            </w:r>
            <w:r w:rsidRPr="00BD297A" w:rsidR="00B705F3">
              <w:rPr>
                <w:rFonts w:ascii="Arial" w:hAnsi="Arial" w:eastAsia="Calibri" w:cs="Arial"/>
                <w:sz w:val="20"/>
                <w:szCs w:val="20"/>
              </w:rPr>
              <w:t xml:space="preserve"> a </w:t>
            </w:r>
            <w:proofErr w:type="gramStart"/>
            <w:r w:rsidRPr="00BD297A" w:rsidR="00B705F3">
              <w:rPr>
                <w:rFonts w:ascii="Arial" w:hAnsi="Arial" w:eastAsia="Calibri" w:cs="Arial"/>
                <w:sz w:val="20"/>
                <w:szCs w:val="20"/>
              </w:rPr>
              <w:t>Third Party</w:t>
            </w:r>
            <w:proofErr w:type="gramEnd"/>
            <w:r w:rsidRPr="00BD297A" w:rsidR="00B705F3">
              <w:rPr>
                <w:rFonts w:ascii="Arial" w:hAnsi="Arial" w:eastAsia="Calibri" w:cs="Arial"/>
                <w:sz w:val="20"/>
                <w:szCs w:val="20"/>
              </w:rPr>
              <w:t xml:space="preserve"> organisation, individual or collaborating country is subject to a sanction </w:t>
            </w:r>
            <w:r w:rsidRPr="00BD297A">
              <w:rPr>
                <w:rFonts w:ascii="Arial" w:hAnsi="Arial" w:eastAsia="Calibri" w:cs="Arial"/>
                <w:sz w:val="20"/>
                <w:szCs w:val="20"/>
              </w:rPr>
              <w:t>or</w:t>
            </w:r>
            <w:r w:rsidRPr="00BD297A" w:rsidR="00B705F3">
              <w:rPr>
                <w:rFonts w:ascii="Arial" w:hAnsi="Arial" w:eastAsia="Calibri" w:cs="Arial"/>
                <w:sz w:val="20"/>
                <w:szCs w:val="20"/>
              </w:rPr>
              <w:t xml:space="preserve"> embargo</w:t>
            </w:r>
            <w:r w:rsidRPr="00BD297A" w:rsidR="00087254">
              <w:rPr>
                <w:rFonts w:ascii="Arial" w:hAnsi="Arial" w:eastAsia="Calibri" w:cs="Arial"/>
                <w:sz w:val="20"/>
                <w:szCs w:val="20"/>
              </w:rPr>
              <w:t>, c</w:t>
            </w:r>
            <w:r w:rsidRPr="00BD297A">
              <w:rPr>
                <w:rFonts w:ascii="Arial" w:hAnsi="Arial" w:eastAsia="Calibri" w:cs="Arial"/>
                <w:sz w:val="20"/>
                <w:szCs w:val="20"/>
              </w:rPr>
              <w:t>areful consideration should be given as to whether it</w:t>
            </w:r>
            <w:r w:rsidRPr="00BD297A" w:rsidR="00B705F3">
              <w:rPr>
                <w:rFonts w:ascii="Arial" w:hAnsi="Arial" w:eastAsia="Calibri" w:cs="Arial"/>
                <w:sz w:val="20"/>
                <w:szCs w:val="20"/>
              </w:rPr>
              <w:t xml:space="preserve"> is </w:t>
            </w:r>
            <w:r w:rsidRPr="00BD297A">
              <w:rPr>
                <w:rFonts w:ascii="Arial" w:hAnsi="Arial" w:eastAsia="Calibri" w:cs="Arial"/>
                <w:sz w:val="20"/>
                <w:szCs w:val="20"/>
              </w:rPr>
              <w:t xml:space="preserve">appropriate or possible to undertake work </w:t>
            </w:r>
            <w:r w:rsidRPr="00BD297A" w:rsidR="00087254">
              <w:rPr>
                <w:rFonts w:ascii="Arial" w:hAnsi="Arial" w:eastAsia="Calibri" w:cs="Arial"/>
                <w:sz w:val="20"/>
                <w:szCs w:val="20"/>
              </w:rPr>
              <w:t>with them or in th</w:t>
            </w:r>
            <w:r w:rsidRPr="00BD297A" w:rsidR="00727E37">
              <w:rPr>
                <w:rFonts w:ascii="Arial" w:hAnsi="Arial" w:eastAsia="Calibri" w:cs="Arial"/>
                <w:sz w:val="20"/>
                <w:szCs w:val="20"/>
              </w:rPr>
              <w:t xml:space="preserve">e </w:t>
            </w:r>
            <w:r w:rsidRPr="00BD297A" w:rsidR="00DA344A">
              <w:rPr>
                <w:rFonts w:ascii="Arial" w:hAnsi="Arial" w:eastAsia="Calibri" w:cs="Arial"/>
                <w:sz w:val="20"/>
                <w:szCs w:val="20"/>
              </w:rPr>
              <w:t>host</w:t>
            </w:r>
            <w:r w:rsidRPr="00BD297A" w:rsidR="00727E37">
              <w:rPr>
                <w:rFonts w:ascii="Arial" w:hAnsi="Arial" w:eastAsia="Calibri" w:cs="Arial"/>
                <w:sz w:val="20"/>
                <w:szCs w:val="20"/>
              </w:rPr>
              <w:t xml:space="preserve"> country</w:t>
            </w:r>
            <w:r w:rsidRPr="00BD297A">
              <w:rPr>
                <w:rFonts w:ascii="Arial" w:hAnsi="Arial" w:eastAsia="Calibri" w:cs="Arial"/>
                <w:sz w:val="20"/>
                <w:szCs w:val="20"/>
              </w:rPr>
              <w:t>.</w:t>
            </w:r>
            <w:r w:rsidRPr="00BD297A" w:rsidR="00B705F3">
              <w:rPr>
                <w:rFonts w:ascii="Arial" w:hAnsi="Arial" w:eastAsia="Calibri" w:cs="Arial"/>
                <w:sz w:val="20"/>
                <w:szCs w:val="20"/>
              </w:rPr>
              <w:t xml:space="preserve"> If this is the case, justify why </w:t>
            </w:r>
            <w:r w:rsidRPr="00BD297A" w:rsidR="00E519F6">
              <w:rPr>
                <w:rFonts w:ascii="Arial" w:hAnsi="Arial" w:eastAsia="Calibri" w:cs="Arial"/>
                <w:sz w:val="20"/>
                <w:szCs w:val="20"/>
              </w:rPr>
              <w:t>you</w:t>
            </w:r>
            <w:r w:rsidRPr="00BD297A" w:rsidR="00B705F3">
              <w:rPr>
                <w:rFonts w:ascii="Arial" w:hAnsi="Arial" w:eastAsia="Calibri" w:cs="Arial"/>
                <w:sz w:val="20"/>
                <w:szCs w:val="20"/>
              </w:rPr>
              <w:t xml:space="preserve"> wish to proceed and explain what measures can be put in place to mitigate the risks.</w:t>
            </w:r>
          </w:p>
        </w:tc>
      </w:tr>
      <w:tr w:rsidRPr="00BD297A" w:rsidR="00B705F3" w:rsidTr="01F8408E" w14:paraId="41636754" w14:textId="77777777">
        <w:tc>
          <w:tcPr>
            <w:tcW w:w="10185" w:type="dxa"/>
            <w:tcMar/>
          </w:tcPr>
          <w:p w:rsidRPr="00BD297A" w:rsidR="00B705F3" w:rsidP="00B705F3" w:rsidRDefault="00B705F3" w14:paraId="4C32513D" w14:textId="3FA7E2DD">
            <w:pPr>
              <w:ind w:right="260"/>
              <w:rPr>
                <w:rFonts w:ascii="Arial" w:hAnsi="Arial" w:eastAsia="Calibri" w:cs="Arial"/>
                <w:b/>
                <w:bCs/>
                <w:sz w:val="20"/>
                <w:szCs w:val="20"/>
              </w:rPr>
            </w:pPr>
            <w:r w:rsidRPr="00BD297A">
              <w:rPr>
                <w:rFonts w:ascii="Arial" w:hAnsi="Arial" w:eastAsia="Calibri" w:cs="Arial"/>
                <w:b/>
                <w:sz w:val="20"/>
                <w:szCs w:val="20"/>
              </w:rPr>
              <w:t>iii) Describe the political and economic stability of the host country.</w:t>
            </w:r>
          </w:p>
        </w:tc>
      </w:tr>
      <w:tr w:rsidRPr="00BD297A" w:rsidR="00B705F3" w:rsidTr="01F8408E" w14:paraId="4C684B3B" w14:textId="77777777">
        <w:tc>
          <w:tcPr>
            <w:tcW w:w="10185" w:type="dxa"/>
            <w:tcMar/>
          </w:tcPr>
          <w:p w:rsidRPr="00BD297A" w:rsidR="00096B56" w:rsidP="00352F76" w:rsidRDefault="00B705F3" w14:paraId="1D7FD703" w14:textId="2B0472C5">
            <w:pPr>
              <w:ind w:right="-24"/>
              <w:rPr>
                <w:rFonts w:ascii="Arial" w:hAnsi="Arial" w:cs="Arial"/>
                <w:color w:val="161515"/>
                <w:sz w:val="20"/>
                <w:szCs w:val="20"/>
              </w:rPr>
            </w:pPr>
            <w:r w:rsidRPr="00BD297A">
              <w:rPr>
                <w:rFonts w:ascii="Arial" w:hAnsi="Arial" w:eastAsia="Calibri" w:cs="Arial"/>
                <w:sz w:val="20"/>
                <w:szCs w:val="20"/>
              </w:rPr>
              <w:t xml:space="preserve">Understanding the political and economic climate of the host country is essential </w:t>
            </w:r>
            <w:r w:rsidRPr="00BD297A" w:rsidR="009F539A">
              <w:rPr>
                <w:rFonts w:ascii="Arial" w:hAnsi="Arial" w:eastAsia="Calibri" w:cs="Arial"/>
                <w:sz w:val="20"/>
                <w:szCs w:val="20"/>
              </w:rPr>
              <w:t>when considering</w:t>
            </w:r>
            <w:r w:rsidRPr="00BD297A">
              <w:rPr>
                <w:rFonts w:ascii="Arial" w:hAnsi="Arial" w:eastAsia="Calibri" w:cs="Arial"/>
                <w:sz w:val="20"/>
                <w:szCs w:val="20"/>
              </w:rPr>
              <w:t xml:space="preserve"> and manag</w:t>
            </w:r>
            <w:r w:rsidRPr="00BD297A" w:rsidR="009F539A">
              <w:rPr>
                <w:rFonts w:ascii="Arial" w:hAnsi="Arial" w:eastAsia="Calibri" w:cs="Arial"/>
                <w:sz w:val="20"/>
                <w:szCs w:val="20"/>
              </w:rPr>
              <w:t>ing</w:t>
            </w:r>
            <w:r w:rsidRPr="00BD297A">
              <w:rPr>
                <w:rFonts w:ascii="Arial" w:hAnsi="Arial" w:eastAsia="Calibri" w:cs="Arial"/>
                <w:sz w:val="20"/>
                <w:szCs w:val="20"/>
              </w:rPr>
              <w:t xml:space="preserve"> associated risks. Refer to the </w:t>
            </w:r>
            <w:hyperlink w:history="1" r:id="rId42">
              <w:r w:rsidRPr="00BD297A">
                <w:rPr>
                  <w:rStyle w:val="Hyperlink"/>
                  <w:rFonts w:ascii="Arial" w:hAnsi="Arial" w:eastAsia="Calibri" w:cs="Arial"/>
                  <w:sz w:val="20"/>
                  <w:szCs w:val="20"/>
                </w:rPr>
                <w:t>UK Government Foreign Travel Advice</w:t>
              </w:r>
            </w:hyperlink>
            <w:r w:rsidRPr="00BD297A">
              <w:rPr>
                <w:rFonts w:ascii="Arial" w:hAnsi="Arial" w:cs="Arial"/>
                <w:color w:val="202124"/>
                <w:sz w:val="20"/>
                <w:szCs w:val="20"/>
              </w:rPr>
              <w:t xml:space="preserve"> </w:t>
            </w:r>
            <w:r w:rsidRPr="00BD297A">
              <w:rPr>
                <w:rFonts w:ascii="Arial" w:hAnsi="Arial" w:eastAsia="Calibri" w:cs="Arial"/>
                <w:sz w:val="20"/>
                <w:szCs w:val="20"/>
              </w:rPr>
              <w:t xml:space="preserve">for </w:t>
            </w:r>
            <w:r w:rsidRPr="00BD297A" w:rsidR="0034277E">
              <w:rPr>
                <w:rFonts w:ascii="Arial" w:hAnsi="Arial" w:eastAsia="Calibri" w:cs="Arial"/>
                <w:sz w:val="20"/>
                <w:szCs w:val="20"/>
              </w:rPr>
              <w:t xml:space="preserve">country-specific </w:t>
            </w:r>
            <w:r w:rsidRPr="00BD297A">
              <w:rPr>
                <w:rFonts w:ascii="Arial" w:hAnsi="Arial" w:cs="Arial"/>
                <w:sz w:val="20"/>
                <w:szCs w:val="20"/>
              </w:rPr>
              <w:t>guidance</w:t>
            </w:r>
            <w:r w:rsidRPr="00BD297A">
              <w:rPr>
                <w:rFonts w:ascii="Arial" w:hAnsi="Arial" w:eastAsia="Calibri" w:cs="Arial"/>
                <w:sz w:val="20"/>
                <w:szCs w:val="20"/>
              </w:rPr>
              <w:t xml:space="preserve">. </w:t>
            </w:r>
            <w:r w:rsidRPr="00BD297A" w:rsidR="0034277E">
              <w:rPr>
                <w:rFonts w:ascii="Arial" w:hAnsi="Arial" w:eastAsia="Calibri" w:cs="Arial"/>
                <w:sz w:val="20"/>
                <w:szCs w:val="20"/>
              </w:rPr>
              <w:t>C</w:t>
            </w:r>
            <w:r w:rsidRPr="00BD297A">
              <w:rPr>
                <w:rFonts w:ascii="Arial" w:hAnsi="Arial" w:eastAsia="Calibri" w:cs="Arial"/>
                <w:sz w:val="20"/>
                <w:szCs w:val="20"/>
              </w:rPr>
              <w:t>arefully consider the implications of travelling to a particular country and be aware of any external factors that could potentially jeopardise the project.</w:t>
            </w:r>
          </w:p>
        </w:tc>
      </w:tr>
      <w:tr w:rsidRPr="00BD297A" w:rsidR="00B705F3" w:rsidTr="01F8408E" w14:paraId="1DC2709F" w14:textId="77777777">
        <w:tc>
          <w:tcPr>
            <w:tcW w:w="10185" w:type="dxa"/>
            <w:tcMar/>
          </w:tcPr>
          <w:p w:rsidRPr="00BD297A" w:rsidR="00B705F3" w:rsidP="00B705F3" w:rsidRDefault="00096B56" w14:paraId="581AF8AA" w14:textId="048C8FC5">
            <w:pPr>
              <w:ind w:right="260"/>
              <w:rPr>
                <w:rFonts w:ascii="Arial" w:hAnsi="Arial" w:eastAsia="Calibri" w:cs="Arial"/>
                <w:b/>
                <w:bCs/>
                <w:sz w:val="20"/>
                <w:szCs w:val="20"/>
              </w:rPr>
            </w:pPr>
            <w:r w:rsidRPr="00BD297A">
              <w:rPr>
                <w:rFonts w:ascii="Arial" w:hAnsi="Arial" w:eastAsia="Calibri" w:cs="Arial"/>
                <w:b/>
                <w:sz w:val="20"/>
                <w:szCs w:val="20"/>
              </w:rPr>
              <w:t>iv) Describe any health and safety risks or concerns related to the geographical environment where the research will take place and explain how these will be mitigated.</w:t>
            </w:r>
          </w:p>
        </w:tc>
      </w:tr>
      <w:tr w:rsidRPr="00BD297A" w:rsidR="00B705F3" w:rsidTr="01F8408E" w14:paraId="5D7FB3AD" w14:textId="77777777">
        <w:tc>
          <w:tcPr>
            <w:tcW w:w="10185" w:type="dxa"/>
            <w:tcMar/>
          </w:tcPr>
          <w:p w:rsidRPr="00BD297A" w:rsidR="00B705F3" w:rsidP="00B765EE" w:rsidRDefault="00096B56" w14:paraId="47673597" w14:textId="4780C7A2">
            <w:pPr>
              <w:ind w:right="-24"/>
              <w:rPr>
                <w:rFonts w:ascii="Arial" w:hAnsi="Arial" w:eastAsia="Calibri" w:cs="Arial"/>
                <w:sz w:val="20"/>
                <w:szCs w:val="20"/>
              </w:rPr>
            </w:pPr>
            <w:r w:rsidRPr="00BD297A">
              <w:rPr>
                <w:rFonts w:ascii="Arial" w:hAnsi="Arial" w:eastAsia="Calibri" w:cs="Arial"/>
                <w:sz w:val="20"/>
                <w:szCs w:val="20"/>
              </w:rPr>
              <w:t>Imperial takes its duty of care responsibilities seriously</w:t>
            </w:r>
            <w:r w:rsidRPr="00BD297A" w:rsidR="00B765EE">
              <w:rPr>
                <w:rFonts w:ascii="Arial" w:hAnsi="Arial" w:eastAsia="Calibri" w:cs="Arial"/>
                <w:sz w:val="20"/>
                <w:szCs w:val="20"/>
              </w:rPr>
              <w:t>. Outline</w:t>
            </w:r>
            <w:r w:rsidRPr="00BD297A">
              <w:rPr>
                <w:rFonts w:ascii="Arial" w:hAnsi="Arial" w:eastAsia="Calibri" w:cs="Arial"/>
                <w:sz w:val="20"/>
                <w:szCs w:val="20"/>
              </w:rPr>
              <w:t xml:space="preserve"> any health and safety concerns here. Examples </w:t>
            </w:r>
            <w:proofErr w:type="gramStart"/>
            <w:r w:rsidRPr="00BD297A">
              <w:rPr>
                <w:rFonts w:ascii="Arial" w:hAnsi="Arial" w:eastAsia="Calibri" w:cs="Arial"/>
                <w:sz w:val="20"/>
                <w:szCs w:val="20"/>
              </w:rPr>
              <w:t>include:</w:t>
            </w:r>
            <w:proofErr w:type="gramEnd"/>
            <w:r w:rsidRPr="00BD297A">
              <w:rPr>
                <w:rFonts w:ascii="Arial" w:hAnsi="Arial" w:eastAsia="Calibri" w:cs="Arial"/>
                <w:sz w:val="20"/>
                <w:szCs w:val="20"/>
              </w:rPr>
              <w:t xml:space="preserve"> mountainous terrain, extremes of heat or cold, remote locations, or other environments that present a physical challenge to the safety of researchers and local workers. It is a requirement to </w:t>
            </w:r>
            <w:r w:rsidRPr="00BD297A" w:rsidR="00B765EE">
              <w:rPr>
                <w:rFonts w:ascii="Arial" w:hAnsi="Arial" w:eastAsia="Calibri" w:cs="Arial"/>
                <w:sz w:val="20"/>
                <w:szCs w:val="20"/>
              </w:rPr>
              <w:t xml:space="preserve">undertake </w:t>
            </w:r>
            <w:r w:rsidRPr="00BD297A" w:rsidR="004F6E7E">
              <w:rPr>
                <w:rFonts w:ascii="Arial" w:hAnsi="Arial" w:eastAsia="Calibri" w:cs="Arial"/>
                <w:sz w:val="20"/>
                <w:szCs w:val="20"/>
              </w:rPr>
              <w:t xml:space="preserve">a </w:t>
            </w:r>
            <w:r w:rsidRPr="00BD297A" w:rsidR="00B765EE">
              <w:rPr>
                <w:rFonts w:ascii="Arial" w:hAnsi="Arial" w:eastAsia="Calibri" w:cs="Arial"/>
                <w:sz w:val="20"/>
                <w:szCs w:val="20"/>
              </w:rPr>
              <w:t xml:space="preserve">risk assessment and </w:t>
            </w:r>
            <w:r w:rsidRPr="00BD297A" w:rsidR="00C86F67">
              <w:rPr>
                <w:rFonts w:ascii="Arial" w:hAnsi="Arial" w:eastAsia="Calibri" w:cs="Arial"/>
                <w:sz w:val="20"/>
                <w:szCs w:val="20"/>
              </w:rPr>
              <w:t xml:space="preserve">develop an emergency response plan before starting any off-site work. </w:t>
            </w:r>
            <w:r w:rsidRPr="00BD297A" w:rsidR="000924FE">
              <w:rPr>
                <w:rFonts w:ascii="Arial" w:hAnsi="Arial" w:eastAsia="Calibri" w:cs="Arial"/>
                <w:sz w:val="20"/>
                <w:szCs w:val="20"/>
              </w:rPr>
              <w:t xml:space="preserve">Refer to </w:t>
            </w:r>
            <w:r w:rsidRPr="00BD297A" w:rsidR="00BA0702">
              <w:rPr>
                <w:rFonts w:ascii="Arial" w:hAnsi="Arial" w:eastAsia="Calibri" w:cs="Arial"/>
                <w:sz w:val="20"/>
                <w:szCs w:val="20"/>
              </w:rPr>
              <w:t xml:space="preserve">Imperial’s </w:t>
            </w:r>
            <w:hyperlink w:history="1" r:id="rId43">
              <w:r w:rsidRPr="00BD297A" w:rsidR="000924FE">
                <w:rPr>
                  <w:rStyle w:val="Hyperlink"/>
                  <w:rFonts w:ascii="Arial" w:hAnsi="Arial" w:eastAsia="Calibri" w:cs="Arial"/>
                  <w:sz w:val="20"/>
                  <w:szCs w:val="20"/>
                </w:rPr>
                <w:t>Off-site working</w:t>
              </w:r>
            </w:hyperlink>
            <w:r w:rsidRPr="00BD297A" w:rsidR="000924FE">
              <w:rPr>
                <w:rFonts w:ascii="Arial" w:hAnsi="Arial" w:eastAsia="Calibri" w:cs="Arial"/>
                <w:sz w:val="20"/>
                <w:szCs w:val="20"/>
              </w:rPr>
              <w:t xml:space="preserve"> </w:t>
            </w:r>
            <w:r w:rsidRPr="00BD297A" w:rsidR="00BA0702">
              <w:rPr>
                <w:rFonts w:ascii="Arial" w:hAnsi="Arial" w:eastAsia="Calibri" w:cs="Arial"/>
                <w:sz w:val="20"/>
                <w:szCs w:val="20"/>
              </w:rPr>
              <w:t>webpage for more information.</w:t>
            </w:r>
          </w:p>
        </w:tc>
      </w:tr>
    </w:tbl>
    <w:p w:rsidR="00C6260F" w:rsidRDefault="00C6260F" w14:paraId="6642B991" w14:textId="77777777">
      <w:pPr>
        <w:rPr>
          <w:rFonts w:ascii="Arial" w:hAnsi="Arial" w:eastAsia="Calibri" w:cs="Arial"/>
          <w:sz w:val="20"/>
          <w:szCs w:val="20"/>
        </w:rPr>
      </w:pPr>
      <w:r>
        <w:rPr>
          <w:rFonts w:ascii="Arial" w:hAnsi="Arial" w:eastAsia="Calibri" w:cs="Arial"/>
          <w:sz w:val="20"/>
          <w:szCs w:val="20"/>
        </w:rPr>
        <w:br w:type="page"/>
      </w:r>
    </w:p>
    <w:p w:rsidRPr="00BD297A" w:rsidR="00B705F3" w:rsidP="00842FFA" w:rsidRDefault="00B705F3" w14:paraId="7CEAF841" w14:textId="77777777">
      <w:pPr>
        <w:spacing w:after="0" w:line="240" w:lineRule="auto"/>
        <w:ind w:right="260"/>
        <w:rPr>
          <w:rFonts w:ascii="Arial" w:hAnsi="Arial" w:eastAsia="Calibri" w:cs="Arial"/>
          <w:sz w:val="20"/>
          <w:szCs w:val="20"/>
        </w:rPr>
      </w:pPr>
    </w:p>
    <w:p w:rsidRPr="00BD297A" w:rsidR="00C60EBB" w:rsidP="00096B56" w:rsidRDefault="00017F36" w14:paraId="261B9E57" w14:textId="74C9AA43">
      <w:pPr>
        <w:pStyle w:val="ListParagraph"/>
        <w:numPr>
          <w:ilvl w:val="0"/>
          <w:numId w:val="15"/>
        </w:numPr>
        <w:rPr>
          <w:rFonts w:ascii="Arial" w:hAnsi="Arial" w:cs="Arial"/>
          <w:b/>
          <w:bCs/>
          <w:u w:val="single"/>
        </w:rPr>
      </w:pPr>
      <w:r w:rsidRPr="00BD297A">
        <w:rPr>
          <w:rFonts w:ascii="Arial" w:hAnsi="Arial" w:cs="Arial"/>
          <w:b/>
          <w:bCs/>
          <w:u w:val="single"/>
        </w:rPr>
        <w:t>Additional Information</w:t>
      </w:r>
    </w:p>
    <w:p w:rsidRPr="00BD297A" w:rsidR="00096B56" w:rsidP="00096B56" w:rsidRDefault="00096B56" w14:paraId="32500439" w14:textId="77777777">
      <w:pPr>
        <w:pStyle w:val="ListParagraph"/>
        <w:spacing w:after="0"/>
        <w:ind w:left="360" w:right="-24"/>
        <w:rPr>
          <w:rFonts w:ascii="Arial" w:hAnsi="Arial" w:eastAsia="Calibri" w:cs="Arial"/>
          <w:b/>
          <w:sz w:val="20"/>
          <w:szCs w:val="20"/>
          <w:u w:val="single"/>
        </w:rPr>
      </w:pPr>
    </w:p>
    <w:tbl>
      <w:tblPr>
        <w:tblStyle w:val="TableGrid"/>
        <w:tblW w:w="0" w:type="auto"/>
        <w:tblInd w:w="-5" w:type="dxa"/>
        <w:tblLook w:val="04A0" w:firstRow="1" w:lastRow="0" w:firstColumn="1" w:lastColumn="0" w:noHBand="0" w:noVBand="1"/>
      </w:tblPr>
      <w:tblGrid>
        <w:gridCol w:w="10190"/>
      </w:tblGrid>
      <w:tr w:rsidRPr="00BD297A" w:rsidR="00096B56" w:rsidTr="01F8408E" w14:paraId="5ECD80E0" w14:textId="77777777">
        <w:tc>
          <w:tcPr>
            <w:tcW w:w="10190" w:type="dxa"/>
            <w:tcMar/>
          </w:tcPr>
          <w:p w:rsidRPr="00861122" w:rsidR="00096B56" w:rsidP="005E0F88" w:rsidRDefault="00096B56" w14:paraId="0476DB73" w14:textId="71F5FCB2">
            <w:pPr>
              <w:rPr>
                <w:rFonts w:ascii="Arial" w:hAnsi="Arial" w:eastAsia="Calibri" w:cs="Arial"/>
                <w:b/>
                <w:sz w:val="20"/>
                <w:szCs w:val="20"/>
                <w:u w:val="single"/>
              </w:rPr>
            </w:pPr>
            <w:r w:rsidRPr="00861122">
              <w:rPr>
                <w:rFonts w:ascii="Arial" w:hAnsi="Arial" w:eastAsia="Times New Roman" w:cs="Arial"/>
                <w:b/>
                <w:bCs/>
                <w:sz w:val="20"/>
                <w:szCs w:val="20"/>
              </w:rPr>
              <w:t xml:space="preserve">i) Will any part of the research be further subcontracted to another entity by the </w:t>
            </w:r>
            <w:proofErr w:type="gramStart"/>
            <w:r w:rsidRPr="00861122">
              <w:rPr>
                <w:rFonts w:ascii="Arial" w:hAnsi="Arial" w:eastAsia="Times New Roman" w:cs="Arial"/>
                <w:b/>
                <w:bCs/>
                <w:sz w:val="20"/>
                <w:szCs w:val="20"/>
              </w:rPr>
              <w:t>Third Party</w:t>
            </w:r>
            <w:proofErr w:type="gramEnd"/>
            <w:r w:rsidRPr="00861122">
              <w:rPr>
                <w:rFonts w:ascii="Arial" w:hAnsi="Arial" w:eastAsia="Times New Roman" w:cs="Arial"/>
                <w:b/>
                <w:bCs/>
                <w:sz w:val="20"/>
                <w:szCs w:val="20"/>
              </w:rPr>
              <w:t xml:space="preserve"> organisation? </w:t>
            </w:r>
            <w:r w:rsidRPr="00861122" w:rsidR="00CD6CFF">
              <w:rPr>
                <w:rFonts w:ascii="Arial" w:hAnsi="Arial" w:eastAsia="Times New Roman" w:cs="Arial"/>
                <w:b/>
                <w:bCs/>
                <w:sz w:val="20"/>
                <w:szCs w:val="20"/>
              </w:rPr>
              <w:t>If so, provide the name of each subcontractor</w:t>
            </w:r>
            <w:r w:rsidRPr="00861122">
              <w:rPr>
                <w:rFonts w:ascii="Arial" w:hAnsi="Arial" w:eastAsia="Times New Roman" w:cs="Arial"/>
                <w:b/>
                <w:bCs/>
                <w:sz w:val="20"/>
                <w:szCs w:val="20"/>
              </w:rPr>
              <w:t xml:space="preserve"> contributing to th</w:t>
            </w:r>
            <w:r w:rsidR="00D74872">
              <w:rPr>
                <w:rFonts w:ascii="Arial" w:hAnsi="Arial" w:eastAsia="Times New Roman" w:cs="Arial"/>
                <w:b/>
                <w:bCs/>
                <w:sz w:val="20"/>
                <w:szCs w:val="20"/>
              </w:rPr>
              <w:t>e</w:t>
            </w:r>
            <w:r w:rsidRPr="00861122">
              <w:rPr>
                <w:rFonts w:ascii="Arial" w:hAnsi="Arial" w:eastAsia="Times New Roman" w:cs="Arial"/>
                <w:b/>
                <w:bCs/>
                <w:sz w:val="20"/>
                <w:szCs w:val="20"/>
              </w:rPr>
              <w:t xml:space="preserve"> project and the amount </w:t>
            </w:r>
            <w:r w:rsidRPr="00861122" w:rsidR="00CD6CFF">
              <w:rPr>
                <w:rFonts w:ascii="Arial" w:hAnsi="Arial" w:eastAsia="Times New Roman" w:cs="Arial"/>
                <w:b/>
                <w:bCs/>
                <w:sz w:val="20"/>
                <w:szCs w:val="20"/>
              </w:rPr>
              <w:t>to</w:t>
            </w:r>
            <w:r w:rsidRPr="00861122">
              <w:rPr>
                <w:rFonts w:ascii="Arial" w:hAnsi="Arial" w:eastAsia="Times New Roman" w:cs="Arial"/>
                <w:b/>
                <w:bCs/>
                <w:sz w:val="20"/>
                <w:szCs w:val="20"/>
              </w:rPr>
              <w:t xml:space="preserve"> be </w:t>
            </w:r>
            <w:r w:rsidRPr="00861122" w:rsidR="00CD6CFF">
              <w:rPr>
                <w:rFonts w:ascii="Arial" w:hAnsi="Arial" w:eastAsia="Times New Roman" w:cs="Arial"/>
                <w:b/>
                <w:bCs/>
                <w:sz w:val="20"/>
                <w:szCs w:val="20"/>
              </w:rPr>
              <w:t>paid</w:t>
            </w:r>
            <w:r w:rsidRPr="00861122">
              <w:rPr>
                <w:rFonts w:ascii="Arial" w:hAnsi="Arial" w:eastAsia="Times New Roman" w:cs="Arial"/>
                <w:b/>
                <w:bCs/>
                <w:sz w:val="20"/>
                <w:szCs w:val="20"/>
              </w:rPr>
              <w:t xml:space="preserve"> to each organisation.</w:t>
            </w:r>
          </w:p>
        </w:tc>
      </w:tr>
      <w:tr w:rsidRPr="00BD297A" w:rsidR="00096B56" w:rsidTr="01F8408E" w14:paraId="06822516" w14:textId="77777777">
        <w:tc>
          <w:tcPr>
            <w:tcW w:w="10190" w:type="dxa"/>
            <w:tcMar/>
          </w:tcPr>
          <w:p w:rsidRPr="00861122" w:rsidR="00096B56" w:rsidP="004B21AF" w:rsidRDefault="00864C04" w14:paraId="0CD5F0C3" w14:textId="0DD26327">
            <w:pPr>
              <w:rPr>
                <w:rFonts w:ascii="Arial" w:hAnsi="Arial" w:eastAsia="Calibri" w:cs="Arial"/>
                <w:b/>
                <w:sz w:val="20"/>
                <w:szCs w:val="20"/>
                <w:u w:val="single"/>
              </w:rPr>
            </w:pPr>
            <w:r w:rsidRPr="01F8408E" w:rsidR="00864C04">
              <w:rPr>
                <w:rFonts w:ascii="Arial" w:hAnsi="Arial" w:cs="Arial"/>
                <w:sz w:val="20"/>
                <w:szCs w:val="20"/>
              </w:rPr>
              <w:t xml:space="preserve">Ensure that further subcontracting is permitted by the funder’s terms and conditions. </w:t>
            </w:r>
            <w:r w:rsidRPr="01F8408E" w:rsidR="00DA0C38">
              <w:rPr>
                <w:rFonts w:ascii="Arial" w:hAnsi="Arial" w:cs="Arial"/>
                <w:sz w:val="20"/>
                <w:szCs w:val="20"/>
              </w:rPr>
              <w:t>U</w:t>
            </w:r>
            <w:r w:rsidRPr="01F8408E" w:rsidR="000A764D">
              <w:rPr>
                <w:rFonts w:ascii="Arial" w:hAnsi="Arial" w:cs="Arial"/>
                <w:sz w:val="20"/>
                <w:szCs w:val="20"/>
              </w:rPr>
              <w:t>nderstand</w:t>
            </w:r>
            <w:r w:rsidRPr="01F8408E" w:rsidR="00DA0C38">
              <w:rPr>
                <w:rFonts w:ascii="Arial" w:hAnsi="Arial" w:cs="Arial"/>
                <w:sz w:val="20"/>
                <w:szCs w:val="20"/>
              </w:rPr>
              <w:t>ing</w:t>
            </w:r>
            <w:r w:rsidRPr="01F8408E" w:rsidR="000A764D">
              <w:rPr>
                <w:rFonts w:ascii="Arial" w:hAnsi="Arial" w:cs="Arial"/>
                <w:sz w:val="20"/>
                <w:szCs w:val="20"/>
              </w:rPr>
              <w:t xml:space="preserve"> the delivery chain </w:t>
            </w:r>
            <w:r w:rsidRPr="01F8408E" w:rsidR="002D1542">
              <w:rPr>
                <w:rFonts w:ascii="Arial" w:hAnsi="Arial" w:cs="Arial"/>
                <w:sz w:val="20"/>
                <w:szCs w:val="20"/>
              </w:rPr>
              <w:t xml:space="preserve">and flow of funds from the original funder to downstream third parties is </w:t>
            </w:r>
            <w:r w:rsidRPr="01F8408E" w:rsidR="00DA0C38">
              <w:rPr>
                <w:rFonts w:ascii="Arial" w:hAnsi="Arial" w:cs="Arial"/>
                <w:sz w:val="20"/>
                <w:szCs w:val="20"/>
              </w:rPr>
              <w:t xml:space="preserve">an important </w:t>
            </w:r>
            <w:r w:rsidRPr="01F8408E" w:rsidR="002D1542">
              <w:rPr>
                <w:rFonts w:ascii="Arial" w:hAnsi="Arial" w:cs="Arial"/>
                <w:sz w:val="20"/>
                <w:szCs w:val="20"/>
              </w:rPr>
              <w:t xml:space="preserve">part </w:t>
            </w:r>
            <w:r w:rsidRPr="01F8408E" w:rsidR="000A764D">
              <w:rPr>
                <w:rFonts w:ascii="Arial" w:hAnsi="Arial" w:cs="Arial"/>
                <w:sz w:val="20"/>
                <w:szCs w:val="20"/>
              </w:rPr>
              <w:t xml:space="preserve">of risk management. </w:t>
            </w:r>
            <w:r w:rsidRPr="01F8408E" w:rsidR="001F0494">
              <w:rPr>
                <w:rFonts w:ascii="Arial" w:hAnsi="Arial" w:cs="Arial"/>
                <w:sz w:val="20"/>
                <w:szCs w:val="20"/>
              </w:rPr>
              <w:t>T</w:t>
            </w:r>
            <w:r w:rsidRPr="01F8408E" w:rsidR="00A0408D">
              <w:rPr>
                <w:rFonts w:ascii="Arial" w:hAnsi="Arial" w:cs="Arial"/>
                <w:sz w:val="20"/>
                <w:szCs w:val="20"/>
              </w:rPr>
              <w:t xml:space="preserve">he </w:t>
            </w:r>
            <w:r w:rsidRPr="01F8408E" w:rsidR="00A0408D">
              <w:rPr>
                <w:rFonts w:ascii="Arial" w:hAnsi="Arial" w:cs="Arial"/>
                <w:sz w:val="20"/>
                <w:szCs w:val="20"/>
              </w:rPr>
              <w:t xml:space="preserve">Foreign, Commonwealth and Development Office (FCDO) </w:t>
            </w:r>
            <w:hyperlink r:id="Rdd3c8bc78fa1464a">
              <w:r w:rsidRPr="01F8408E" w:rsidR="00A0408D">
                <w:rPr>
                  <w:rStyle w:val="Hyperlink"/>
                  <w:rFonts w:ascii="Arial" w:hAnsi="Arial" w:cs="Arial"/>
                  <w:sz w:val="20"/>
                  <w:szCs w:val="20"/>
                </w:rPr>
                <w:t>delivery chain risk mapp</w:t>
              </w:r>
              <w:r w:rsidRPr="01F8408E" w:rsidR="00A0408D">
                <w:rPr>
                  <w:rStyle w:val="Hyperlink"/>
                  <w:rFonts w:ascii="Arial" w:hAnsi="Arial" w:cs="Arial"/>
                  <w:sz w:val="20"/>
                  <w:szCs w:val="20"/>
                </w:rPr>
                <w:t>ing</w:t>
              </w:r>
            </w:hyperlink>
            <w:r w:rsidRPr="01F8408E" w:rsidR="00A0408D">
              <w:rPr>
                <w:rFonts w:ascii="Arial" w:hAnsi="Arial" w:eastAsia="Arial" w:cs="Arial"/>
                <w:sz w:val="20"/>
                <w:szCs w:val="20"/>
              </w:rPr>
              <w:t xml:space="preserve"> </w:t>
            </w:r>
            <w:r w:rsidRPr="01F8408E" w:rsidR="00867BB5">
              <w:rPr>
                <w:rFonts w:ascii="Arial" w:hAnsi="Arial" w:cs="Arial"/>
                <w:sz w:val="20"/>
                <w:szCs w:val="20"/>
              </w:rPr>
              <w:t>guidance</w:t>
            </w:r>
            <w:r w:rsidRPr="01F8408E" w:rsidR="0078321E">
              <w:rPr>
                <w:rFonts w:ascii="Arial" w:hAnsi="Arial" w:eastAsia="Arial" w:cs="Arial"/>
                <w:sz w:val="20"/>
                <w:szCs w:val="20"/>
              </w:rPr>
              <w:t xml:space="preserve"> </w:t>
            </w:r>
            <w:r w:rsidRPr="01F8408E" w:rsidR="0080648A">
              <w:rPr>
                <w:rFonts w:ascii="Arial" w:hAnsi="Arial" w:cs="Arial"/>
                <w:sz w:val="20"/>
                <w:szCs w:val="20"/>
              </w:rPr>
              <w:t xml:space="preserve">can </w:t>
            </w:r>
            <w:r w:rsidRPr="01F8408E" w:rsidR="004876BD">
              <w:rPr>
                <w:rFonts w:ascii="Arial" w:hAnsi="Arial" w:cs="Arial"/>
                <w:sz w:val="20"/>
                <w:szCs w:val="20"/>
              </w:rPr>
              <w:t xml:space="preserve">be used as </w:t>
            </w:r>
            <w:r w:rsidRPr="01F8408E" w:rsidR="00867BB5">
              <w:rPr>
                <w:rFonts w:ascii="Arial" w:hAnsi="Arial" w:cs="Arial"/>
                <w:sz w:val="20"/>
                <w:szCs w:val="20"/>
              </w:rPr>
              <w:t>a use</w:t>
            </w:r>
            <w:r w:rsidRPr="01F8408E" w:rsidR="002F36F1">
              <w:rPr>
                <w:rFonts w:ascii="Arial" w:hAnsi="Arial" w:cs="Arial"/>
                <w:sz w:val="20"/>
                <w:szCs w:val="20"/>
              </w:rPr>
              <w:t xml:space="preserve">ful tool </w:t>
            </w:r>
            <w:r w:rsidRPr="01F8408E" w:rsidR="00A0408D">
              <w:rPr>
                <w:rFonts w:ascii="Arial" w:hAnsi="Arial" w:cs="Arial"/>
                <w:sz w:val="20"/>
                <w:szCs w:val="20"/>
              </w:rPr>
              <w:t xml:space="preserve">in </w:t>
            </w:r>
            <w:r w:rsidRPr="01F8408E" w:rsidR="00AC4859">
              <w:rPr>
                <w:rFonts w:ascii="Arial" w:hAnsi="Arial" w:cs="Arial"/>
                <w:sz w:val="20"/>
                <w:szCs w:val="20"/>
              </w:rPr>
              <w:t xml:space="preserve">conducting </w:t>
            </w:r>
            <w:r w:rsidRPr="01F8408E" w:rsidR="00A0408D">
              <w:rPr>
                <w:rFonts w:ascii="Arial" w:hAnsi="Arial" w:cs="Arial"/>
                <w:sz w:val="20"/>
                <w:szCs w:val="20"/>
              </w:rPr>
              <w:t xml:space="preserve">due diligence and project monitoring. </w:t>
            </w:r>
          </w:p>
        </w:tc>
      </w:tr>
      <w:tr w:rsidRPr="00BD297A" w:rsidR="003E4825" w:rsidTr="01F8408E" w14:paraId="50B81AAB" w14:textId="77777777">
        <w:tc>
          <w:tcPr>
            <w:tcW w:w="10190" w:type="dxa"/>
            <w:tcMar/>
          </w:tcPr>
          <w:p w:rsidRPr="00BD297A" w:rsidR="003E4825" w:rsidP="00096B56" w:rsidRDefault="003E4825" w14:paraId="5508E14D" w14:textId="26E3B24F">
            <w:pPr>
              <w:pStyle w:val="ListParagraph"/>
              <w:ind w:left="0" w:right="-24"/>
              <w:rPr>
                <w:rFonts w:ascii="Arial" w:hAnsi="Arial" w:cs="Arial"/>
                <w:b/>
                <w:bCs/>
                <w:sz w:val="20"/>
                <w:szCs w:val="20"/>
              </w:rPr>
            </w:pPr>
            <w:r w:rsidRPr="00BD297A">
              <w:rPr>
                <w:rFonts w:ascii="Arial" w:hAnsi="Arial" w:cs="Arial"/>
                <w:b/>
                <w:bCs/>
                <w:sz w:val="20"/>
                <w:szCs w:val="20"/>
              </w:rPr>
              <w:t xml:space="preserve">ii) </w:t>
            </w:r>
            <w:r w:rsidRPr="00BD297A" w:rsidR="00CD65B9">
              <w:rPr>
                <w:rFonts w:ascii="Arial" w:hAnsi="Arial" w:cs="Arial"/>
                <w:b/>
                <w:bCs/>
                <w:sz w:val="20"/>
                <w:szCs w:val="20"/>
              </w:rPr>
              <w:t xml:space="preserve">If additional subcontracting is involved (as per 6(i) above), explain </w:t>
            </w:r>
            <w:r w:rsidRPr="00BD297A" w:rsidR="00BB5D09">
              <w:rPr>
                <w:rFonts w:ascii="Arial" w:hAnsi="Arial" w:cs="Arial"/>
                <w:b/>
                <w:bCs/>
                <w:sz w:val="20"/>
                <w:szCs w:val="20"/>
              </w:rPr>
              <w:t xml:space="preserve">what </w:t>
            </w:r>
            <w:r w:rsidRPr="00BD297A" w:rsidR="00CD65B9">
              <w:rPr>
                <w:rFonts w:ascii="Arial" w:hAnsi="Arial" w:cs="Arial"/>
                <w:b/>
                <w:bCs/>
                <w:sz w:val="20"/>
                <w:szCs w:val="20"/>
              </w:rPr>
              <w:t xml:space="preserve">due diligence checks </w:t>
            </w:r>
            <w:r w:rsidRPr="00BD297A" w:rsidR="00BB5D09">
              <w:rPr>
                <w:rFonts w:ascii="Arial" w:hAnsi="Arial" w:cs="Arial"/>
                <w:b/>
                <w:bCs/>
                <w:sz w:val="20"/>
                <w:szCs w:val="20"/>
              </w:rPr>
              <w:t xml:space="preserve">have been </w:t>
            </w:r>
            <w:r w:rsidRPr="00BD297A" w:rsidR="00CD65B9">
              <w:rPr>
                <w:rFonts w:ascii="Arial" w:hAnsi="Arial" w:cs="Arial"/>
                <w:b/>
                <w:bCs/>
                <w:sz w:val="20"/>
                <w:szCs w:val="20"/>
              </w:rPr>
              <w:t>conducted by the Third Party on each organisation.</w:t>
            </w:r>
          </w:p>
        </w:tc>
      </w:tr>
      <w:tr w:rsidRPr="00BD297A" w:rsidR="003E4825" w:rsidTr="01F8408E" w14:paraId="2005BA3D" w14:textId="77777777">
        <w:tc>
          <w:tcPr>
            <w:tcW w:w="10190" w:type="dxa"/>
            <w:tcMar/>
          </w:tcPr>
          <w:p w:rsidRPr="00BD297A" w:rsidR="003E4825" w:rsidP="00820133" w:rsidRDefault="00627060" w14:paraId="4BCD5A15" w14:textId="392B4A6D">
            <w:pPr>
              <w:rPr>
                <w:rFonts w:ascii="Arial" w:hAnsi="Arial" w:cs="Arial"/>
                <w:b/>
                <w:bCs/>
                <w:sz w:val="20"/>
                <w:szCs w:val="20"/>
              </w:rPr>
            </w:pPr>
            <w:r w:rsidRPr="01F8408E" w:rsidR="00627060">
              <w:rPr>
                <w:rFonts w:ascii="Arial" w:hAnsi="Arial" w:cs="Arial"/>
                <w:sz w:val="20"/>
                <w:szCs w:val="20"/>
              </w:rPr>
              <w:t xml:space="preserve">If </w:t>
            </w:r>
            <w:r w:rsidRPr="01F8408E" w:rsidR="004B21AF">
              <w:rPr>
                <w:rFonts w:ascii="Arial" w:hAnsi="Arial" w:cs="Arial"/>
                <w:sz w:val="20"/>
                <w:szCs w:val="20"/>
              </w:rPr>
              <w:t xml:space="preserve">the proposed Third Party intends to further sub-contract or commission any part of their work to another in-country entity, </w:t>
            </w:r>
            <w:r w:rsidRPr="01F8408E" w:rsidR="00627060">
              <w:rPr>
                <w:rFonts w:ascii="Arial" w:hAnsi="Arial" w:cs="Arial"/>
                <w:sz w:val="20"/>
                <w:szCs w:val="20"/>
              </w:rPr>
              <w:t xml:space="preserve">then </w:t>
            </w:r>
            <w:r w:rsidRPr="01F8408E" w:rsidR="00E34B60">
              <w:rPr>
                <w:rFonts w:ascii="Arial" w:hAnsi="Arial" w:cs="Arial"/>
                <w:sz w:val="20"/>
                <w:szCs w:val="20"/>
              </w:rPr>
              <w:t xml:space="preserve">the Third Party </w:t>
            </w:r>
            <w:r w:rsidRPr="01F8408E" w:rsidR="00126FCB">
              <w:rPr>
                <w:rFonts w:ascii="Arial" w:hAnsi="Arial" w:cs="Arial"/>
                <w:sz w:val="20"/>
                <w:szCs w:val="20"/>
              </w:rPr>
              <w:t xml:space="preserve">is expected to </w:t>
            </w:r>
            <w:r w:rsidRPr="01F8408E" w:rsidR="00BB5D09">
              <w:rPr>
                <w:rFonts w:ascii="Arial" w:hAnsi="Arial" w:cs="Arial"/>
                <w:sz w:val="20"/>
                <w:szCs w:val="20"/>
              </w:rPr>
              <w:t>conduct</w:t>
            </w:r>
            <w:r w:rsidRPr="01F8408E" w:rsidR="005963CD">
              <w:rPr>
                <w:rFonts w:ascii="Arial" w:hAnsi="Arial" w:cs="Arial"/>
                <w:sz w:val="20"/>
                <w:szCs w:val="20"/>
              </w:rPr>
              <w:t xml:space="preserve"> its own</w:t>
            </w:r>
            <w:r w:rsidRPr="01F8408E" w:rsidR="00AA4E3F">
              <w:rPr>
                <w:rFonts w:ascii="Arial" w:hAnsi="Arial" w:cs="Arial"/>
                <w:sz w:val="20"/>
                <w:szCs w:val="20"/>
              </w:rPr>
              <w:t xml:space="preserve"> appropriate </w:t>
            </w:r>
            <w:r w:rsidRPr="01F8408E" w:rsidR="004B21AF">
              <w:rPr>
                <w:rFonts w:ascii="Arial" w:hAnsi="Arial" w:cs="Arial"/>
                <w:sz w:val="20"/>
                <w:szCs w:val="20"/>
              </w:rPr>
              <w:t>due diligence checks on that entity.</w:t>
            </w:r>
            <w:r w:rsidRPr="01F8408E" w:rsidR="00D12E04">
              <w:rPr>
                <w:rFonts w:ascii="Arial" w:hAnsi="Arial" w:eastAsia="Arial" w:cs="Arial"/>
                <w:sz w:val="20"/>
                <w:szCs w:val="20"/>
              </w:rPr>
              <w:t xml:space="preserve"> </w:t>
            </w:r>
            <w:r w:rsidRPr="01F8408E" w:rsidR="003414D5">
              <w:rPr>
                <w:rFonts w:ascii="Arial" w:hAnsi="Arial" w:cs="Arial"/>
                <w:sz w:val="20"/>
                <w:szCs w:val="20"/>
              </w:rPr>
              <w:t>However, i</w:t>
            </w:r>
            <w:r w:rsidRPr="01F8408E" w:rsidR="00EC079A">
              <w:rPr>
                <w:rFonts w:ascii="Arial" w:hAnsi="Arial" w:cs="Arial"/>
                <w:sz w:val="20"/>
                <w:szCs w:val="20"/>
              </w:rPr>
              <w:t xml:space="preserve">t is </w:t>
            </w:r>
            <w:r w:rsidRPr="01F8408E" w:rsidR="00627060">
              <w:rPr>
                <w:rFonts w:ascii="Arial" w:hAnsi="Arial" w:cs="Arial"/>
                <w:sz w:val="20"/>
                <w:szCs w:val="20"/>
              </w:rPr>
              <w:t xml:space="preserve">still </w:t>
            </w:r>
            <w:r w:rsidRPr="01F8408E" w:rsidR="00EC079A">
              <w:rPr>
                <w:rFonts w:ascii="Arial" w:hAnsi="Arial" w:cs="Arial"/>
                <w:sz w:val="20"/>
                <w:szCs w:val="20"/>
              </w:rPr>
              <w:t xml:space="preserve">Imperial’s responsibility as </w:t>
            </w:r>
            <w:r w:rsidRPr="01F8408E" w:rsidR="00E123F7">
              <w:rPr>
                <w:rFonts w:ascii="Arial" w:hAnsi="Arial" w:cs="Arial"/>
                <w:sz w:val="20"/>
                <w:szCs w:val="20"/>
              </w:rPr>
              <w:t xml:space="preserve">the </w:t>
            </w:r>
            <w:r w:rsidRPr="01F8408E" w:rsidR="00EC079A">
              <w:rPr>
                <w:rFonts w:ascii="Arial" w:hAnsi="Arial" w:cs="Arial"/>
                <w:sz w:val="20"/>
                <w:szCs w:val="20"/>
              </w:rPr>
              <w:t xml:space="preserve">lead organisation to </w:t>
            </w:r>
            <w:r w:rsidRPr="01F8408E" w:rsidR="006323EC">
              <w:rPr>
                <w:rFonts w:ascii="Arial" w:hAnsi="Arial" w:cs="Arial"/>
                <w:sz w:val="20"/>
                <w:szCs w:val="20"/>
              </w:rPr>
              <w:t xml:space="preserve">maintain </w:t>
            </w:r>
            <w:r w:rsidRPr="01F8408E" w:rsidR="003E45EC">
              <w:rPr>
                <w:rFonts w:ascii="Arial" w:hAnsi="Arial" w:cs="Arial"/>
                <w:sz w:val="20"/>
                <w:szCs w:val="20"/>
              </w:rPr>
              <w:t xml:space="preserve">a </w:t>
            </w:r>
            <w:r w:rsidRPr="01F8408E" w:rsidR="00B54B70">
              <w:rPr>
                <w:rFonts w:ascii="Arial" w:hAnsi="Arial" w:cs="Arial"/>
                <w:sz w:val="20"/>
                <w:szCs w:val="20"/>
              </w:rPr>
              <w:t xml:space="preserve">comprehensive </w:t>
            </w:r>
            <w:r w:rsidRPr="01F8408E" w:rsidR="003E45EC">
              <w:rPr>
                <w:rFonts w:ascii="Arial" w:hAnsi="Arial" w:cs="Arial"/>
                <w:sz w:val="20"/>
                <w:szCs w:val="20"/>
              </w:rPr>
              <w:t xml:space="preserve">view of </w:t>
            </w:r>
            <w:r w:rsidRPr="01F8408E" w:rsidR="00315EE3">
              <w:rPr>
                <w:rFonts w:ascii="Arial" w:hAnsi="Arial" w:cs="Arial"/>
                <w:sz w:val="20"/>
                <w:szCs w:val="20"/>
              </w:rPr>
              <w:t xml:space="preserve">all </w:t>
            </w:r>
            <w:r w:rsidRPr="01F8408E" w:rsidR="003E45EC">
              <w:rPr>
                <w:rFonts w:ascii="Arial" w:hAnsi="Arial" w:cs="Arial"/>
                <w:sz w:val="20"/>
                <w:szCs w:val="20"/>
              </w:rPr>
              <w:t xml:space="preserve">third parties </w:t>
            </w:r>
            <w:r w:rsidRPr="01F8408E" w:rsidR="00315EE3">
              <w:rPr>
                <w:rFonts w:ascii="Arial" w:hAnsi="Arial" w:cs="Arial"/>
                <w:sz w:val="20"/>
                <w:szCs w:val="20"/>
              </w:rPr>
              <w:t xml:space="preserve">who </w:t>
            </w:r>
            <w:r w:rsidRPr="01F8408E" w:rsidR="00CE2B46">
              <w:rPr>
                <w:rFonts w:ascii="Arial" w:hAnsi="Arial" w:cs="Arial"/>
                <w:sz w:val="20"/>
                <w:szCs w:val="20"/>
              </w:rPr>
              <w:t xml:space="preserve">are </w:t>
            </w:r>
            <w:r w:rsidRPr="01F8408E" w:rsidR="003E45EC">
              <w:rPr>
                <w:rFonts w:ascii="Arial" w:hAnsi="Arial" w:cs="Arial"/>
                <w:sz w:val="20"/>
                <w:szCs w:val="20"/>
              </w:rPr>
              <w:t>receiving fund</w:t>
            </w:r>
            <w:r w:rsidRPr="01F8408E" w:rsidR="008B148B">
              <w:rPr>
                <w:rFonts w:ascii="Arial" w:hAnsi="Arial" w:cs="Arial"/>
                <w:sz w:val="20"/>
                <w:szCs w:val="20"/>
              </w:rPr>
              <w:t>s</w:t>
            </w:r>
            <w:r w:rsidRPr="01F8408E" w:rsidR="00F65C5F">
              <w:rPr>
                <w:rFonts w:ascii="Arial" w:hAnsi="Arial" w:eastAsia="Arial" w:cs="Arial"/>
                <w:sz w:val="20"/>
                <w:szCs w:val="20"/>
              </w:rPr>
              <w:t xml:space="preserve">, </w:t>
            </w:r>
            <w:r w:rsidRPr="01F8408E" w:rsidR="00252708">
              <w:rPr>
                <w:rFonts w:ascii="Arial" w:hAnsi="Arial" w:cs="Arial"/>
                <w:sz w:val="20"/>
                <w:szCs w:val="20"/>
              </w:rPr>
              <w:t>and to understand</w:t>
            </w:r>
            <w:r w:rsidRPr="01F8408E" w:rsidR="006E44EC">
              <w:rPr>
                <w:rFonts w:ascii="Arial" w:hAnsi="Arial" w:eastAsia="Arial" w:cs="Arial"/>
                <w:sz w:val="20"/>
                <w:szCs w:val="20"/>
              </w:rPr>
              <w:t xml:space="preserve"> </w:t>
            </w:r>
            <w:r w:rsidRPr="01F8408E" w:rsidR="00F12274">
              <w:rPr>
                <w:rFonts w:ascii="Arial" w:hAnsi="Arial" w:cs="Arial"/>
                <w:sz w:val="20"/>
                <w:szCs w:val="20"/>
              </w:rPr>
              <w:t>and manage</w:t>
            </w:r>
            <w:r w:rsidRPr="01F8408E" w:rsidR="00252708">
              <w:rPr>
                <w:rFonts w:ascii="Arial" w:hAnsi="Arial" w:cs="Arial"/>
                <w:sz w:val="20"/>
                <w:szCs w:val="20"/>
              </w:rPr>
              <w:t xml:space="preserve"> the </w:t>
            </w:r>
            <w:r w:rsidRPr="01F8408E" w:rsidR="00F12274">
              <w:rPr>
                <w:rFonts w:ascii="Arial" w:hAnsi="Arial" w:cs="Arial"/>
                <w:sz w:val="20"/>
                <w:szCs w:val="20"/>
              </w:rPr>
              <w:t xml:space="preserve">risks </w:t>
            </w:r>
            <w:r w:rsidRPr="01F8408E" w:rsidR="002C05FB">
              <w:rPr>
                <w:rFonts w:ascii="Arial" w:hAnsi="Arial" w:cs="Arial"/>
                <w:sz w:val="20"/>
                <w:szCs w:val="20"/>
              </w:rPr>
              <w:t xml:space="preserve">and interdependencies, e.g. </w:t>
            </w:r>
            <w:r w:rsidRPr="01F8408E" w:rsidR="00F650E5">
              <w:rPr>
                <w:rFonts w:ascii="Arial" w:hAnsi="Arial" w:cs="Arial"/>
                <w:sz w:val="20"/>
                <w:szCs w:val="20"/>
              </w:rPr>
              <w:t>the</w:t>
            </w:r>
            <w:r w:rsidRPr="01F8408E" w:rsidR="002C05FB">
              <w:rPr>
                <w:rFonts w:ascii="Arial" w:hAnsi="Arial" w:eastAsia="Arial" w:cs="Arial"/>
                <w:sz w:val="20"/>
                <w:szCs w:val="20"/>
              </w:rPr>
              <w:t xml:space="preserve"> </w:t>
            </w:r>
            <w:r w:rsidRPr="01F8408E" w:rsidR="00A12192">
              <w:rPr>
                <w:rFonts w:ascii="Arial" w:hAnsi="Arial" w:cs="Arial"/>
                <w:sz w:val="20"/>
                <w:szCs w:val="20"/>
              </w:rPr>
              <w:t>potential</w:t>
            </w:r>
            <w:r w:rsidRPr="01F8408E" w:rsidR="00F650E5">
              <w:rPr>
                <w:rFonts w:ascii="Arial" w:hAnsi="Arial" w:cs="Arial"/>
                <w:sz w:val="20"/>
                <w:szCs w:val="20"/>
              </w:rPr>
              <w:t xml:space="preserve"> for fraud, </w:t>
            </w:r>
            <w:proofErr w:type="gramStart"/>
            <w:r w:rsidRPr="01F8408E" w:rsidR="00F650E5">
              <w:rPr>
                <w:rFonts w:ascii="Arial" w:hAnsi="Arial" w:cs="Arial"/>
                <w:sz w:val="20"/>
                <w:szCs w:val="20"/>
              </w:rPr>
              <w:t>bribery</w:t>
            </w:r>
            <w:proofErr w:type="gramEnd"/>
            <w:r w:rsidRPr="01F8408E" w:rsidR="00F650E5">
              <w:rPr>
                <w:rFonts w:ascii="Arial" w:hAnsi="Arial" w:cs="Arial"/>
                <w:sz w:val="20"/>
                <w:szCs w:val="20"/>
              </w:rPr>
              <w:t xml:space="preserve"> and corruption</w:t>
            </w:r>
            <w:r w:rsidRPr="01F8408E" w:rsidR="00084921">
              <w:rPr>
                <w:rFonts w:ascii="Arial" w:hAnsi="Arial" w:eastAsia="Arial" w:cs="Arial"/>
                <w:sz w:val="20"/>
                <w:szCs w:val="20"/>
              </w:rPr>
              <w:t xml:space="preserve">; </w:t>
            </w:r>
            <w:r w:rsidRPr="01F8408E" w:rsidR="00F650E5">
              <w:rPr>
                <w:rFonts w:ascii="Arial" w:hAnsi="Arial" w:cs="Arial"/>
                <w:sz w:val="20"/>
                <w:szCs w:val="20"/>
              </w:rPr>
              <w:t xml:space="preserve">funding </w:t>
            </w:r>
            <w:r w:rsidRPr="01F8408E" w:rsidR="00CE2B46">
              <w:rPr>
                <w:rFonts w:ascii="Arial" w:hAnsi="Arial" w:cs="Arial"/>
                <w:sz w:val="20"/>
                <w:szCs w:val="20"/>
              </w:rPr>
              <w:t>of t</w:t>
            </w:r>
            <w:r w:rsidRPr="01F8408E" w:rsidR="00F650E5">
              <w:rPr>
                <w:rFonts w:ascii="Arial" w:hAnsi="Arial" w:cs="Arial"/>
                <w:sz w:val="20"/>
                <w:szCs w:val="20"/>
              </w:rPr>
              <w:t>errorism</w:t>
            </w:r>
            <w:r w:rsidRPr="01F8408E" w:rsidR="00155B21">
              <w:rPr>
                <w:rFonts w:ascii="Arial" w:hAnsi="Arial" w:cs="Arial"/>
                <w:sz w:val="20"/>
                <w:szCs w:val="20"/>
              </w:rPr>
              <w:t xml:space="preserve"> or illegal activities</w:t>
            </w:r>
            <w:r w:rsidRPr="01F8408E" w:rsidR="00177A47">
              <w:rPr>
                <w:rFonts w:ascii="Arial" w:hAnsi="Arial" w:cs="Arial"/>
                <w:sz w:val="20"/>
                <w:szCs w:val="20"/>
              </w:rPr>
              <w:t xml:space="preserve"> etc.</w:t>
            </w:r>
          </w:p>
        </w:tc>
      </w:tr>
      <w:tr w:rsidRPr="00BD297A" w:rsidR="00096B56" w:rsidTr="01F8408E" w14:paraId="1C81FAAE" w14:textId="77777777">
        <w:tc>
          <w:tcPr>
            <w:tcW w:w="10190" w:type="dxa"/>
            <w:tcMar/>
          </w:tcPr>
          <w:p w:rsidRPr="00BD297A" w:rsidR="00B01573" w:rsidP="005604A3" w:rsidRDefault="003F15EE" w14:paraId="49D571F7" w14:textId="4BE54E88">
            <w:pPr>
              <w:pStyle w:val="ListParagraph"/>
              <w:ind w:left="0" w:right="-24"/>
              <w:rPr>
                <w:rFonts w:ascii="Segoe UI" w:hAnsi="Segoe UI" w:cs="Segoe UI"/>
                <w:color w:val="000000"/>
                <w:sz w:val="18"/>
                <w:szCs w:val="18"/>
              </w:rPr>
            </w:pPr>
            <w:r w:rsidRPr="00BD297A">
              <w:rPr>
                <w:rFonts w:ascii="Arial" w:hAnsi="Arial" w:cs="Arial"/>
                <w:b/>
                <w:bCs/>
                <w:sz w:val="20"/>
                <w:szCs w:val="20"/>
              </w:rPr>
              <w:t>i</w:t>
            </w:r>
            <w:r w:rsidRPr="00BD297A" w:rsidR="003E4825">
              <w:rPr>
                <w:rFonts w:ascii="Arial" w:hAnsi="Arial" w:cs="Arial"/>
                <w:b/>
                <w:bCs/>
                <w:sz w:val="20"/>
                <w:szCs w:val="20"/>
              </w:rPr>
              <w:t>i</w:t>
            </w:r>
            <w:r w:rsidRPr="00BD297A">
              <w:rPr>
                <w:rFonts w:ascii="Arial" w:hAnsi="Arial" w:cs="Arial"/>
                <w:b/>
                <w:bCs/>
                <w:sz w:val="20"/>
                <w:szCs w:val="20"/>
              </w:rPr>
              <w:t>i) Describe any safety risks or concerns related to the research activity and explain how they will be mitigated.</w:t>
            </w:r>
          </w:p>
        </w:tc>
      </w:tr>
      <w:tr w:rsidRPr="00BD297A" w:rsidR="005604A3" w:rsidTr="01F8408E" w14:paraId="0FA0E041" w14:textId="77777777">
        <w:tc>
          <w:tcPr>
            <w:tcW w:w="10190" w:type="dxa"/>
            <w:tcMar/>
          </w:tcPr>
          <w:p w:rsidRPr="00BD297A" w:rsidR="005604A3" w:rsidP="00C01E30" w:rsidRDefault="005604A3" w14:paraId="78D7F362" w14:textId="1BE2C621">
            <w:pPr>
              <w:pStyle w:val="paragraph"/>
              <w:spacing w:before="0" w:beforeAutospacing="0" w:after="0" w:afterAutospacing="0"/>
              <w:ind w:right="-28"/>
              <w:textAlignment w:val="baseline"/>
              <w:rPr>
                <w:rFonts w:ascii="Arial" w:hAnsi="Arial" w:cs="Arial"/>
                <w:b/>
                <w:bCs/>
                <w:sz w:val="20"/>
                <w:szCs w:val="20"/>
              </w:rPr>
            </w:pPr>
            <w:r w:rsidRPr="00BD297A">
              <w:rPr>
                <w:rStyle w:val="normaltextrun"/>
                <w:rFonts w:ascii="Arial" w:hAnsi="Arial" w:cs="Arial"/>
                <w:color w:val="000000"/>
                <w:sz w:val="20"/>
                <w:szCs w:val="20"/>
              </w:rPr>
              <w:t>It is recognised that some projects are designed to take place in high-risk environments because the objective is to benefit a particular area or region</w:t>
            </w:r>
            <w:r w:rsidRPr="00BD297A" w:rsidR="00C01E30">
              <w:rPr>
                <w:rStyle w:val="normaltextrun"/>
                <w:rFonts w:ascii="Arial" w:hAnsi="Arial" w:cs="Arial"/>
                <w:color w:val="000000"/>
                <w:sz w:val="20"/>
                <w:szCs w:val="20"/>
              </w:rPr>
              <w:t xml:space="preserve">, </w:t>
            </w:r>
            <w:r w:rsidRPr="00BD297A">
              <w:rPr>
                <w:rStyle w:val="normaltextrun"/>
                <w:rFonts w:ascii="Arial" w:hAnsi="Arial" w:cs="Arial"/>
                <w:color w:val="000000"/>
                <w:sz w:val="20"/>
                <w:szCs w:val="20"/>
              </w:rPr>
              <w:t xml:space="preserve">e.g. working in fragile or conflict affected areas. </w:t>
            </w:r>
            <w:r w:rsidRPr="00BD297A" w:rsidR="003828F2">
              <w:rPr>
                <w:rStyle w:val="normaltextrun"/>
                <w:rFonts w:ascii="Arial" w:hAnsi="Arial" w:cs="Arial"/>
                <w:color w:val="000000"/>
                <w:sz w:val="20"/>
                <w:szCs w:val="20"/>
              </w:rPr>
              <w:t>D</w:t>
            </w:r>
            <w:r w:rsidRPr="00BD297A">
              <w:rPr>
                <w:rStyle w:val="normaltextrun"/>
                <w:rFonts w:ascii="Arial" w:hAnsi="Arial" w:cs="Arial"/>
                <w:color w:val="000000"/>
                <w:sz w:val="20"/>
                <w:szCs w:val="20"/>
              </w:rPr>
              <w:t xml:space="preserve">ecisions about risk must be balanced with the </w:t>
            </w:r>
            <w:r w:rsidRPr="00BD297A" w:rsidR="00ED6894">
              <w:rPr>
                <w:rStyle w:val="normaltextrun"/>
                <w:rFonts w:ascii="Arial" w:hAnsi="Arial" w:cs="Arial"/>
                <w:color w:val="000000"/>
                <w:sz w:val="20"/>
                <w:szCs w:val="20"/>
              </w:rPr>
              <w:t>benefits of the proposed research</w:t>
            </w:r>
            <w:r w:rsidRPr="00BD297A" w:rsidR="00581CE7">
              <w:rPr>
                <w:rStyle w:val="normaltextrun"/>
                <w:rFonts w:ascii="Arial" w:hAnsi="Arial" w:cs="Arial"/>
                <w:color w:val="000000"/>
                <w:sz w:val="20"/>
                <w:szCs w:val="20"/>
              </w:rPr>
              <w:t>.</w:t>
            </w:r>
            <w:r w:rsidRPr="00BD297A" w:rsidR="00D4760E">
              <w:rPr>
                <w:rStyle w:val="normaltextrun"/>
                <w:rFonts w:ascii="Arial" w:hAnsi="Arial" w:cs="Arial"/>
                <w:color w:val="000000"/>
                <w:sz w:val="20"/>
                <w:szCs w:val="20"/>
              </w:rPr>
              <w:t xml:space="preserve"> </w:t>
            </w:r>
            <w:r w:rsidRPr="00BD297A">
              <w:rPr>
                <w:rStyle w:val="normaltextrun"/>
                <w:rFonts w:ascii="Arial" w:hAnsi="Arial" w:cs="Arial"/>
                <w:color w:val="000000"/>
                <w:sz w:val="20"/>
                <w:szCs w:val="20"/>
              </w:rPr>
              <w:t xml:space="preserve">If </w:t>
            </w:r>
            <w:r w:rsidRPr="00BD297A" w:rsidR="003828F2">
              <w:rPr>
                <w:rStyle w:val="normaltextrun"/>
                <w:rFonts w:ascii="Arial" w:hAnsi="Arial" w:cs="Arial"/>
                <w:color w:val="000000"/>
                <w:sz w:val="20"/>
                <w:szCs w:val="20"/>
              </w:rPr>
              <w:t>these circumstances apply</w:t>
            </w:r>
            <w:r w:rsidRPr="00BD297A">
              <w:rPr>
                <w:rStyle w:val="normaltextrun"/>
                <w:rFonts w:ascii="Arial" w:hAnsi="Arial" w:cs="Arial"/>
                <w:color w:val="000000"/>
                <w:sz w:val="20"/>
                <w:szCs w:val="20"/>
              </w:rPr>
              <w:t xml:space="preserve">, explain how </w:t>
            </w:r>
            <w:r w:rsidRPr="00BD297A" w:rsidR="000F3CC4">
              <w:rPr>
                <w:rStyle w:val="normaltextrun"/>
                <w:rFonts w:ascii="Arial" w:hAnsi="Arial" w:cs="Arial"/>
                <w:color w:val="000000"/>
                <w:sz w:val="20"/>
                <w:szCs w:val="20"/>
              </w:rPr>
              <w:t>the higher risks of working in such an environment</w:t>
            </w:r>
            <w:r w:rsidRPr="00BD297A">
              <w:rPr>
                <w:rStyle w:val="normaltextrun"/>
                <w:rFonts w:ascii="Arial" w:hAnsi="Arial" w:cs="Arial"/>
                <w:color w:val="000000"/>
                <w:sz w:val="20"/>
                <w:szCs w:val="20"/>
              </w:rPr>
              <w:t xml:space="preserve"> will </w:t>
            </w:r>
            <w:r w:rsidRPr="00BD297A" w:rsidR="006A1D8B">
              <w:rPr>
                <w:rStyle w:val="normaltextrun"/>
                <w:rFonts w:ascii="Arial" w:hAnsi="Arial" w:cs="Arial"/>
                <w:color w:val="000000"/>
                <w:sz w:val="20"/>
                <w:szCs w:val="20"/>
              </w:rPr>
              <w:t xml:space="preserve">be </w:t>
            </w:r>
            <w:r w:rsidRPr="00BD297A">
              <w:rPr>
                <w:rStyle w:val="normaltextrun"/>
                <w:rFonts w:ascii="Arial" w:hAnsi="Arial" w:cs="Arial"/>
                <w:color w:val="000000"/>
                <w:sz w:val="20"/>
                <w:szCs w:val="20"/>
              </w:rPr>
              <w:t>mitigat</w:t>
            </w:r>
            <w:r w:rsidRPr="00BD297A" w:rsidR="006A1D8B">
              <w:rPr>
                <w:rStyle w:val="normaltextrun"/>
                <w:rFonts w:ascii="Arial" w:hAnsi="Arial" w:cs="Arial"/>
                <w:color w:val="000000"/>
                <w:sz w:val="20"/>
                <w:szCs w:val="20"/>
              </w:rPr>
              <w:t>ed.</w:t>
            </w:r>
          </w:p>
        </w:tc>
      </w:tr>
      <w:tr w:rsidRPr="00BD297A" w:rsidR="00096B56" w:rsidTr="01F8408E" w14:paraId="1C147200" w14:textId="77777777">
        <w:tc>
          <w:tcPr>
            <w:tcW w:w="10190" w:type="dxa"/>
            <w:tcMar/>
          </w:tcPr>
          <w:p w:rsidRPr="00BD297A" w:rsidR="00096B56" w:rsidP="005E0F88" w:rsidRDefault="003F15EE" w14:paraId="417AB8E8" w14:textId="1DD01A04">
            <w:pPr>
              <w:rPr>
                <w:rFonts w:ascii="Arial" w:hAnsi="Arial" w:eastAsia="Calibri" w:cs="Arial"/>
                <w:b/>
                <w:sz w:val="20"/>
                <w:szCs w:val="20"/>
                <w:u w:val="single"/>
              </w:rPr>
            </w:pPr>
            <w:r w:rsidRPr="00BD297A">
              <w:rPr>
                <w:rFonts w:ascii="Arial" w:hAnsi="Arial" w:cs="Arial"/>
                <w:b/>
                <w:bCs/>
                <w:sz w:val="20"/>
                <w:szCs w:val="20"/>
              </w:rPr>
              <w:t>i</w:t>
            </w:r>
            <w:r w:rsidRPr="00BD297A" w:rsidR="002D5655">
              <w:rPr>
                <w:rFonts w:ascii="Arial" w:hAnsi="Arial" w:cs="Arial"/>
                <w:b/>
                <w:bCs/>
                <w:sz w:val="20"/>
                <w:szCs w:val="20"/>
              </w:rPr>
              <w:t>v</w:t>
            </w:r>
            <w:r w:rsidRPr="00BD297A">
              <w:rPr>
                <w:rFonts w:ascii="Arial" w:hAnsi="Arial" w:cs="Arial"/>
                <w:b/>
                <w:bCs/>
                <w:sz w:val="20"/>
                <w:szCs w:val="20"/>
              </w:rPr>
              <w:t xml:space="preserve">) </w:t>
            </w:r>
            <w:r w:rsidRPr="00BD297A" w:rsidR="00510A92">
              <w:rPr>
                <w:rFonts w:ascii="Arial" w:hAnsi="Arial" w:cs="Arial"/>
                <w:b/>
                <w:bCs/>
                <w:sz w:val="20"/>
                <w:szCs w:val="20"/>
              </w:rPr>
              <w:t xml:space="preserve">Describe the arrangements for </w:t>
            </w:r>
            <w:r w:rsidRPr="00BD297A" w:rsidR="00841AC3">
              <w:rPr>
                <w:rFonts w:ascii="Arial" w:hAnsi="Arial" w:cs="Arial"/>
                <w:b/>
                <w:bCs/>
                <w:sz w:val="20"/>
                <w:szCs w:val="20"/>
              </w:rPr>
              <w:t xml:space="preserve">the </w:t>
            </w:r>
            <w:r w:rsidRPr="00BD297A" w:rsidR="00510A92">
              <w:rPr>
                <w:rFonts w:ascii="Arial" w:hAnsi="Arial" w:cs="Arial"/>
                <w:b/>
                <w:bCs/>
                <w:sz w:val="20"/>
                <w:szCs w:val="20"/>
              </w:rPr>
              <w:t xml:space="preserve">safeguarding of </w:t>
            </w:r>
            <w:r w:rsidRPr="00BD297A" w:rsidR="00D37876">
              <w:rPr>
                <w:rFonts w:ascii="Arial" w:hAnsi="Arial" w:cs="Arial"/>
                <w:b/>
                <w:bCs/>
                <w:sz w:val="20"/>
                <w:szCs w:val="20"/>
              </w:rPr>
              <w:t>children</w:t>
            </w:r>
            <w:r w:rsidRPr="00BD297A" w:rsidR="0011108F">
              <w:rPr>
                <w:rFonts w:ascii="Arial" w:hAnsi="Arial" w:cs="Arial"/>
                <w:b/>
                <w:bCs/>
                <w:sz w:val="20"/>
                <w:szCs w:val="20"/>
              </w:rPr>
              <w:t xml:space="preserve">, </w:t>
            </w:r>
            <w:r w:rsidRPr="00BD297A" w:rsidR="00D37876">
              <w:rPr>
                <w:rFonts w:ascii="Arial" w:hAnsi="Arial" w:cs="Arial"/>
                <w:b/>
                <w:bCs/>
                <w:sz w:val="20"/>
                <w:szCs w:val="20"/>
              </w:rPr>
              <w:t>vulnerable adults</w:t>
            </w:r>
            <w:r w:rsidRPr="00BD297A" w:rsidR="0011108F">
              <w:rPr>
                <w:rFonts w:ascii="Arial" w:hAnsi="Arial" w:cs="Arial"/>
                <w:b/>
                <w:bCs/>
                <w:sz w:val="20"/>
                <w:szCs w:val="20"/>
              </w:rPr>
              <w:t xml:space="preserve">, </w:t>
            </w:r>
            <w:r w:rsidRPr="00BD297A" w:rsidR="00D37876">
              <w:rPr>
                <w:rFonts w:ascii="Arial" w:hAnsi="Arial" w:cs="Arial"/>
                <w:b/>
                <w:bCs/>
                <w:sz w:val="20"/>
                <w:szCs w:val="20"/>
              </w:rPr>
              <w:t>research subjects, patients</w:t>
            </w:r>
            <w:r w:rsidRPr="00BD297A" w:rsidR="00841AC3">
              <w:rPr>
                <w:rFonts w:ascii="Arial" w:hAnsi="Arial" w:cs="Arial"/>
                <w:b/>
                <w:bCs/>
                <w:sz w:val="20"/>
                <w:szCs w:val="20"/>
              </w:rPr>
              <w:t>, local communities</w:t>
            </w:r>
            <w:r w:rsidRPr="00BD297A" w:rsidR="000252A9">
              <w:rPr>
                <w:rFonts w:ascii="Arial" w:hAnsi="Arial" w:cs="Arial"/>
                <w:b/>
                <w:bCs/>
                <w:sz w:val="20"/>
                <w:szCs w:val="20"/>
              </w:rPr>
              <w:t xml:space="preserve">, </w:t>
            </w:r>
            <w:r w:rsidRPr="00BD297A" w:rsidR="00841AC3">
              <w:rPr>
                <w:rFonts w:ascii="Arial" w:hAnsi="Arial" w:cs="Arial"/>
                <w:b/>
                <w:bCs/>
                <w:sz w:val="20"/>
                <w:szCs w:val="20"/>
              </w:rPr>
              <w:t>project staff</w:t>
            </w:r>
            <w:r w:rsidRPr="00BD297A" w:rsidR="000252A9">
              <w:rPr>
                <w:rFonts w:ascii="Arial" w:hAnsi="Arial" w:cs="Arial"/>
                <w:b/>
                <w:bCs/>
                <w:sz w:val="20"/>
                <w:szCs w:val="20"/>
              </w:rPr>
              <w:t xml:space="preserve"> and collaborators</w:t>
            </w:r>
          </w:p>
        </w:tc>
      </w:tr>
      <w:tr w:rsidRPr="00BD297A" w:rsidR="003F15EE" w:rsidTr="01F8408E" w14:paraId="081A6E3B" w14:textId="77777777">
        <w:tc>
          <w:tcPr>
            <w:tcW w:w="10190" w:type="dxa"/>
            <w:tcMar/>
          </w:tcPr>
          <w:p w:rsidRPr="00BD297A" w:rsidR="003F15EE" w:rsidP="003F15EE" w:rsidRDefault="001A705D" w14:paraId="57663C0C" w14:textId="4CD30200">
            <w:pPr>
              <w:pStyle w:val="ListParagraph"/>
              <w:ind w:left="0" w:right="-24"/>
              <w:rPr>
                <w:rFonts w:ascii="Arial" w:hAnsi="Arial" w:cs="Arial"/>
                <w:color w:val="161515"/>
                <w:sz w:val="20"/>
                <w:szCs w:val="20"/>
                <w:shd w:val="clear" w:color="auto" w:fill="FFFFFF"/>
              </w:rPr>
            </w:pPr>
            <w:r w:rsidRPr="00BD297A">
              <w:rPr>
                <w:rFonts w:ascii="Arial" w:hAnsi="Arial" w:cs="Arial"/>
                <w:color w:val="161515"/>
                <w:sz w:val="20"/>
                <w:szCs w:val="20"/>
                <w:shd w:val="clear" w:color="auto" w:fill="FFFFFF"/>
              </w:rPr>
              <w:t xml:space="preserve">The </w:t>
            </w:r>
            <w:r w:rsidRPr="00BD297A" w:rsidR="0071092D">
              <w:rPr>
                <w:rFonts w:ascii="Arial" w:hAnsi="Arial" w:cs="Arial"/>
                <w:color w:val="161515"/>
                <w:sz w:val="20"/>
                <w:szCs w:val="20"/>
                <w:shd w:val="clear" w:color="auto" w:fill="FFFFFF"/>
              </w:rPr>
              <w:t xml:space="preserve">PI and </w:t>
            </w:r>
            <w:r w:rsidRPr="00BD297A">
              <w:rPr>
                <w:rFonts w:ascii="Arial" w:hAnsi="Arial" w:cs="Arial"/>
                <w:color w:val="161515"/>
                <w:sz w:val="20"/>
                <w:szCs w:val="20"/>
                <w:shd w:val="clear" w:color="auto" w:fill="FFFFFF"/>
              </w:rPr>
              <w:t xml:space="preserve">project team </w:t>
            </w:r>
            <w:r w:rsidRPr="00BD297A" w:rsidR="003F15EE">
              <w:rPr>
                <w:rFonts w:ascii="Arial" w:hAnsi="Arial" w:cs="Arial"/>
                <w:color w:val="161515"/>
                <w:sz w:val="20"/>
                <w:szCs w:val="20"/>
                <w:shd w:val="clear" w:color="auto" w:fill="FFFFFF"/>
              </w:rPr>
              <w:t xml:space="preserve">should </w:t>
            </w:r>
            <w:r w:rsidRPr="00BD297A" w:rsidR="0091714D">
              <w:rPr>
                <w:rFonts w:ascii="Arial" w:hAnsi="Arial" w:cs="Arial"/>
                <w:color w:val="161515"/>
                <w:sz w:val="20"/>
                <w:szCs w:val="20"/>
                <w:shd w:val="clear" w:color="auto" w:fill="FFFFFF"/>
              </w:rPr>
              <w:t>consider</w:t>
            </w:r>
            <w:r w:rsidRPr="00BD297A" w:rsidR="003F15EE">
              <w:rPr>
                <w:rFonts w:ascii="Arial" w:hAnsi="Arial" w:cs="Arial"/>
                <w:color w:val="161515"/>
                <w:sz w:val="20"/>
                <w:szCs w:val="20"/>
                <w:shd w:val="clear" w:color="auto" w:fill="FFFFFF"/>
              </w:rPr>
              <w:t xml:space="preserve"> </w:t>
            </w:r>
            <w:r w:rsidRPr="00BD297A" w:rsidR="00721332">
              <w:rPr>
                <w:rFonts w:ascii="Arial" w:hAnsi="Arial" w:cs="Arial"/>
                <w:color w:val="161515"/>
                <w:sz w:val="20"/>
                <w:szCs w:val="20"/>
                <w:shd w:val="clear" w:color="auto" w:fill="FFFFFF"/>
              </w:rPr>
              <w:t xml:space="preserve">safeguarding implications </w:t>
            </w:r>
            <w:r w:rsidRPr="00BD297A" w:rsidR="00E0140B">
              <w:rPr>
                <w:rFonts w:ascii="Arial" w:hAnsi="Arial" w:cs="Arial"/>
                <w:color w:val="161515"/>
                <w:sz w:val="20"/>
                <w:szCs w:val="20"/>
                <w:shd w:val="clear" w:color="auto" w:fill="FFFFFF"/>
              </w:rPr>
              <w:t>as part of project delivery and risk assessment planning</w:t>
            </w:r>
            <w:r w:rsidR="00365219">
              <w:rPr>
                <w:rFonts w:ascii="Arial" w:hAnsi="Arial" w:cs="Arial"/>
                <w:color w:val="161515"/>
                <w:sz w:val="20"/>
                <w:szCs w:val="20"/>
                <w:shd w:val="clear" w:color="auto" w:fill="FFFFFF"/>
              </w:rPr>
              <w:t>. They must</w:t>
            </w:r>
            <w:r w:rsidRPr="00BD297A" w:rsidR="00C26955">
              <w:rPr>
                <w:rFonts w:ascii="Arial" w:hAnsi="Arial" w:cs="Arial"/>
                <w:color w:val="161515"/>
                <w:sz w:val="20"/>
                <w:szCs w:val="20"/>
                <w:shd w:val="clear" w:color="auto" w:fill="FFFFFF"/>
              </w:rPr>
              <w:t xml:space="preserve"> ensure th</w:t>
            </w:r>
            <w:r w:rsidRPr="00BD297A" w:rsidR="0086483C">
              <w:rPr>
                <w:rFonts w:ascii="Arial" w:hAnsi="Arial" w:cs="Arial"/>
                <w:color w:val="161515"/>
                <w:sz w:val="20"/>
                <w:szCs w:val="20"/>
                <w:shd w:val="clear" w:color="auto" w:fill="FFFFFF"/>
              </w:rPr>
              <w:t xml:space="preserve">at any concerns </w:t>
            </w:r>
            <w:r w:rsidRPr="00BD297A" w:rsidR="00C26955">
              <w:rPr>
                <w:rFonts w:ascii="Arial" w:hAnsi="Arial" w:cs="Arial"/>
                <w:color w:val="161515"/>
                <w:sz w:val="20"/>
                <w:szCs w:val="20"/>
                <w:shd w:val="clear" w:color="auto" w:fill="FFFFFF"/>
              </w:rPr>
              <w:t xml:space="preserve">are </w:t>
            </w:r>
            <w:r w:rsidRPr="00BD297A" w:rsidR="00721332">
              <w:rPr>
                <w:rFonts w:ascii="Arial" w:hAnsi="Arial" w:cs="Arial"/>
                <w:color w:val="161515"/>
                <w:sz w:val="20"/>
                <w:szCs w:val="20"/>
                <w:shd w:val="clear" w:color="auto" w:fill="FFFFFF"/>
              </w:rPr>
              <w:t xml:space="preserve">managed </w:t>
            </w:r>
            <w:r w:rsidRPr="00BD297A" w:rsidR="00A757BF">
              <w:rPr>
                <w:rFonts w:ascii="Arial" w:hAnsi="Arial" w:cs="Arial"/>
                <w:color w:val="161515"/>
                <w:sz w:val="20"/>
                <w:szCs w:val="20"/>
                <w:shd w:val="clear" w:color="auto" w:fill="FFFFFF"/>
              </w:rPr>
              <w:t xml:space="preserve">throughout the lifetime of the project </w:t>
            </w:r>
            <w:r w:rsidRPr="00BD297A" w:rsidR="00333404">
              <w:rPr>
                <w:rFonts w:ascii="Arial" w:hAnsi="Arial" w:cs="Arial"/>
                <w:color w:val="161515"/>
                <w:sz w:val="20"/>
                <w:szCs w:val="20"/>
                <w:shd w:val="clear" w:color="auto" w:fill="FFFFFF"/>
              </w:rPr>
              <w:t xml:space="preserve">and </w:t>
            </w:r>
            <w:r w:rsidRPr="00BD297A" w:rsidR="00817F1A">
              <w:rPr>
                <w:rFonts w:ascii="Arial" w:hAnsi="Arial" w:cs="Arial"/>
                <w:color w:val="161515"/>
                <w:sz w:val="20"/>
                <w:szCs w:val="20"/>
                <w:shd w:val="clear" w:color="auto" w:fill="FFFFFF"/>
              </w:rPr>
              <w:t xml:space="preserve">reported </w:t>
            </w:r>
            <w:r w:rsidRPr="00BD297A" w:rsidR="0054398C">
              <w:rPr>
                <w:rFonts w:ascii="Arial" w:hAnsi="Arial" w:cs="Arial"/>
                <w:color w:val="161515"/>
                <w:sz w:val="20"/>
                <w:szCs w:val="20"/>
                <w:shd w:val="clear" w:color="auto" w:fill="FFFFFF"/>
              </w:rPr>
              <w:t xml:space="preserve">to the </w:t>
            </w:r>
            <w:r w:rsidRPr="00BD297A" w:rsidR="00A757BF">
              <w:rPr>
                <w:rFonts w:ascii="Arial" w:hAnsi="Arial" w:cs="Arial"/>
                <w:color w:val="161515"/>
                <w:sz w:val="20"/>
                <w:szCs w:val="20"/>
                <w:shd w:val="clear" w:color="auto" w:fill="FFFFFF"/>
              </w:rPr>
              <w:t>relevant Imperial</w:t>
            </w:r>
            <w:r w:rsidRPr="00BD297A" w:rsidR="0054398C">
              <w:rPr>
                <w:rFonts w:ascii="Arial" w:hAnsi="Arial" w:cs="Arial"/>
                <w:color w:val="161515"/>
                <w:sz w:val="20"/>
                <w:szCs w:val="20"/>
                <w:shd w:val="clear" w:color="auto" w:fill="FFFFFF"/>
              </w:rPr>
              <w:t xml:space="preserve"> </w:t>
            </w:r>
            <w:r w:rsidRPr="00BD297A" w:rsidR="00A757BF">
              <w:rPr>
                <w:rFonts w:ascii="Arial" w:hAnsi="Arial" w:cs="Arial"/>
                <w:color w:val="161515"/>
                <w:sz w:val="20"/>
                <w:szCs w:val="20"/>
                <w:shd w:val="clear" w:color="auto" w:fill="FFFFFF"/>
              </w:rPr>
              <w:t>College sa</w:t>
            </w:r>
            <w:r w:rsidRPr="00BD297A" w:rsidR="00D41742">
              <w:rPr>
                <w:rFonts w:ascii="Arial" w:hAnsi="Arial" w:cs="Arial"/>
                <w:color w:val="161515"/>
                <w:sz w:val="20"/>
                <w:szCs w:val="20"/>
                <w:shd w:val="clear" w:color="auto" w:fill="FFFFFF"/>
              </w:rPr>
              <w:t xml:space="preserve">feguarding </w:t>
            </w:r>
            <w:r w:rsidRPr="00BD297A" w:rsidR="0054398C">
              <w:rPr>
                <w:rFonts w:ascii="Arial" w:hAnsi="Arial" w:cs="Arial"/>
                <w:color w:val="161515"/>
                <w:sz w:val="20"/>
                <w:szCs w:val="20"/>
                <w:shd w:val="clear" w:color="auto" w:fill="FFFFFF"/>
              </w:rPr>
              <w:t>officer</w:t>
            </w:r>
            <w:r w:rsidRPr="00BD297A" w:rsidR="00721332">
              <w:rPr>
                <w:rFonts w:ascii="Arial" w:hAnsi="Arial" w:cs="Arial"/>
                <w:color w:val="161515"/>
                <w:sz w:val="20"/>
                <w:szCs w:val="20"/>
                <w:shd w:val="clear" w:color="auto" w:fill="FFFFFF"/>
              </w:rPr>
              <w:t xml:space="preserve">. </w:t>
            </w:r>
            <w:r w:rsidRPr="00BD297A" w:rsidR="00442173">
              <w:rPr>
                <w:rFonts w:ascii="Arial" w:hAnsi="Arial" w:cs="Arial"/>
                <w:color w:val="161515"/>
                <w:sz w:val="20"/>
                <w:szCs w:val="20"/>
                <w:shd w:val="clear" w:color="auto" w:fill="FFFFFF"/>
              </w:rPr>
              <w:t xml:space="preserve">More information can </w:t>
            </w:r>
            <w:r w:rsidRPr="00BD297A" w:rsidR="003F15EE">
              <w:rPr>
                <w:rFonts w:ascii="Arial" w:hAnsi="Arial" w:cs="Arial"/>
                <w:color w:val="161515"/>
                <w:sz w:val="20"/>
                <w:szCs w:val="20"/>
                <w:shd w:val="clear" w:color="auto" w:fill="FFFFFF"/>
              </w:rPr>
              <w:t xml:space="preserve">be </w:t>
            </w:r>
            <w:r w:rsidRPr="00BD297A" w:rsidR="00442173">
              <w:rPr>
                <w:rFonts w:ascii="Arial" w:hAnsi="Arial" w:cs="Arial"/>
                <w:color w:val="161515"/>
                <w:sz w:val="20"/>
                <w:szCs w:val="20"/>
                <w:shd w:val="clear" w:color="auto" w:fill="FFFFFF"/>
              </w:rPr>
              <w:t>found on</w:t>
            </w:r>
            <w:r w:rsidRPr="00BD297A" w:rsidR="003F15EE">
              <w:rPr>
                <w:rFonts w:ascii="Arial" w:hAnsi="Arial" w:cs="Arial"/>
                <w:color w:val="161515"/>
                <w:sz w:val="20"/>
                <w:szCs w:val="20"/>
                <w:shd w:val="clear" w:color="auto" w:fill="FFFFFF"/>
              </w:rPr>
              <w:t xml:space="preserve"> </w:t>
            </w:r>
            <w:r w:rsidRPr="00BD297A" w:rsidR="00AC2B74">
              <w:rPr>
                <w:rFonts w:ascii="Arial" w:hAnsi="Arial" w:cs="Arial"/>
                <w:color w:val="161515"/>
                <w:sz w:val="20"/>
                <w:szCs w:val="20"/>
                <w:shd w:val="clear" w:color="auto" w:fill="FFFFFF"/>
              </w:rPr>
              <w:t>Imperial’s</w:t>
            </w:r>
            <w:r w:rsidRPr="00BD297A" w:rsidR="003F15EE">
              <w:rPr>
                <w:rFonts w:ascii="Arial" w:hAnsi="Arial" w:cs="Arial"/>
                <w:color w:val="161515"/>
                <w:sz w:val="20"/>
                <w:szCs w:val="20"/>
                <w:shd w:val="clear" w:color="auto" w:fill="FFFFFF"/>
              </w:rPr>
              <w:t> </w:t>
            </w:r>
            <w:hyperlink w:tgtFrame="_blank" w:tooltip="Safeguarding for Research Projects link opens in a new window" w:history="1" r:id="rId45">
              <w:r w:rsidRPr="00BD297A" w:rsidR="003F15EE">
                <w:rPr>
                  <w:rStyle w:val="Hyperlink"/>
                  <w:rFonts w:ascii="Arial" w:hAnsi="Arial" w:cs="Arial"/>
                  <w:color w:val="006EAF"/>
                  <w:sz w:val="20"/>
                  <w:szCs w:val="20"/>
                  <w:bdr w:val="none" w:color="auto" w:sz="0" w:space="0" w:frame="1"/>
                  <w:shd w:val="clear" w:color="auto" w:fill="FFFFFF"/>
                </w:rPr>
                <w:t>Safeguarding for Research Projects</w:t>
              </w:r>
            </w:hyperlink>
            <w:r w:rsidRPr="00BD297A" w:rsidR="003F15EE">
              <w:rPr>
                <w:rFonts w:ascii="Arial" w:hAnsi="Arial" w:cs="Arial"/>
                <w:color w:val="161515"/>
                <w:sz w:val="20"/>
                <w:szCs w:val="20"/>
                <w:shd w:val="clear" w:color="auto" w:fill="FFFFFF"/>
              </w:rPr>
              <w:t> </w:t>
            </w:r>
            <w:r w:rsidRPr="00BD297A" w:rsidR="00442173">
              <w:rPr>
                <w:rFonts w:ascii="Arial" w:hAnsi="Arial" w:cs="Arial"/>
                <w:color w:val="161515"/>
                <w:sz w:val="20"/>
                <w:szCs w:val="20"/>
                <w:shd w:val="clear" w:color="auto" w:fill="FFFFFF"/>
              </w:rPr>
              <w:t>webpage.</w:t>
            </w:r>
          </w:p>
        </w:tc>
      </w:tr>
    </w:tbl>
    <w:p w:rsidRPr="00A25544" w:rsidR="00A25544" w:rsidP="00116CBC" w:rsidRDefault="00A25544" w14:paraId="22C28BDB" w14:textId="77777777">
      <w:pPr>
        <w:spacing w:after="0"/>
        <w:ind w:right="-24"/>
        <w:rPr>
          <w:rFonts w:ascii="Arial" w:hAnsi="Arial" w:eastAsia="Calibri" w:cs="Arial"/>
          <w:sz w:val="20"/>
          <w:szCs w:val="20"/>
        </w:rPr>
      </w:pPr>
    </w:p>
    <w:p w:rsidRPr="00E87786" w:rsidR="00E87786" w:rsidP="00116CBC" w:rsidRDefault="00E87786" w14:paraId="1C7C1558" w14:textId="77777777">
      <w:pPr>
        <w:numPr>
          <w:ilvl w:val="0"/>
          <w:numId w:val="15"/>
        </w:numPr>
        <w:spacing w:after="0"/>
        <w:ind w:right="-24"/>
        <w:contextualSpacing/>
        <w:rPr>
          <w:rFonts w:ascii="Arial" w:hAnsi="Arial" w:eastAsia="Calibri" w:cs="Arial"/>
          <w:b/>
          <w:sz w:val="20"/>
          <w:szCs w:val="20"/>
          <w:u w:val="single"/>
        </w:rPr>
      </w:pPr>
      <w:r w:rsidRPr="00E87786">
        <w:rPr>
          <w:rFonts w:ascii="Arial" w:hAnsi="Arial" w:eastAsia="Calibri" w:cs="Arial"/>
          <w:b/>
          <w:sz w:val="20"/>
          <w:szCs w:val="20"/>
          <w:u w:val="single"/>
        </w:rPr>
        <w:t>Head of Department Decision</w:t>
      </w:r>
    </w:p>
    <w:p w:rsidRPr="00E87786" w:rsidR="00E87786" w:rsidP="00116CBC" w:rsidRDefault="00E87786" w14:paraId="5F4BA111" w14:textId="77777777">
      <w:pPr>
        <w:spacing w:after="0"/>
        <w:ind w:right="-24"/>
        <w:rPr>
          <w:rFonts w:ascii="Arial" w:hAnsi="Arial" w:eastAsia="Calibri" w:cs="Arial"/>
          <w:sz w:val="20"/>
          <w:szCs w:val="20"/>
        </w:rPr>
      </w:pPr>
    </w:p>
    <w:p w:rsidR="004E571F" w:rsidP="00017F36" w:rsidRDefault="00E87786" w14:paraId="736EE9AE" w14:textId="083BB48F">
      <w:pPr>
        <w:spacing w:after="0" w:line="240" w:lineRule="auto"/>
        <w:ind w:right="-11"/>
        <w:rPr>
          <w:rFonts w:ascii="Arial" w:hAnsi="Arial" w:eastAsia="Calibri" w:cs="Arial"/>
          <w:sz w:val="20"/>
          <w:szCs w:val="20"/>
        </w:rPr>
      </w:pPr>
      <w:r w:rsidRPr="00BD297A">
        <w:rPr>
          <w:rFonts w:ascii="Arial" w:hAnsi="Arial" w:eastAsia="Calibri" w:cs="Arial"/>
          <w:sz w:val="20"/>
          <w:szCs w:val="20"/>
        </w:rPr>
        <w:t xml:space="preserve">The Head of Department </w:t>
      </w:r>
      <w:r w:rsidRPr="00BD297A" w:rsidR="00C956E0">
        <w:rPr>
          <w:rFonts w:ascii="Arial" w:hAnsi="Arial" w:eastAsia="Calibri" w:cs="Arial"/>
          <w:sz w:val="20"/>
          <w:szCs w:val="20"/>
        </w:rPr>
        <w:t>(</w:t>
      </w:r>
      <w:proofErr w:type="spellStart"/>
      <w:r w:rsidRPr="00BD297A" w:rsidR="00C956E0">
        <w:rPr>
          <w:rFonts w:ascii="Arial" w:hAnsi="Arial" w:eastAsia="Calibri" w:cs="Arial"/>
          <w:sz w:val="20"/>
          <w:szCs w:val="20"/>
        </w:rPr>
        <w:t>HoD</w:t>
      </w:r>
      <w:proofErr w:type="spellEnd"/>
      <w:r w:rsidRPr="00BD297A" w:rsidR="00C956E0">
        <w:rPr>
          <w:rFonts w:ascii="Arial" w:hAnsi="Arial" w:eastAsia="Calibri" w:cs="Arial"/>
          <w:sz w:val="20"/>
          <w:szCs w:val="20"/>
        </w:rPr>
        <w:t>)</w:t>
      </w:r>
      <w:r w:rsidRPr="60D90426">
        <w:rPr>
          <w:rFonts w:ascii="Arial" w:hAnsi="Arial" w:eastAsia="Calibri" w:cs="Arial"/>
          <w:sz w:val="20"/>
          <w:szCs w:val="20"/>
        </w:rPr>
        <w:t xml:space="preserve"> should indicate whether the relationship is accepted or </w:t>
      </w:r>
      <w:r w:rsidRPr="60D90426" w:rsidR="00BF1B59">
        <w:rPr>
          <w:rFonts w:ascii="Arial" w:hAnsi="Arial" w:eastAsia="Calibri" w:cs="Arial"/>
          <w:sz w:val="20"/>
          <w:szCs w:val="20"/>
        </w:rPr>
        <w:t>rejected</w:t>
      </w:r>
      <w:r w:rsidRPr="60D90426">
        <w:rPr>
          <w:rFonts w:ascii="Arial" w:hAnsi="Arial" w:eastAsia="Calibri" w:cs="Arial"/>
          <w:sz w:val="20"/>
          <w:szCs w:val="20"/>
        </w:rPr>
        <w:t xml:space="preserve"> based on </w:t>
      </w:r>
      <w:r w:rsidRPr="00BD297A" w:rsidR="007D5E64">
        <w:rPr>
          <w:rFonts w:ascii="Arial" w:hAnsi="Arial" w:eastAsia="Calibri" w:cs="Arial"/>
          <w:sz w:val="20"/>
          <w:szCs w:val="20"/>
        </w:rPr>
        <w:t>a</w:t>
      </w:r>
      <w:r w:rsidRPr="60D90426">
        <w:rPr>
          <w:rFonts w:ascii="Arial" w:hAnsi="Arial" w:eastAsia="Calibri" w:cs="Arial"/>
          <w:sz w:val="20"/>
          <w:szCs w:val="20"/>
        </w:rPr>
        <w:t xml:space="preserve"> risk assessment </w:t>
      </w:r>
      <w:r w:rsidRPr="60D90426" w:rsidR="004E571F">
        <w:rPr>
          <w:rFonts w:ascii="Arial" w:hAnsi="Arial" w:eastAsia="Calibri" w:cs="Arial"/>
          <w:sz w:val="20"/>
          <w:szCs w:val="20"/>
        </w:rPr>
        <w:t xml:space="preserve">of the </w:t>
      </w:r>
      <w:r w:rsidRPr="60D90426">
        <w:rPr>
          <w:rFonts w:ascii="Arial" w:hAnsi="Arial" w:eastAsia="Calibri" w:cs="Arial"/>
          <w:sz w:val="20"/>
          <w:szCs w:val="20"/>
        </w:rPr>
        <w:t xml:space="preserve">information </w:t>
      </w:r>
      <w:r w:rsidRPr="60D90426" w:rsidR="004E571F">
        <w:rPr>
          <w:rFonts w:ascii="Arial" w:hAnsi="Arial" w:eastAsia="Calibri" w:cs="Arial"/>
          <w:sz w:val="20"/>
          <w:szCs w:val="20"/>
        </w:rPr>
        <w:t>provided</w:t>
      </w:r>
      <w:r w:rsidRPr="60D90426">
        <w:rPr>
          <w:rFonts w:ascii="Arial" w:hAnsi="Arial" w:eastAsia="Calibri" w:cs="Arial"/>
          <w:sz w:val="20"/>
          <w:szCs w:val="20"/>
        </w:rPr>
        <w:t xml:space="preserve"> in th</w:t>
      </w:r>
      <w:r w:rsidRPr="60D90426" w:rsidR="000F46E3">
        <w:rPr>
          <w:rFonts w:ascii="Arial" w:hAnsi="Arial" w:eastAsia="Calibri" w:cs="Arial"/>
          <w:sz w:val="20"/>
          <w:szCs w:val="20"/>
        </w:rPr>
        <w:t>e questionnaire</w:t>
      </w:r>
      <w:r w:rsidRPr="00BD297A" w:rsidR="00E62311">
        <w:rPr>
          <w:rFonts w:ascii="Arial" w:hAnsi="Arial" w:eastAsia="Calibri" w:cs="Arial"/>
          <w:sz w:val="20"/>
          <w:szCs w:val="20"/>
        </w:rPr>
        <w:t xml:space="preserve"> </w:t>
      </w:r>
      <w:proofErr w:type="gramStart"/>
      <w:r w:rsidRPr="00BD297A" w:rsidR="00D64285">
        <w:rPr>
          <w:rFonts w:ascii="Arial" w:hAnsi="Arial" w:eastAsia="Calibri" w:cs="Arial"/>
          <w:sz w:val="20"/>
          <w:szCs w:val="20"/>
        </w:rPr>
        <w:t xml:space="preserve">and </w:t>
      </w:r>
      <w:r w:rsidRPr="00BD297A" w:rsidR="004E571F">
        <w:rPr>
          <w:rFonts w:ascii="Arial" w:hAnsi="Arial" w:eastAsia="Calibri" w:cs="Arial"/>
          <w:sz w:val="20"/>
          <w:szCs w:val="20"/>
        </w:rPr>
        <w:t>also</w:t>
      </w:r>
      <w:proofErr w:type="gramEnd"/>
      <w:r w:rsidRPr="00BD297A" w:rsidR="004E571F">
        <w:rPr>
          <w:rFonts w:ascii="Arial" w:hAnsi="Arial" w:eastAsia="Calibri" w:cs="Arial"/>
          <w:sz w:val="20"/>
          <w:szCs w:val="20"/>
        </w:rPr>
        <w:t xml:space="preserve"> </w:t>
      </w:r>
      <w:r w:rsidRPr="00BD297A" w:rsidR="00D64285">
        <w:rPr>
          <w:rFonts w:ascii="Arial" w:hAnsi="Arial" w:eastAsia="Calibri" w:cs="Arial"/>
          <w:sz w:val="20"/>
          <w:szCs w:val="20"/>
        </w:rPr>
        <w:t>explain why th</w:t>
      </w:r>
      <w:r w:rsidRPr="00BD297A" w:rsidR="004E571F">
        <w:rPr>
          <w:rFonts w:ascii="Arial" w:hAnsi="Arial" w:eastAsia="Calibri" w:cs="Arial"/>
          <w:sz w:val="20"/>
          <w:szCs w:val="20"/>
        </w:rPr>
        <w:t>is</w:t>
      </w:r>
      <w:r w:rsidRPr="00BD297A" w:rsidR="00D64285">
        <w:rPr>
          <w:rFonts w:ascii="Arial" w:hAnsi="Arial" w:eastAsia="Calibri" w:cs="Arial"/>
          <w:sz w:val="20"/>
          <w:szCs w:val="20"/>
        </w:rPr>
        <w:t xml:space="preserve"> decision has been </w:t>
      </w:r>
      <w:r w:rsidRPr="00BD297A" w:rsidR="004E571F">
        <w:rPr>
          <w:rFonts w:ascii="Arial" w:hAnsi="Arial" w:eastAsia="Calibri" w:cs="Arial"/>
          <w:sz w:val="20"/>
          <w:szCs w:val="20"/>
        </w:rPr>
        <w:t>reached</w:t>
      </w:r>
      <w:r w:rsidRPr="00BD297A" w:rsidR="0073543B">
        <w:rPr>
          <w:rFonts w:ascii="Arial" w:hAnsi="Arial" w:eastAsia="Calibri" w:cs="Arial"/>
          <w:sz w:val="20"/>
          <w:szCs w:val="20"/>
        </w:rPr>
        <w:t>.</w:t>
      </w:r>
      <w:r w:rsidRPr="60D90426" w:rsidR="0073543B">
        <w:rPr>
          <w:rFonts w:ascii="Arial" w:hAnsi="Arial" w:eastAsia="Calibri" w:cs="Arial"/>
          <w:sz w:val="20"/>
          <w:szCs w:val="20"/>
        </w:rPr>
        <w:t xml:space="preserve"> Considerations should include (but are not limited to)</w:t>
      </w:r>
      <w:r w:rsidRPr="60D90426" w:rsidR="0063216E">
        <w:rPr>
          <w:rFonts w:ascii="Arial" w:hAnsi="Arial" w:eastAsia="Calibri" w:cs="Arial"/>
          <w:sz w:val="20"/>
          <w:szCs w:val="20"/>
        </w:rPr>
        <w:t xml:space="preserve"> </w:t>
      </w:r>
      <w:r w:rsidRPr="60D90426">
        <w:rPr>
          <w:rFonts w:ascii="Arial" w:hAnsi="Arial" w:eastAsia="Calibri" w:cs="Arial"/>
          <w:sz w:val="20"/>
          <w:szCs w:val="20"/>
        </w:rPr>
        <w:t xml:space="preserve">the value of the </w:t>
      </w:r>
      <w:r w:rsidRPr="60D90426" w:rsidR="5F6858A5">
        <w:rPr>
          <w:rFonts w:ascii="Arial" w:hAnsi="Arial" w:eastAsia="Calibri" w:cs="Arial"/>
          <w:sz w:val="20"/>
          <w:szCs w:val="20"/>
        </w:rPr>
        <w:t>Th</w:t>
      </w:r>
      <w:r w:rsidRPr="60D90426" w:rsidR="000F46E3">
        <w:rPr>
          <w:rFonts w:ascii="Arial" w:hAnsi="Arial" w:eastAsia="Calibri" w:cs="Arial"/>
          <w:sz w:val="20"/>
          <w:szCs w:val="20"/>
        </w:rPr>
        <w:t xml:space="preserve">ird </w:t>
      </w:r>
      <w:r w:rsidRPr="60D90426" w:rsidR="3C805486">
        <w:rPr>
          <w:rFonts w:ascii="Arial" w:hAnsi="Arial" w:eastAsia="Calibri" w:cs="Arial"/>
          <w:sz w:val="20"/>
          <w:szCs w:val="20"/>
        </w:rPr>
        <w:t>P</w:t>
      </w:r>
      <w:r w:rsidRPr="60D90426" w:rsidR="000F46E3">
        <w:rPr>
          <w:rFonts w:ascii="Arial" w:hAnsi="Arial" w:eastAsia="Calibri" w:cs="Arial"/>
          <w:sz w:val="20"/>
          <w:szCs w:val="20"/>
        </w:rPr>
        <w:t>arty’s</w:t>
      </w:r>
      <w:r w:rsidRPr="60D90426">
        <w:rPr>
          <w:rFonts w:ascii="Arial" w:hAnsi="Arial" w:eastAsia="Calibri" w:cs="Arial"/>
          <w:sz w:val="20"/>
          <w:szCs w:val="20"/>
        </w:rPr>
        <w:t xml:space="preserve"> budget</w:t>
      </w:r>
      <w:r w:rsidRPr="60D90426" w:rsidR="0073543B">
        <w:rPr>
          <w:rFonts w:ascii="Arial" w:hAnsi="Arial" w:eastAsia="Calibri" w:cs="Arial"/>
          <w:sz w:val="20"/>
          <w:szCs w:val="20"/>
        </w:rPr>
        <w:t xml:space="preserve">; any </w:t>
      </w:r>
      <w:r w:rsidRPr="60D90426">
        <w:rPr>
          <w:rFonts w:ascii="Arial" w:hAnsi="Arial" w:eastAsia="Calibri" w:cs="Arial"/>
          <w:sz w:val="20"/>
          <w:szCs w:val="20"/>
        </w:rPr>
        <w:t>specific risks raised</w:t>
      </w:r>
      <w:r w:rsidRPr="60D90426" w:rsidR="0073543B">
        <w:rPr>
          <w:rFonts w:ascii="Arial" w:hAnsi="Arial" w:eastAsia="Calibri" w:cs="Arial"/>
          <w:sz w:val="20"/>
          <w:szCs w:val="20"/>
        </w:rPr>
        <w:t>;</w:t>
      </w:r>
      <w:r w:rsidRPr="60D90426">
        <w:rPr>
          <w:rFonts w:ascii="Arial" w:hAnsi="Arial" w:eastAsia="Calibri" w:cs="Arial"/>
          <w:sz w:val="20"/>
          <w:szCs w:val="20"/>
        </w:rPr>
        <w:t xml:space="preserve"> and whether any proposed mitigating actions are </w:t>
      </w:r>
      <w:r w:rsidRPr="60D90426" w:rsidR="0073543B">
        <w:rPr>
          <w:rFonts w:ascii="Arial" w:hAnsi="Arial" w:eastAsia="Calibri" w:cs="Arial"/>
          <w:sz w:val="20"/>
          <w:szCs w:val="20"/>
        </w:rPr>
        <w:t>deemed</w:t>
      </w:r>
      <w:r w:rsidRPr="60D90426" w:rsidR="00F139C0">
        <w:rPr>
          <w:rFonts w:ascii="Arial" w:hAnsi="Arial" w:eastAsia="Calibri" w:cs="Arial"/>
          <w:sz w:val="20"/>
          <w:szCs w:val="20"/>
        </w:rPr>
        <w:t xml:space="preserve"> </w:t>
      </w:r>
      <w:r w:rsidRPr="60D90426">
        <w:rPr>
          <w:rFonts w:ascii="Arial" w:hAnsi="Arial" w:eastAsia="Calibri" w:cs="Arial"/>
          <w:sz w:val="20"/>
          <w:szCs w:val="20"/>
        </w:rPr>
        <w:t xml:space="preserve">sufficient. </w:t>
      </w:r>
      <w:r w:rsidRPr="60D90426" w:rsidR="0073543B">
        <w:rPr>
          <w:rFonts w:ascii="Arial" w:hAnsi="Arial" w:eastAsia="Calibri" w:cs="Arial"/>
          <w:sz w:val="20"/>
          <w:szCs w:val="20"/>
        </w:rPr>
        <w:t xml:space="preserve">The </w:t>
      </w:r>
      <w:r w:rsidRPr="60D90426" w:rsidR="000F3C77">
        <w:rPr>
          <w:rFonts w:ascii="Arial" w:hAnsi="Arial" w:eastAsia="Calibri" w:cs="Arial"/>
          <w:sz w:val="20"/>
          <w:szCs w:val="20"/>
        </w:rPr>
        <w:t>Head</w:t>
      </w:r>
      <w:r w:rsidRPr="60D90426">
        <w:rPr>
          <w:rFonts w:ascii="Arial" w:hAnsi="Arial" w:eastAsia="Calibri" w:cs="Arial"/>
          <w:sz w:val="20"/>
          <w:szCs w:val="20"/>
        </w:rPr>
        <w:t xml:space="preserve"> of Department may wish to consult </w:t>
      </w:r>
      <w:r w:rsidRPr="60D90426" w:rsidR="0073543B">
        <w:rPr>
          <w:rFonts w:ascii="Arial" w:hAnsi="Arial" w:eastAsia="Calibri" w:cs="Arial"/>
          <w:sz w:val="20"/>
          <w:szCs w:val="20"/>
        </w:rPr>
        <w:t>other</w:t>
      </w:r>
      <w:r w:rsidRPr="60D90426" w:rsidR="00CA2F9C">
        <w:rPr>
          <w:rFonts w:ascii="Arial" w:hAnsi="Arial" w:eastAsia="Calibri" w:cs="Arial"/>
          <w:sz w:val="20"/>
          <w:szCs w:val="20"/>
        </w:rPr>
        <w:t>s</w:t>
      </w:r>
      <w:r w:rsidRPr="60D90426">
        <w:rPr>
          <w:rFonts w:ascii="Arial" w:hAnsi="Arial" w:eastAsia="Calibri" w:cs="Arial"/>
          <w:sz w:val="20"/>
          <w:szCs w:val="20"/>
        </w:rPr>
        <w:t xml:space="preserve"> to support </w:t>
      </w:r>
      <w:r w:rsidRPr="60D90426" w:rsidR="00CA2F9C">
        <w:rPr>
          <w:rFonts w:ascii="Arial" w:hAnsi="Arial" w:eastAsia="Calibri" w:cs="Arial"/>
          <w:sz w:val="20"/>
          <w:szCs w:val="20"/>
        </w:rPr>
        <w:t>the</w:t>
      </w:r>
      <w:r w:rsidRPr="60D90426" w:rsidR="00D64285">
        <w:rPr>
          <w:rFonts w:ascii="Arial" w:hAnsi="Arial" w:eastAsia="Calibri" w:cs="Arial"/>
          <w:sz w:val="20"/>
          <w:szCs w:val="20"/>
        </w:rPr>
        <w:t>ir</w:t>
      </w:r>
      <w:r w:rsidRPr="60D90426" w:rsidR="00CA2F9C">
        <w:rPr>
          <w:rFonts w:ascii="Arial" w:hAnsi="Arial" w:eastAsia="Calibri" w:cs="Arial"/>
          <w:sz w:val="20"/>
          <w:szCs w:val="20"/>
        </w:rPr>
        <w:t xml:space="preserve"> risk </w:t>
      </w:r>
      <w:r w:rsidRPr="60D90426">
        <w:rPr>
          <w:rFonts w:ascii="Arial" w:hAnsi="Arial" w:eastAsia="Calibri" w:cs="Arial"/>
          <w:sz w:val="20"/>
          <w:szCs w:val="20"/>
        </w:rPr>
        <w:t>assessment</w:t>
      </w:r>
      <w:r w:rsidRPr="60D90426" w:rsidR="00CA2F9C">
        <w:rPr>
          <w:rFonts w:ascii="Arial" w:hAnsi="Arial" w:eastAsia="Calibri" w:cs="Arial"/>
          <w:sz w:val="20"/>
          <w:szCs w:val="20"/>
        </w:rPr>
        <w:t xml:space="preserve">, e.g. </w:t>
      </w:r>
      <w:r w:rsidRPr="60D90426" w:rsidR="000F3C77">
        <w:rPr>
          <w:rFonts w:ascii="Arial" w:hAnsi="Arial" w:eastAsia="Calibri" w:cs="Arial"/>
          <w:sz w:val="20"/>
          <w:szCs w:val="20"/>
        </w:rPr>
        <w:t xml:space="preserve">Safety team. </w:t>
      </w:r>
    </w:p>
    <w:p w:rsidR="004E571F" w:rsidP="00017F36" w:rsidRDefault="004E571F" w14:paraId="0107B69E" w14:textId="77777777">
      <w:pPr>
        <w:spacing w:after="0" w:line="240" w:lineRule="auto"/>
        <w:ind w:right="-11"/>
        <w:rPr>
          <w:rFonts w:ascii="Arial" w:hAnsi="Arial" w:eastAsia="Calibri" w:cs="Arial"/>
          <w:sz w:val="20"/>
          <w:szCs w:val="20"/>
        </w:rPr>
      </w:pPr>
    </w:p>
    <w:p w:rsidRPr="00E87786" w:rsidR="00E87786" w:rsidP="00017F36" w:rsidRDefault="00A62395" w14:paraId="1FF58F5C" w14:textId="77777777">
      <w:pPr>
        <w:spacing w:after="0" w:line="240" w:lineRule="auto"/>
        <w:ind w:right="-11"/>
        <w:rPr>
          <w:rFonts w:ascii="Arial" w:hAnsi="Arial" w:eastAsia="Calibri" w:cs="Arial"/>
          <w:sz w:val="20"/>
          <w:szCs w:val="20"/>
        </w:rPr>
      </w:pPr>
      <w:r>
        <w:rPr>
          <w:rFonts w:ascii="Arial" w:hAnsi="Arial" w:eastAsia="Calibri" w:cs="Arial"/>
          <w:sz w:val="20"/>
          <w:szCs w:val="20"/>
        </w:rPr>
        <w:t xml:space="preserve">The Head of Department also </w:t>
      </w:r>
      <w:r w:rsidR="00586D0B">
        <w:rPr>
          <w:rFonts w:ascii="Arial" w:hAnsi="Arial" w:eastAsia="Calibri" w:cs="Arial"/>
          <w:sz w:val="20"/>
          <w:szCs w:val="20"/>
        </w:rPr>
        <w:t xml:space="preserve">has the option to </w:t>
      </w:r>
      <w:r w:rsidRPr="00586D0B">
        <w:rPr>
          <w:rFonts w:ascii="Arial" w:hAnsi="Arial" w:eastAsia="Calibri" w:cs="Arial"/>
          <w:i/>
          <w:iCs/>
          <w:sz w:val="20"/>
          <w:szCs w:val="20"/>
        </w:rPr>
        <w:t>provisionally approve</w:t>
      </w:r>
      <w:r>
        <w:rPr>
          <w:rFonts w:ascii="Arial" w:hAnsi="Arial" w:eastAsia="Calibri" w:cs="Arial"/>
          <w:sz w:val="20"/>
          <w:szCs w:val="20"/>
        </w:rPr>
        <w:t xml:space="preserve"> the relationship pending </w:t>
      </w:r>
      <w:r w:rsidR="00DC57D1">
        <w:rPr>
          <w:rFonts w:ascii="Arial" w:hAnsi="Arial" w:eastAsia="Calibri" w:cs="Arial"/>
          <w:sz w:val="20"/>
          <w:szCs w:val="20"/>
        </w:rPr>
        <w:t>receipt</w:t>
      </w:r>
      <w:r w:rsidRPr="00E87786" w:rsidR="00E87786">
        <w:rPr>
          <w:rFonts w:ascii="Arial" w:hAnsi="Arial" w:eastAsia="Calibri" w:cs="Arial"/>
          <w:sz w:val="20"/>
          <w:szCs w:val="20"/>
        </w:rPr>
        <w:t xml:space="preserve"> of </w:t>
      </w:r>
      <w:r w:rsidR="00DC57D1">
        <w:rPr>
          <w:rFonts w:ascii="Arial" w:hAnsi="Arial" w:eastAsia="Calibri" w:cs="Arial"/>
          <w:sz w:val="20"/>
          <w:szCs w:val="20"/>
        </w:rPr>
        <w:t xml:space="preserve">the </w:t>
      </w:r>
      <w:r>
        <w:rPr>
          <w:rFonts w:ascii="Arial" w:hAnsi="Arial" w:eastAsia="Calibri" w:cs="Arial"/>
          <w:sz w:val="20"/>
          <w:szCs w:val="20"/>
        </w:rPr>
        <w:t>Research Office</w:t>
      </w:r>
      <w:r w:rsidR="00DC57D1">
        <w:rPr>
          <w:rFonts w:ascii="Arial" w:hAnsi="Arial" w:eastAsia="Calibri" w:cs="Arial"/>
          <w:sz w:val="20"/>
          <w:szCs w:val="20"/>
        </w:rPr>
        <w:t xml:space="preserve">’s </w:t>
      </w:r>
      <w:r w:rsidR="00586D0B">
        <w:rPr>
          <w:rFonts w:ascii="Arial" w:hAnsi="Arial" w:eastAsia="Calibri" w:cs="Arial"/>
          <w:sz w:val="20"/>
          <w:szCs w:val="20"/>
        </w:rPr>
        <w:t xml:space="preserve">independent </w:t>
      </w:r>
      <w:r w:rsidR="00DC57D1">
        <w:rPr>
          <w:rFonts w:ascii="Arial" w:hAnsi="Arial" w:eastAsia="Calibri" w:cs="Arial"/>
          <w:sz w:val="20"/>
          <w:szCs w:val="20"/>
        </w:rPr>
        <w:t>due diligence assessment.</w:t>
      </w:r>
      <w:r>
        <w:rPr>
          <w:rFonts w:ascii="Arial" w:hAnsi="Arial" w:eastAsia="Calibri" w:cs="Arial"/>
          <w:sz w:val="20"/>
          <w:szCs w:val="20"/>
        </w:rPr>
        <w:t xml:space="preserve"> </w:t>
      </w:r>
    </w:p>
    <w:p w:rsidRPr="00E87786" w:rsidR="00E87786" w:rsidP="00017F36" w:rsidRDefault="00E87786" w14:paraId="2A898C99" w14:textId="77777777">
      <w:pPr>
        <w:spacing w:after="0" w:line="240" w:lineRule="auto"/>
        <w:ind w:right="-11"/>
        <w:rPr>
          <w:rFonts w:ascii="Arial" w:hAnsi="Arial" w:eastAsia="Calibri" w:cs="Arial"/>
          <w:sz w:val="20"/>
          <w:szCs w:val="20"/>
        </w:rPr>
      </w:pPr>
    </w:p>
    <w:p w:rsidRPr="00225F41" w:rsidR="00044DD8" w:rsidP="00044DD8" w:rsidRDefault="00273232" w14:paraId="79E39631" w14:textId="77777777">
      <w:pPr>
        <w:spacing w:after="0" w:line="240" w:lineRule="auto"/>
        <w:ind w:right="-11"/>
        <w:rPr>
          <w:rFonts w:ascii="Arial" w:hAnsi="Arial" w:eastAsia="Calibri" w:cs="Arial"/>
          <w:b/>
          <w:bCs/>
          <w:i/>
          <w:iCs/>
          <w:color w:val="FF0000"/>
          <w:sz w:val="20"/>
          <w:szCs w:val="20"/>
        </w:rPr>
      </w:pPr>
      <w:r w:rsidRPr="00225F41">
        <w:rPr>
          <w:rFonts w:ascii="Arial" w:hAnsi="Arial" w:eastAsia="Calibri" w:cs="Arial"/>
          <w:b/>
          <w:bCs/>
          <w:i/>
          <w:iCs/>
          <w:color w:val="FF0000"/>
          <w:sz w:val="20"/>
          <w:szCs w:val="20"/>
        </w:rPr>
        <w:t>T</w:t>
      </w:r>
      <w:r w:rsidRPr="00225F41" w:rsidR="00044DD8">
        <w:rPr>
          <w:rFonts w:ascii="Arial" w:hAnsi="Arial" w:eastAsia="Calibri" w:cs="Arial"/>
          <w:b/>
          <w:bCs/>
          <w:i/>
          <w:iCs/>
          <w:color w:val="FF0000"/>
          <w:sz w:val="20"/>
          <w:szCs w:val="20"/>
        </w:rPr>
        <w:t xml:space="preserve">he questionnaire </w:t>
      </w:r>
      <w:r w:rsidRPr="00225F41">
        <w:rPr>
          <w:rFonts w:ascii="Arial" w:hAnsi="Arial" w:eastAsia="Calibri" w:cs="Arial"/>
          <w:b/>
          <w:bCs/>
          <w:i/>
          <w:iCs/>
          <w:color w:val="FF0000"/>
          <w:sz w:val="20"/>
          <w:szCs w:val="20"/>
        </w:rPr>
        <w:t>should be</w:t>
      </w:r>
      <w:r w:rsidRPr="00225F41" w:rsidR="00044DD8">
        <w:rPr>
          <w:rFonts w:ascii="Arial" w:hAnsi="Arial" w:eastAsia="Calibri" w:cs="Arial"/>
          <w:b/>
          <w:bCs/>
          <w:i/>
          <w:iCs/>
          <w:color w:val="FF0000"/>
          <w:sz w:val="20"/>
          <w:szCs w:val="20"/>
        </w:rPr>
        <w:t xml:space="preserve"> signed off by the </w:t>
      </w:r>
      <w:proofErr w:type="spellStart"/>
      <w:r w:rsidRPr="00225F41" w:rsidR="00044DD8">
        <w:rPr>
          <w:rFonts w:ascii="Arial" w:hAnsi="Arial" w:eastAsia="Calibri" w:cs="Arial"/>
          <w:b/>
          <w:bCs/>
          <w:i/>
          <w:iCs/>
          <w:color w:val="FF0000"/>
          <w:sz w:val="20"/>
          <w:szCs w:val="20"/>
        </w:rPr>
        <w:t>HoD</w:t>
      </w:r>
      <w:proofErr w:type="spellEnd"/>
      <w:r w:rsidRPr="00225F41" w:rsidR="00044DD8">
        <w:rPr>
          <w:rFonts w:ascii="Arial" w:hAnsi="Arial" w:eastAsia="Calibri" w:cs="Arial"/>
          <w:b/>
          <w:bCs/>
          <w:i/>
          <w:iCs/>
          <w:color w:val="FF0000"/>
          <w:sz w:val="20"/>
          <w:szCs w:val="20"/>
        </w:rPr>
        <w:t xml:space="preserve"> </w:t>
      </w:r>
      <w:r w:rsidRPr="00225F41" w:rsidR="00044DD8">
        <w:rPr>
          <w:rFonts w:ascii="Arial" w:hAnsi="Arial" w:eastAsia="Calibri" w:cs="Arial"/>
          <w:b/>
          <w:bCs/>
          <w:i/>
          <w:iCs/>
          <w:color w:val="FF0000"/>
          <w:sz w:val="20"/>
          <w:szCs w:val="20"/>
          <w:u w:val="single"/>
        </w:rPr>
        <w:t>before</w:t>
      </w:r>
      <w:r w:rsidRPr="00225F41" w:rsidR="00044DD8">
        <w:rPr>
          <w:rFonts w:ascii="Arial" w:hAnsi="Arial" w:eastAsia="Calibri" w:cs="Arial"/>
          <w:b/>
          <w:bCs/>
          <w:i/>
          <w:iCs/>
          <w:color w:val="FF0000"/>
          <w:sz w:val="20"/>
          <w:szCs w:val="20"/>
        </w:rPr>
        <w:t xml:space="preserve"> </w:t>
      </w:r>
      <w:r w:rsidRPr="00225F41">
        <w:rPr>
          <w:rFonts w:ascii="Arial" w:hAnsi="Arial" w:eastAsia="Calibri" w:cs="Arial"/>
          <w:b/>
          <w:bCs/>
          <w:i/>
          <w:iCs/>
          <w:color w:val="FF0000"/>
          <w:sz w:val="20"/>
          <w:szCs w:val="20"/>
        </w:rPr>
        <w:t xml:space="preserve">it is </w:t>
      </w:r>
      <w:r w:rsidRPr="00225F41" w:rsidR="00044DD8">
        <w:rPr>
          <w:rFonts w:ascii="Arial" w:hAnsi="Arial" w:eastAsia="Calibri" w:cs="Arial"/>
          <w:b/>
          <w:bCs/>
          <w:i/>
          <w:iCs/>
          <w:color w:val="FF0000"/>
          <w:sz w:val="20"/>
          <w:szCs w:val="20"/>
        </w:rPr>
        <w:t>submitt</w:t>
      </w:r>
      <w:r w:rsidRPr="00225F41">
        <w:rPr>
          <w:rFonts w:ascii="Arial" w:hAnsi="Arial" w:eastAsia="Calibri" w:cs="Arial"/>
          <w:b/>
          <w:bCs/>
          <w:i/>
          <w:iCs/>
          <w:color w:val="FF0000"/>
          <w:sz w:val="20"/>
          <w:szCs w:val="20"/>
        </w:rPr>
        <w:t>ed</w:t>
      </w:r>
      <w:r w:rsidRPr="00225F41" w:rsidR="00044DD8">
        <w:rPr>
          <w:rFonts w:ascii="Arial" w:hAnsi="Arial" w:eastAsia="Calibri" w:cs="Arial"/>
          <w:b/>
          <w:bCs/>
          <w:i/>
          <w:iCs/>
          <w:color w:val="FF0000"/>
          <w:sz w:val="20"/>
          <w:szCs w:val="20"/>
        </w:rPr>
        <w:t xml:space="preserve"> to the Research Office for assessment.</w:t>
      </w:r>
    </w:p>
    <w:p w:rsidR="00E87786" w:rsidP="00017F36" w:rsidRDefault="00E87786" w14:paraId="2B05DEBC" w14:textId="77777777">
      <w:pPr>
        <w:spacing w:after="0" w:line="240" w:lineRule="auto"/>
        <w:ind w:right="-11"/>
        <w:rPr>
          <w:rFonts w:ascii="Arial" w:hAnsi="Arial" w:eastAsia="Calibri" w:cs="Arial"/>
          <w:sz w:val="20"/>
          <w:szCs w:val="20"/>
        </w:rPr>
      </w:pPr>
    </w:p>
    <w:p w:rsidRPr="00231F95" w:rsidR="00231F95" w:rsidP="00231F95" w:rsidRDefault="00231F95" w14:paraId="1B3E9702" w14:textId="77777777">
      <w:pPr>
        <w:numPr>
          <w:ilvl w:val="0"/>
          <w:numId w:val="15"/>
        </w:numPr>
        <w:spacing w:after="0"/>
        <w:ind w:right="-24"/>
        <w:contextualSpacing/>
        <w:rPr>
          <w:rFonts w:ascii="Arial" w:hAnsi="Arial" w:eastAsia="Calibri" w:cs="Arial"/>
          <w:b/>
          <w:sz w:val="20"/>
          <w:szCs w:val="20"/>
          <w:u w:val="single"/>
        </w:rPr>
      </w:pPr>
      <w:r>
        <w:rPr>
          <w:rFonts w:ascii="Arial" w:hAnsi="Arial" w:eastAsia="Calibri" w:cs="Arial"/>
          <w:b/>
          <w:sz w:val="20"/>
          <w:szCs w:val="20"/>
          <w:u w:val="single"/>
        </w:rPr>
        <w:t>I</w:t>
      </w:r>
      <w:r w:rsidRPr="00231F95">
        <w:rPr>
          <w:rFonts w:ascii="Arial" w:hAnsi="Arial" w:eastAsia="Calibri" w:cs="Arial"/>
          <w:b/>
          <w:sz w:val="20"/>
          <w:szCs w:val="20"/>
          <w:u w:val="single"/>
        </w:rPr>
        <w:t xml:space="preserve">ndependent </w:t>
      </w:r>
      <w:r>
        <w:rPr>
          <w:rFonts w:ascii="Arial" w:hAnsi="Arial" w:eastAsia="Calibri" w:cs="Arial"/>
          <w:b/>
          <w:sz w:val="20"/>
          <w:szCs w:val="20"/>
          <w:u w:val="single"/>
        </w:rPr>
        <w:t>R</w:t>
      </w:r>
      <w:r w:rsidRPr="00231F95">
        <w:rPr>
          <w:rFonts w:ascii="Arial" w:hAnsi="Arial" w:eastAsia="Calibri" w:cs="Arial"/>
          <w:b/>
          <w:sz w:val="20"/>
          <w:szCs w:val="20"/>
          <w:u w:val="single"/>
        </w:rPr>
        <w:t xml:space="preserve">eview and </w:t>
      </w:r>
      <w:r>
        <w:rPr>
          <w:rFonts w:ascii="Arial" w:hAnsi="Arial" w:eastAsia="Calibri" w:cs="Arial"/>
          <w:b/>
          <w:sz w:val="20"/>
          <w:szCs w:val="20"/>
          <w:u w:val="single"/>
        </w:rPr>
        <w:t>A</w:t>
      </w:r>
      <w:r w:rsidRPr="00231F95">
        <w:rPr>
          <w:rFonts w:ascii="Arial" w:hAnsi="Arial" w:eastAsia="Calibri" w:cs="Arial"/>
          <w:b/>
          <w:sz w:val="20"/>
          <w:szCs w:val="20"/>
          <w:u w:val="single"/>
        </w:rPr>
        <w:t>ssessment</w:t>
      </w:r>
    </w:p>
    <w:p w:rsidR="00231F95" w:rsidP="00231F95" w:rsidRDefault="00231F95" w14:paraId="4B33F0DB" w14:textId="77777777">
      <w:pPr>
        <w:spacing w:after="0" w:line="240" w:lineRule="auto"/>
        <w:ind w:right="-11"/>
        <w:rPr>
          <w:rFonts w:ascii="Arial" w:hAnsi="Arial" w:eastAsia="Calibri" w:cs="Arial"/>
          <w:sz w:val="20"/>
          <w:szCs w:val="20"/>
        </w:rPr>
      </w:pPr>
    </w:p>
    <w:p w:rsidR="005A77E2" w:rsidRDefault="00E77097" w14:paraId="22ABE630" w14:textId="77777777">
      <w:pPr>
        <w:spacing w:after="0" w:line="240" w:lineRule="auto"/>
        <w:ind w:right="-11"/>
        <w:rPr>
          <w:rFonts w:ascii="Arial" w:hAnsi="Arial" w:eastAsia="Calibri" w:cs="Arial"/>
          <w:sz w:val="20"/>
          <w:szCs w:val="20"/>
        </w:rPr>
      </w:pPr>
      <w:r w:rsidRPr="00C23BEC">
        <w:rPr>
          <w:rFonts w:ascii="Arial" w:hAnsi="Arial" w:eastAsia="Calibri" w:cs="Arial"/>
          <w:sz w:val="20"/>
          <w:szCs w:val="20"/>
        </w:rPr>
        <w:t xml:space="preserve">A copy of the completed and signed questionnaire should be sent to </w:t>
      </w:r>
      <w:hyperlink w:history="1" r:id="rId46">
        <w:r w:rsidRPr="00BD297A">
          <w:rPr>
            <w:rStyle w:val="Hyperlink"/>
            <w:rFonts w:ascii="Arial" w:hAnsi="Arial" w:eastAsia="Calibri" w:cs="Arial"/>
            <w:sz w:val="20"/>
            <w:szCs w:val="20"/>
          </w:rPr>
          <w:t>rs.compliance@imperial.ac.uk</w:t>
        </w:r>
      </w:hyperlink>
      <w:r w:rsidRPr="00231F95">
        <w:rPr>
          <w:rFonts w:ascii="Arial" w:hAnsi="Arial" w:eastAsia="Calibri" w:cs="Arial"/>
          <w:sz w:val="20"/>
          <w:szCs w:val="20"/>
        </w:rPr>
        <w:t xml:space="preserve"> </w:t>
      </w:r>
      <w:r w:rsidR="00147547">
        <w:rPr>
          <w:rFonts w:ascii="Arial" w:hAnsi="Arial" w:eastAsia="Calibri" w:cs="Arial"/>
          <w:sz w:val="20"/>
          <w:szCs w:val="20"/>
        </w:rPr>
        <w:t>for</w:t>
      </w:r>
      <w:r w:rsidRPr="00C23BEC">
        <w:rPr>
          <w:rFonts w:ascii="Arial" w:hAnsi="Arial" w:eastAsia="Calibri" w:cs="Arial"/>
          <w:sz w:val="20"/>
          <w:szCs w:val="20"/>
        </w:rPr>
        <w:t xml:space="preserve"> independent review and assessment</w:t>
      </w:r>
      <w:r w:rsidR="00147547">
        <w:rPr>
          <w:rFonts w:ascii="Arial" w:hAnsi="Arial" w:eastAsia="Calibri" w:cs="Arial"/>
          <w:sz w:val="20"/>
          <w:szCs w:val="20"/>
        </w:rPr>
        <w:t xml:space="preserve"> by th</w:t>
      </w:r>
      <w:r w:rsidRPr="00C23BEC">
        <w:rPr>
          <w:rFonts w:ascii="Arial" w:hAnsi="Arial" w:eastAsia="Calibri" w:cs="Arial"/>
          <w:sz w:val="20"/>
          <w:szCs w:val="20"/>
        </w:rPr>
        <w:t xml:space="preserve">e Research Office. </w:t>
      </w:r>
      <w:r w:rsidRPr="00231F95">
        <w:rPr>
          <w:rFonts w:ascii="Arial" w:hAnsi="Arial" w:eastAsia="Calibri" w:cs="Arial"/>
          <w:sz w:val="20"/>
          <w:szCs w:val="20"/>
        </w:rPr>
        <w:t>An overall risk score and recommended actions to mitigate any identified risks will then be shared with the PI</w:t>
      </w:r>
      <w:r w:rsidR="002E6C04">
        <w:rPr>
          <w:rFonts w:ascii="Arial" w:hAnsi="Arial" w:eastAsia="Calibri" w:cs="Arial"/>
          <w:sz w:val="20"/>
          <w:szCs w:val="20"/>
        </w:rPr>
        <w:t xml:space="preserve">, </w:t>
      </w:r>
      <w:r w:rsidRPr="00231F95">
        <w:rPr>
          <w:rFonts w:ascii="Arial" w:hAnsi="Arial" w:eastAsia="Calibri" w:cs="Arial"/>
          <w:sz w:val="20"/>
          <w:szCs w:val="20"/>
        </w:rPr>
        <w:t>Department</w:t>
      </w:r>
      <w:r w:rsidR="002E6C04">
        <w:rPr>
          <w:rFonts w:ascii="Arial" w:hAnsi="Arial" w:eastAsia="Calibri" w:cs="Arial"/>
          <w:sz w:val="20"/>
          <w:szCs w:val="20"/>
        </w:rPr>
        <w:t>,</w:t>
      </w:r>
      <w:r w:rsidRPr="00231F95" w:rsidR="00B30C77">
        <w:rPr>
          <w:rFonts w:ascii="Arial" w:hAnsi="Arial" w:eastAsia="Calibri" w:cs="Arial"/>
          <w:sz w:val="20"/>
          <w:szCs w:val="20"/>
        </w:rPr>
        <w:t xml:space="preserve"> Faculty Research Services </w:t>
      </w:r>
      <w:r w:rsidRPr="002E6C04" w:rsidR="002E6C04">
        <w:rPr>
          <w:rFonts w:ascii="Arial" w:hAnsi="Arial" w:eastAsia="Calibri" w:cs="Arial"/>
          <w:sz w:val="20"/>
          <w:szCs w:val="20"/>
        </w:rPr>
        <w:t>and Faculty Contracts.</w:t>
      </w:r>
    </w:p>
    <w:p w:rsidR="00EC190E" w:rsidRDefault="00EC190E" w14:paraId="37AA971B" w14:textId="77777777">
      <w:pPr>
        <w:spacing w:after="0" w:line="240" w:lineRule="auto"/>
        <w:ind w:right="-11"/>
        <w:rPr>
          <w:rFonts w:ascii="Arial" w:hAnsi="Arial" w:cs="Arial"/>
          <w:sz w:val="20"/>
          <w:szCs w:val="20"/>
        </w:rPr>
      </w:pPr>
    </w:p>
    <w:p w:rsidRPr="00EC190E" w:rsidR="00EC190E" w:rsidP="00EC190E" w:rsidRDefault="00EC190E" w14:paraId="2673AE38" w14:textId="77777777">
      <w:pPr>
        <w:numPr>
          <w:ilvl w:val="0"/>
          <w:numId w:val="15"/>
        </w:numPr>
        <w:spacing w:after="0"/>
        <w:ind w:right="-24"/>
        <w:contextualSpacing/>
        <w:rPr>
          <w:rFonts w:ascii="Arial" w:hAnsi="Arial" w:eastAsia="Calibri" w:cs="Arial"/>
          <w:b/>
          <w:sz w:val="20"/>
          <w:szCs w:val="20"/>
          <w:u w:val="single"/>
        </w:rPr>
      </w:pPr>
      <w:r w:rsidRPr="00EC190E">
        <w:rPr>
          <w:rFonts w:ascii="Arial" w:hAnsi="Arial" w:eastAsia="Calibri" w:cs="Arial"/>
          <w:b/>
          <w:sz w:val="20"/>
          <w:szCs w:val="20"/>
          <w:u w:val="single"/>
        </w:rPr>
        <w:t>Escalation</w:t>
      </w:r>
    </w:p>
    <w:p w:rsidR="00EC190E" w:rsidP="00EC190E" w:rsidRDefault="00EC190E" w14:paraId="3EEF51CB" w14:textId="77777777">
      <w:pPr>
        <w:spacing w:after="0" w:line="240" w:lineRule="auto"/>
        <w:ind w:right="-11"/>
        <w:rPr>
          <w:rFonts w:ascii="Arial" w:hAnsi="Arial" w:eastAsia="Calibri" w:cs="Arial"/>
          <w:sz w:val="20"/>
          <w:szCs w:val="20"/>
        </w:rPr>
      </w:pPr>
    </w:p>
    <w:p w:rsidRPr="000C0391" w:rsidR="0009761F" w:rsidP="000C0391" w:rsidRDefault="00E15A7C" w14:paraId="05F5597B" w14:textId="138282E1">
      <w:pPr>
        <w:spacing w:after="0" w:line="240" w:lineRule="auto"/>
        <w:ind w:right="-11"/>
        <w:rPr>
          <w:rFonts w:ascii="Arial" w:hAnsi="Arial" w:eastAsia="Calibri" w:cs="Arial"/>
          <w:sz w:val="20"/>
          <w:szCs w:val="20"/>
        </w:rPr>
      </w:pPr>
      <w:r w:rsidRPr="60D90426">
        <w:rPr>
          <w:rFonts w:ascii="Arial" w:hAnsi="Arial" w:eastAsia="Calibri" w:cs="Arial"/>
          <w:sz w:val="20"/>
          <w:szCs w:val="20"/>
        </w:rPr>
        <w:t xml:space="preserve">If a </w:t>
      </w:r>
      <w:r w:rsidRPr="60D90426" w:rsidR="2309298B">
        <w:rPr>
          <w:rFonts w:ascii="Arial" w:hAnsi="Arial" w:eastAsia="Calibri" w:cs="Arial"/>
          <w:sz w:val="20"/>
          <w:szCs w:val="20"/>
        </w:rPr>
        <w:t>T</w:t>
      </w:r>
      <w:r w:rsidRPr="60D90426">
        <w:rPr>
          <w:rFonts w:ascii="Arial" w:hAnsi="Arial" w:eastAsia="Calibri" w:cs="Arial"/>
          <w:sz w:val="20"/>
          <w:szCs w:val="20"/>
        </w:rPr>
        <w:t xml:space="preserve">hird </w:t>
      </w:r>
      <w:r w:rsidRPr="60D90426" w:rsidR="3FA9B2B0">
        <w:rPr>
          <w:rFonts w:ascii="Arial" w:hAnsi="Arial" w:eastAsia="Calibri" w:cs="Arial"/>
          <w:sz w:val="20"/>
          <w:szCs w:val="20"/>
        </w:rPr>
        <w:t>P</w:t>
      </w:r>
      <w:r w:rsidRPr="60D90426">
        <w:rPr>
          <w:rFonts w:ascii="Arial" w:hAnsi="Arial" w:eastAsia="Calibri" w:cs="Arial"/>
          <w:sz w:val="20"/>
          <w:szCs w:val="20"/>
        </w:rPr>
        <w:t xml:space="preserve">arty is considered </w:t>
      </w:r>
      <w:r w:rsidRPr="60D90426" w:rsidR="00EC190E">
        <w:rPr>
          <w:rFonts w:ascii="Arial" w:hAnsi="Arial" w:eastAsia="Calibri" w:cs="Arial"/>
          <w:sz w:val="20"/>
          <w:szCs w:val="20"/>
        </w:rPr>
        <w:t xml:space="preserve">very high-risk, </w:t>
      </w:r>
      <w:r w:rsidRPr="60D90426" w:rsidR="007602F5">
        <w:rPr>
          <w:rFonts w:ascii="Arial" w:hAnsi="Arial" w:eastAsia="Calibri" w:cs="Arial"/>
          <w:sz w:val="20"/>
          <w:szCs w:val="20"/>
        </w:rPr>
        <w:t xml:space="preserve">the matter </w:t>
      </w:r>
      <w:r w:rsidRPr="60D90426" w:rsidR="00EC190E">
        <w:rPr>
          <w:rFonts w:ascii="Arial" w:hAnsi="Arial" w:eastAsia="Calibri" w:cs="Arial"/>
          <w:sz w:val="20"/>
          <w:szCs w:val="20"/>
        </w:rPr>
        <w:t xml:space="preserve">will be escalated to the Director of the Research Office, Faculty Operating </w:t>
      </w:r>
      <w:proofErr w:type="gramStart"/>
      <w:r w:rsidRPr="60D90426" w:rsidR="00EC190E">
        <w:rPr>
          <w:rFonts w:ascii="Arial" w:hAnsi="Arial" w:eastAsia="Calibri" w:cs="Arial"/>
          <w:sz w:val="20"/>
          <w:szCs w:val="20"/>
        </w:rPr>
        <w:t>Officer</w:t>
      </w:r>
      <w:proofErr w:type="gramEnd"/>
      <w:r w:rsidRPr="60D90426" w:rsidR="00EC190E">
        <w:rPr>
          <w:rFonts w:ascii="Arial" w:hAnsi="Arial" w:eastAsia="Calibri" w:cs="Arial"/>
          <w:sz w:val="20"/>
          <w:szCs w:val="20"/>
        </w:rPr>
        <w:t xml:space="preserve"> and Faculty Dean. If the issue(s) cannot be resolved, the matter will be referred to the Vice-Provost (Research and Enterprise) for a decision.</w:t>
      </w:r>
    </w:p>
    <w:sectPr w:rsidRPr="000C0391" w:rsidR="0009761F" w:rsidSect="003C6096">
      <w:headerReference w:type="default" r:id="rId47"/>
      <w:pgSz w:w="11906" w:h="16838" w:orient="portrait"/>
      <w:pgMar w:top="720" w:right="991"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5FFC" w:rsidP="00F5121F" w:rsidRDefault="004A5FFC" w14:paraId="5511E4AE" w14:textId="77777777">
      <w:pPr>
        <w:spacing w:after="0" w:line="240" w:lineRule="auto"/>
      </w:pPr>
      <w:r>
        <w:separator/>
      </w:r>
    </w:p>
  </w:endnote>
  <w:endnote w:type="continuationSeparator" w:id="0">
    <w:p w:rsidR="004A5FFC" w:rsidP="00F5121F" w:rsidRDefault="004A5FFC" w14:paraId="5E1F661B" w14:textId="77777777">
      <w:pPr>
        <w:spacing w:after="0" w:line="240" w:lineRule="auto"/>
      </w:pPr>
      <w:r>
        <w:continuationSeparator/>
      </w:r>
    </w:p>
  </w:endnote>
  <w:endnote w:type="continuationNotice" w:id="1">
    <w:p w:rsidR="004A5FFC" w:rsidRDefault="004A5FFC" w14:paraId="231643A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924981"/>
      <w:docPartObj>
        <w:docPartGallery w:val="Page Numbers (Bottom of Page)"/>
        <w:docPartUnique/>
      </w:docPartObj>
    </w:sdtPr>
    <w:sdtEndPr>
      <w:rPr>
        <w:rFonts w:ascii="Arial" w:hAnsi="Arial" w:cs="Arial"/>
        <w:noProof/>
        <w:sz w:val="16"/>
        <w:szCs w:val="16"/>
      </w:rPr>
    </w:sdtEndPr>
    <w:sdtContent>
      <w:p w:rsidRPr="00503037" w:rsidR="002E4BDA" w:rsidP="00E76861" w:rsidRDefault="002E4BDA" w14:paraId="70FB6219" w14:textId="343F413D">
        <w:pPr>
          <w:pStyle w:val="Footer"/>
          <w:jc w:val="right"/>
          <w:rPr>
            <w:rFonts w:ascii="Arial" w:hAnsi="Arial" w:cs="Arial"/>
            <w:sz w:val="16"/>
            <w:szCs w:val="16"/>
          </w:rPr>
        </w:pPr>
        <w:r>
          <w:t xml:space="preserve">                                                                                                                                              </w:t>
        </w:r>
        <w:r w:rsidRPr="00503037">
          <w:rPr>
            <w:rFonts w:ascii="Arial" w:hAnsi="Arial" w:cs="Arial"/>
            <w:sz w:val="16"/>
            <w:szCs w:val="16"/>
          </w:rPr>
          <w:t>Research O</w:t>
        </w:r>
        <w:r>
          <w:rPr>
            <w:rFonts w:ascii="Arial" w:hAnsi="Arial" w:cs="Arial"/>
            <w:sz w:val="16"/>
            <w:szCs w:val="16"/>
          </w:rPr>
          <w:t xml:space="preserve">ffice: </w:t>
        </w:r>
        <w:r w:rsidR="00254CC9">
          <w:rPr>
            <w:rFonts w:ascii="Arial" w:hAnsi="Arial" w:cs="Arial"/>
            <w:sz w:val="16"/>
            <w:szCs w:val="16"/>
          </w:rPr>
          <w:t>Version</w:t>
        </w:r>
        <w:r w:rsidR="0046088C">
          <w:rPr>
            <w:rFonts w:ascii="Arial" w:hAnsi="Arial" w:cs="Arial"/>
            <w:sz w:val="16"/>
            <w:szCs w:val="16"/>
          </w:rPr>
          <w:t xml:space="preserve"> </w:t>
        </w:r>
        <w:r w:rsidR="0038547F">
          <w:rPr>
            <w:rFonts w:ascii="Arial" w:hAnsi="Arial" w:cs="Arial"/>
            <w:sz w:val="16"/>
            <w:szCs w:val="16"/>
          </w:rPr>
          <w:t xml:space="preserve">9 </w:t>
        </w:r>
        <w:r w:rsidR="00870327">
          <w:rPr>
            <w:rFonts w:ascii="Arial" w:hAnsi="Arial" w:cs="Arial"/>
            <w:sz w:val="16"/>
            <w:szCs w:val="16"/>
          </w:rPr>
          <w:t>/</w:t>
        </w:r>
        <w:r w:rsidRPr="00870327" w:rsidR="00870327">
          <w:rPr>
            <w:rFonts w:ascii="Arial" w:hAnsi="Arial" w:cs="Arial"/>
            <w:sz w:val="16"/>
            <w:szCs w:val="16"/>
          </w:rPr>
          <w:t xml:space="preserve"> </w:t>
        </w:r>
        <w:r w:rsidR="0038547F">
          <w:rPr>
            <w:rFonts w:ascii="Arial" w:hAnsi="Arial" w:cs="Arial"/>
            <w:sz w:val="16"/>
            <w:szCs w:val="16"/>
          </w:rPr>
          <w:t>June 2024</w:t>
        </w:r>
        <w:r>
          <w:rPr>
            <w:rFonts w:ascii="Arial" w:hAnsi="Arial" w:cs="Arial"/>
            <w:sz w:val="16"/>
            <w:szCs w:val="16"/>
          </w:rPr>
          <w:t xml:space="preserve"> Page</w:t>
        </w:r>
        <w:r w:rsidRPr="00503037">
          <w:rPr>
            <w:rFonts w:ascii="Arial" w:hAnsi="Arial" w:cs="Arial"/>
            <w:sz w:val="16"/>
            <w:szCs w:val="16"/>
          </w:rPr>
          <w:t xml:space="preserve"> </w:t>
        </w:r>
        <w:sdt>
          <w:sdtPr>
            <w:rPr>
              <w:rFonts w:ascii="Arial" w:hAnsi="Arial" w:cs="Arial"/>
              <w:sz w:val="16"/>
              <w:szCs w:val="16"/>
            </w:rPr>
            <w:id w:val="-1691598488"/>
            <w:docPartObj>
              <w:docPartGallery w:val="Page Numbers (Bottom of Page)"/>
              <w:docPartUnique/>
            </w:docPartObj>
          </w:sdtPr>
          <w:sdtEndPr>
            <w:rPr>
              <w:noProof/>
            </w:rPr>
          </w:sdtEndPr>
          <w:sdtContent>
            <w:r w:rsidRPr="00503037">
              <w:rPr>
                <w:rFonts w:ascii="Arial" w:hAnsi="Arial" w:cs="Arial"/>
                <w:sz w:val="16"/>
                <w:szCs w:val="16"/>
              </w:rPr>
              <w:fldChar w:fldCharType="begin"/>
            </w:r>
            <w:r w:rsidRPr="00503037">
              <w:rPr>
                <w:rFonts w:ascii="Arial" w:hAnsi="Arial" w:cs="Arial"/>
                <w:sz w:val="16"/>
                <w:szCs w:val="16"/>
              </w:rPr>
              <w:instrText xml:space="preserve"> PAGE   \* MERGEFORMAT </w:instrText>
            </w:r>
            <w:r w:rsidRPr="00503037">
              <w:rPr>
                <w:rFonts w:ascii="Arial" w:hAnsi="Arial" w:cs="Arial"/>
                <w:sz w:val="16"/>
                <w:szCs w:val="16"/>
              </w:rPr>
              <w:fldChar w:fldCharType="separate"/>
            </w:r>
            <w:r>
              <w:rPr>
                <w:rFonts w:ascii="Arial" w:hAnsi="Arial" w:cs="Arial"/>
                <w:sz w:val="16"/>
                <w:szCs w:val="16"/>
              </w:rPr>
              <w:t>1</w:t>
            </w:r>
            <w:r w:rsidRPr="00503037">
              <w:rPr>
                <w:rFonts w:ascii="Arial" w:hAnsi="Arial" w:cs="Arial"/>
                <w:noProof/>
                <w:sz w:val="16"/>
                <w:szCs w:val="16"/>
              </w:rPr>
              <w:fldChar w:fldCharType="end"/>
            </w:r>
          </w:sdtContent>
        </w:sdt>
      </w:p>
    </w:sdtContent>
  </w:sdt>
  <w:p w:rsidR="00DA6729" w:rsidRDefault="00DA6729" w14:paraId="012B2D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5FFC" w:rsidP="00F5121F" w:rsidRDefault="004A5FFC" w14:paraId="0A0462FA" w14:textId="77777777">
      <w:pPr>
        <w:spacing w:after="0" w:line="240" w:lineRule="auto"/>
      </w:pPr>
      <w:r>
        <w:separator/>
      </w:r>
    </w:p>
  </w:footnote>
  <w:footnote w:type="continuationSeparator" w:id="0">
    <w:p w:rsidR="004A5FFC" w:rsidP="00F5121F" w:rsidRDefault="004A5FFC" w14:paraId="2877B0D7" w14:textId="77777777">
      <w:pPr>
        <w:spacing w:after="0" w:line="240" w:lineRule="auto"/>
      </w:pPr>
      <w:r>
        <w:continuationSeparator/>
      </w:r>
    </w:p>
  </w:footnote>
  <w:footnote w:type="continuationNotice" w:id="1">
    <w:p w:rsidR="004A5FFC" w:rsidRDefault="004A5FFC" w14:paraId="1C30A76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17F36" w:rsidP="00017F36" w:rsidRDefault="5855F705" w14:paraId="3A2CA059" w14:textId="77777777">
    <w:pPr>
      <w:spacing w:after="0"/>
      <w:rPr>
        <w:rFonts w:ascii="Arial" w:hAnsi="Arial" w:cs="Arial"/>
        <w:b/>
        <w:sz w:val="24"/>
        <w:szCs w:val="24"/>
      </w:rPr>
    </w:pPr>
    <w:r>
      <w:rPr>
        <w:noProof/>
        <w:lang w:eastAsia="en-GB"/>
      </w:rPr>
      <w:drawing>
        <wp:inline distT="0" distB="0" distL="0" distR="0" wp14:anchorId="58DA4D03" wp14:editId="3411AD17">
          <wp:extent cx="1286510" cy="335280"/>
          <wp:effectExtent l="0" t="0" r="8890" b="7620"/>
          <wp:docPr id="29" name="Picture 29"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86510" cy="335280"/>
                  </a:xfrm>
                  <a:prstGeom prst="rect">
                    <a:avLst/>
                  </a:prstGeom>
                </pic:spPr>
              </pic:pic>
            </a:graphicData>
          </a:graphic>
        </wp:inline>
      </w:drawing>
    </w:r>
  </w:p>
  <w:p w:rsidR="00674C0F" w:rsidP="00834224" w:rsidRDefault="00DA6729" w14:paraId="39799637" w14:textId="00ED8FAA">
    <w:pPr>
      <w:spacing w:after="0" w:line="240" w:lineRule="auto"/>
      <w:jc w:val="center"/>
      <w:rPr>
        <w:rFonts w:ascii="Arial" w:hAnsi="Arial" w:cs="Arial"/>
        <w:b/>
        <w:sz w:val="24"/>
        <w:szCs w:val="24"/>
      </w:rPr>
    </w:pPr>
    <w:r w:rsidRPr="00DA6729">
      <w:rPr>
        <w:rFonts w:ascii="Arial" w:hAnsi="Arial" w:cs="Arial"/>
        <w:b/>
        <w:sz w:val="24"/>
        <w:szCs w:val="24"/>
      </w:rPr>
      <w:t>Research Third Parties: Relationship Review Questionnaire</w:t>
    </w:r>
  </w:p>
  <w:p w:rsidRPr="0013562A" w:rsidR="0013562A" w:rsidP="00834224" w:rsidRDefault="0013562A" w14:paraId="28FA27AC" w14:textId="1C1E5BB5">
    <w:pPr>
      <w:spacing w:after="0" w:line="240" w:lineRule="auto"/>
      <w:jc w:val="center"/>
      <w:rPr>
        <w:rFonts w:ascii="Arial" w:hAnsi="Arial" w:cs="Arial"/>
        <w:b/>
        <w:color w:val="1F497D" w:themeColor="text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51C15" w:rsidP="00017F36" w:rsidRDefault="00951C15" w14:paraId="7C50DE6A" w14:textId="77777777">
    <w:pPr>
      <w:spacing w:after="0"/>
      <w:rPr>
        <w:rFonts w:ascii="Arial" w:hAnsi="Arial" w:cs="Arial"/>
        <w:b/>
        <w:sz w:val="24"/>
        <w:szCs w:val="24"/>
      </w:rPr>
    </w:pPr>
    <w:r>
      <w:rPr>
        <w:noProof/>
        <w:lang w:eastAsia="en-GB"/>
      </w:rPr>
      <w:drawing>
        <wp:inline distT="0" distB="0" distL="0" distR="0" wp14:anchorId="2486F96E" wp14:editId="691BAAE1">
          <wp:extent cx="1286510" cy="335280"/>
          <wp:effectExtent l="0" t="0" r="8890" b="7620"/>
          <wp:docPr id="2" name="Picture 2"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86510" cy="335280"/>
                  </a:xfrm>
                  <a:prstGeom prst="rect">
                    <a:avLst/>
                  </a:prstGeom>
                </pic:spPr>
              </pic:pic>
            </a:graphicData>
          </a:graphic>
        </wp:inline>
      </w:drawing>
    </w:r>
  </w:p>
  <w:p w:rsidR="00951C15" w:rsidP="00834224" w:rsidRDefault="00951C15" w14:paraId="457176F4" w14:textId="77777777">
    <w:pPr>
      <w:spacing w:after="0" w:line="240" w:lineRule="auto"/>
      <w:jc w:val="center"/>
      <w:rPr>
        <w:rFonts w:ascii="Arial" w:hAnsi="Arial" w:cs="Arial"/>
        <w:b/>
        <w:sz w:val="24"/>
        <w:szCs w:val="24"/>
      </w:rPr>
    </w:pPr>
    <w:r w:rsidRPr="00DA6729">
      <w:rPr>
        <w:rFonts w:ascii="Arial" w:hAnsi="Arial" w:cs="Arial"/>
        <w:b/>
        <w:sz w:val="24"/>
        <w:szCs w:val="24"/>
      </w:rPr>
      <w:t>Research Third Parties: Relationship Review Questionnaire</w:t>
    </w:r>
  </w:p>
  <w:p w:rsidR="00A10C05" w:rsidP="00834224" w:rsidRDefault="00A10C05" w14:paraId="365A2C77" w14:textId="77777777">
    <w:pPr>
      <w:spacing w:after="0" w:line="240" w:lineRule="auto"/>
      <w:jc w:val="center"/>
      <w:rPr>
        <w:rFonts w:ascii="Arial" w:hAnsi="Arial" w:cs="Arial"/>
        <w:b/>
        <w:color w:val="1F497D" w:themeColor="text2"/>
        <w:sz w:val="24"/>
        <w:szCs w:val="24"/>
      </w:rPr>
    </w:pPr>
  </w:p>
  <w:p w:rsidRPr="0013562A" w:rsidR="00C075E9" w:rsidP="00834224" w:rsidRDefault="00951C15" w14:paraId="6A36DA4C" w14:textId="77777777">
    <w:pPr>
      <w:spacing w:after="0" w:line="240" w:lineRule="auto"/>
      <w:jc w:val="center"/>
      <w:rPr>
        <w:rFonts w:ascii="Arial" w:hAnsi="Arial" w:cs="Arial"/>
        <w:b/>
        <w:color w:val="1F497D" w:themeColor="text2"/>
        <w:sz w:val="24"/>
        <w:szCs w:val="24"/>
      </w:rPr>
    </w:pPr>
    <w:r>
      <w:rPr>
        <w:rFonts w:ascii="Arial" w:hAnsi="Arial" w:cs="Arial"/>
        <w:b/>
        <w:color w:val="1F497D" w:themeColor="text2"/>
        <w:sz w:val="24"/>
        <w:szCs w:val="24"/>
      </w:rPr>
      <w:t>Detailed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5FB"/>
    <w:multiLevelType w:val="hybridMultilevel"/>
    <w:tmpl w:val="4C7219FE"/>
    <w:lvl w:ilvl="0" w:tplc="08090001">
      <w:start w:val="1"/>
      <w:numFmt w:val="bullet"/>
      <w:lvlText w:val=""/>
      <w:lvlJc w:val="left"/>
      <w:pPr>
        <w:ind w:left="1080" w:hanging="72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13C69"/>
    <w:multiLevelType w:val="hybridMultilevel"/>
    <w:tmpl w:val="74BCCEF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8604A7"/>
    <w:multiLevelType w:val="hybridMultilevel"/>
    <w:tmpl w:val="B418B1C2"/>
    <w:lvl w:ilvl="0" w:tplc="C7407B7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F204AA"/>
    <w:multiLevelType w:val="hybridMultilevel"/>
    <w:tmpl w:val="B01E0D1A"/>
    <w:lvl w:ilvl="0" w:tplc="08090001">
      <w:start w:val="1"/>
      <w:numFmt w:val="bullet"/>
      <w:lvlText w:val=""/>
      <w:lvlJc w:val="left"/>
      <w:pPr>
        <w:ind w:left="1080" w:hanging="72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656379"/>
    <w:multiLevelType w:val="hybridMultilevel"/>
    <w:tmpl w:val="2A50CA4E"/>
    <w:lvl w:ilvl="0" w:tplc="98661D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863588"/>
    <w:multiLevelType w:val="hybridMultilevel"/>
    <w:tmpl w:val="C8FAA378"/>
    <w:lvl w:ilvl="0" w:tplc="83DAB28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6909B4"/>
    <w:multiLevelType w:val="hybridMultilevel"/>
    <w:tmpl w:val="BC049FD6"/>
    <w:lvl w:ilvl="0" w:tplc="2ACA0A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734CAA"/>
    <w:multiLevelType w:val="hybridMultilevel"/>
    <w:tmpl w:val="B5E806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8942D4"/>
    <w:multiLevelType w:val="hybridMultilevel"/>
    <w:tmpl w:val="32E84EB4"/>
    <w:lvl w:ilvl="0" w:tplc="EA80C93C">
      <w:start w:val="1"/>
      <w:numFmt w:val="lowerRoman"/>
      <w:lvlText w:val="%1)"/>
      <w:lvlJc w:val="left"/>
      <w:pPr>
        <w:ind w:left="1080" w:hanging="720"/>
      </w:pPr>
      <w:rPr>
        <w:rFonts w:hint="default"/>
        <w:b w:val="0"/>
      </w:rPr>
    </w:lvl>
    <w:lvl w:ilvl="1" w:tplc="C3588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2F584A"/>
    <w:multiLevelType w:val="hybridMultilevel"/>
    <w:tmpl w:val="65FA9C8C"/>
    <w:lvl w:ilvl="0" w:tplc="AB30CC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D3368"/>
    <w:multiLevelType w:val="multilevel"/>
    <w:tmpl w:val="1824764C"/>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12" w:hanging="504"/>
      </w:pPr>
      <w:rPr>
        <w:rFonts w:eastAsia="Times New Roman" w:asciiTheme="minorHAnsi"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647A4F"/>
    <w:multiLevelType w:val="hybridMultilevel"/>
    <w:tmpl w:val="73CCC1A4"/>
    <w:lvl w:ilvl="0" w:tplc="4DF65864">
      <w:start w:val="1"/>
      <w:numFmt w:val="lowerRoman"/>
      <w:lvlText w:val="%1)"/>
      <w:lvlJc w:val="left"/>
      <w:pPr>
        <w:ind w:left="720" w:hanging="720"/>
      </w:pPr>
      <w:rPr>
        <w:rFonts w:ascii="Arial" w:hAnsi="Arial" w:eastAsia="Calibri"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172066"/>
    <w:multiLevelType w:val="hybridMultilevel"/>
    <w:tmpl w:val="1C5C5F2C"/>
    <w:lvl w:ilvl="0" w:tplc="83DAB28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C45D69"/>
    <w:multiLevelType w:val="hybridMultilevel"/>
    <w:tmpl w:val="9DA0A4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C737A0"/>
    <w:multiLevelType w:val="hybridMultilevel"/>
    <w:tmpl w:val="687A9EC4"/>
    <w:lvl w:ilvl="0" w:tplc="1DB02C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1F5724"/>
    <w:multiLevelType w:val="hybridMultilevel"/>
    <w:tmpl w:val="2264A522"/>
    <w:lvl w:ilvl="0" w:tplc="1CFA233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9047DC"/>
    <w:multiLevelType w:val="hybridMultilevel"/>
    <w:tmpl w:val="256CED36"/>
    <w:lvl w:ilvl="0" w:tplc="BDA058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C44FEB"/>
    <w:multiLevelType w:val="hybridMultilevel"/>
    <w:tmpl w:val="8AAC543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3EB0885"/>
    <w:multiLevelType w:val="hybridMultilevel"/>
    <w:tmpl w:val="1E2850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F8774C"/>
    <w:multiLevelType w:val="multilevel"/>
    <w:tmpl w:val="E79CC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8A665C5"/>
    <w:multiLevelType w:val="hybridMultilevel"/>
    <w:tmpl w:val="04266C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AD960F7"/>
    <w:multiLevelType w:val="hybridMultilevel"/>
    <w:tmpl w:val="559A7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B625301"/>
    <w:multiLevelType w:val="hybridMultilevel"/>
    <w:tmpl w:val="F98C19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E232EC"/>
    <w:multiLevelType w:val="hybridMultilevel"/>
    <w:tmpl w:val="7C3477D8"/>
    <w:lvl w:ilvl="0" w:tplc="83DAB28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19C2E4B"/>
    <w:multiLevelType w:val="hybridMultilevel"/>
    <w:tmpl w:val="95905C9C"/>
    <w:lvl w:ilvl="0" w:tplc="A2BEEF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975A7C"/>
    <w:multiLevelType w:val="multilevel"/>
    <w:tmpl w:val="2696BE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9D82900"/>
    <w:multiLevelType w:val="hybridMultilevel"/>
    <w:tmpl w:val="55FABF26"/>
    <w:lvl w:ilvl="0" w:tplc="C62403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223803"/>
    <w:multiLevelType w:val="hybridMultilevel"/>
    <w:tmpl w:val="41583E3A"/>
    <w:lvl w:ilvl="0" w:tplc="6E56429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2217F3B"/>
    <w:multiLevelType w:val="multilevel"/>
    <w:tmpl w:val="BE2E8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85B7294"/>
    <w:multiLevelType w:val="hybridMultilevel"/>
    <w:tmpl w:val="32E84EB4"/>
    <w:lvl w:ilvl="0" w:tplc="FFFFFFFF">
      <w:start w:val="1"/>
      <w:numFmt w:val="lowerRoman"/>
      <w:lvlText w:val="%1)"/>
      <w:lvlJc w:val="left"/>
      <w:pPr>
        <w:ind w:left="1080" w:hanging="720"/>
      </w:pPr>
      <w:rPr>
        <w:rFonts w:hint="default"/>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5E618B"/>
    <w:multiLevelType w:val="hybridMultilevel"/>
    <w:tmpl w:val="F53A48CE"/>
    <w:lvl w:ilvl="0" w:tplc="83DAB2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B276AC"/>
    <w:multiLevelType w:val="hybridMultilevel"/>
    <w:tmpl w:val="C85285A8"/>
    <w:lvl w:ilvl="0" w:tplc="A5BA5A3A">
      <w:start w:val="1"/>
      <w:numFmt w:val="bullet"/>
      <w:lvlText w:val=""/>
      <w:lvlJc w:val="left"/>
      <w:pPr>
        <w:ind w:left="360" w:hanging="360"/>
      </w:pPr>
      <w:rPr>
        <w:rFonts w:hint="default" w:ascii="Symbol" w:hAnsi="Symbol"/>
        <w:color w:val="000000" w:themeColor="tex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E065F43"/>
    <w:multiLevelType w:val="hybridMultilevel"/>
    <w:tmpl w:val="BD002BF0"/>
    <w:lvl w:ilvl="0" w:tplc="F45893FC">
      <w:start w:val="1"/>
      <w:numFmt w:val="bullet"/>
      <w:lvlText w:val=""/>
      <w:lvlJc w:val="left"/>
      <w:pPr>
        <w:ind w:left="720" w:hanging="360"/>
      </w:pPr>
      <w:rPr>
        <w:rFonts w:hint="default" w:ascii="Symbol" w:hAnsi="Symbol"/>
      </w:rPr>
    </w:lvl>
    <w:lvl w:ilvl="1" w:tplc="BD448582">
      <w:start w:val="1"/>
      <w:numFmt w:val="bullet"/>
      <w:lvlText w:val="o"/>
      <w:lvlJc w:val="left"/>
      <w:pPr>
        <w:ind w:left="1440" w:hanging="360"/>
      </w:pPr>
      <w:rPr>
        <w:rFonts w:hint="default" w:ascii="Courier New" w:hAnsi="Courier New"/>
      </w:rPr>
    </w:lvl>
    <w:lvl w:ilvl="2" w:tplc="3EFA5B6E">
      <w:start w:val="1"/>
      <w:numFmt w:val="bullet"/>
      <w:lvlText w:val=""/>
      <w:lvlJc w:val="left"/>
      <w:pPr>
        <w:ind w:left="2160" w:hanging="360"/>
      </w:pPr>
      <w:rPr>
        <w:rFonts w:hint="default" w:ascii="Wingdings" w:hAnsi="Wingdings"/>
      </w:rPr>
    </w:lvl>
    <w:lvl w:ilvl="3" w:tplc="119CE1B4">
      <w:start w:val="1"/>
      <w:numFmt w:val="bullet"/>
      <w:lvlText w:val=""/>
      <w:lvlJc w:val="left"/>
      <w:pPr>
        <w:ind w:left="2880" w:hanging="360"/>
      </w:pPr>
      <w:rPr>
        <w:rFonts w:hint="default" w:ascii="Symbol" w:hAnsi="Symbol"/>
      </w:rPr>
    </w:lvl>
    <w:lvl w:ilvl="4" w:tplc="33AC9E52">
      <w:start w:val="1"/>
      <w:numFmt w:val="bullet"/>
      <w:lvlText w:val="o"/>
      <w:lvlJc w:val="left"/>
      <w:pPr>
        <w:ind w:left="3600" w:hanging="360"/>
      </w:pPr>
      <w:rPr>
        <w:rFonts w:hint="default" w:ascii="Courier New" w:hAnsi="Courier New"/>
      </w:rPr>
    </w:lvl>
    <w:lvl w:ilvl="5" w:tplc="435C7588">
      <w:start w:val="1"/>
      <w:numFmt w:val="bullet"/>
      <w:lvlText w:val=""/>
      <w:lvlJc w:val="left"/>
      <w:pPr>
        <w:ind w:left="4320" w:hanging="360"/>
      </w:pPr>
      <w:rPr>
        <w:rFonts w:hint="default" w:ascii="Wingdings" w:hAnsi="Wingdings"/>
      </w:rPr>
    </w:lvl>
    <w:lvl w:ilvl="6" w:tplc="63DE93AA">
      <w:start w:val="1"/>
      <w:numFmt w:val="bullet"/>
      <w:lvlText w:val=""/>
      <w:lvlJc w:val="left"/>
      <w:pPr>
        <w:ind w:left="5040" w:hanging="360"/>
      </w:pPr>
      <w:rPr>
        <w:rFonts w:hint="default" w:ascii="Symbol" w:hAnsi="Symbol"/>
      </w:rPr>
    </w:lvl>
    <w:lvl w:ilvl="7" w:tplc="8BC6BC18">
      <w:start w:val="1"/>
      <w:numFmt w:val="bullet"/>
      <w:lvlText w:val="o"/>
      <w:lvlJc w:val="left"/>
      <w:pPr>
        <w:ind w:left="5760" w:hanging="360"/>
      </w:pPr>
      <w:rPr>
        <w:rFonts w:hint="default" w:ascii="Courier New" w:hAnsi="Courier New"/>
      </w:rPr>
    </w:lvl>
    <w:lvl w:ilvl="8" w:tplc="87B4AAA6">
      <w:start w:val="1"/>
      <w:numFmt w:val="bullet"/>
      <w:lvlText w:val=""/>
      <w:lvlJc w:val="left"/>
      <w:pPr>
        <w:ind w:left="6480" w:hanging="360"/>
      </w:pPr>
      <w:rPr>
        <w:rFonts w:hint="default" w:ascii="Wingdings" w:hAnsi="Wingdings"/>
      </w:rPr>
    </w:lvl>
  </w:abstractNum>
  <w:abstractNum w:abstractNumId="33" w15:restartNumberingAfterBreak="0">
    <w:nsid w:val="6283776C"/>
    <w:multiLevelType w:val="hybridMultilevel"/>
    <w:tmpl w:val="7720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376BBD"/>
    <w:multiLevelType w:val="hybridMultilevel"/>
    <w:tmpl w:val="E00A94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5" w15:restartNumberingAfterBreak="0">
    <w:nsid w:val="6E4811A4"/>
    <w:multiLevelType w:val="hybridMultilevel"/>
    <w:tmpl w:val="DDB63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ECC3743"/>
    <w:multiLevelType w:val="hybridMultilevel"/>
    <w:tmpl w:val="AC769F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F745937"/>
    <w:multiLevelType w:val="hybridMultilevel"/>
    <w:tmpl w:val="26722D64"/>
    <w:lvl w:ilvl="0" w:tplc="A5BA5A3A">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45882463">
    <w:abstractNumId w:val="32"/>
  </w:num>
  <w:num w:numId="2" w16cid:durableId="476382854">
    <w:abstractNumId w:val="37"/>
  </w:num>
  <w:num w:numId="3" w16cid:durableId="1649163560">
    <w:abstractNumId w:val="31"/>
  </w:num>
  <w:num w:numId="4" w16cid:durableId="2085294837">
    <w:abstractNumId w:val="18"/>
  </w:num>
  <w:num w:numId="5" w16cid:durableId="1366367713">
    <w:abstractNumId w:val="35"/>
  </w:num>
  <w:num w:numId="6" w16cid:durableId="578952158">
    <w:abstractNumId w:val="1"/>
  </w:num>
  <w:num w:numId="7" w16cid:durableId="1434861999">
    <w:abstractNumId w:val="22"/>
  </w:num>
  <w:num w:numId="8" w16cid:durableId="991763006">
    <w:abstractNumId w:val="4"/>
  </w:num>
  <w:num w:numId="9" w16cid:durableId="1179463647">
    <w:abstractNumId w:val="33"/>
  </w:num>
  <w:num w:numId="10" w16cid:durableId="1039090066">
    <w:abstractNumId w:val="6"/>
  </w:num>
  <w:num w:numId="11" w16cid:durableId="1158956626">
    <w:abstractNumId w:val="14"/>
  </w:num>
  <w:num w:numId="12" w16cid:durableId="1631473792">
    <w:abstractNumId w:val="24"/>
  </w:num>
  <w:num w:numId="13" w16cid:durableId="1989548472">
    <w:abstractNumId w:val="30"/>
  </w:num>
  <w:num w:numId="14" w16cid:durableId="1272474772">
    <w:abstractNumId w:val="20"/>
  </w:num>
  <w:num w:numId="15" w16cid:durableId="254477513">
    <w:abstractNumId w:val="17"/>
  </w:num>
  <w:num w:numId="16" w16cid:durableId="670330821">
    <w:abstractNumId w:val="7"/>
  </w:num>
  <w:num w:numId="17" w16cid:durableId="523329184">
    <w:abstractNumId w:val="36"/>
  </w:num>
  <w:num w:numId="18" w16cid:durableId="1081490729">
    <w:abstractNumId w:val="13"/>
  </w:num>
  <w:num w:numId="19" w16cid:durableId="81529359">
    <w:abstractNumId w:val="34"/>
  </w:num>
  <w:num w:numId="20" w16cid:durableId="1557276994">
    <w:abstractNumId w:val="25"/>
  </w:num>
  <w:num w:numId="21" w16cid:durableId="1070885895">
    <w:abstractNumId w:val="28"/>
  </w:num>
  <w:num w:numId="22" w16cid:durableId="2028826106">
    <w:abstractNumId w:val="19"/>
  </w:num>
  <w:num w:numId="23" w16cid:durableId="1748762853">
    <w:abstractNumId w:val="10"/>
  </w:num>
  <w:num w:numId="24" w16cid:durableId="212735034">
    <w:abstractNumId w:val="8"/>
  </w:num>
  <w:num w:numId="25" w16cid:durableId="1694069966">
    <w:abstractNumId w:val="29"/>
  </w:num>
  <w:num w:numId="26" w16cid:durableId="1581911437">
    <w:abstractNumId w:val="9"/>
  </w:num>
  <w:num w:numId="27" w16cid:durableId="1593052437">
    <w:abstractNumId w:val="16"/>
  </w:num>
  <w:num w:numId="28" w16cid:durableId="682322473">
    <w:abstractNumId w:val="3"/>
  </w:num>
  <w:num w:numId="29" w16cid:durableId="1577932676">
    <w:abstractNumId w:val="0"/>
  </w:num>
  <w:num w:numId="30" w16cid:durableId="781805032">
    <w:abstractNumId w:val="27"/>
  </w:num>
  <w:num w:numId="31" w16cid:durableId="1193955498">
    <w:abstractNumId w:val="21"/>
  </w:num>
  <w:num w:numId="32" w16cid:durableId="1601720677">
    <w:abstractNumId w:val="11"/>
  </w:num>
  <w:num w:numId="33" w16cid:durableId="1496803719">
    <w:abstractNumId w:val="5"/>
  </w:num>
  <w:num w:numId="34" w16cid:durableId="1779178367">
    <w:abstractNumId w:val="15"/>
  </w:num>
  <w:num w:numId="35" w16cid:durableId="670984950">
    <w:abstractNumId w:val="2"/>
  </w:num>
  <w:num w:numId="36" w16cid:durableId="1856455203">
    <w:abstractNumId w:val="26"/>
  </w:num>
  <w:num w:numId="37" w16cid:durableId="799954475">
    <w:abstractNumId w:val="12"/>
  </w:num>
  <w:num w:numId="38" w16cid:durableId="3058619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trA0NDCyMDcwNzdX0lEKTi0uzszPAykwrAUA4vRCjywAAAA="/>
  </w:docVars>
  <w:rsids>
    <w:rsidRoot w:val="00230645"/>
    <w:rsid w:val="000014BF"/>
    <w:rsid w:val="000015F5"/>
    <w:rsid w:val="000018F4"/>
    <w:rsid w:val="00003445"/>
    <w:rsid w:val="00004032"/>
    <w:rsid w:val="000044D3"/>
    <w:rsid w:val="00006079"/>
    <w:rsid w:val="00007684"/>
    <w:rsid w:val="00007836"/>
    <w:rsid w:val="00013936"/>
    <w:rsid w:val="0001478D"/>
    <w:rsid w:val="00014912"/>
    <w:rsid w:val="00014D00"/>
    <w:rsid w:val="0001503B"/>
    <w:rsid w:val="00015505"/>
    <w:rsid w:val="00015E01"/>
    <w:rsid w:val="00016524"/>
    <w:rsid w:val="00016C39"/>
    <w:rsid w:val="00017242"/>
    <w:rsid w:val="000172AE"/>
    <w:rsid w:val="000177EB"/>
    <w:rsid w:val="00017F36"/>
    <w:rsid w:val="00020432"/>
    <w:rsid w:val="00020595"/>
    <w:rsid w:val="00020966"/>
    <w:rsid w:val="00022428"/>
    <w:rsid w:val="00022723"/>
    <w:rsid w:val="00023086"/>
    <w:rsid w:val="00023721"/>
    <w:rsid w:val="00024055"/>
    <w:rsid w:val="000252A9"/>
    <w:rsid w:val="00025456"/>
    <w:rsid w:val="000256A5"/>
    <w:rsid w:val="0002612D"/>
    <w:rsid w:val="00026170"/>
    <w:rsid w:val="00026E0B"/>
    <w:rsid w:val="00027039"/>
    <w:rsid w:val="00027817"/>
    <w:rsid w:val="00027F8B"/>
    <w:rsid w:val="000319A2"/>
    <w:rsid w:val="00031C6D"/>
    <w:rsid w:val="00032F58"/>
    <w:rsid w:val="0003355E"/>
    <w:rsid w:val="000339BF"/>
    <w:rsid w:val="00033AA8"/>
    <w:rsid w:val="00033DB7"/>
    <w:rsid w:val="00035031"/>
    <w:rsid w:val="000350C2"/>
    <w:rsid w:val="00035373"/>
    <w:rsid w:val="00035478"/>
    <w:rsid w:val="00035776"/>
    <w:rsid w:val="00035B71"/>
    <w:rsid w:val="00036C00"/>
    <w:rsid w:val="00036D79"/>
    <w:rsid w:val="00036E15"/>
    <w:rsid w:val="00037F92"/>
    <w:rsid w:val="0004171A"/>
    <w:rsid w:val="000418CB"/>
    <w:rsid w:val="00042446"/>
    <w:rsid w:val="000435C3"/>
    <w:rsid w:val="00043804"/>
    <w:rsid w:val="00043A19"/>
    <w:rsid w:val="00043A29"/>
    <w:rsid w:val="00044DD8"/>
    <w:rsid w:val="00045209"/>
    <w:rsid w:val="00047C37"/>
    <w:rsid w:val="00047FF8"/>
    <w:rsid w:val="00051219"/>
    <w:rsid w:val="00051962"/>
    <w:rsid w:val="00051A78"/>
    <w:rsid w:val="00051D56"/>
    <w:rsid w:val="00051EDC"/>
    <w:rsid w:val="00052FB5"/>
    <w:rsid w:val="00053BB9"/>
    <w:rsid w:val="000541CB"/>
    <w:rsid w:val="00055754"/>
    <w:rsid w:val="00057052"/>
    <w:rsid w:val="000577CC"/>
    <w:rsid w:val="000577EE"/>
    <w:rsid w:val="0005781A"/>
    <w:rsid w:val="00057C78"/>
    <w:rsid w:val="00057FE5"/>
    <w:rsid w:val="00060408"/>
    <w:rsid w:val="00061573"/>
    <w:rsid w:val="00062EC6"/>
    <w:rsid w:val="00063861"/>
    <w:rsid w:val="00063C9B"/>
    <w:rsid w:val="00063DE9"/>
    <w:rsid w:val="000640B6"/>
    <w:rsid w:val="00064EA9"/>
    <w:rsid w:val="0006542D"/>
    <w:rsid w:val="00066449"/>
    <w:rsid w:val="00066B95"/>
    <w:rsid w:val="0007005F"/>
    <w:rsid w:val="000706A0"/>
    <w:rsid w:val="000707B9"/>
    <w:rsid w:val="0007125E"/>
    <w:rsid w:val="000715FE"/>
    <w:rsid w:val="00072EFC"/>
    <w:rsid w:val="00073176"/>
    <w:rsid w:val="000732B5"/>
    <w:rsid w:val="000739B0"/>
    <w:rsid w:val="00073B4E"/>
    <w:rsid w:val="00073F59"/>
    <w:rsid w:val="00074BF6"/>
    <w:rsid w:val="00075281"/>
    <w:rsid w:val="0007532D"/>
    <w:rsid w:val="00076200"/>
    <w:rsid w:val="000803B7"/>
    <w:rsid w:val="00081D06"/>
    <w:rsid w:val="00082E45"/>
    <w:rsid w:val="00083D85"/>
    <w:rsid w:val="0008476B"/>
    <w:rsid w:val="00084921"/>
    <w:rsid w:val="000856D3"/>
    <w:rsid w:val="00086293"/>
    <w:rsid w:val="00087254"/>
    <w:rsid w:val="0009074E"/>
    <w:rsid w:val="0009187F"/>
    <w:rsid w:val="000924FE"/>
    <w:rsid w:val="000926C2"/>
    <w:rsid w:val="00094585"/>
    <w:rsid w:val="000945BF"/>
    <w:rsid w:val="00094D7B"/>
    <w:rsid w:val="00094FE9"/>
    <w:rsid w:val="000950A2"/>
    <w:rsid w:val="00096B56"/>
    <w:rsid w:val="0009761F"/>
    <w:rsid w:val="00097A74"/>
    <w:rsid w:val="000A09C1"/>
    <w:rsid w:val="000A0E5F"/>
    <w:rsid w:val="000A16A9"/>
    <w:rsid w:val="000A2394"/>
    <w:rsid w:val="000A2454"/>
    <w:rsid w:val="000A284B"/>
    <w:rsid w:val="000A3BA2"/>
    <w:rsid w:val="000A764D"/>
    <w:rsid w:val="000A7667"/>
    <w:rsid w:val="000A783F"/>
    <w:rsid w:val="000A78C6"/>
    <w:rsid w:val="000B064F"/>
    <w:rsid w:val="000B0876"/>
    <w:rsid w:val="000B1260"/>
    <w:rsid w:val="000B1887"/>
    <w:rsid w:val="000B1AA9"/>
    <w:rsid w:val="000B4F9B"/>
    <w:rsid w:val="000B6CF8"/>
    <w:rsid w:val="000C00A5"/>
    <w:rsid w:val="000C0391"/>
    <w:rsid w:val="000C0748"/>
    <w:rsid w:val="000C1E06"/>
    <w:rsid w:val="000C4F7A"/>
    <w:rsid w:val="000C52F6"/>
    <w:rsid w:val="000C5C69"/>
    <w:rsid w:val="000C63B1"/>
    <w:rsid w:val="000C7839"/>
    <w:rsid w:val="000D1455"/>
    <w:rsid w:val="000D19EB"/>
    <w:rsid w:val="000D1FB3"/>
    <w:rsid w:val="000D2B4F"/>
    <w:rsid w:val="000D34A2"/>
    <w:rsid w:val="000D3C3F"/>
    <w:rsid w:val="000D495D"/>
    <w:rsid w:val="000D6185"/>
    <w:rsid w:val="000E009A"/>
    <w:rsid w:val="000E025E"/>
    <w:rsid w:val="000E0B0D"/>
    <w:rsid w:val="000E179E"/>
    <w:rsid w:val="000E1A19"/>
    <w:rsid w:val="000E1CA3"/>
    <w:rsid w:val="000E23A5"/>
    <w:rsid w:val="000E262E"/>
    <w:rsid w:val="000E2EC8"/>
    <w:rsid w:val="000E2EF4"/>
    <w:rsid w:val="000E313A"/>
    <w:rsid w:val="000E33D8"/>
    <w:rsid w:val="000E4268"/>
    <w:rsid w:val="000E4C4C"/>
    <w:rsid w:val="000E4FBA"/>
    <w:rsid w:val="000E52B3"/>
    <w:rsid w:val="000E677B"/>
    <w:rsid w:val="000E6D2F"/>
    <w:rsid w:val="000E7A0E"/>
    <w:rsid w:val="000F0703"/>
    <w:rsid w:val="000F0791"/>
    <w:rsid w:val="000F1A62"/>
    <w:rsid w:val="000F1AB2"/>
    <w:rsid w:val="000F2A34"/>
    <w:rsid w:val="000F354D"/>
    <w:rsid w:val="000F3C77"/>
    <w:rsid w:val="000F3CC4"/>
    <w:rsid w:val="000F3FC0"/>
    <w:rsid w:val="000F46E3"/>
    <w:rsid w:val="000F5343"/>
    <w:rsid w:val="000F5951"/>
    <w:rsid w:val="000F6023"/>
    <w:rsid w:val="000FB645"/>
    <w:rsid w:val="00100249"/>
    <w:rsid w:val="00101904"/>
    <w:rsid w:val="001023BF"/>
    <w:rsid w:val="00102A0D"/>
    <w:rsid w:val="00103C17"/>
    <w:rsid w:val="00103EF0"/>
    <w:rsid w:val="00103F4C"/>
    <w:rsid w:val="00105777"/>
    <w:rsid w:val="001104A9"/>
    <w:rsid w:val="001106E0"/>
    <w:rsid w:val="0011108F"/>
    <w:rsid w:val="00111695"/>
    <w:rsid w:val="0011244C"/>
    <w:rsid w:val="00113908"/>
    <w:rsid w:val="00114004"/>
    <w:rsid w:val="00114099"/>
    <w:rsid w:val="00114BF1"/>
    <w:rsid w:val="001151CF"/>
    <w:rsid w:val="001159B4"/>
    <w:rsid w:val="0011658C"/>
    <w:rsid w:val="00116CBC"/>
    <w:rsid w:val="00117D89"/>
    <w:rsid w:val="00120770"/>
    <w:rsid w:val="001217BF"/>
    <w:rsid w:val="001220A7"/>
    <w:rsid w:val="0012289D"/>
    <w:rsid w:val="001229DE"/>
    <w:rsid w:val="001233FF"/>
    <w:rsid w:val="00123596"/>
    <w:rsid w:val="00123BDB"/>
    <w:rsid w:val="0012441B"/>
    <w:rsid w:val="0012459A"/>
    <w:rsid w:val="00125B90"/>
    <w:rsid w:val="00125E54"/>
    <w:rsid w:val="001262ED"/>
    <w:rsid w:val="00126FCB"/>
    <w:rsid w:val="001272E1"/>
    <w:rsid w:val="001277B1"/>
    <w:rsid w:val="00127BD3"/>
    <w:rsid w:val="001300F6"/>
    <w:rsid w:val="00130661"/>
    <w:rsid w:val="00130BF0"/>
    <w:rsid w:val="00131026"/>
    <w:rsid w:val="0013319C"/>
    <w:rsid w:val="00133282"/>
    <w:rsid w:val="001353B8"/>
    <w:rsid w:val="0013562A"/>
    <w:rsid w:val="00136E8D"/>
    <w:rsid w:val="001409FD"/>
    <w:rsid w:val="00140C01"/>
    <w:rsid w:val="00140E6C"/>
    <w:rsid w:val="001413F8"/>
    <w:rsid w:val="00141549"/>
    <w:rsid w:val="00141E59"/>
    <w:rsid w:val="001433DC"/>
    <w:rsid w:val="0014361D"/>
    <w:rsid w:val="001450D3"/>
    <w:rsid w:val="001454A7"/>
    <w:rsid w:val="00145B74"/>
    <w:rsid w:val="00146855"/>
    <w:rsid w:val="00146A2B"/>
    <w:rsid w:val="00146ED0"/>
    <w:rsid w:val="0014718D"/>
    <w:rsid w:val="00147547"/>
    <w:rsid w:val="00147CBD"/>
    <w:rsid w:val="00147D42"/>
    <w:rsid w:val="00147E94"/>
    <w:rsid w:val="00151ED1"/>
    <w:rsid w:val="00152A4B"/>
    <w:rsid w:val="00154159"/>
    <w:rsid w:val="001546EF"/>
    <w:rsid w:val="00155B21"/>
    <w:rsid w:val="00155EE2"/>
    <w:rsid w:val="00157288"/>
    <w:rsid w:val="00157D41"/>
    <w:rsid w:val="00160BC2"/>
    <w:rsid w:val="00160D83"/>
    <w:rsid w:val="0016182D"/>
    <w:rsid w:val="00161899"/>
    <w:rsid w:val="00161A1E"/>
    <w:rsid w:val="00161BE5"/>
    <w:rsid w:val="00162228"/>
    <w:rsid w:val="00164EA8"/>
    <w:rsid w:val="00165D99"/>
    <w:rsid w:val="001668F6"/>
    <w:rsid w:val="00166CE1"/>
    <w:rsid w:val="0016772B"/>
    <w:rsid w:val="00167A2D"/>
    <w:rsid w:val="00170BAC"/>
    <w:rsid w:val="001716F9"/>
    <w:rsid w:val="001721D2"/>
    <w:rsid w:val="0017227B"/>
    <w:rsid w:val="00173330"/>
    <w:rsid w:val="00173E44"/>
    <w:rsid w:val="00174144"/>
    <w:rsid w:val="00174298"/>
    <w:rsid w:val="00174414"/>
    <w:rsid w:val="00175123"/>
    <w:rsid w:val="001756B7"/>
    <w:rsid w:val="0017596B"/>
    <w:rsid w:val="0017649B"/>
    <w:rsid w:val="001772F0"/>
    <w:rsid w:val="00177695"/>
    <w:rsid w:val="00177A47"/>
    <w:rsid w:val="00180B82"/>
    <w:rsid w:val="00181C20"/>
    <w:rsid w:val="00182936"/>
    <w:rsid w:val="00182985"/>
    <w:rsid w:val="001831FC"/>
    <w:rsid w:val="00183254"/>
    <w:rsid w:val="00183CA2"/>
    <w:rsid w:val="00184E0D"/>
    <w:rsid w:val="001855CC"/>
    <w:rsid w:val="00186473"/>
    <w:rsid w:val="00186DF0"/>
    <w:rsid w:val="0018780F"/>
    <w:rsid w:val="0019027F"/>
    <w:rsid w:val="00190ECC"/>
    <w:rsid w:val="00191141"/>
    <w:rsid w:val="0019123C"/>
    <w:rsid w:val="00191924"/>
    <w:rsid w:val="0019264E"/>
    <w:rsid w:val="00192853"/>
    <w:rsid w:val="00193D46"/>
    <w:rsid w:val="00195A1B"/>
    <w:rsid w:val="001A038A"/>
    <w:rsid w:val="001A08DD"/>
    <w:rsid w:val="001A0A38"/>
    <w:rsid w:val="001A13C8"/>
    <w:rsid w:val="001A2ED6"/>
    <w:rsid w:val="001A3618"/>
    <w:rsid w:val="001A4289"/>
    <w:rsid w:val="001A4BC5"/>
    <w:rsid w:val="001A522A"/>
    <w:rsid w:val="001A5F61"/>
    <w:rsid w:val="001A705D"/>
    <w:rsid w:val="001A72AD"/>
    <w:rsid w:val="001A7D12"/>
    <w:rsid w:val="001B207F"/>
    <w:rsid w:val="001B2BAC"/>
    <w:rsid w:val="001B3D89"/>
    <w:rsid w:val="001B44A5"/>
    <w:rsid w:val="001B4F37"/>
    <w:rsid w:val="001B7F0F"/>
    <w:rsid w:val="001C060A"/>
    <w:rsid w:val="001C107D"/>
    <w:rsid w:val="001C1302"/>
    <w:rsid w:val="001C1307"/>
    <w:rsid w:val="001C1932"/>
    <w:rsid w:val="001C199A"/>
    <w:rsid w:val="001C19AC"/>
    <w:rsid w:val="001C1C86"/>
    <w:rsid w:val="001C2B46"/>
    <w:rsid w:val="001C3612"/>
    <w:rsid w:val="001C4B5F"/>
    <w:rsid w:val="001C5956"/>
    <w:rsid w:val="001C6604"/>
    <w:rsid w:val="001C6C7D"/>
    <w:rsid w:val="001C7311"/>
    <w:rsid w:val="001D0661"/>
    <w:rsid w:val="001D1D1C"/>
    <w:rsid w:val="001D2B32"/>
    <w:rsid w:val="001D3771"/>
    <w:rsid w:val="001D51DA"/>
    <w:rsid w:val="001D5FB6"/>
    <w:rsid w:val="001D717A"/>
    <w:rsid w:val="001D737E"/>
    <w:rsid w:val="001D7532"/>
    <w:rsid w:val="001E0039"/>
    <w:rsid w:val="001E0ACF"/>
    <w:rsid w:val="001E1751"/>
    <w:rsid w:val="001E24D1"/>
    <w:rsid w:val="001E2827"/>
    <w:rsid w:val="001E40E0"/>
    <w:rsid w:val="001E51F0"/>
    <w:rsid w:val="001E591B"/>
    <w:rsid w:val="001E698A"/>
    <w:rsid w:val="001E6A37"/>
    <w:rsid w:val="001E70C4"/>
    <w:rsid w:val="001F0494"/>
    <w:rsid w:val="001F0BE4"/>
    <w:rsid w:val="001F0FC8"/>
    <w:rsid w:val="001F292B"/>
    <w:rsid w:val="001F3059"/>
    <w:rsid w:val="001F4547"/>
    <w:rsid w:val="001F490A"/>
    <w:rsid w:val="001F4A3C"/>
    <w:rsid w:val="001F5546"/>
    <w:rsid w:val="001F7AF4"/>
    <w:rsid w:val="00201A0C"/>
    <w:rsid w:val="00201B42"/>
    <w:rsid w:val="00202047"/>
    <w:rsid w:val="002029FC"/>
    <w:rsid w:val="00203F92"/>
    <w:rsid w:val="00204139"/>
    <w:rsid w:val="002049EC"/>
    <w:rsid w:val="00204C58"/>
    <w:rsid w:val="00204C9B"/>
    <w:rsid w:val="0020539B"/>
    <w:rsid w:val="002061E7"/>
    <w:rsid w:val="0020623A"/>
    <w:rsid w:val="00207B7E"/>
    <w:rsid w:val="00207DA9"/>
    <w:rsid w:val="002114EE"/>
    <w:rsid w:val="002115A5"/>
    <w:rsid w:val="002116E7"/>
    <w:rsid w:val="00212312"/>
    <w:rsid w:val="0021411E"/>
    <w:rsid w:val="002141A0"/>
    <w:rsid w:val="002149A2"/>
    <w:rsid w:val="0021502B"/>
    <w:rsid w:val="00215534"/>
    <w:rsid w:val="0021625E"/>
    <w:rsid w:val="00216F8A"/>
    <w:rsid w:val="002200F2"/>
    <w:rsid w:val="0022128C"/>
    <w:rsid w:val="00222F63"/>
    <w:rsid w:val="00224856"/>
    <w:rsid w:val="00224E1B"/>
    <w:rsid w:val="00224E8C"/>
    <w:rsid w:val="00225E2A"/>
    <w:rsid w:val="00225F41"/>
    <w:rsid w:val="002263AF"/>
    <w:rsid w:val="00230645"/>
    <w:rsid w:val="00230E3F"/>
    <w:rsid w:val="00230E7B"/>
    <w:rsid w:val="00231F95"/>
    <w:rsid w:val="0023283A"/>
    <w:rsid w:val="00232C93"/>
    <w:rsid w:val="00233FAD"/>
    <w:rsid w:val="002347E9"/>
    <w:rsid w:val="00234C26"/>
    <w:rsid w:val="00235C8A"/>
    <w:rsid w:val="00236703"/>
    <w:rsid w:val="002378BD"/>
    <w:rsid w:val="002404FC"/>
    <w:rsid w:val="00240DB8"/>
    <w:rsid w:val="00241065"/>
    <w:rsid w:val="0024113C"/>
    <w:rsid w:val="00242848"/>
    <w:rsid w:val="0024411F"/>
    <w:rsid w:val="00244BA6"/>
    <w:rsid w:val="00244DFB"/>
    <w:rsid w:val="002453CE"/>
    <w:rsid w:val="00245557"/>
    <w:rsid w:val="002461CD"/>
    <w:rsid w:val="00246F01"/>
    <w:rsid w:val="00247015"/>
    <w:rsid w:val="00251E89"/>
    <w:rsid w:val="00252428"/>
    <w:rsid w:val="00252708"/>
    <w:rsid w:val="00252B24"/>
    <w:rsid w:val="00253FF3"/>
    <w:rsid w:val="002541CF"/>
    <w:rsid w:val="00254817"/>
    <w:rsid w:val="00254CC9"/>
    <w:rsid w:val="00256525"/>
    <w:rsid w:val="00256851"/>
    <w:rsid w:val="00260FFB"/>
    <w:rsid w:val="0026191D"/>
    <w:rsid w:val="0026257E"/>
    <w:rsid w:val="00262BEB"/>
    <w:rsid w:val="002630DB"/>
    <w:rsid w:val="00264470"/>
    <w:rsid w:val="002648D3"/>
    <w:rsid w:val="00264CE7"/>
    <w:rsid w:val="002655B6"/>
    <w:rsid w:val="00266CAE"/>
    <w:rsid w:val="00270A7D"/>
    <w:rsid w:val="00270CD4"/>
    <w:rsid w:val="0027202D"/>
    <w:rsid w:val="0027207B"/>
    <w:rsid w:val="0027286F"/>
    <w:rsid w:val="00273232"/>
    <w:rsid w:val="00273586"/>
    <w:rsid w:val="00273B4F"/>
    <w:rsid w:val="00273BFC"/>
    <w:rsid w:val="00274AFA"/>
    <w:rsid w:val="00276322"/>
    <w:rsid w:val="002771C4"/>
    <w:rsid w:val="002773D7"/>
    <w:rsid w:val="00277AC2"/>
    <w:rsid w:val="0028027D"/>
    <w:rsid w:val="00280BCD"/>
    <w:rsid w:val="0028215D"/>
    <w:rsid w:val="002825A9"/>
    <w:rsid w:val="00282D01"/>
    <w:rsid w:val="00282D0F"/>
    <w:rsid w:val="00283473"/>
    <w:rsid w:val="002838AB"/>
    <w:rsid w:val="002839CD"/>
    <w:rsid w:val="00283D9B"/>
    <w:rsid w:val="0028495D"/>
    <w:rsid w:val="00285E2E"/>
    <w:rsid w:val="0028647F"/>
    <w:rsid w:val="002877FF"/>
    <w:rsid w:val="0029027E"/>
    <w:rsid w:val="00291518"/>
    <w:rsid w:val="002930A8"/>
    <w:rsid w:val="002934A6"/>
    <w:rsid w:val="00293614"/>
    <w:rsid w:val="00293B41"/>
    <w:rsid w:val="002949BE"/>
    <w:rsid w:val="00295AE7"/>
    <w:rsid w:val="00295EA8"/>
    <w:rsid w:val="00296045"/>
    <w:rsid w:val="00296BB6"/>
    <w:rsid w:val="00297553"/>
    <w:rsid w:val="00297901"/>
    <w:rsid w:val="002A04BF"/>
    <w:rsid w:val="002A1B98"/>
    <w:rsid w:val="002A1D95"/>
    <w:rsid w:val="002A21D1"/>
    <w:rsid w:val="002A2AD0"/>
    <w:rsid w:val="002A4FC3"/>
    <w:rsid w:val="002A5A54"/>
    <w:rsid w:val="002A5E64"/>
    <w:rsid w:val="002A5EDC"/>
    <w:rsid w:val="002A7D5D"/>
    <w:rsid w:val="002B0EB2"/>
    <w:rsid w:val="002B0FD7"/>
    <w:rsid w:val="002B1969"/>
    <w:rsid w:val="002B1A23"/>
    <w:rsid w:val="002B26B1"/>
    <w:rsid w:val="002B2DAE"/>
    <w:rsid w:val="002B4D6A"/>
    <w:rsid w:val="002B58B3"/>
    <w:rsid w:val="002B72ED"/>
    <w:rsid w:val="002C05FB"/>
    <w:rsid w:val="002C0C26"/>
    <w:rsid w:val="002C0E55"/>
    <w:rsid w:val="002C2D7C"/>
    <w:rsid w:val="002C4DBD"/>
    <w:rsid w:val="002C6DDD"/>
    <w:rsid w:val="002C74F9"/>
    <w:rsid w:val="002C7751"/>
    <w:rsid w:val="002C7D41"/>
    <w:rsid w:val="002D01B7"/>
    <w:rsid w:val="002D14DB"/>
    <w:rsid w:val="002D1542"/>
    <w:rsid w:val="002D1950"/>
    <w:rsid w:val="002D1D58"/>
    <w:rsid w:val="002D1FF1"/>
    <w:rsid w:val="002D2164"/>
    <w:rsid w:val="002D2CF3"/>
    <w:rsid w:val="002D2DD4"/>
    <w:rsid w:val="002D361E"/>
    <w:rsid w:val="002D4730"/>
    <w:rsid w:val="002D4F38"/>
    <w:rsid w:val="002D552A"/>
    <w:rsid w:val="002D5655"/>
    <w:rsid w:val="002D5930"/>
    <w:rsid w:val="002D5AD3"/>
    <w:rsid w:val="002D7016"/>
    <w:rsid w:val="002D70EB"/>
    <w:rsid w:val="002E08FC"/>
    <w:rsid w:val="002E29B4"/>
    <w:rsid w:val="002E3A76"/>
    <w:rsid w:val="002E45E3"/>
    <w:rsid w:val="002E4BDA"/>
    <w:rsid w:val="002E5284"/>
    <w:rsid w:val="002E57E8"/>
    <w:rsid w:val="002E58E0"/>
    <w:rsid w:val="002E6C04"/>
    <w:rsid w:val="002E78FE"/>
    <w:rsid w:val="002F0207"/>
    <w:rsid w:val="002F0C53"/>
    <w:rsid w:val="002F12AF"/>
    <w:rsid w:val="002F1515"/>
    <w:rsid w:val="002F24FA"/>
    <w:rsid w:val="002F2693"/>
    <w:rsid w:val="002F2EB3"/>
    <w:rsid w:val="002F36F1"/>
    <w:rsid w:val="002F3CCE"/>
    <w:rsid w:val="002F4B09"/>
    <w:rsid w:val="002F4B4B"/>
    <w:rsid w:val="002F529A"/>
    <w:rsid w:val="002F5545"/>
    <w:rsid w:val="002F616C"/>
    <w:rsid w:val="002F7230"/>
    <w:rsid w:val="002F7CB6"/>
    <w:rsid w:val="003001D1"/>
    <w:rsid w:val="003007AA"/>
    <w:rsid w:val="00302726"/>
    <w:rsid w:val="00302E76"/>
    <w:rsid w:val="0030365C"/>
    <w:rsid w:val="00303CF7"/>
    <w:rsid w:val="003046F2"/>
    <w:rsid w:val="003057BE"/>
    <w:rsid w:val="00305AA1"/>
    <w:rsid w:val="00306170"/>
    <w:rsid w:val="00306380"/>
    <w:rsid w:val="00307FAB"/>
    <w:rsid w:val="003103D3"/>
    <w:rsid w:val="003106B8"/>
    <w:rsid w:val="003118CA"/>
    <w:rsid w:val="00311BB4"/>
    <w:rsid w:val="00313242"/>
    <w:rsid w:val="003132A3"/>
    <w:rsid w:val="0031355D"/>
    <w:rsid w:val="003143A4"/>
    <w:rsid w:val="00314668"/>
    <w:rsid w:val="00315EE3"/>
    <w:rsid w:val="0031629F"/>
    <w:rsid w:val="003169B1"/>
    <w:rsid w:val="003209E3"/>
    <w:rsid w:val="00320A25"/>
    <w:rsid w:val="00321D22"/>
    <w:rsid w:val="00323549"/>
    <w:rsid w:val="003237D1"/>
    <w:rsid w:val="0032398D"/>
    <w:rsid w:val="00326F46"/>
    <w:rsid w:val="003276E5"/>
    <w:rsid w:val="003301D6"/>
    <w:rsid w:val="00331793"/>
    <w:rsid w:val="00332698"/>
    <w:rsid w:val="00332C21"/>
    <w:rsid w:val="00333404"/>
    <w:rsid w:val="003337E2"/>
    <w:rsid w:val="003338F4"/>
    <w:rsid w:val="00333AD2"/>
    <w:rsid w:val="00334F56"/>
    <w:rsid w:val="0033607D"/>
    <w:rsid w:val="003409A1"/>
    <w:rsid w:val="003414D5"/>
    <w:rsid w:val="003421C7"/>
    <w:rsid w:val="0034277E"/>
    <w:rsid w:val="003429A8"/>
    <w:rsid w:val="003441D7"/>
    <w:rsid w:val="00344DE8"/>
    <w:rsid w:val="00345B58"/>
    <w:rsid w:val="003477BE"/>
    <w:rsid w:val="0034788E"/>
    <w:rsid w:val="0035022A"/>
    <w:rsid w:val="0035242F"/>
    <w:rsid w:val="00352BCB"/>
    <w:rsid w:val="00352F76"/>
    <w:rsid w:val="003544AF"/>
    <w:rsid w:val="003545C4"/>
    <w:rsid w:val="003557D9"/>
    <w:rsid w:val="003558D1"/>
    <w:rsid w:val="00355DD2"/>
    <w:rsid w:val="003567D7"/>
    <w:rsid w:val="003568D4"/>
    <w:rsid w:val="00356DAA"/>
    <w:rsid w:val="003606AB"/>
    <w:rsid w:val="0036071A"/>
    <w:rsid w:val="00360723"/>
    <w:rsid w:val="0036166A"/>
    <w:rsid w:val="00363811"/>
    <w:rsid w:val="00363FE2"/>
    <w:rsid w:val="00365219"/>
    <w:rsid w:val="00365702"/>
    <w:rsid w:val="00367511"/>
    <w:rsid w:val="00367C50"/>
    <w:rsid w:val="003704A3"/>
    <w:rsid w:val="00371124"/>
    <w:rsid w:val="003727AA"/>
    <w:rsid w:val="00372F27"/>
    <w:rsid w:val="00373160"/>
    <w:rsid w:val="00373A6C"/>
    <w:rsid w:val="00373B0A"/>
    <w:rsid w:val="00373BAD"/>
    <w:rsid w:val="00375D85"/>
    <w:rsid w:val="00376433"/>
    <w:rsid w:val="00376788"/>
    <w:rsid w:val="0037702B"/>
    <w:rsid w:val="00377506"/>
    <w:rsid w:val="003778E5"/>
    <w:rsid w:val="0038073F"/>
    <w:rsid w:val="00380980"/>
    <w:rsid w:val="00380A86"/>
    <w:rsid w:val="00381D87"/>
    <w:rsid w:val="0038200E"/>
    <w:rsid w:val="003828F2"/>
    <w:rsid w:val="00382ACC"/>
    <w:rsid w:val="0038471F"/>
    <w:rsid w:val="003847CF"/>
    <w:rsid w:val="0038547F"/>
    <w:rsid w:val="0038576F"/>
    <w:rsid w:val="00386F36"/>
    <w:rsid w:val="00387D65"/>
    <w:rsid w:val="00390026"/>
    <w:rsid w:val="0039030C"/>
    <w:rsid w:val="003903EE"/>
    <w:rsid w:val="00390861"/>
    <w:rsid w:val="00390DC7"/>
    <w:rsid w:val="00391FED"/>
    <w:rsid w:val="003921D2"/>
    <w:rsid w:val="0039251C"/>
    <w:rsid w:val="00392B71"/>
    <w:rsid w:val="00393502"/>
    <w:rsid w:val="00393BE2"/>
    <w:rsid w:val="003947A4"/>
    <w:rsid w:val="00395A4C"/>
    <w:rsid w:val="0039616D"/>
    <w:rsid w:val="00397F62"/>
    <w:rsid w:val="003A06AB"/>
    <w:rsid w:val="003A08F2"/>
    <w:rsid w:val="003A0CDD"/>
    <w:rsid w:val="003A1B4F"/>
    <w:rsid w:val="003A2274"/>
    <w:rsid w:val="003A395A"/>
    <w:rsid w:val="003A3A00"/>
    <w:rsid w:val="003A4AA0"/>
    <w:rsid w:val="003A51FF"/>
    <w:rsid w:val="003A5E46"/>
    <w:rsid w:val="003A5EF0"/>
    <w:rsid w:val="003A68E2"/>
    <w:rsid w:val="003A7E4C"/>
    <w:rsid w:val="003B0801"/>
    <w:rsid w:val="003B26C8"/>
    <w:rsid w:val="003B283A"/>
    <w:rsid w:val="003B2BBE"/>
    <w:rsid w:val="003B32F6"/>
    <w:rsid w:val="003B3EF0"/>
    <w:rsid w:val="003B50B5"/>
    <w:rsid w:val="003B55B5"/>
    <w:rsid w:val="003B65E8"/>
    <w:rsid w:val="003B6667"/>
    <w:rsid w:val="003B6EF2"/>
    <w:rsid w:val="003B78C6"/>
    <w:rsid w:val="003B7F1E"/>
    <w:rsid w:val="003C0712"/>
    <w:rsid w:val="003C0D59"/>
    <w:rsid w:val="003C125B"/>
    <w:rsid w:val="003C15AB"/>
    <w:rsid w:val="003C2DEF"/>
    <w:rsid w:val="003C2FCB"/>
    <w:rsid w:val="003C3A3F"/>
    <w:rsid w:val="003C40B9"/>
    <w:rsid w:val="003C4B5B"/>
    <w:rsid w:val="003C51AD"/>
    <w:rsid w:val="003C6096"/>
    <w:rsid w:val="003C63D9"/>
    <w:rsid w:val="003C66FD"/>
    <w:rsid w:val="003C6938"/>
    <w:rsid w:val="003C695F"/>
    <w:rsid w:val="003C6ACE"/>
    <w:rsid w:val="003C7917"/>
    <w:rsid w:val="003D0676"/>
    <w:rsid w:val="003D4F5C"/>
    <w:rsid w:val="003D55A8"/>
    <w:rsid w:val="003D5D2E"/>
    <w:rsid w:val="003D6777"/>
    <w:rsid w:val="003D708C"/>
    <w:rsid w:val="003D73BD"/>
    <w:rsid w:val="003D7AD3"/>
    <w:rsid w:val="003E0EBD"/>
    <w:rsid w:val="003E1083"/>
    <w:rsid w:val="003E1416"/>
    <w:rsid w:val="003E3AFF"/>
    <w:rsid w:val="003E3FBE"/>
    <w:rsid w:val="003E4460"/>
    <w:rsid w:val="003E45EC"/>
    <w:rsid w:val="003E4825"/>
    <w:rsid w:val="003E59F3"/>
    <w:rsid w:val="003E5A2C"/>
    <w:rsid w:val="003E6448"/>
    <w:rsid w:val="003E6848"/>
    <w:rsid w:val="003E76AE"/>
    <w:rsid w:val="003E7C1D"/>
    <w:rsid w:val="003E7E84"/>
    <w:rsid w:val="003F0105"/>
    <w:rsid w:val="003F0B56"/>
    <w:rsid w:val="003F15EE"/>
    <w:rsid w:val="003F1CEA"/>
    <w:rsid w:val="003F1F70"/>
    <w:rsid w:val="003F1FE8"/>
    <w:rsid w:val="003F217A"/>
    <w:rsid w:val="003F431B"/>
    <w:rsid w:val="003F494F"/>
    <w:rsid w:val="003F4ABE"/>
    <w:rsid w:val="003F4AE0"/>
    <w:rsid w:val="003F4FBC"/>
    <w:rsid w:val="003F5F68"/>
    <w:rsid w:val="003F6707"/>
    <w:rsid w:val="003F6BAD"/>
    <w:rsid w:val="003F7724"/>
    <w:rsid w:val="003F7EBA"/>
    <w:rsid w:val="004022D6"/>
    <w:rsid w:val="00403E18"/>
    <w:rsid w:val="0040427E"/>
    <w:rsid w:val="00407C36"/>
    <w:rsid w:val="00411E6A"/>
    <w:rsid w:val="00411FAD"/>
    <w:rsid w:val="0041356D"/>
    <w:rsid w:val="00413CFA"/>
    <w:rsid w:val="004155A4"/>
    <w:rsid w:val="00415D6C"/>
    <w:rsid w:val="004167D4"/>
    <w:rsid w:val="004170E4"/>
    <w:rsid w:val="0041727E"/>
    <w:rsid w:val="00417895"/>
    <w:rsid w:val="00420E6F"/>
    <w:rsid w:val="004213BE"/>
    <w:rsid w:val="00421641"/>
    <w:rsid w:val="00421E3C"/>
    <w:rsid w:val="004224BE"/>
    <w:rsid w:val="004228D6"/>
    <w:rsid w:val="00422F30"/>
    <w:rsid w:val="004231C3"/>
    <w:rsid w:val="00423260"/>
    <w:rsid w:val="00423BB6"/>
    <w:rsid w:val="004243F9"/>
    <w:rsid w:val="004246A6"/>
    <w:rsid w:val="00424764"/>
    <w:rsid w:val="00425619"/>
    <w:rsid w:val="00425975"/>
    <w:rsid w:val="00426D3C"/>
    <w:rsid w:val="00426DE8"/>
    <w:rsid w:val="004270BF"/>
    <w:rsid w:val="00427318"/>
    <w:rsid w:val="00430435"/>
    <w:rsid w:val="004306B2"/>
    <w:rsid w:val="004309DC"/>
    <w:rsid w:val="00432455"/>
    <w:rsid w:val="0043363E"/>
    <w:rsid w:val="00434FA3"/>
    <w:rsid w:val="00435126"/>
    <w:rsid w:val="0043661B"/>
    <w:rsid w:val="004371EE"/>
    <w:rsid w:val="0044081D"/>
    <w:rsid w:val="00441792"/>
    <w:rsid w:val="00441D97"/>
    <w:rsid w:val="00441FE6"/>
    <w:rsid w:val="00442173"/>
    <w:rsid w:val="00442A46"/>
    <w:rsid w:val="0044315E"/>
    <w:rsid w:val="0044327D"/>
    <w:rsid w:val="00443ED2"/>
    <w:rsid w:val="00445DE4"/>
    <w:rsid w:val="00446244"/>
    <w:rsid w:val="004467AD"/>
    <w:rsid w:val="00450450"/>
    <w:rsid w:val="00451F07"/>
    <w:rsid w:val="00452656"/>
    <w:rsid w:val="00452692"/>
    <w:rsid w:val="00453877"/>
    <w:rsid w:val="004552FB"/>
    <w:rsid w:val="00456835"/>
    <w:rsid w:val="00456EBA"/>
    <w:rsid w:val="0045762E"/>
    <w:rsid w:val="004578D3"/>
    <w:rsid w:val="00457C89"/>
    <w:rsid w:val="00457CCB"/>
    <w:rsid w:val="0046088C"/>
    <w:rsid w:val="00460F8A"/>
    <w:rsid w:val="0046136F"/>
    <w:rsid w:val="00462412"/>
    <w:rsid w:val="00462CAB"/>
    <w:rsid w:val="00462F6A"/>
    <w:rsid w:val="00463878"/>
    <w:rsid w:val="004655FB"/>
    <w:rsid w:val="0046744C"/>
    <w:rsid w:val="00470C5D"/>
    <w:rsid w:val="004714FC"/>
    <w:rsid w:val="0047163C"/>
    <w:rsid w:val="00471D52"/>
    <w:rsid w:val="00473A23"/>
    <w:rsid w:val="004743C7"/>
    <w:rsid w:val="004749B9"/>
    <w:rsid w:val="00474A98"/>
    <w:rsid w:val="0047574C"/>
    <w:rsid w:val="00475A72"/>
    <w:rsid w:val="00476A3E"/>
    <w:rsid w:val="0047766C"/>
    <w:rsid w:val="00477B7F"/>
    <w:rsid w:val="004801C7"/>
    <w:rsid w:val="00480227"/>
    <w:rsid w:val="00481773"/>
    <w:rsid w:val="00482D43"/>
    <w:rsid w:val="0048348A"/>
    <w:rsid w:val="0048426F"/>
    <w:rsid w:val="004844DF"/>
    <w:rsid w:val="0048629D"/>
    <w:rsid w:val="004869BD"/>
    <w:rsid w:val="004872EF"/>
    <w:rsid w:val="004876BD"/>
    <w:rsid w:val="00487B82"/>
    <w:rsid w:val="00491391"/>
    <w:rsid w:val="00491EF3"/>
    <w:rsid w:val="00493D39"/>
    <w:rsid w:val="004945A7"/>
    <w:rsid w:val="00494683"/>
    <w:rsid w:val="00495029"/>
    <w:rsid w:val="004950D2"/>
    <w:rsid w:val="004954AE"/>
    <w:rsid w:val="00495D0E"/>
    <w:rsid w:val="00496746"/>
    <w:rsid w:val="00496E9B"/>
    <w:rsid w:val="004A01D2"/>
    <w:rsid w:val="004A0313"/>
    <w:rsid w:val="004A0D07"/>
    <w:rsid w:val="004A1D7C"/>
    <w:rsid w:val="004A1D87"/>
    <w:rsid w:val="004A28E8"/>
    <w:rsid w:val="004A2AE2"/>
    <w:rsid w:val="004A2FC4"/>
    <w:rsid w:val="004A49FD"/>
    <w:rsid w:val="004A4DD0"/>
    <w:rsid w:val="004A4EBF"/>
    <w:rsid w:val="004A5BD3"/>
    <w:rsid w:val="004A5FFC"/>
    <w:rsid w:val="004B20D7"/>
    <w:rsid w:val="004B21AF"/>
    <w:rsid w:val="004B23B7"/>
    <w:rsid w:val="004B2812"/>
    <w:rsid w:val="004B2E28"/>
    <w:rsid w:val="004B45B3"/>
    <w:rsid w:val="004B4739"/>
    <w:rsid w:val="004B4AAD"/>
    <w:rsid w:val="004B725A"/>
    <w:rsid w:val="004B74A5"/>
    <w:rsid w:val="004C02A0"/>
    <w:rsid w:val="004C0F9B"/>
    <w:rsid w:val="004C1A79"/>
    <w:rsid w:val="004C2C73"/>
    <w:rsid w:val="004C2C8A"/>
    <w:rsid w:val="004C4B3A"/>
    <w:rsid w:val="004C4B68"/>
    <w:rsid w:val="004D265D"/>
    <w:rsid w:val="004D271E"/>
    <w:rsid w:val="004D2CF9"/>
    <w:rsid w:val="004D2EF5"/>
    <w:rsid w:val="004D36C2"/>
    <w:rsid w:val="004D3EC7"/>
    <w:rsid w:val="004D576B"/>
    <w:rsid w:val="004D59B1"/>
    <w:rsid w:val="004D5AAD"/>
    <w:rsid w:val="004D64E6"/>
    <w:rsid w:val="004D7F3F"/>
    <w:rsid w:val="004E21A1"/>
    <w:rsid w:val="004E2A95"/>
    <w:rsid w:val="004E360F"/>
    <w:rsid w:val="004E3E00"/>
    <w:rsid w:val="004E4592"/>
    <w:rsid w:val="004E4F01"/>
    <w:rsid w:val="004E5685"/>
    <w:rsid w:val="004E571F"/>
    <w:rsid w:val="004E579C"/>
    <w:rsid w:val="004E74BB"/>
    <w:rsid w:val="004E77DF"/>
    <w:rsid w:val="004E7C16"/>
    <w:rsid w:val="004E7CA3"/>
    <w:rsid w:val="004F0D3D"/>
    <w:rsid w:val="004F1794"/>
    <w:rsid w:val="004F2DBC"/>
    <w:rsid w:val="004F361B"/>
    <w:rsid w:val="004F3C01"/>
    <w:rsid w:val="004F4994"/>
    <w:rsid w:val="004F49D4"/>
    <w:rsid w:val="004F5CB4"/>
    <w:rsid w:val="004F6804"/>
    <w:rsid w:val="004F6E7E"/>
    <w:rsid w:val="004F7938"/>
    <w:rsid w:val="004F7D44"/>
    <w:rsid w:val="005002C4"/>
    <w:rsid w:val="00500B56"/>
    <w:rsid w:val="00501401"/>
    <w:rsid w:val="00501601"/>
    <w:rsid w:val="00502005"/>
    <w:rsid w:val="00503037"/>
    <w:rsid w:val="005032AD"/>
    <w:rsid w:val="00503AD1"/>
    <w:rsid w:val="0050418C"/>
    <w:rsid w:val="00504928"/>
    <w:rsid w:val="0050701E"/>
    <w:rsid w:val="00510A92"/>
    <w:rsid w:val="005113BA"/>
    <w:rsid w:val="00511457"/>
    <w:rsid w:val="00512A3B"/>
    <w:rsid w:val="005135E9"/>
    <w:rsid w:val="005136DB"/>
    <w:rsid w:val="005141D5"/>
    <w:rsid w:val="005158B6"/>
    <w:rsid w:val="00515E62"/>
    <w:rsid w:val="005170DC"/>
    <w:rsid w:val="005173E5"/>
    <w:rsid w:val="005204E6"/>
    <w:rsid w:val="00520F6F"/>
    <w:rsid w:val="00521C46"/>
    <w:rsid w:val="0052247B"/>
    <w:rsid w:val="00522E59"/>
    <w:rsid w:val="0052318E"/>
    <w:rsid w:val="00523614"/>
    <w:rsid w:val="00523B29"/>
    <w:rsid w:val="005252D8"/>
    <w:rsid w:val="005257CA"/>
    <w:rsid w:val="005274E6"/>
    <w:rsid w:val="00527873"/>
    <w:rsid w:val="00527DF3"/>
    <w:rsid w:val="00527E4E"/>
    <w:rsid w:val="005302BF"/>
    <w:rsid w:val="00530C27"/>
    <w:rsid w:val="00530F72"/>
    <w:rsid w:val="005318C1"/>
    <w:rsid w:val="00531E74"/>
    <w:rsid w:val="005344D6"/>
    <w:rsid w:val="00535FB7"/>
    <w:rsid w:val="005360A5"/>
    <w:rsid w:val="005369C0"/>
    <w:rsid w:val="0053743F"/>
    <w:rsid w:val="00537E3D"/>
    <w:rsid w:val="00540106"/>
    <w:rsid w:val="005412F3"/>
    <w:rsid w:val="005416FE"/>
    <w:rsid w:val="0054242D"/>
    <w:rsid w:val="00543430"/>
    <w:rsid w:val="0054398C"/>
    <w:rsid w:val="005442DA"/>
    <w:rsid w:val="005454C8"/>
    <w:rsid w:val="005462C6"/>
    <w:rsid w:val="005463C9"/>
    <w:rsid w:val="00546540"/>
    <w:rsid w:val="0054677D"/>
    <w:rsid w:val="00546948"/>
    <w:rsid w:val="00546D42"/>
    <w:rsid w:val="00546FF2"/>
    <w:rsid w:val="005479AF"/>
    <w:rsid w:val="00547DE7"/>
    <w:rsid w:val="0055143F"/>
    <w:rsid w:val="0055179E"/>
    <w:rsid w:val="005522E8"/>
    <w:rsid w:val="00553E26"/>
    <w:rsid w:val="00554BE0"/>
    <w:rsid w:val="00557AC6"/>
    <w:rsid w:val="005604A3"/>
    <w:rsid w:val="00560696"/>
    <w:rsid w:val="005618EE"/>
    <w:rsid w:val="00561926"/>
    <w:rsid w:val="0056301C"/>
    <w:rsid w:val="005640A5"/>
    <w:rsid w:val="0056429B"/>
    <w:rsid w:val="0056489D"/>
    <w:rsid w:val="00566D86"/>
    <w:rsid w:val="00570076"/>
    <w:rsid w:val="005714B8"/>
    <w:rsid w:val="00571CA3"/>
    <w:rsid w:val="005721C2"/>
    <w:rsid w:val="00572F4A"/>
    <w:rsid w:val="00574C9F"/>
    <w:rsid w:val="00574CCB"/>
    <w:rsid w:val="00575233"/>
    <w:rsid w:val="00575B96"/>
    <w:rsid w:val="00576B6F"/>
    <w:rsid w:val="00576C93"/>
    <w:rsid w:val="00577223"/>
    <w:rsid w:val="005800BE"/>
    <w:rsid w:val="005816AF"/>
    <w:rsid w:val="00581CE7"/>
    <w:rsid w:val="0058257C"/>
    <w:rsid w:val="00582BD3"/>
    <w:rsid w:val="00582C11"/>
    <w:rsid w:val="00583A7C"/>
    <w:rsid w:val="00585040"/>
    <w:rsid w:val="00585317"/>
    <w:rsid w:val="005868F0"/>
    <w:rsid w:val="00586CCE"/>
    <w:rsid w:val="00586D0B"/>
    <w:rsid w:val="00587007"/>
    <w:rsid w:val="00590D8C"/>
    <w:rsid w:val="00593BB7"/>
    <w:rsid w:val="005947AB"/>
    <w:rsid w:val="00595335"/>
    <w:rsid w:val="005963CD"/>
    <w:rsid w:val="00596BEB"/>
    <w:rsid w:val="00597182"/>
    <w:rsid w:val="005A0011"/>
    <w:rsid w:val="005A1818"/>
    <w:rsid w:val="005A1E50"/>
    <w:rsid w:val="005A2B76"/>
    <w:rsid w:val="005A34D9"/>
    <w:rsid w:val="005A35DB"/>
    <w:rsid w:val="005A3C1D"/>
    <w:rsid w:val="005A57AF"/>
    <w:rsid w:val="005A5D2F"/>
    <w:rsid w:val="005A6706"/>
    <w:rsid w:val="005A7322"/>
    <w:rsid w:val="005A77E2"/>
    <w:rsid w:val="005A792C"/>
    <w:rsid w:val="005B10AB"/>
    <w:rsid w:val="005B1551"/>
    <w:rsid w:val="005B1559"/>
    <w:rsid w:val="005B1A0D"/>
    <w:rsid w:val="005B1D93"/>
    <w:rsid w:val="005B2254"/>
    <w:rsid w:val="005B24F8"/>
    <w:rsid w:val="005B2591"/>
    <w:rsid w:val="005B311E"/>
    <w:rsid w:val="005B396E"/>
    <w:rsid w:val="005B54C0"/>
    <w:rsid w:val="005B5DF2"/>
    <w:rsid w:val="005B5FBC"/>
    <w:rsid w:val="005B6B4D"/>
    <w:rsid w:val="005B6D1F"/>
    <w:rsid w:val="005B7620"/>
    <w:rsid w:val="005B7EF5"/>
    <w:rsid w:val="005C0061"/>
    <w:rsid w:val="005C007F"/>
    <w:rsid w:val="005C15CB"/>
    <w:rsid w:val="005C318F"/>
    <w:rsid w:val="005C3693"/>
    <w:rsid w:val="005C4A56"/>
    <w:rsid w:val="005C4A90"/>
    <w:rsid w:val="005C4AC1"/>
    <w:rsid w:val="005C4F3D"/>
    <w:rsid w:val="005C5F0A"/>
    <w:rsid w:val="005C6A56"/>
    <w:rsid w:val="005C73E8"/>
    <w:rsid w:val="005C776F"/>
    <w:rsid w:val="005C77BF"/>
    <w:rsid w:val="005D075B"/>
    <w:rsid w:val="005D09AE"/>
    <w:rsid w:val="005D23FE"/>
    <w:rsid w:val="005D28CF"/>
    <w:rsid w:val="005D2CBB"/>
    <w:rsid w:val="005D56E6"/>
    <w:rsid w:val="005D5B2B"/>
    <w:rsid w:val="005D5D3C"/>
    <w:rsid w:val="005D69AE"/>
    <w:rsid w:val="005E0D15"/>
    <w:rsid w:val="005E0F88"/>
    <w:rsid w:val="005E34D2"/>
    <w:rsid w:val="005E360F"/>
    <w:rsid w:val="005E4355"/>
    <w:rsid w:val="005E4FA1"/>
    <w:rsid w:val="005E5832"/>
    <w:rsid w:val="005E59ED"/>
    <w:rsid w:val="005E60CF"/>
    <w:rsid w:val="005E61E6"/>
    <w:rsid w:val="005E675D"/>
    <w:rsid w:val="005F12CA"/>
    <w:rsid w:val="005F172D"/>
    <w:rsid w:val="005F252E"/>
    <w:rsid w:val="005F280C"/>
    <w:rsid w:val="005F2CA6"/>
    <w:rsid w:val="005F4094"/>
    <w:rsid w:val="005F4C78"/>
    <w:rsid w:val="005F5951"/>
    <w:rsid w:val="005F6628"/>
    <w:rsid w:val="005F742F"/>
    <w:rsid w:val="005F7ACD"/>
    <w:rsid w:val="00600901"/>
    <w:rsid w:val="00600DE2"/>
    <w:rsid w:val="00600E56"/>
    <w:rsid w:val="006018E7"/>
    <w:rsid w:val="00601F2E"/>
    <w:rsid w:val="00602F06"/>
    <w:rsid w:val="006033AD"/>
    <w:rsid w:val="00605299"/>
    <w:rsid w:val="006057A2"/>
    <w:rsid w:val="0060606F"/>
    <w:rsid w:val="00606E0B"/>
    <w:rsid w:val="0060710A"/>
    <w:rsid w:val="0060746A"/>
    <w:rsid w:val="00607A11"/>
    <w:rsid w:val="00610C99"/>
    <w:rsid w:val="0061146C"/>
    <w:rsid w:val="0061160A"/>
    <w:rsid w:val="006119B8"/>
    <w:rsid w:val="00611F07"/>
    <w:rsid w:val="00612C57"/>
    <w:rsid w:val="0061650A"/>
    <w:rsid w:val="00616BC9"/>
    <w:rsid w:val="006176D5"/>
    <w:rsid w:val="00617D50"/>
    <w:rsid w:val="00621ACA"/>
    <w:rsid w:val="00621F3F"/>
    <w:rsid w:val="006220DF"/>
    <w:rsid w:val="00622F25"/>
    <w:rsid w:val="00623416"/>
    <w:rsid w:val="006242CB"/>
    <w:rsid w:val="00624478"/>
    <w:rsid w:val="00625649"/>
    <w:rsid w:val="00625D2C"/>
    <w:rsid w:val="0062618A"/>
    <w:rsid w:val="00627060"/>
    <w:rsid w:val="00627DA6"/>
    <w:rsid w:val="00627E25"/>
    <w:rsid w:val="00630278"/>
    <w:rsid w:val="00630B11"/>
    <w:rsid w:val="00631412"/>
    <w:rsid w:val="00631F94"/>
    <w:rsid w:val="00632105"/>
    <w:rsid w:val="0063216E"/>
    <w:rsid w:val="006323EC"/>
    <w:rsid w:val="006329BC"/>
    <w:rsid w:val="00632A6E"/>
    <w:rsid w:val="00633020"/>
    <w:rsid w:val="006331F5"/>
    <w:rsid w:val="00633AB8"/>
    <w:rsid w:val="00633B0B"/>
    <w:rsid w:val="006366A5"/>
    <w:rsid w:val="0063753A"/>
    <w:rsid w:val="0064021F"/>
    <w:rsid w:val="00640252"/>
    <w:rsid w:val="006412A4"/>
    <w:rsid w:val="00641797"/>
    <w:rsid w:val="00641798"/>
    <w:rsid w:val="00642761"/>
    <w:rsid w:val="00643249"/>
    <w:rsid w:val="00645FB6"/>
    <w:rsid w:val="006462AB"/>
    <w:rsid w:val="0064632E"/>
    <w:rsid w:val="00647915"/>
    <w:rsid w:val="00650057"/>
    <w:rsid w:val="006516A4"/>
    <w:rsid w:val="00651AFE"/>
    <w:rsid w:val="006532CD"/>
    <w:rsid w:val="0065383D"/>
    <w:rsid w:val="00655068"/>
    <w:rsid w:val="00655347"/>
    <w:rsid w:val="00655AE2"/>
    <w:rsid w:val="006565D8"/>
    <w:rsid w:val="00656A4E"/>
    <w:rsid w:val="00657C7B"/>
    <w:rsid w:val="006608A0"/>
    <w:rsid w:val="00661565"/>
    <w:rsid w:val="0066213F"/>
    <w:rsid w:val="00663A6D"/>
    <w:rsid w:val="00664E0D"/>
    <w:rsid w:val="0066601C"/>
    <w:rsid w:val="00667124"/>
    <w:rsid w:val="00667506"/>
    <w:rsid w:val="00667603"/>
    <w:rsid w:val="00667E26"/>
    <w:rsid w:val="00674728"/>
    <w:rsid w:val="00674C0F"/>
    <w:rsid w:val="00675AFD"/>
    <w:rsid w:val="00676359"/>
    <w:rsid w:val="0067636F"/>
    <w:rsid w:val="006769F0"/>
    <w:rsid w:val="006769FE"/>
    <w:rsid w:val="00677A26"/>
    <w:rsid w:val="0068045D"/>
    <w:rsid w:val="006808E6"/>
    <w:rsid w:val="00680A24"/>
    <w:rsid w:val="00681689"/>
    <w:rsid w:val="00681CBA"/>
    <w:rsid w:val="00681F15"/>
    <w:rsid w:val="00682868"/>
    <w:rsid w:val="00684D06"/>
    <w:rsid w:val="0068675A"/>
    <w:rsid w:val="00687096"/>
    <w:rsid w:val="0069031C"/>
    <w:rsid w:val="006912DF"/>
    <w:rsid w:val="006916E7"/>
    <w:rsid w:val="00693DE8"/>
    <w:rsid w:val="0069404D"/>
    <w:rsid w:val="0069472F"/>
    <w:rsid w:val="00694BFB"/>
    <w:rsid w:val="006961E1"/>
    <w:rsid w:val="006976B4"/>
    <w:rsid w:val="00697D0D"/>
    <w:rsid w:val="006A0364"/>
    <w:rsid w:val="006A03A0"/>
    <w:rsid w:val="006A0F15"/>
    <w:rsid w:val="006A100D"/>
    <w:rsid w:val="006A1C75"/>
    <w:rsid w:val="006A1D8B"/>
    <w:rsid w:val="006A212D"/>
    <w:rsid w:val="006A534C"/>
    <w:rsid w:val="006A59BE"/>
    <w:rsid w:val="006A5E74"/>
    <w:rsid w:val="006A6689"/>
    <w:rsid w:val="006A69C9"/>
    <w:rsid w:val="006B085D"/>
    <w:rsid w:val="006B0D76"/>
    <w:rsid w:val="006B1F0D"/>
    <w:rsid w:val="006B20DE"/>
    <w:rsid w:val="006B2911"/>
    <w:rsid w:val="006B37EE"/>
    <w:rsid w:val="006B37F1"/>
    <w:rsid w:val="006B383C"/>
    <w:rsid w:val="006B3960"/>
    <w:rsid w:val="006B4808"/>
    <w:rsid w:val="006B4F6A"/>
    <w:rsid w:val="006B4FEA"/>
    <w:rsid w:val="006B531B"/>
    <w:rsid w:val="006B53D9"/>
    <w:rsid w:val="006B5ED9"/>
    <w:rsid w:val="006B65E1"/>
    <w:rsid w:val="006B6F04"/>
    <w:rsid w:val="006C0F38"/>
    <w:rsid w:val="006C151A"/>
    <w:rsid w:val="006C1751"/>
    <w:rsid w:val="006C20AC"/>
    <w:rsid w:val="006C2AC2"/>
    <w:rsid w:val="006C3CC1"/>
    <w:rsid w:val="006C7000"/>
    <w:rsid w:val="006D0194"/>
    <w:rsid w:val="006D038B"/>
    <w:rsid w:val="006D13ED"/>
    <w:rsid w:val="006D3E2B"/>
    <w:rsid w:val="006D5CDF"/>
    <w:rsid w:val="006D6382"/>
    <w:rsid w:val="006D63A0"/>
    <w:rsid w:val="006D7713"/>
    <w:rsid w:val="006E0258"/>
    <w:rsid w:val="006E3995"/>
    <w:rsid w:val="006E4254"/>
    <w:rsid w:val="006E4429"/>
    <w:rsid w:val="006E44EC"/>
    <w:rsid w:val="006E494A"/>
    <w:rsid w:val="006E4A9F"/>
    <w:rsid w:val="006E4D64"/>
    <w:rsid w:val="006E6583"/>
    <w:rsid w:val="006E6DF9"/>
    <w:rsid w:val="006F02CD"/>
    <w:rsid w:val="006F1226"/>
    <w:rsid w:val="006F1478"/>
    <w:rsid w:val="006F1CDB"/>
    <w:rsid w:val="006F2806"/>
    <w:rsid w:val="006F3DA0"/>
    <w:rsid w:val="006F4F12"/>
    <w:rsid w:val="006F5317"/>
    <w:rsid w:val="006F5514"/>
    <w:rsid w:val="006F5696"/>
    <w:rsid w:val="006F6427"/>
    <w:rsid w:val="006F6BD2"/>
    <w:rsid w:val="00701137"/>
    <w:rsid w:val="0070169A"/>
    <w:rsid w:val="007016E8"/>
    <w:rsid w:val="00701CCE"/>
    <w:rsid w:val="00702088"/>
    <w:rsid w:val="0070312B"/>
    <w:rsid w:val="00703DB3"/>
    <w:rsid w:val="00703E24"/>
    <w:rsid w:val="00703FE1"/>
    <w:rsid w:val="00706979"/>
    <w:rsid w:val="0070750D"/>
    <w:rsid w:val="0071091D"/>
    <w:rsid w:val="0071092D"/>
    <w:rsid w:val="00710ED0"/>
    <w:rsid w:val="00711EF5"/>
    <w:rsid w:val="00712B4E"/>
    <w:rsid w:val="00712B6F"/>
    <w:rsid w:val="00714841"/>
    <w:rsid w:val="00714BF5"/>
    <w:rsid w:val="007160D7"/>
    <w:rsid w:val="007167D8"/>
    <w:rsid w:val="0071781A"/>
    <w:rsid w:val="00721332"/>
    <w:rsid w:val="00721355"/>
    <w:rsid w:val="007214B2"/>
    <w:rsid w:val="0072186C"/>
    <w:rsid w:val="007218D9"/>
    <w:rsid w:val="007222EF"/>
    <w:rsid w:val="0072243B"/>
    <w:rsid w:val="007226D8"/>
    <w:rsid w:val="0072613B"/>
    <w:rsid w:val="0072725A"/>
    <w:rsid w:val="00727E37"/>
    <w:rsid w:val="007309CF"/>
    <w:rsid w:val="0073127A"/>
    <w:rsid w:val="007319D9"/>
    <w:rsid w:val="00734403"/>
    <w:rsid w:val="0073486F"/>
    <w:rsid w:val="0073543B"/>
    <w:rsid w:val="0073682D"/>
    <w:rsid w:val="00740567"/>
    <w:rsid w:val="0074070D"/>
    <w:rsid w:val="00742843"/>
    <w:rsid w:val="00742925"/>
    <w:rsid w:val="00742B4E"/>
    <w:rsid w:val="0074310D"/>
    <w:rsid w:val="00743A38"/>
    <w:rsid w:val="00743F29"/>
    <w:rsid w:val="00744BF7"/>
    <w:rsid w:val="00745114"/>
    <w:rsid w:val="0074592F"/>
    <w:rsid w:val="007467E7"/>
    <w:rsid w:val="00746CE1"/>
    <w:rsid w:val="00746E78"/>
    <w:rsid w:val="00746FDC"/>
    <w:rsid w:val="007475E4"/>
    <w:rsid w:val="0074780E"/>
    <w:rsid w:val="00747A69"/>
    <w:rsid w:val="007520B0"/>
    <w:rsid w:val="00752738"/>
    <w:rsid w:val="00752F75"/>
    <w:rsid w:val="007554EF"/>
    <w:rsid w:val="00755E58"/>
    <w:rsid w:val="00756476"/>
    <w:rsid w:val="00757749"/>
    <w:rsid w:val="007602F5"/>
    <w:rsid w:val="007620FB"/>
    <w:rsid w:val="00762293"/>
    <w:rsid w:val="00762C9D"/>
    <w:rsid w:val="00763057"/>
    <w:rsid w:val="0076369A"/>
    <w:rsid w:val="00764CA6"/>
    <w:rsid w:val="00765CCB"/>
    <w:rsid w:val="007662DB"/>
    <w:rsid w:val="007665AA"/>
    <w:rsid w:val="00766638"/>
    <w:rsid w:val="007667CE"/>
    <w:rsid w:val="00766D9F"/>
    <w:rsid w:val="00767B8D"/>
    <w:rsid w:val="00770ACF"/>
    <w:rsid w:val="00771538"/>
    <w:rsid w:val="00771D10"/>
    <w:rsid w:val="007735A1"/>
    <w:rsid w:val="00775196"/>
    <w:rsid w:val="00775C2F"/>
    <w:rsid w:val="007769A3"/>
    <w:rsid w:val="00776A73"/>
    <w:rsid w:val="00777941"/>
    <w:rsid w:val="00777C47"/>
    <w:rsid w:val="00780783"/>
    <w:rsid w:val="00780AE2"/>
    <w:rsid w:val="00781C45"/>
    <w:rsid w:val="00782A10"/>
    <w:rsid w:val="00782B72"/>
    <w:rsid w:val="0078321E"/>
    <w:rsid w:val="00783B39"/>
    <w:rsid w:val="007865AA"/>
    <w:rsid w:val="00786672"/>
    <w:rsid w:val="007867AA"/>
    <w:rsid w:val="00787269"/>
    <w:rsid w:val="00790519"/>
    <w:rsid w:val="00790838"/>
    <w:rsid w:val="007910C0"/>
    <w:rsid w:val="0079143E"/>
    <w:rsid w:val="007929DE"/>
    <w:rsid w:val="00792F66"/>
    <w:rsid w:val="00793322"/>
    <w:rsid w:val="007942A8"/>
    <w:rsid w:val="00794A16"/>
    <w:rsid w:val="00795EB7"/>
    <w:rsid w:val="0079624B"/>
    <w:rsid w:val="0079786B"/>
    <w:rsid w:val="00797E40"/>
    <w:rsid w:val="00797EFA"/>
    <w:rsid w:val="007A06EB"/>
    <w:rsid w:val="007A123C"/>
    <w:rsid w:val="007A19A4"/>
    <w:rsid w:val="007A1B1C"/>
    <w:rsid w:val="007A24B8"/>
    <w:rsid w:val="007A2709"/>
    <w:rsid w:val="007A2A5D"/>
    <w:rsid w:val="007A2C79"/>
    <w:rsid w:val="007A408D"/>
    <w:rsid w:val="007A4112"/>
    <w:rsid w:val="007A5D3D"/>
    <w:rsid w:val="007A5E5B"/>
    <w:rsid w:val="007A7A2A"/>
    <w:rsid w:val="007A7DE8"/>
    <w:rsid w:val="007B0805"/>
    <w:rsid w:val="007B1FAC"/>
    <w:rsid w:val="007B221D"/>
    <w:rsid w:val="007B462E"/>
    <w:rsid w:val="007B49D4"/>
    <w:rsid w:val="007B5386"/>
    <w:rsid w:val="007B581D"/>
    <w:rsid w:val="007B5D86"/>
    <w:rsid w:val="007B7CD1"/>
    <w:rsid w:val="007C006D"/>
    <w:rsid w:val="007C11DE"/>
    <w:rsid w:val="007C1414"/>
    <w:rsid w:val="007C2F4E"/>
    <w:rsid w:val="007C3AA6"/>
    <w:rsid w:val="007C4102"/>
    <w:rsid w:val="007C4FDC"/>
    <w:rsid w:val="007C5143"/>
    <w:rsid w:val="007C61B9"/>
    <w:rsid w:val="007C6769"/>
    <w:rsid w:val="007D0212"/>
    <w:rsid w:val="007D07F7"/>
    <w:rsid w:val="007D0892"/>
    <w:rsid w:val="007D0F3E"/>
    <w:rsid w:val="007D20B8"/>
    <w:rsid w:val="007D28F6"/>
    <w:rsid w:val="007D3151"/>
    <w:rsid w:val="007D4674"/>
    <w:rsid w:val="007D4D9A"/>
    <w:rsid w:val="007D59AE"/>
    <w:rsid w:val="007D5ADE"/>
    <w:rsid w:val="007D5E64"/>
    <w:rsid w:val="007D5F24"/>
    <w:rsid w:val="007E06AF"/>
    <w:rsid w:val="007E183F"/>
    <w:rsid w:val="007E3BD6"/>
    <w:rsid w:val="007E5168"/>
    <w:rsid w:val="007E54D8"/>
    <w:rsid w:val="007E5B44"/>
    <w:rsid w:val="007E6787"/>
    <w:rsid w:val="007E77AB"/>
    <w:rsid w:val="007E7818"/>
    <w:rsid w:val="007E7ACA"/>
    <w:rsid w:val="007F028E"/>
    <w:rsid w:val="007F149E"/>
    <w:rsid w:val="007F16A3"/>
    <w:rsid w:val="007F1900"/>
    <w:rsid w:val="007F26A0"/>
    <w:rsid w:val="007F2A40"/>
    <w:rsid w:val="007F3531"/>
    <w:rsid w:val="007F3966"/>
    <w:rsid w:val="007F4753"/>
    <w:rsid w:val="007F56E3"/>
    <w:rsid w:val="007F5A0A"/>
    <w:rsid w:val="007F5A5F"/>
    <w:rsid w:val="007F5BDA"/>
    <w:rsid w:val="007F6056"/>
    <w:rsid w:val="007F70AF"/>
    <w:rsid w:val="007F7E26"/>
    <w:rsid w:val="007F7EA7"/>
    <w:rsid w:val="007F7F01"/>
    <w:rsid w:val="00800168"/>
    <w:rsid w:val="00800DCC"/>
    <w:rsid w:val="00800FA1"/>
    <w:rsid w:val="008013C6"/>
    <w:rsid w:val="00801B59"/>
    <w:rsid w:val="00801CA1"/>
    <w:rsid w:val="0080406E"/>
    <w:rsid w:val="0080621C"/>
    <w:rsid w:val="0080648A"/>
    <w:rsid w:val="0080700F"/>
    <w:rsid w:val="00810F04"/>
    <w:rsid w:val="00811E1F"/>
    <w:rsid w:val="00811F09"/>
    <w:rsid w:val="008120FE"/>
    <w:rsid w:val="0081431D"/>
    <w:rsid w:val="00814686"/>
    <w:rsid w:val="008153F4"/>
    <w:rsid w:val="00815D45"/>
    <w:rsid w:val="00817746"/>
    <w:rsid w:val="00817F1A"/>
    <w:rsid w:val="00820133"/>
    <w:rsid w:val="008207A0"/>
    <w:rsid w:val="008208CA"/>
    <w:rsid w:val="00821350"/>
    <w:rsid w:val="00822996"/>
    <w:rsid w:val="0082302A"/>
    <w:rsid w:val="00824E8F"/>
    <w:rsid w:val="00825790"/>
    <w:rsid w:val="00825D88"/>
    <w:rsid w:val="00827100"/>
    <w:rsid w:val="0082761C"/>
    <w:rsid w:val="008276B8"/>
    <w:rsid w:val="00830C7C"/>
    <w:rsid w:val="00830EE1"/>
    <w:rsid w:val="00830F91"/>
    <w:rsid w:val="00831524"/>
    <w:rsid w:val="0083220D"/>
    <w:rsid w:val="008324FF"/>
    <w:rsid w:val="00833379"/>
    <w:rsid w:val="00834224"/>
    <w:rsid w:val="00836180"/>
    <w:rsid w:val="00836208"/>
    <w:rsid w:val="00836DA5"/>
    <w:rsid w:val="008402F3"/>
    <w:rsid w:val="00840612"/>
    <w:rsid w:val="0084128C"/>
    <w:rsid w:val="00841AC3"/>
    <w:rsid w:val="008422F5"/>
    <w:rsid w:val="00842FFA"/>
    <w:rsid w:val="0084351D"/>
    <w:rsid w:val="00843646"/>
    <w:rsid w:val="008443D1"/>
    <w:rsid w:val="00844D21"/>
    <w:rsid w:val="00845C26"/>
    <w:rsid w:val="00845F8F"/>
    <w:rsid w:val="00847D89"/>
    <w:rsid w:val="008500E5"/>
    <w:rsid w:val="00850856"/>
    <w:rsid w:val="0085147F"/>
    <w:rsid w:val="008516B5"/>
    <w:rsid w:val="00851B30"/>
    <w:rsid w:val="00851DFD"/>
    <w:rsid w:val="00852BD7"/>
    <w:rsid w:val="00853228"/>
    <w:rsid w:val="00853D4C"/>
    <w:rsid w:val="00853E87"/>
    <w:rsid w:val="008545CF"/>
    <w:rsid w:val="00855196"/>
    <w:rsid w:val="00855420"/>
    <w:rsid w:val="00855714"/>
    <w:rsid w:val="008559A0"/>
    <w:rsid w:val="008559C1"/>
    <w:rsid w:val="00855FBD"/>
    <w:rsid w:val="00856BEF"/>
    <w:rsid w:val="00857108"/>
    <w:rsid w:val="00857234"/>
    <w:rsid w:val="008576EF"/>
    <w:rsid w:val="00857780"/>
    <w:rsid w:val="008577A6"/>
    <w:rsid w:val="0086014A"/>
    <w:rsid w:val="00861122"/>
    <w:rsid w:val="00863A6C"/>
    <w:rsid w:val="00863CD6"/>
    <w:rsid w:val="0086483C"/>
    <w:rsid w:val="00864C04"/>
    <w:rsid w:val="00864FB9"/>
    <w:rsid w:val="0086626A"/>
    <w:rsid w:val="00866805"/>
    <w:rsid w:val="00867117"/>
    <w:rsid w:val="00867BB5"/>
    <w:rsid w:val="00870327"/>
    <w:rsid w:val="00870696"/>
    <w:rsid w:val="00870822"/>
    <w:rsid w:val="00870B83"/>
    <w:rsid w:val="0087106E"/>
    <w:rsid w:val="0087144B"/>
    <w:rsid w:val="0087181B"/>
    <w:rsid w:val="0087289F"/>
    <w:rsid w:val="00873AE9"/>
    <w:rsid w:val="00874B9E"/>
    <w:rsid w:val="00874D0F"/>
    <w:rsid w:val="008757A8"/>
    <w:rsid w:val="00876C3E"/>
    <w:rsid w:val="00876CDF"/>
    <w:rsid w:val="00876F9F"/>
    <w:rsid w:val="00880486"/>
    <w:rsid w:val="008813DA"/>
    <w:rsid w:val="008822AB"/>
    <w:rsid w:val="0088324E"/>
    <w:rsid w:val="00883290"/>
    <w:rsid w:val="0088351E"/>
    <w:rsid w:val="00883D5F"/>
    <w:rsid w:val="00885BC2"/>
    <w:rsid w:val="008871F5"/>
    <w:rsid w:val="00887EDA"/>
    <w:rsid w:val="00891138"/>
    <w:rsid w:val="0089147A"/>
    <w:rsid w:val="00891B34"/>
    <w:rsid w:val="00892AC9"/>
    <w:rsid w:val="00892E6F"/>
    <w:rsid w:val="0089317C"/>
    <w:rsid w:val="008931FF"/>
    <w:rsid w:val="00894C7B"/>
    <w:rsid w:val="00895981"/>
    <w:rsid w:val="00895F1C"/>
    <w:rsid w:val="00896156"/>
    <w:rsid w:val="00897029"/>
    <w:rsid w:val="0089728F"/>
    <w:rsid w:val="008979C9"/>
    <w:rsid w:val="008A0061"/>
    <w:rsid w:val="008A061E"/>
    <w:rsid w:val="008A0807"/>
    <w:rsid w:val="008A266C"/>
    <w:rsid w:val="008A3457"/>
    <w:rsid w:val="008A3821"/>
    <w:rsid w:val="008A3D64"/>
    <w:rsid w:val="008A5553"/>
    <w:rsid w:val="008A5AB4"/>
    <w:rsid w:val="008A6BEC"/>
    <w:rsid w:val="008A7533"/>
    <w:rsid w:val="008A78D3"/>
    <w:rsid w:val="008A7A46"/>
    <w:rsid w:val="008A7B2E"/>
    <w:rsid w:val="008B0E3E"/>
    <w:rsid w:val="008B148B"/>
    <w:rsid w:val="008B1B51"/>
    <w:rsid w:val="008B341D"/>
    <w:rsid w:val="008B7089"/>
    <w:rsid w:val="008B7722"/>
    <w:rsid w:val="008C020A"/>
    <w:rsid w:val="008C0374"/>
    <w:rsid w:val="008C0686"/>
    <w:rsid w:val="008C0741"/>
    <w:rsid w:val="008C1F9B"/>
    <w:rsid w:val="008C4F85"/>
    <w:rsid w:val="008C78E5"/>
    <w:rsid w:val="008D05D3"/>
    <w:rsid w:val="008D06EE"/>
    <w:rsid w:val="008D0D31"/>
    <w:rsid w:val="008D0D79"/>
    <w:rsid w:val="008D11CA"/>
    <w:rsid w:val="008D209C"/>
    <w:rsid w:val="008D2FDA"/>
    <w:rsid w:val="008D5256"/>
    <w:rsid w:val="008D68CE"/>
    <w:rsid w:val="008D6BB1"/>
    <w:rsid w:val="008D7867"/>
    <w:rsid w:val="008D7FF6"/>
    <w:rsid w:val="008E060A"/>
    <w:rsid w:val="008E1E24"/>
    <w:rsid w:val="008E2966"/>
    <w:rsid w:val="008E3A42"/>
    <w:rsid w:val="008E4EBF"/>
    <w:rsid w:val="008E5484"/>
    <w:rsid w:val="008E56E0"/>
    <w:rsid w:val="008F0114"/>
    <w:rsid w:val="008F0982"/>
    <w:rsid w:val="008F138D"/>
    <w:rsid w:val="008F3A44"/>
    <w:rsid w:val="008F3F1C"/>
    <w:rsid w:val="008F5A20"/>
    <w:rsid w:val="008F5D16"/>
    <w:rsid w:val="008F5D81"/>
    <w:rsid w:val="008F5FCC"/>
    <w:rsid w:val="008F633F"/>
    <w:rsid w:val="009006A4"/>
    <w:rsid w:val="009008D4"/>
    <w:rsid w:val="0090091E"/>
    <w:rsid w:val="00901DE5"/>
    <w:rsid w:val="00903112"/>
    <w:rsid w:val="00903B68"/>
    <w:rsid w:val="00903EDD"/>
    <w:rsid w:val="00903FEA"/>
    <w:rsid w:val="0090415D"/>
    <w:rsid w:val="00904830"/>
    <w:rsid w:val="00904E97"/>
    <w:rsid w:val="009052AE"/>
    <w:rsid w:val="009069DD"/>
    <w:rsid w:val="00906BF9"/>
    <w:rsid w:val="00910BA9"/>
    <w:rsid w:val="00911936"/>
    <w:rsid w:val="00912827"/>
    <w:rsid w:val="00913403"/>
    <w:rsid w:val="00914C33"/>
    <w:rsid w:val="00915833"/>
    <w:rsid w:val="00916041"/>
    <w:rsid w:val="0091682B"/>
    <w:rsid w:val="0091714D"/>
    <w:rsid w:val="00921E3C"/>
    <w:rsid w:val="00924A4F"/>
    <w:rsid w:val="00926811"/>
    <w:rsid w:val="009274AA"/>
    <w:rsid w:val="009274C7"/>
    <w:rsid w:val="00927D6F"/>
    <w:rsid w:val="00930470"/>
    <w:rsid w:val="00930C66"/>
    <w:rsid w:val="00931726"/>
    <w:rsid w:val="00932516"/>
    <w:rsid w:val="00932946"/>
    <w:rsid w:val="0093388E"/>
    <w:rsid w:val="00934C99"/>
    <w:rsid w:val="00934CEC"/>
    <w:rsid w:val="0093543C"/>
    <w:rsid w:val="00935F62"/>
    <w:rsid w:val="0093724C"/>
    <w:rsid w:val="00937E27"/>
    <w:rsid w:val="0094011F"/>
    <w:rsid w:val="00940D1B"/>
    <w:rsid w:val="00942C13"/>
    <w:rsid w:val="00942CAC"/>
    <w:rsid w:val="009450C2"/>
    <w:rsid w:val="00947313"/>
    <w:rsid w:val="00951B98"/>
    <w:rsid w:val="00951C15"/>
    <w:rsid w:val="00951E3F"/>
    <w:rsid w:val="009528C0"/>
    <w:rsid w:val="00952946"/>
    <w:rsid w:val="00954293"/>
    <w:rsid w:val="00954F79"/>
    <w:rsid w:val="00954FC5"/>
    <w:rsid w:val="00955885"/>
    <w:rsid w:val="00956527"/>
    <w:rsid w:val="009575F6"/>
    <w:rsid w:val="009609E3"/>
    <w:rsid w:val="00962BF8"/>
    <w:rsid w:val="00962CD6"/>
    <w:rsid w:val="009639F9"/>
    <w:rsid w:val="0096484F"/>
    <w:rsid w:val="009657E0"/>
    <w:rsid w:val="00965B8D"/>
    <w:rsid w:val="00966A50"/>
    <w:rsid w:val="00967AFC"/>
    <w:rsid w:val="00970A23"/>
    <w:rsid w:val="00970C6A"/>
    <w:rsid w:val="0097116C"/>
    <w:rsid w:val="00971C02"/>
    <w:rsid w:val="00974727"/>
    <w:rsid w:val="00974D53"/>
    <w:rsid w:val="009768C0"/>
    <w:rsid w:val="00976FFF"/>
    <w:rsid w:val="0098238B"/>
    <w:rsid w:val="00982755"/>
    <w:rsid w:val="00982C5D"/>
    <w:rsid w:val="00982FE5"/>
    <w:rsid w:val="009838AD"/>
    <w:rsid w:val="00984310"/>
    <w:rsid w:val="009853C3"/>
    <w:rsid w:val="00986596"/>
    <w:rsid w:val="009865E9"/>
    <w:rsid w:val="0098772B"/>
    <w:rsid w:val="009879D5"/>
    <w:rsid w:val="0099161C"/>
    <w:rsid w:val="00993CB3"/>
    <w:rsid w:val="00996280"/>
    <w:rsid w:val="00996310"/>
    <w:rsid w:val="009963C7"/>
    <w:rsid w:val="0099693F"/>
    <w:rsid w:val="00997A92"/>
    <w:rsid w:val="009A0B31"/>
    <w:rsid w:val="009A0F45"/>
    <w:rsid w:val="009A15A3"/>
    <w:rsid w:val="009A2929"/>
    <w:rsid w:val="009A34B5"/>
    <w:rsid w:val="009A4EC6"/>
    <w:rsid w:val="009A5828"/>
    <w:rsid w:val="009A58CD"/>
    <w:rsid w:val="009A6369"/>
    <w:rsid w:val="009A636D"/>
    <w:rsid w:val="009A6406"/>
    <w:rsid w:val="009A68FA"/>
    <w:rsid w:val="009A6EED"/>
    <w:rsid w:val="009A750C"/>
    <w:rsid w:val="009B06CF"/>
    <w:rsid w:val="009B1351"/>
    <w:rsid w:val="009B13C8"/>
    <w:rsid w:val="009B20AA"/>
    <w:rsid w:val="009B4026"/>
    <w:rsid w:val="009B470B"/>
    <w:rsid w:val="009B4748"/>
    <w:rsid w:val="009B5829"/>
    <w:rsid w:val="009B5DD2"/>
    <w:rsid w:val="009B5F3E"/>
    <w:rsid w:val="009B645C"/>
    <w:rsid w:val="009C19E6"/>
    <w:rsid w:val="009C2990"/>
    <w:rsid w:val="009C2E3F"/>
    <w:rsid w:val="009C36B7"/>
    <w:rsid w:val="009C39AC"/>
    <w:rsid w:val="009C3EB7"/>
    <w:rsid w:val="009C43AF"/>
    <w:rsid w:val="009C4908"/>
    <w:rsid w:val="009C726D"/>
    <w:rsid w:val="009C79E7"/>
    <w:rsid w:val="009C7FC5"/>
    <w:rsid w:val="009D1012"/>
    <w:rsid w:val="009D110F"/>
    <w:rsid w:val="009D1264"/>
    <w:rsid w:val="009D126B"/>
    <w:rsid w:val="009D1C40"/>
    <w:rsid w:val="009D1CCC"/>
    <w:rsid w:val="009D2940"/>
    <w:rsid w:val="009D3291"/>
    <w:rsid w:val="009D37FD"/>
    <w:rsid w:val="009D4E64"/>
    <w:rsid w:val="009D51AE"/>
    <w:rsid w:val="009D591E"/>
    <w:rsid w:val="009D798B"/>
    <w:rsid w:val="009D7C77"/>
    <w:rsid w:val="009E00FC"/>
    <w:rsid w:val="009E06C9"/>
    <w:rsid w:val="009E1D49"/>
    <w:rsid w:val="009E1E10"/>
    <w:rsid w:val="009E1EE9"/>
    <w:rsid w:val="009E371D"/>
    <w:rsid w:val="009E4B1F"/>
    <w:rsid w:val="009E5706"/>
    <w:rsid w:val="009E574E"/>
    <w:rsid w:val="009E5B81"/>
    <w:rsid w:val="009E5E1A"/>
    <w:rsid w:val="009E5F69"/>
    <w:rsid w:val="009F06FB"/>
    <w:rsid w:val="009F17F9"/>
    <w:rsid w:val="009F1CA4"/>
    <w:rsid w:val="009F35D0"/>
    <w:rsid w:val="009F37DD"/>
    <w:rsid w:val="009F539A"/>
    <w:rsid w:val="009F73CF"/>
    <w:rsid w:val="009F77F1"/>
    <w:rsid w:val="009F7C97"/>
    <w:rsid w:val="00A00029"/>
    <w:rsid w:val="00A004D2"/>
    <w:rsid w:val="00A04036"/>
    <w:rsid w:val="00A0408D"/>
    <w:rsid w:val="00A04B6E"/>
    <w:rsid w:val="00A04E77"/>
    <w:rsid w:val="00A0508E"/>
    <w:rsid w:val="00A05ED9"/>
    <w:rsid w:val="00A071D8"/>
    <w:rsid w:val="00A10C05"/>
    <w:rsid w:val="00A119A3"/>
    <w:rsid w:val="00A12192"/>
    <w:rsid w:val="00A1326C"/>
    <w:rsid w:val="00A13601"/>
    <w:rsid w:val="00A13F87"/>
    <w:rsid w:val="00A14C73"/>
    <w:rsid w:val="00A14D32"/>
    <w:rsid w:val="00A155A3"/>
    <w:rsid w:val="00A15622"/>
    <w:rsid w:val="00A204DE"/>
    <w:rsid w:val="00A226E7"/>
    <w:rsid w:val="00A2365E"/>
    <w:rsid w:val="00A23E3B"/>
    <w:rsid w:val="00A24D09"/>
    <w:rsid w:val="00A24F4F"/>
    <w:rsid w:val="00A25544"/>
    <w:rsid w:val="00A263C9"/>
    <w:rsid w:val="00A268F3"/>
    <w:rsid w:val="00A274FB"/>
    <w:rsid w:val="00A276DA"/>
    <w:rsid w:val="00A27A70"/>
    <w:rsid w:val="00A30473"/>
    <w:rsid w:val="00A314B6"/>
    <w:rsid w:val="00A33455"/>
    <w:rsid w:val="00A346FD"/>
    <w:rsid w:val="00A34C32"/>
    <w:rsid w:val="00A36328"/>
    <w:rsid w:val="00A3641E"/>
    <w:rsid w:val="00A3686A"/>
    <w:rsid w:val="00A375D9"/>
    <w:rsid w:val="00A37CD7"/>
    <w:rsid w:val="00A41001"/>
    <w:rsid w:val="00A42009"/>
    <w:rsid w:val="00A424F2"/>
    <w:rsid w:val="00A43459"/>
    <w:rsid w:val="00A4430B"/>
    <w:rsid w:val="00A443F9"/>
    <w:rsid w:val="00A45864"/>
    <w:rsid w:val="00A45949"/>
    <w:rsid w:val="00A45F3D"/>
    <w:rsid w:val="00A46E4F"/>
    <w:rsid w:val="00A46F5D"/>
    <w:rsid w:val="00A4740C"/>
    <w:rsid w:val="00A4745C"/>
    <w:rsid w:val="00A50D4A"/>
    <w:rsid w:val="00A51A09"/>
    <w:rsid w:val="00A5216E"/>
    <w:rsid w:val="00A5286E"/>
    <w:rsid w:val="00A57276"/>
    <w:rsid w:val="00A60C7D"/>
    <w:rsid w:val="00A62395"/>
    <w:rsid w:val="00A625D1"/>
    <w:rsid w:val="00A63111"/>
    <w:rsid w:val="00A65272"/>
    <w:rsid w:val="00A65A88"/>
    <w:rsid w:val="00A707D1"/>
    <w:rsid w:val="00A70D66"/>
    <w:rsid w:val="00A71794"/>
    <w:rsid w:val="00A7240C"/>
    <w:rsid w:val="00A72548"/>
    <w:rsid w:val="00A72617"/>
    <w:rsid w:val="00A726B6"/>
    <w:rsid w:val="00A754B9"/>
    <w:rsid w:val="00A7551E"/>
    <w:rsid w:val="00A757BF"/>
    <w:rsid w:val="00A81DA3"/>
    <w:rsid w:val="00A828F6"/>
    <w:rsid w:val="00A84FE4"/>
    <w:rsid w:val="00A87326"/>
    <w:rsid w:val="00A87363"/>
    <w:rsid w:val="00A87733"/>
    <w:rsid w:val="00A87D75"/>
    <w:rsid w:val="00A9040D"/>
    <w:rsid w:val="00A9387B"/>
    <w:rsid w:val="00A93A97"/>
    <w:rsid w:val="00A9456A"/>
    <w:rsid w:val="00A9524C"/>
    <w:rsid w:val="00A95571"/>
    <w:rsid w:val="00A9606A"/>
    <w:rsid w:val="00A963DE"/>
    <w:rsid w:val="00A96E91"/>
    <w:rsid w:val="00AA0964"/>
    <w:rsid w:val="00AA0C31"/>
    <w:rsid w:val="00AA0CC0"/>
    <w:rsid w:val="00AA0DC9"/>
    <w:rsid w:val="00AA16FB"/>
    <w:rsid w:val="00AA253E"/>
    <w:rsid w:val="00AA4217"/>
    <w:rsid w:val="00AA4E3F"/>
    <w:rsid w:val="00AA6700"/>
    <w:rsid w:val="00AA77B3"/>
    <w:rsid w:val="00AA7966"/>
    <w:rsid w:val="00AB0A6E"/>
    <w:rsid w:val="00AB211B"/>
    <w:rsid w:val="00AB339F"/>
    <w:rsid w:val="00AB3972"/>
    <w:rsid w:val="00AB6278"/>
    <w:rsid w:val="00AB7EEF"/>
    <w:rsid w:val="00AB7F6D"/>
    <w:rsid w:val="00AC00C3"/>
    <w:rsid w:val="00AC2B74"/>
    <w:rsid w:val="00AC301A"/>
    <w:rsid w:val="00AC3020"/>
    <w:rsid w:val="00AC3AB0"/>
    <w:rsid w:val="00AC40EF"/>
    <w:rsid w:val="00AC4859"/>
    <w:rsid w:val="00AC4E69"/>
    <w:rsid w:val="00AC504B"/>
    <w:rsid w:val="00AC5D6D"/>
    <w:rsid w:val="00AC60BA"/>
    <w:rsid w:val="00AC6E08"/>
    <w:rsid w:val="00AC77B8"/>
    <w:rsid w:val="00AC79D2"/>
    <w:rsid w:val="00AD00DF"/>
    <w:rsid w:val="00AD08D8"/>
    <w:rsid w:val="00AD0B1F"/>
    <w:rsid w:val="00AD1833"/>
    <w:rsid w:val="00AD1A3C"/>
    <w:rsid w:val="00AD2281"/>
    <w:rsid w:val="00AD3415"/>
    <w:rsid w:val="00AD3DE8"/>
    <w:rsid w:val="00AD5D38"/>
    <w:rsid w:val="00AD5D65"/>
    <w:rsid w:val="00AD640B"/>
    <w:rsid w:val="00AD653A"/>
    <w:rsid w:val="00AD69A9"/>
    <w:rsid w:val="00AD7192"/>
    <w:rsid w:val="00AD7319"/>
    <w:rsid w:val="00AD7C56"/>
    <w:rsid w:val="00AE10A0"/>
    <w:rsid w:val="00AE36E5"/>
    <w:rsid w:val="00AE4A04"/>
    <w:rsid w:val="00AE5065"/>
    <w:rsid w:val="00AE58A4"/>
    <w:rsid w:val="00AE5A20"/>
    <w:rsid w:val="00AE5D0A"/>
    <w:rsid w:val="00AE61EA"/>
    <w:rsid w:val="00AE7697"/>
    <w:rsid w:val="00AF07F5"/>
    <w:rsid w:val="00AF0B99"/>
    <w:rsid w:val="00AF221F"/>
    <w:rsid w:val="00AF28FF"/>
    <w:rsid w:val="00AF2D41"/>
    <w:rsid w:val="00AF3C77"/>
    <w:rsid w:val="00AF40E0"/>
    <w:rsid w:val="00AF49B8"/>
    <w:rsid w:val="00AF796D"/>
    <w:rsid w:val="00B01573"/>
    <w:rsid w:val="00B01A52"/>
    <w:rsid w:val="00B0242A"/>
    <w:rsid w:val="00B028BB"/>
    <w:rsid w:val="00B039B5"/>
    <w:rsid w:val="00B04F62"/>
    <w:rsid w:val="00B050E4"/>
    <w:rsid w:val="00B052C8"/>
    <w:rsid w:val="00B0736D"/>
    <w:rsid w:val="00B11606"/>
    <w:rsid w:val="00B1329E"/>
    <w:rsid w:val="00B13D74"/>
    <w:rsid w:val="00B16683"/>
    <w:rsid w:val="00B1678F"/>
    <w:rsid w:val="00B16DEF"/>
    <w:rsid w:val="00B17BEC"/>
    <w:rsid w:val="00B20E80"/>
    <w:rsid w:val="00B210D9"/>
    <w:rsid w:val="00B21C65"/>
    <w:rsid w:val="00B226C9"/>
    <w:rsid w:val="00B22738"/>
    <w:rsid w:val="00B22853"/>
    <w:rsid w:val="00B22C03"/>
    <w:rsid w:val="00B23598"/>
    <w:rsid w:val="00B240F4"/>
    <w:rsid w:val="00B27B43"/>
    <w:rsid w:val="00B302C7"/>
    <w:rsid w:val="00B30C77"/>
    <w:rsid w:val="00B34663"/>
    <w:rsid w:val="00B348B2"/>
    <w:rsid w:val="00B34B9D"/>
    <w:rsid w:val="00B35F7C"/>
    <w:rsid w:val="00B365D1"/>
    <w:rsid w:val="00B36F05"/>
    <w:rsid w:val="00B414C7"/>
    <w:rsid w:val="00B41669"/>
    <w:rsid w:val="00B426E7"/>
    <w:rsid w:val="00B4284D"/>
    <w:rsid w:val="00B42C89"/>
    <w:rsid w:val="00B4626E"/>
    <w:rsid w:val="00B464C5"/>
    <w:rsid w:val="00B46E2E"/>
    <w:rsid w:val="00B46E51"/>
    <w:rsid w:val="00B47124"/>
    <w:rsid w:val="00B4727A"/>
    <w:rsid w:val="00B501B6"/>
    <w:rsid w:val="00B52735"/>
    <w:rsid w:val="00B5280E"/>
    <w:rsid w:val="00B52A33"/>
    <w:rsid w:val="00B537C0"/>
    <w:rsid w:val="00B542FC"/>
    <w:rsid w:val="00B5446A"/>
    <w:rsid w:val="00B548DC"/>
    <w:rsid w:val="00B54B70"/>
    <w:rsid w:val="00B54E02"/>
    <w:rsid w:val="00B54F97"/>
    <w:rsid w:val="00B55E04"/>
    <w:rsid w:val="00B563D7"/>
    <w:rsid w:val="00B56B5A"/>
    <w:rsid w:val="00B601FF"/>
    <w:rsid w:val="00B606F8"/>
    <w:rsid w:val="00B614BB"/>
    <w:rsid w:val="00B620A1"/>
    <w:rsid w:val="00B62CE6"/>
    <w:rsid w:val="00B63823"/>
    <w:rsid w:val="00B63A40"/>
    <w:rsid w:val="00B6459E"/>
    <w:rsid w:val="00B64688"/>
    <w:rsid w:val="00B6565A"/>
    <w:rsid w:val="00B6584A"/>
    <w:rsid w:val="00B65C35"/>
    <w:rsid w:val="00B66304"/>
    <w:rsid w:val="00B672EE"/>
    <w:rsid w:val="00B705F3"/>
    <w:rsid w:val="00B70827"/>
    <w:rsid w:val="00B70C99"/>
    <w:rsid w:val="00B713FA"/>
    <w:rsid w:val="00B725FA"/>
    <w:rsid w:val="00B729C8"/>
    <w:rsid w:val="00B73F05"/>
    <w:rsid w:val="00B740A9"/>
    <w:rsid w:val="00B75623"/>
    <w:rsid w:val="00B765EE"/>
    <w:rsid w:val="00B802AE"/>
    <w:rsid w:val="00B80B8F"/>
    <w:rsid w:val="00B816A2"/>
    <w:rsid w:val="00B8198B"/>
    <w:rsid w:val="00B835FB"/>
    <w:rsid w:val="00B838A1"/>
    <w:rsid w:val="00B8519C"/>
    <w:rsid w:val="00B853A7"/>
    <w:rsid w:val="00B8547D"/>
    <w:rsid w:val="00B86532"/>
    <w:rsid w:val="00B9056B"/>
    <w:rsid w:val="00B905C5"/>
    <w:rsid w:val="00B9082E"/>
    <w:rsid w:val="00B909C4"/>
    <w:rsid w:val="00B90AAB"/>
    <w:rsid w:val="00B912DE"/>
    <w:rsid w:val="00B92C08"/>
    <w:rsid w:val="00B93E2F"/>
    <w:rsid w:val="00B95BDB"/>
    <w:rsid w:val="00B95D93"/>
    <w:rsid w:val="00B95EAC"/>
    <w:rsid w:val="00B9670E"/>
    <w:rsid w:val="00B96AD5"/>
    <w:rsid w:val="00B975A8"/>
    <w:rsid w:val="00BA03A9"/>
    <w:rsid w:val="00BA0702"/>
    <w:rsid w:val="00BA19A5"/>
    <w:rsid w:val="00BA3A1E"/>
    <w:rsid w:val="00BA3C03"/>
    <w:rsid w:val="00BA4529"/>
    <w:rsid w:val="00BA5675"/>
    <w:rsid w:val="00BA727E"/>
    <w:rsid w:val="00BA7EAD"/>
    <w:rsid w:val="00BB12B8"/>
    <w:rsid w:val="00BB184E"/>
    <w:rsid w:val="00BB1D87"/>
    <w:rsid w:val="00BB29AA"/>
    <w:rsid w:val="00BB39D9"/>
    <w:rsid w:val="00BB3CF6"/>
    <w:rsid w:val="00BB57A7"/>
    <w:rsid w:val="00BB58EB"/>
    <w:rsid w:val="00BB5D09"/>
    <w:rsid w:val="00BB6921"/>
    <w:rsid w:val="00BB6E32"/>
    <w:rsid w:val="00BB797B"/>
    <w:rsid w:val="00BC05C2"/>
    <w:rsid w:val="00BC13F1"/>
    <w:rsid w:val="00BC1425"/>
    <w:rsid w:val="00BC1680"/>
    <w:rsid w:val="00BC219C"/>
    <w:rsid w:val="00BC248B"/>
    <w:rsid w:val="00BC33A8"/>
    <w:rsid w:val="00BC466D"/>
    <w:rsid w:val="00BC48F2"/>
    <w:rsid w:val="00BC5B8A"/>
    <w:rsid w:val="00BC6133"/>
    <w:rsid w:val="00BC684D"/>
    <w:rsid w:val="00BD037A"/>
    <w:rsid w:val="00BD08FE"/>
    <w:rsid w:val="00BD12D5"/>
    <w:rsid w:val="00BD1A0D"/>
    <w:rsid w:val="00BD1C14"/>
    <w:rsid w:val="00BD297A"/>
    <w:rsid w:val="00BD2AA0"/>
    <w:rsid w:val="00BD326D"/>
    <w:rsid w:val="00BD3699"/>
    <w:rsid w:val="00BD3F50"/>
    <w:rsid w:val="00BD5580"/>
    <w:rsid w:val="00BD592E"/>
    <w:rsid w:val="00BD70CC"/>
    <w:rsid w:val="00BD75D3"/>
    <w:rsid w:val="00BD7D9D"/>
    <w:rsid w:val="00BE012B"/>
    <w:rsid w:val="00BE0BE4"/>
    <w:rsid w:val="00BE0BEC"/>
    <w:rsid w:val="00BE0D5F"/>
    <w:rsid w:val="00BE1360"/>
    <w:rsid w:val="00BE13E7"/>
    <w:rsid w:val="00BE4618"/>
    <w:rsid w:val="00BE4A45"/>
    <w:rsid w:val="00BE5BCA"/>
    <w:rsid w:val="00BE5CD0"/>
    <w:rsid w:val="00BF062F"/>
    <w:rsid w:val="00BF1B59"/>
    <w:rsid w:val="00BF3214"/>
    <w:rsid w:val="00BF3398"/>
    <w:rsid w:val="00BF4E2B"/>
    <w:rsid w:val="00BF4F65"/>
    <w:rsid w:val="00BF55DC"/>
    <w:rsid w:val="00BF5C33"/>
    <w:rsid w:val="00BF6560"/>
    <w:rsid w:val="00BF6D6E"/>
    <w:rsid w:val="00BF7C71"/>
    <w:rsid w:val="00C002D3"/>
    <w:rsid w:val="00C0039A"/>
    <w:rsid w:val="00C00635"/>
    <w:rsid w:val="00C01530"/>
    <w:rsid w:val="00C015CF"/>
    <w:rsid w:val="00C01D6B"/>
    <w:rsid w:val="00C01E30"/>
    <w:rsid w:val="00C02073"/>
    <w:rsid w:val="00C0266C"/>
    <w:rsid w:val="00C0363A"/>
    <w:rsid w:val="00C03E1A"/>
    <w:rsid w:val="00C03EAA"/>
    <w:rsid w:val="00C07245"/>
    <w:rsid w:val="00C075E9"/>
    <w:rsid w:val="00C07D07"/>
    <w:rsid w:val="00C07FAC"/>
    <w:rsid w:val="00C104DD"/>
    <w:rsid w:val="00C10C34"/>
    <w:rsid w:val="00C11164"/>
    <w:rsid w:val="00C1129F"/>
    <w:rsid w:val="00C11C1E"/>
    <w:rsid w:val="00C12D3E"/>
    <w:rsid w:val="00C147C0"/>
    <w:rsid w:val="00C14F07"/>
    <w:rsid w:val="00C2038A"/>
    <w:rsid w:val="00C203AD"/>
    <w:rsid w:val="00C220FB"/>
    <w:rsid w:val="00C22EEF"/>
    <w:rsid w:val="00C237D4"/>
    <w:rsid w:val="00C23BEC"/>
    <w:rsid w:val="00C24234"/>
    <w:rsid w:val="00C24545"/>
    <w:rsid w:val="00C252CC"/>
    <w:rsid w:val="00C2663F"/>
    <w:rsid w:val="00C26955"/>
    <w:rsid w:val="00C27053"/>
    <w:rsid w:val="00C27128"/>
    <w:rsid w:val="00C278D1"/>
    <w:rsid w:val="00C27C68"/>
    <w:rsid w:val="00C27D74"/>
    <w:rsid w:val="00C27E3F"/>
    <w:rsid w:val="00C30E4A"/>
    <w:rsid w:val="00C31798"/>
    <w:rsid w:val="00C31E43"/>
    <w:rsid w:val="00C31FAF"/>
    <w:rsid w:val="00C3292B"/>
    <w:rsid w:val="00C334A4"/>
    <w:rsid w:val="00C339FE"/>
    <w:rsid w:val="00C3451E"/>
    <w:rsid w:val="00C34680"/>
    <w:rsid w:val="00C35691"/>
    <w:rsid w:val="00C36304"/>
    <w:rsid w:val="00C363C6"/>
    <w:rsid w:val="00C37012"/>
    <w:rsid w:val="00C40646"/>
    <w:rsid w:val="00C41628"/>
    <w:rsid w:val="00C427D3"/>
    <w:rsid w:val="00C42E0C"/>
    <w:rsid w:val="00C43A21"/>
    <w:rsid w:val="00C44334"/>
    <w:rsid w:val="00C45196"/>
    <w:rsid w:val="00C455F9"/>
    <w:rsid w:val="00C45983"/>
    <w:rsid w:val="00C45C89"/>
    <w:rsid w:val="00C46B2E"/>
    <w:rsid w:val="00C4794C"/>
    <w:rsid w:val="00C47AFF"/>
    <w:rsid w:val="00C5091E"/>
    <w:rsid w:val="00C510C9"/>
    <w:rsid w:val="00C51421"/>
    <w:rsid w:val="00C5254B"/>
    <w:rsid w:val="00C529F7"/>
    <w:rsid w:val="00C54431"/>
    <w:rsid w:val="00C55003"/>
    <w:rsid w:val="00C55D5B"/>
    <w:rsid w:val="00C5632D"/>
    <w:rsid w:val="00C569F8"/>
    <w:rsid w:val="00C56BDE"/>
    <w:rsid w:val="00C5724F"/>
    <w:rsid w:val="00C572E3"/>
    <w:rsid w:val="00C57A97"/>
    <w:rsid w:val="00C57EDF"/>
    <w:rsid w:val="00C60D85"/>
    <w:rsid w:val="00C60EBB"/>
    <w:rsid w:val="00C60FAE"/>
    <w:rsid w:val="00C611FD"/>
    <w:rsid w:val="00C612BD"/>
    <w:rsid w:val="00C61782"/>
    <w:rsid w:val="00C61CA1"/>
    <w:rsid w:val="00C6245D"/>
    <w:rsid w:val="00C6260F"/>
    <w:rsid w:val="00C6366A"/>
    <w:rsid w:val="00C63C01"/>
    <w:rsid w:val="00C64155"/>
    <w:rsid w:val="00C65B5A"/>
    <w:rsid w:val="00C678E0"/>
    <w:rsid w:val="00C70AF1"/>
    <w:rsid w:val="00C70D3E"/>
    <w:rsid w:val="00C716DF"/>
    <w:rsid w:val="00C735C5"/>
    <w:rsid w:val="00C73629"/>
    <w:rsid w:val="00C73CA2"/>
    <w:rsid w:val="00C746CE"/>
    <w:rsid w:val="00C75773"/>
    <w:rsid w:val="00C75E96"/>
    <w:rsid w:val="00C7688C"/>
    <w:rsid w:val="00C80200"/>
    <w:rsid w:val="00C80B0E"/>
    <w:rsid w:val="00C80C41"/>
    <w:rsid w:val="00C81022"/>
    <w:rsid w:val="00C81E51"/>
    <w:rsid w:val="00C821DD"/>
    <w:rsid w:val="00C8386F"/>
    <w:rsid w:val="00C83BF5"/>
    <w:rsid w:val="00C84DA0"/>
    <w:rsid w:val="00C85467"/>
    <w:rsid w:val="00C864B3"/>
    <w:rsid w:val="00C86F3B"/>
    <w:rsid w:val="00C86F67"/>
    <w:rsid w:val="00C902BB"/>
    <w:rsid w:val="00C91C40"/>
    <w:rsid w:val="00C92524"/>
    <w:rsid w:val="00C925BD"/>
    <w:rsid w:val="00C92C11"/>
    <w:rsid w:val="00C92DEC"/>
    <w:rsid w:val="00C92FE5"/>
    <w:rsid w:val="00C93AF8"/>
    <w:rsid w:val="00C93B92"/>
    <w:rsid w:val="00C947F4"/>
    <w:rsid w:val="00C956E0"/>
    <w:rsid w:val="00C957F9"/>
    <w:rsid w:val="00C96776"/>
    <w:rsid w:val="00C96D43"/>
    <w:rsid w:val="00C97730"/>
    <w:rsid w:val="00C97CDA"/>
    <w:rsid w:val="00C97D88"/>
    <w:rsid w:val="00CA1C2A"/>
    <w:rsid w:val="00CA1CB9"/>
    <w:rsid w:val="00CA2EF5"/>
    <w:rsid w:val="00CA2F9C"/>
    <w:rsid w:val="00CA33F5"/>
    <w:rsid w:val="00CA4C5E"/>
    <w:rsid w:val="00CA558D"/>
    <w:rsid w:val="00CA6223"/>
    <w:rsid w:val="00CA6910"/>
    <w:rsid w:val="00CA6954"/>
    <w:rsid w:val="00CA6EA3"/>
    <w:rsid w:val="00CA725C"/>
    <w:rsid w:val="00CA7428"/>
    <w:rsid w:val="00CA7541"/>
    <w:rsid w:val="00CB03F3"/>
    <w:rsid w:val="00CB156F"/>
    <w:rsid w:val="00CB2CA0"/>
    <w:rsid w:val="00CB3071"/>
    <w:rsid w:val="00CB48CF"/>
    <w:rsid w:val="00CB589D"/>
    <w:rsid w:val="00CB6933"/>
    <w:rsid w:val="00CB7779"/>
    <w:rsid w:val="00CC0E05"/>
    <w:rsid w:val="00CC1987"/>
    <w:rsid w:val="00CC1E58"/>
    <w:rsid w:val="00CC2729"/>
    <w:rsid w:val="00CC27D5"/>
    <w:rsid w:val="00CC359D"/>
    <w:rsid w:val="00CC423E"/>
    <w:rsid w:val="00CC4575"/>
    <w:rsid w:val="00CC6AAE"/>
    <w:rsid w:val="00CC6BAD"/>
    <w:rsid w:val="00CC7B06"/>
    <w:rsid w:val="00CC7BEA"/>
    <w:rsid w:val="00CD001B"/>
    <w:rsid w:val="00CD1882"/>
    <w:rsid w:val="00CD2B94"/>
    <w:rsid w:val="00CD4D0A"/>
    <w:rsid w:val="00CD54E6"/>
    <w:rsid w:val="00CD65B9"/>
    <w:rsid w:val="00CD6CFF"/>
    <w:rsid w:val="00CD7E9A"/>
    <w:rsid w:val="00CE0008"/>
    <w:rsid w:val="00CE1C84"/>
    <w:rsid w:val="00CE2536"/>
    <w:rsid w:val="00CE2B46"/>
    <w:rsid w:val="00CE36B0"/>
    <w:rsid w:val="00CE377D"/>
    <w:rsid w:val="00CE3BE3"/>
    <w:rsid w:val="00CE4AE8"/>
    <w:rsid w:val="00CE66AB"/>
    <w:rsid w:val="00CE6DD5"/>
    <w:rsid w:val="00CF0C1F"/>
    <w:rsid w:val="00CF11A1"/>
    <w:rsid w:val="00CF1351"/>
    <w:rsid w:val="00CF1505"/>
    <w:rsid w:val="00CF2547"/>
    <w:rsid w:val="00CF2951"/>
    <w:rsid w:val="00CF342A"/>
    <w:rsid w:val="00CF355E"/>
    <w:rsid w:val="00CF3622"/>
    <w:rsid w:val="00CF365C"/>
    <w:rsid w:val="00CF517D"/>
    <w:rsid w:val="00CF5E2E"/>
    <w:rsid w:val="00CF6DEA"/>
    <w:rsid w:val="00CF748D"/>
    <w:rsid w:val="00D00146"/>
    <w:rsid w:val="00D009ED"/>
    <w:rsid w:val="00D01143"/>
    <w:rsid w:val="00D02538"/>
    <w:rsid w:val="00D02B91"/>
    <w:rsid w:val="00D02D4D"/>
    <w:rsid w:val="00D0418E"/>
    <w:rsid w:val="00D045AE"/>
    <w:rsid w:val="00D0699B"/>
    <w:rsid w:val="00D103C9"/>
    <w:rsid w:val="00D10D9F"/>
    <w:rsid w:val="00D11F5B"/>
    <w:rsid w:val="00D12E04"/>
    <w:rsid w:val="00D12FE8"/>
    <w:rsid w:val="00D14669"/>
    <w:rsid w:val="00D15C80"/>
    <w:rsid w:val="00D161A8"/>
    <w:rsid w:val="00D16B66"/>
    <w:rsid w:val="00D1726F"/>
    <w:rsid w:val="00D17A46"/>
    <w:rsid w:val="00D17DE3"/>
    <w:rsid w:val="00D2024F"/>
    <w:rsid w:val="00D210D2"/>
    <w:rsid w:val="00D219B2"/>
    <w:rsid w:val="00D21E63"/>
    <w:rsid w:val="00D24F5F"/>
    <w:rsid w:val="00D26093"/>
    <w:rsid w:val="00D26CDD"/>
    <w:rsid w:val="00D26CE1"/>
    <w:rsid w:val="00D26F41"/>
    <w:rsid w:val="00D27275"/>
    <w:rsid w:val="00D30870"/>
    <w:rsid w:val="00D30F2E"/>
    <w:rsid w:val="00D31CD8"/>
    <w:rsid w:val="00D32185"/>
    <w:rsid w:val="00D3256A"/>
    <w:rsid w:val="00D32A20"/>
    <w:rsid w:val="00D3338B"/>
    <w:rsid w:val="00D338C0"/>
    <w:rsid w:val="00D33C22"/>
    <w:rsid w:val="00D35AAC"/>
    <w:rsid w:val="00D36785"/>
    <w:rsid w:val="00D37253"/>
    <w:rsid w:val="00D3748E"/>
    <w:rsid w:val="00D374E5"/>
    <w:rsid w:val="00D3754E"/>
    <w:rsid w:val="00D37876"/>
    <w:rsid w:val="00D40F11"/>
    <w:rsid w:val="00D40F3C"/>
    <w:rsid w:val="00D41742"/>
    <w:rsid w:val="00D41C5C"/>
    <w:rsid w:val="00D41F54"/>
    <w:rsid w:val="00D42063"/>
    <w:rsid w:val="00D422CC"/>
    <w:rsid w:val="00D43601"/>
    <w:rsid w:val="00D43688"/>
    <w:rsid w:val="00D44369"/>
    <w:rsid w:val="00D44919"/>
    <w:rsid w:val="00D450E8"/>
    <w:rsid w:val="00D4622B"/>
    <w:rsid w:val="00D46E9E"/>
    <w:rsid w:val="00D47419"/>
    <w:rsid w:val="00D4760E"/>
    <w:rsid w:val="00D47A6F"/>
    <w:rsid w:val="00D50BD6"/>
    <w:rsid w:val="00D50F92"/>
    <w:rsid w:val="00D51FD6"/>
    <w:rsid w:val="00D521D5"/>
    <w:rsid w:val="00D52908"/>
    <w:rsid w:val="00D557FB"/>
    <w:rsid w:val="00D55AA1"/>
    <w:rsid w:val="00D564F4"/>
    <w:rsid w:val="00D56750"/>
    <w:rsid w:val="00D608E6"/>
    <w:rsid w:val="00D60A88"/>
    <w:rsid w:val="00D61327"/>
    <w:rsid w:val="00D64285"/>
    <w:rsid w:val="00D64A0C"/>
    <w:rsid w:val="00D64FFF"/>
    <w:rsid w:val="00D65F15"/>
    <w:rsid w:val="00D665E4"/>
    <w:rsid w:val="00D6699A"/>
    <w:rsid w:val="00D71D58"/>
    <w:rsid w:val="00D71EFD"/>
    <w:rsid w:val="00D71FF1"/>
    <w:rsid w:val="00D724B4"/>
    <w:rsid w:val="00D72F8D"/>
    <w:rsid w:val="00D730ED"/>
    <w:rsid w:val="00D7378E"/>
    <w:rsid w:val="00D74872"/>
    <w:rsid w:val="00D74EE6"/>
    <w:rsid w:val="00D750D2"/>
    <w:rsid w:val="00D756DE"/>
    <w:rsid w:val="00D75AC9"/>
    <w:rsid w:val="00D75FAA"/>
    <w:rsid w:val="00D76C75"/>
    <w:rsid w:val="00D802B1"/>
    <w:rsid w:val="00D806D1"/>
    <w:rsid w:val="00D81FDE"/>
    <w:rsid w:val="00D82DFE"/>
    <w:rsid w:val="00D8302F"/>
    <w:rsid w:val="00D8378A"/>
    <w:rsid w:val="00D85115"/>
    <w:rsid w:val="00D85382"/>
    <w:rsid w:val="00D853E2"/>
    <w:rsid w:val="00D856A8"/>
    <w:rsid w:val="00D87BAE"/>
    <w:rsid w:val="00D90C80"/>
    <w:rsid w:val="00D9176C"/>
    <w:rsid w:val="00D92EA7"/>
    <w:rsid w:val="00D93B26"/>
    <w:rsid w:val="00D94A06"/>
    <w:rsid w:val="00D95857"/>
    <w:rsid w:val="00D95A72"/>
    <w:rsid w:val="00D96C46"/>
    <w:rsid w:val="00D97612"/>
    <w:rsid w:val="00D97A5E"/>
    <w:rsid w:val="00D97E4C"/>
    <w:rsid w:val="00DA0B70"/>
    <w:rsid w:val="00DA0C38"/>
    <w:rsid w:val="00DA0D25"/>
    <w:rsid w:val="00DA2946"/>
    <w:rsid w:val="00DA344A"/>
    <w:rsid w:val="00DA4324"/>
    <w:rsid w:val="00DA582B"/>
    <w:rsid w:val="00DA6729"/>
    <w:rsid w:val="00DA6FF6"/>
    <w:rsid w:val="00DA74CD"/>
    <w:rsid w:val="00DA7922"/>
    <w:rsid w:val="00DB0637"/>
    <w:rsid w:val="00DB0C72"/>
    <w:rsid w:val="00DB0FC7"/>
    <w:rsid w:val="00DB16F9"/>
    <w:rsid w:val="00DB189A"/>
    <w:rsid w:val="00DB1BA2"/>
    <w:rsid w:val="00DB3162"/>
    <w:rsid w:val="00DB3468"/>
    <w:rsid w:val="00DB3486"/>
    <w:rsid w:val="00DB4282"/>
    <w:rsid w:val="00DB5591"/>
    <w:rsid w:val="00DB6028"/>
    <w:rsid w:val="00DB6831"/>
    <w:rsid w:val="00DB7076"/>
    <w:rsid w:val="00DB751E"/>
    <w:rsid w:val="00DC0190"/>
    <w:rsid w:val="00DC0483"/>
    <w:rsid w:val="00DC151A"/>
    <w:rsid w:val="00DC2394"/>
    <w:rsid w:val="00DC2DF6"/>
    <w:rsid w:val="00DC2EEC"/>
    <w:rsid w:val="00DC57D1"/>
    <w:rsid w:val="00DC58AB"/>
    <w:rsid w:val="00DC621E"/>
    <w:rsid w:val="00DC6761"/>
    <w:rsid w:val="00DD07BD"/>
    <w:rsid w:val="00DD097B"/>
    <w:rsid w:val="00DD0A86"/>
    <w:rsid w:val="00DD10D6"/>
    <w:rsid w:val="00DD2597"/>
    <w:rsid w:val="00DD261D"/>
    <w:rsid w:val="00DD29F4"/>
    <w:rsid w:val="00DD2FA2"/>
    <w:rsid w:val="00DD62D3"/>
    <w:rsid w:val="00DD6C88"/>
    <w:rsid w:val="00DD7D00"/>
    <w:rsid w:val="00DD7DE0"/>
    <w:rsid w:val="00DE089A"/>
    <w:rsid w:val="00DE0901"/>
    <w:rsid w:val="00DE1878"/>
    <w:rsid w:val="00DE1C53"/>
    <w:rsid w:val="00DE214D"/>
    <w:rsid w:val="00DE270C"/>
    <w:rsid w:val="00DE2BAF"/>
    <w:rsid w:val="00DE3660"/>
    <w:rsid w:val="00DE4D28"/>
    <w:rsid w:val="00DE50D8"/>
    <w:rsid w:val="00DE589D"/>
    <w:rsid w:val="00DE63B9"/>
    <w:rsid w:val="00DE6A83"/>
    <w:rsid w:val="00DE6F51"/>
    <w:rsid w:val="00DE7016"/>
    <w:rsid w:val="00DE770B"/>
    <w:rsid w:val="00DF012B"/>
    <w:rsid w:val="00DF0610"/>
    <w:rsid w:val="00DF36C4"/>
    <w:rsid w:val="00DF4935"/>
    <w:rsid w:val="00DF5816"/>
    <w:rsid w:val="00DF5A2D"/>
    <w:rsid w:val="00DF6704"/>
    <w:rsid w:val="00DF6FA2"/>
    <w:rsid w:val="00DF7333"/>
    <w:rsid w:val="00DF7350"/>
    <w:rsid w:val="00DF73C1"/>
    <w:rsid w:val="00DF774C"/>
    <w:rsid w:val="00DF785A"/>
    <w:rsid w:val="00E00CF6"/>
    <w:rsid w:val="00E0138A"/>
    <w:rsid w:val="00E0140B"/>
    <w:rsid w:val="00E0280B"/>
    <w:rsid w:val="00E03F40"/>
    <w:rsid w:val="00E0472A"/>
    <w:rsid w:val="00E05316"/>
    <w:rsid w:val="00E054A3"/>
    <w:rsid w:val="00E0559A"/>
    <w:rsid w:val="00E056C8"/>
    <w:rsid w:val="00E07D22"/>
    <w:rsid w:val="00E102AB"/>
    <w:rsid w:val="00E1092C"/>
    <w:rsid w:val="00E10ED6"/>
    <w:rsid w:val="00E10EE8"/>
    <w:rsid w:val="00E11A07"/>
    <w:rsid w:val="00E123F7"/>
    <w:rsid w:val="00E127BF"/>
    <w:rsid w:val="00E12C98"/>
    <w:rsid w:val="00E12DDD"/>
    <w:rsid w:val="00E12F88"/>
    <w:rsid w:val="00E148B6"/>
    <w:rsid w:val="00E14EDE"/>
    <w:rsid w:val="00E15A7C"/>
    <w:rsid w:val="00E164C7"/>
    <w:rsid w:val="00E21065"/>
    <w:rsid w:val="00E220A0"/>
    <w:rsid w:val="00E23445"/>
    <w:rsid w:val="00E2398D"/>
    <w:rsid w:val="00E249C0"/>
    <w:rsid w:val="00E24B3A"/>
    <w:rsid w:val="00E252E0"/>
    <w:rsid w:val="00E25EC9"/>
    <w:rsid w:val="00E25F3D"/>
    <w:rsid w:val="00E266EA"/>
    <w:rsid w:val="00E27278"/>
    <w:rsid w:val="00E27A30"/>
    <w:rsid w:val="00E301C5"/>
    <w:rsid w:val="00E304C6"/>
    <w:rsid w:val="00E30B13"/>
    <w:rsid w:val="00E31353"/>
    <w:rsid w:val="00E322EB"/>
    <w:rsid w:val="00E32CBA"/>
    <w:rsid w:val="00E335F1"/>
    <w:rsid w:val="00E33A32"/>
    <w:rsid w:val="00E349C4"/>
    <w:rsid w:val="00E34B60"/>
    <w:rsid w:val="00E35614"/>
    <w:rsid w:val="00E35EDD"/>
    <w:rsid w:val="00E37044"/>
    <w:rsid w:val="00E3759B"/>
    <w:rsid w:val="00E37618"/>
    <w:rsid w:val="00E42619"/>
    <w:rsid w:val="00E42D16"/>
    <w:rsid w:val="00E43C79"/>
    <w:rsid w:val="00E46958"/>
    <w:rsid w:val="00E473A2"/>
    <w:rsid w:val="00E478EC"/>
    <w:rsid w:val="00E519F6"/>
    <w:rsid w:val="00E52587"/>
    <w:rsid w:val="00E53158"/>
    <w:rsid w:val="00E54629"/>
    <w:rsid w:val="00E54AA9"/>
    <w:rsid w:val="00E609E1"/>
    <w:rsid w:val="00E620DD"/>
    <w:rsid w:val="00E62311"/>
    <w:rsid w:val="00E62BD8"/>
    <w:rsid w:val="00E63F26"/>
    <w:rsid w:val="00E64073"/>
    <w:rsid w:val="00E65BFF"/>
    <w:rsid w:val="00E6789A"/>
    <w:rsid w:val="00E71923"/>
    <w:rsid w:val="00E719A7"/>
    <w:rsid w:val="00E731B2"/>
    <w:rsid w:val="00E7324D"/>
    <w:rsid w:val="00E753B0"/>
    <w:rsid w:val="00E75BAD"/>
    <w:rsid w:val="00E7614E"/>
    <w:rsid w:val="00E76589"/>
    <w:rsid w:val="00E76861"/>
    <w:rsid w:val="00E77097"/>
    <w:rsid w:val="00E774CD"/>
    <w:rsid w:val="00E80AA8"/>
    <w:rsid w:val="00E81FB0"/>
    <w:rsid w:val="00E83510"/>
    <w:rsid w:val="00E866B1"/>
    <w:rsid w:val="00E868FE"/>
    <w:rsid w:val="00E87786"/>
    <w:rsid w:val="00E9203C"/>
    <w:rsid w:val="00E92FF2"/>
    <w:rsid w:val="00E93B2D"/>
    <w:rsid w:val="00E95226"/>
    <w:rsid w:val="00E970DF"/>
    <w:rsid w:val="00E97404"/>
    <w:rsid w:val="00E9781E"/>
    <w:rsid w:val="00E97CA5"/>
    <w:rsid w:val="00EA0319"/>
    <w:rsid w:val="00EA1B8D"/>
    <w:rsid w:val="00EA1FF9"/>
    <w:rsid w:val="00EA3D97"/>
    <w:rsid w:val="00EA5D9E"/>
    <w:rsid w:val="00EA74C1"/>
    <w:rsid w:val="00EA7F47"/>
    <w:rsid w:val="00EB0AD5"/>
    <w:rsid w:val="00EB0C31"/>
    <w:rsid w:val="00EB1A50"/>
    <w:rsid w:val="00EB2481"/>
    <w:rsid w:val="00EB3B93"/>
    <w:rsid w:val="00EB44BE"/>
    <w:rsid w:val="00EB44FF"/>
    <w:rsid w:val="00EB45BE"/>
    <w:rsid w:val="00EB5613"/>
    <w:rsid w:val="00EB5EB0"/>
    <w:rsid w:val="00EC0662"/>
    <w:rsid w:val="00EC079A"/>
    <w:rsid w:val="00EC0AB4"/>
    <w:rsid w:val="00EC0F64"/>
    <w:rsid w:val="00EC190E"/>
    <w:rsid w:val="00EC24A0"/>
    <w:rsid w:val="00EC27AB"/>
    <w:rsid w:val="00EC2C30"/>
    <w:rsid w:val="00EC2EE8"/>
    <w:rsid w:val="00EC446E"/>
    <w:rsid w:val="00EC56BD"/>
    <w:rsid w:val="00EC5A57"/>
    <w:rsid w:val="00EC5C18"/>
    <w:rsid w:val="00EC5F94"/>
    <w:rsid w:val="00EC65C5"/>
    <w:rsid w:val="00ED1F5C"/>
    <w:rsid w:val="00ED2E23"/>
    <w:rsid w:val="00ED38CF"/>
    <w:rsid w:val="00ED3D52"/>
    <w:rsid w:val="00ED4140"/>
    <w:rsid w:val="00ED58E8"/>
    <w:rsid w:val="00ED6894"/>
    <w:rsid w:val="00ED7C63"/>
    <w:rsid w:val="00EE0A8D"/>
    <w:rsid w:val="00EE2264"/>
    <w:rsid w:val="00EE2544"/>
    <w:rsid w:val="00EE2A13"/>
    <w:rsid w:val="00EE3EF5"/>
    <w:rsid w:val="00EE4747"/>
    <w:rsid w:val="00EE4D71"/>
    <w:rsid w:val="00EE512B"/>
    <w:rsid w:val="00EE5C32"/>
    <w:rsid w:val="00EE6EF3"/>
    <w:rsid w:val="00EE6F18"/>
    <w:rsid w:val="00EF0746"/>
    <w:rsid w:val="00EF07BA"/>
    <w:rsid w:val="00EF14D3"/>
    <w:rsid w:val="00EF2402"/>
    <w:rsid w:val="00EF2FFD"/>
    <w:rsid w:val="00EF3456"/>
    <w:rsid w:val="00EF3BB5"/>
    <w:rsid w:val="00EF4915"/>
    <w:rsid w:val="00EF49E7"/>
    <w:rsid w:val="00EF6577"/>
    <w:rsid w:val="00EF6F4E"/>
    <w:rsid w:val="00F0084E"/>
    <w:rsid w:val="00F00EC3"/>
    <w:rsid w:val="00F0185D"/>
    <w:rsid w:val="00F02582"/>
    <w:rsid w:val="00F02AFA"/>
    <w:rsid w:val="00F03B8E"/>
    <w:rsid w:val="00F040D0"/>
    <w:rsid w:val="00F04A7A"/>
    <w:rsid w:val="00F0536B"/>
    <w:rsid w:val="00F05811"/>
    <w:rsid w:val="00F06777"/>
    <w:rsid w:val="00F076E9"/>
    <w:rsid w:val="00F07F3B"/>
    <w:rsid w:val="00F10A42"/>
    <w:rsid w:val="00F11604"/>
    <w:rsid w:val="00F12274"/>
    <w:rsid w:val="00F12D51"/>
    <w:rsid w:val="00F13727"/>
    <w:rsid w:val="00F1384B"/>
    <w:rsid w:val="00F139C0"/>
    <w:rsid w:val="00F13F89"/>
    <w:rsid w:val="00F150EE"/>
    <w:rsid w:val="00F1690C"/>
    <w:rsid w:val="00F17331"/>
    <w:rsid w:val="00F17CC7"/>
    <w:rsid w:val="00F20305"/>
    <w:rsid w:val="00F2068B"/>
    <w:rsid w:val="00F207D3"/>
    <w:rsid w:val="00F20891"/>
    <w:rsid w:val="00F225CB"/>
    <w:rsid w:val="00F23064"/>
    <w:rsid w:val="00F23349"/>
    <w:rsid w:val="00F23838"/>
    <w:rsid w:val="00F240F5"/>
    <w:rsid w:val="00F24F6C"/>
    <w:rsid w:val="00F25508"/>
    <w:rsid w:val="00F2558B"/>
    <w:rsid w:val="00F27076"/>
    <w:rsid w:val="00F30C30"/>
    <w:rsid w:val="00F3248D"/>
    <w:rsid w:val="00F32CC2"/>
    <w:rsid w:val="00F32F38"/>
    <w:rsid w:val="00F33D1B"/>
    <w:rsid w:val="00F34E28"/>
    <w:rsid w:val="00F3565D"/>
    <w:rsid w:val="00F35DA9"/>
    <w:rsid w:val="00F364CC"/>
    <w:rsid w:val="00F37378"/>
    <w:rsid w:val="00F3772A"/>
    <w:rsid w:val="00F37A7A"/>
    <w:rsid w:val="00F4049D"/>
    <w:rsid w:val="00F40551"/>
    <w:rsid w:val="00F40EA8"/>
    <w:rsid w:val="00F41EFB"/>
    <w:rsid w:val="00F4311A"/>
    <w:rsid w:val="00F433CF"/>
    <w:rsid w:val="00F465E5"/>
    <w:rsid w:val="00F46635"/>
    <w:rsid w:val="00F4667F"/>
    <w:rsid w:val="00F47AA7"/>
    <w:rsid w:val="00F50DE4"/>
    <w:rsid w:val="00F5121F"/>
    <w:rsid w:val="00F516C0"/>
    <w:rsid w:val="00F521EB"/>
    <w:rsid w:val="00F53E2F"/>
    <w:rsid w:val="00F5449D"/>
    <w:rsid w:val="00F544A8"/>
    <w:rsid w:val="00F54D79"/>
    <w:rsid w:val="00F54EAC"/>
    <w:rsid w:val="00F552A7"/>
    <w:rsid w:val="00F55D38"/>
    <w:rsid w:val="00F57DD2"/>
    <w:rsid w:val="00F601BD"/>
    <w:rsid w:val="00F61B21"/>
    <w:rsid w:val="00F61CEC"/>
    <w:rsid w:val="00F6394E"/>
    <w:rsid w:val="00F64526"/>
    <w:rsid w:val="00F64BC3"/>
    <w:rsid w:val="00F650E5"/>
    <w:rsid w:val="00F65C5F"/>
    <w:rsid w:val="00F661FB"/>
    <w:rsid w:val="00F671D1"/>
    <w:rsid w:val="00F70221"/>
    <w:rsid w:val="00F706D7"/>
    <w:rsid w:val="00F71021"/>
    <w:rsid w:val="00F7253E"/>
    <w:rsid w:val="00F73B42"/>
    <w:rsid w:val="00F74634"/>
    <w:rsid w:val="00F74925"/>
    <w:rsid w:val="00F76B5E"/>
    <w:rsid w:val="00F77DDF"/>
    <w:rsid w:val="00F8046D"/>
    <w:rsid w:val="00F80855"/>
    <w:rsid w:val="00F8117E"/>
    <w:rsid w:val="00F819D3"/>
    <w:rsid w:val="00F81EDC"/>
    <w:rsid w:val="00F823E7"/>
    <w:rsid w:val="00F8295A"/>
    <w:rsid w:val="00F82F0D"/>
    <w:rsid w:val="00F83043"/>
    <w:rsid w:val="00F8316E"/>
    <w:rsid w:val="00F839DD"/>
    <w:rsid w:val="00F84CD4"/>
    <w:rsid w:val="00F86227"/>
    <w:rsid w:val="00F86391"/>
    <w:rsid w:val="00F866B1"/>
    <w:rsid w:val="00F86C47"/>
    <w:rsid w:val="00F87115"/>
    <w:rsid w:val="00F9006E"/>
    <w:rsid w:val="00F90FF0"/>
    <w:rsid w:val="00F91364"/>
    <w:rsid w:val="00F92C23"/>
    <w:rsid w:val="00F93E4F"/>
    <w:rsid w:val="00F96077"/>
    <w:rsid w:val="00F9625A"/>
    <w:rsid w:val="00F972B1"/>
    <w:rsid w:val="00F97382"/>
    <w:rsid w:val="00F9E28B"/>
    <w:rsid w:val="00FA14F3"/>
    <w:rsid w:val="00FA2533"/>
    <w:rsid w:val="00FA3DA0"/>
    <w:rsid w:val="00FA3FAA"/>
    <w:rsid w:val="00FA4BA1"/>
    <w:rsid w:val="00FA4C03"/>
    <w:rsid w:val="00FA5D99"/>
    <w:rsid w:val="00FA6CDB"/>
    <w:rsid w:val="00FA7166"/>
    <w:rsid w:val="00FB0ECB"/>
    <w:rsid w:val="00FB0FC2"/>
    <w:rsid w:val="00FB1286"/>
    <w:rsid w:val="00FB25DD"/>
    <w:rsid w:val="00FB2DF4"/>
    <w:rsid w:val="00FB3F63"/>
    <w:rsid w:val="00FB52BE"/>
    <w:rsid w:val="00FB640A"/>
    <w:rsid w:val="00FB665F"/>
    <w:rsid w:val="00FB66D3"/>
    <w:rsid w:val="00FB6DE7"/>
    <w:rsid w:val="00FB7383"/>
    <w:rsid w:val="00FB7732"/>
    <w:rsid w:val="00FB7DBF"/>
    <w:rsid w:val="00FC0041"/>
    <w:rsid w:val="00FC04E4"/>
    <w:rsid w:val="00FC1BEC"/>
    <w:rsid w:val="00FC2C9F"/>
    <w:rsid w:val="00FC2D32"/>
    <w:rsid w:val="00FC2E02"/>
    <w:rsid w:val="00FC3036"/>
    <w:rsid w:val="00FC3DB1"/>
    <w:rsid w:val="00FC41A3"/>
    <w:rsid w:val="00FC6D98"/>
    <w:rsid w:val="00FC7092"/>
    <w:rsid w:val="00FC7133"/>
    <w:rsid w:val="00FC78C9"/>
    <w:rsid w:val="00FD05CC"/>
    <w:rsid w:val="00FD07BE"/>
    <w:rsid w:val="00FD17DC"/>
    <w:rsid w:val="00FD199E"/>
    <w:rsid w:val="00FD1A72"/>
    <w:rsid w:val="00FD2496"/>
    <w:rsid w:val="00FD312C"/>
    <w:rsid w:val="00FD338A"/>
    <w:rsid w:val="00FD569D"/>
    <w:rsid w:val="00FD5B11"/>
    <w:rsid w:val="00FD5BFF"/>
    <w:rsid w:val="00FD6392"/>
    <w:rsid w:val="00FD6699"/>
    <w:rsid w:val="00FD6827"/>
    <w:rsid w:val="00FD746E"/>
    <w:rsid w:val="00FE2D0D"/>
    <w:rsid w:val="00FE3B86"/>
    <w:rsid w:val="00FE5818"/>
    <w:rsid w:val="00FE5B68"/>
    <w:rsid w:val="00FE5C93"/>
    <w:rsid w:val="00FE615A"/>
    <w:rsid w:val="00FF4AAE"/>
    <w:rsid w:val="0146C16D"/>
    <w:rsid w:val="0173B77F"/>
    <w:rsid w:val="01F8408E"/>
    <w:rsid w:val="0210A8D2"/>
    <w:rsid w:val="022B7498"/>
    <w:rsid w:val="0247EF62"/>
    <w:rsid w:val="028FA529"/>
    <w:rsid w:val="02CD8F4C"/>
    <w:rsid w:val="02D3A944"/>
    <w:rsid w:val="02DE1D43"/>
    <w:rsid w:val="0309038B"/>
    <w:rsid w:val="037EEC74"/>
    <w:rsid w:val="03A10287"/>
    <w:rsid w:val="03ACA5BA"/>
    <w:rsid w:val="03BDE1B9"/>
    <w:rsid w:val="03C51E3E"/>
    <w:rsid w:val="04619B6F"/>
    <w:rsid w:val="04675D07"/>
    <w:rsid w:val="048C9F18"/>
    <w:rsid w:val="04943FDD"/>
    <w:rsid w:val="0498A304"/>
    <w:rsid w:val="04ADFDE8"/>
    <w:rsid w:val="04CA49BA"/>
    <w:rsid w:val="05052E1A"/>
    <w:rsid w:val="0521D34F"/>
    <w:rsid w:val="0563155A"/>
    <w:rsid w:val="056C6F86"/>
    <w:rsid w:val="05A396BD"/>
    <w:rsid w:val="05BFD718"/>
    <w:rsid w:val="060B4A06"/>
    <w:rsid w:val="066B5444"/>
    <w:rsid w:val="06829519"/>
    <w:rsid w:val="06850545"/>
    <w:rsid w:val="06AD8554"/>
    <w:rsid w:val="07014699"/>
    <w:rsid w:val="072F55FF"/>
    <w:rsid w:val="075B6B37"/>
    <w:rsid w:val="076F6005"/>
    <w:rsid w:val="079FE8BD"/>
    <w:rsid w:val="07BDB5EF"/>
    <w:rsid w:val="08CC2849"/>
    <w:rsid w:val="0911FF6D"/>
    <w:rsid w:val="0929ABAD"/>
    <w:rsid w:val="0940D75B"/>
    <w:rsid w:val="0955B111"/>
    <w:rsid w:val="097797B2"/>
    <w:rsid w:val="099617E2"/>
    <w:rsid w:val="099AED56"/>
    <w:rsid w:val="09FFCDC6"/>
    <w:rsid w:val="0A25D073"/>
    <w:rsid w:val="0A444982"/>
    <w:rsid w:val="0A73E847"/>
    <w:rsid w:val="0AEF545F"/>
    <w:rsid w:val="0B240226"/>
    <w:rsid w:val="0B3324DD"/>
    <w:rsid w:val="0B6988DB"/>
    <w:rsid w:val="0B8B4C0E"/>
    <w:rsid w:val="0BE166A6"/>
    <w:rsid w:val="0C155056"/>
    <w:rsid w:val="0C1EA2E0"/>
    <w:rsid w:val="0C2D114A"/>
    <w:rsid w:val="0C2E634A"/>
    <w:rsid w:val="0C3CC40A"/>
    <w:rsid w:val="0C7A9A6D"/>
    <w:rsid w:val="0C7AB6C3"/>
    <w:rsid w:val="0CA56AD7"/>
    <w:rsid w:val="0CAEE050"/>
    <w:rsid w:val="0CF32BBA"/>
    <w:rsid w:val="0D1753E4"/>
    <w:rsid w:val="0D387FBD"/>
    <w:rsid w:val="0D84C895"/>
    <w:rsid w:val="0DCBA0E9"/>
    <w:rsid w:val="0DFAC5F2"/>
    <w:rsid w:val="0E34D3A6"/>
    <w:rsid w:val="0E5B7300"/>
    <w:rsid w:val="0E6C4636"/>
    <w:rsid w:val="0E74090B"/>
    <w:rsid w:val="0E83089B"/>
    <w:rsid w:val="0EABD46A"/>
    <w:rsid w:val="0EC4B0AC"/>
    <w:rsid w:val="0F042911"/>
    <w:rsid w:val="0F124320"/>
    <w:rsid w:val="0F7AD332"/>
    <w:rsid w:val="0F93FF72"/>
    <w:rsid w:val="0FBAA61C"/>
    <w:rsid w:val="0FCA0654"/>
    <w:rsid w:val="0FCCD6EC"/>
    <w:rsid w:val="0FDBDB60"/>
    <w:rsid w:val="100E744D"/>
    <w:rsid w:val="1012D5BF"/>
    <w:rsid w:val="104717B6"/>
    <w:rsid w:val="106B16EB"/>
    <w:rsid w:val="1098D056"/>
    <w:rsid w:val="109A070E"/>
    <w:rsid w:val="10E1D02E"/>
    <w:rsid w:val="10F4B0E7"/>
    <w:rsid w:val="10FABA71"/>
    <w:rsid w:val="11063AC0"/>
    <w:rsid w:val="111420FA"/>
    <w:rsid w:val="11152008"/>
    <w:rsid w:val="111E9957"/>
    <w:rsid w:val="11448892"/>
    <w:rsid w:val="117FE060"/>
    <w:rsid w:val="118AB587"/>
    <w:rsid w:val="11A84DBC"/>
    <w:rsid w:val="12002790"/>
    <w:rsid w:val="121EF9BC"/>
    <w:rsid w:val="122EF564"/>
    <w:rsid w:val="12644122"/>
    <w:rsid w:val="12973056"/>
    <w:rsid w:val="1329E791"/>
    <w:rsid w:val="134B3623"/>
    <w:rsid w:val="136134EF"/>
    <w:rsid w:val="1373F7DD"/>
    <w:rsid w:val="1378DE35"/>
    <w:rsid w:val="13A2B7AD"/>
    <w:rsid w:val="13AAF39F"/>
    <w:rsid w:val="13C85071"/>
    <w:rsid w:val="13D9E7B2"/>
    <w:rsid w:val="13F89A59"/>
    <w:rsid w:val="14126CDC"/>
    <w:rsid w:val="1422EE10"/>
    <w:rsid w:val="143A8727"/>
    <w:rsid w:val="14641583"/>
    <w:rsid w:val="14C4A0DD"/>
    <w:rsid w:val="1589D3FA"/>
    <w:rsid w:val="158A4999"/>
    <w:rsid w:val="15BD1E31"/>
    <w:rsid w:val="15CD83E9"/>
    <w:rsid w:val="16194BEC"/>
    <w:rsid w:val="167786DB"/>
    <w:rsid w:val="167C7C81"/>
    <w:rsid w:val="1691AA1B"/>
    <w:rsid w:val="1695F641"/>
    <w:rsid w:val="16BA3D22"/>
    <w:rsid w:val="16D267ED"/>
    <w:rsid w:val="1707C737"/>
    <w:rsid w:val="17115176"/>
    <w:rsid w:val="171E6E76"/>
    <w:rsid w:val="177B5254"/>
    <w:rsid w:val="17F8E6C4"/>
    <w:rsid w:val="17FD17A8"/>
    <w:rsid w:val="184A86E1"/>
    <w:rsid w:val="189FC64D"/>
    <w:rsid w:val="18A6C151"/>
    <w:rsid w:val="18C60B62"/>
    <w:rsid w:val="18F2411C"/>
    <w:rsid w:val="1973E6EF"/>
    <w:rsid w:val="19C40F58"/>
    <w:rsid w:val="19F99FAF"/>
    <w:rsid w:val="1A243881"/>
    <w:rsid w:val="1A5E21CB"/>
    <w:rsid w:val="1A73FD3E"/>
    <w:rsid w:val="1A78C7AF"/>
    <w:rsid w:val="1A86A227"/>
    <w:rsid w:val="1AA34FAF"/>
    <w:rsid w:val="1AD1A494"/>
    <w:rsid w:val="1AE229B2"/>
    <w:rsid w:val="1B076D90"/>
    <w:rsid w:val="1B2DDF77"/>
    <w:rsid w:val="1B5B539E"/>
    <w:rsid w:val="1B5FB518"/>
    <w:rsid w:val="1B74D0E1"/>
    <w:rsid w:val="1B8F7DF3"/>
    <w:rsid w:val="1B921693"/>
    <w:rsid w:val="1BAA78E8"/>
    <w:rsid w:val="1BD6F31D"/>
    <w:rsid w:val="1BD6FB83"/>
    <w:rsid w:val="1BD7B6BC"/>
    <w:rsid w:val="1C45FDEA"/>
    <w:rsid w:val="1CC3153E"/>
    <w:rsid w:val="1D0A169F"/>
    <w:rsid w:val="1D118610"/>
    <w:rsid w:val="1D1E0B24"/>
    <w:rsid w:val="1D47E930"/>
    <w:rsid w:val="1D4E2C25"/>
    <w:rsid w:val="1D6B49EA"/>
    <w:rsid w:val="1DBD8A6F"/>
    <w:rsid w:val="1DE1CE4B"/>
    <w:rsid w:val="1E0D0581"/>
    <w:rsid w:val="1E0E6B16"/>
    <w:rsid w:val="1E1DE235"/>
    <w:rsid w:val="1E23CEBB"/>
    <w:rsid w:val="1EEB9B50"/>
    <w:rsid w:val="1EF5DF74"/>
    <w:rsid w:val="1F67583D"/>
    <w:rsid w:val="1F69F677"/>
    <w:rsid w:val="1F866BBC"/>
    <w:rsid w:val="1F91F552"/>
    <w:rsid w:val="1FD92D47"/>
    <w:rsid w:val="1FDFE9F6"/>
    <w:rsid w:val="20175103"/>
    <w:rsid w:val="2030E8B5"/>
    <w:rsid w:val="20927D81"/>
    <w:rsid w:val="20F58F4B"/>
    <w:rsid w:val="213AF508"/>
    <w:rsid w:val="214A5B6A"/>
    <w:rsid w:val="215709B0"/>
    <w:rsid w:val="2179713C"/>
    <w:rsid w:val="218B8E7C"/>
    <w:rsid w:val="21C93D8B"/>
    <w:rsid w:val="21D33FE1"/>
    <w:rsid w:val="21FE4057"/>
    <w:rsid w:val="22143B74"/>
    <w:rsid w:val="2280583B"/>
    <w:rsid w:val="2309298B"/>
    <w:rsid w:val="23446000"/>
    <w:rsid w:val="2372F725"/>
    <w:rsid w:val="23787D16"/>
    <w:rsid w:val="23D71BAA"/>
    <w:rsid w:val="23F8294F"/>
    <w:rsid w:val="23FED7C4"/>
    <w:rsid w:val="24091660"/>
    <w:rsid w:val="2430FE80"/>
    <w:rsid w:val="24603E5B"/>
    <w:rsid w:val="2465563A"/>
    <w:rsid w:val="24A9DB75"/>
    <w:rsid w:val="24F3C0F7"/>
    <w:rsid w:val="2522FD67"/>
    <w:rsid w:val="254399C4"/>
    <w:rsid w:val="254F6A35"/>
    <w:rsid w:val="2557DFA5"/>
    <w:rsid w:val="25876179"/>
    <w:rsid w:val="25D028B4"/>
    <w:rsid w:val="25D3B7D3"/>
    <w:rsid w:val="25EA5C18"/>
    <w:rsid w:val="2600C5F2"/>
    <w:rsid w:val="2614719D"/>
    <w:rsid w:val="262AF257"/>
    <w:rsid w:val="26684D48"/>
    <w:rsid w:val="2689B2B8"/>
    <w:rsid w:val="26E919D9"/>
    <w:rsid w:val="26F1AA0C"/>
    <w:rsid w:val="26F21092"/>
    <w:rsid w:val="27188201"/>
    <w:rsid w:val="271EC620"/>
    <w:rsid w:val="27560A30"/>
    <w:rsid w:val="275F23D6"/>
    <w:rsid w:val="2797DF1D"/>
    <w:rsid w:val="27B83A7F"/>
    <w:rsid w:val="27CC5587"/>
    <w:rsid w:val="2818F14A"/>
    <w:rsid w:val="281B9643"/>
    <w:rsid w:val="2825418D"/>
    <w:rsid w:val="28304366"/>
    <w:rsid w:val="29093EDE"/>
    <w:rsid w:val="29566384"/>
    <w:rsid w:val="2969DC88"/>
    <w:rsid w:val="2A2CED36"/>
    <w:rsid w:val="2A9ECDC7"/>
    <w:rsid w:val="2ACCAB33"/>
    <w:rsid w:val="2ACF26E7"/>
    <w:rsid w:val="2AE11F60"/>
    <w:rsid w:val="2B172C3E"/>
    <w:rsid w:val="2B71BB7E"/>
    <w:rsid w:val="2BCA68C1"/>
    <w:rsid w:val="2BD621CC"/>
    <w:rsid w:val="2BE922D3"/>
    <w:rsid w:val="2C476C29"/>
    <w:rsid w:val="2C4C7E0B"/>
    <w:rsid w:val="2C65827B"/>
    <w:rsid w:val="2C8A5BE3"/>
    <w:rsid w:val="2D0BF590"/>
    <w:rsid w:val="2D7032DD"/>
    <w:rsid w:val="2DCCF33C"/>
    <w:rsid w:val="2DCF87FB"/>
    <w:rsid w:val="2DD6D4EA"/>
    <w:rsid w:val="2E1EC196"/>
    <w:rsid w:val="2E6B9D10"/>
    <w:rsid w:val="2E9D29A0"/>
    <w:rsid w:val="2EAAE90A"/>
    <w:rsid w:val="2EC50EB1"/>
    <w:rsid w:val="2ECD5448"/>
    <w:rsid w:val="2F750C77"/>
    <w:rsid w:val="2F9E6738"/>
    <w:rsid w:val="2FE2D840"/>
    <w:rsid w:val="2FFFFC53"/>
    <w:rsid w:val="302DCEEA"/>
    <w:rsid w:val="3041E665"/>
    <w:rsid w:val="30459D46"/>
    <w:rsid w:val="3055A055"/>
    <w:rsid w:val="309409AF"/>
    <w:rsid w:val="30A7D39F"/>
    <w:rsid w:val="31048CD0"/>
    <w:rsid w:val="3113BD1F"/>
    <w:rsid w:val="311994EB"/>
    <w:rsid w:val="31610A0D"/>
    <w:rsid w:val="31901DD2"/>
    <w:rsid w:val="3194EE0D"/>
    <w:rsid w:val="31983222"/>
    <w:rsid w:val="31D4FCC5"/>
    <w:rsid w:val="3213B23C"/>
    <w:rsid w:val="3214DE7F"/>
    <w:rsid w:val="323453E5"/>
    <w:rsid w:val="323EBB2F"/>
    <w:rsid w:val="32457ED7"/>
    <w:rsid w:val="3251A021"/>
    <w:rsid w:val="325706F2"/>
    <w:rsid w:val="326476B0"/>
    <w:rsid w:val="3285480D"/>
    <w:rsid w:val="330F4343"/>
    <w:rsid w:val="3318B878"/>
    <w:rsid w:val="33B647A4"/>
    <w:rsid w:val="33D20196"/>
    <w:rsid w:val="33FC3575"/>
    <w:rsid w:val="345693D1"/>
    <w:rsid w:val="345F475D"/>
    <w:rsid w:val="34D6FC00"/>
    <w:rsid w:val="34D99A08"/>
    <w:rsid w:val="34E6EEB3"/>
    <w:rsid w:val="34F3BCCE"/>
    <w:rsid w:val="351A4145"/>
    <w:rsid w:val="352DD1EC"/>
    <w:rsid w:val="355BEFFB"/>
    <w:rsid w:val="357ED67F"/>
    <w:rsid w:val="359D7BDF"/>
    <w:rsid w:val="35ACFF4A"/>
    <w:rsid w:val="35F7B024"/>
    <w:rsid w:val="36096EF8"/>
    <w:rsid w:val="362E22B5"/>
    <w:rsid w:val="364A04CF"/>
    <w:rsid w:val="364C11E1"/>
    <w:rsid w:val="36ABB728"/>
    <w:rsid w:val="36D1382A"/>
    <w:rsid w:val="36D4208B"/>
    <w:rsid w:val="36E6E263"/>
    <w:rsid w:val="36F8A391"/>
    <w:rsid w:val="3705A6CD"/>
    <w:rsid w:val="370648AD"/>
    <w:rsid w:val="3716BB14"/>
    <w:rsid w:val="371F02A9"/>
    <w:rsid w:val="375F5859"/>
    <w:rsid w:val="376B35B3"/>
    <w:rsid w:val="378EB6F4"/>
    <w:rsid w:val="379E6CFB"/>
    <w:rsid w:val="37A497B4"/>
    <w:rsid w:val="37AA6A6C"/>
    <w:rsid w:val="37AAB36C"/>
    <w:rsid w:val="37B33F12"/>
    <w:rsid w:val="37D675D8"/>
    <w:rsid w:val="381439C1"/>
    <w:rsid w:val="38153132"/>
    <w:rsid w:val="38253B3B"/>
    <w:rsid w:val="38317268"/>
    <w:rsid w:val="385386EA"/>
    <w:rsid w:val="3886F9E1"/>
    <w:rsid w:val="38F63E75"/>
    <w:rsid w:val="39030909"/>
    <w:rsid w:val="39069281"/>
    <w:rsid w:val="39424FD9"/>
    <w:rsid w:val="394A2508"/>
    <w:rsid w:val="3955A870"/>
    <w:rsid w:val="395EF0C4"/>
    <w:rsid w:val="39C7110B"/>
    <w:rsid w:val="39F97EBD"/>
    <w:rsid w:val="3A2EE38D"/>
    <w:rsid w:val="3A927DE4"/>
    <w:rsid w:val="3AA4CD18"/>
    <w:rsid w:val="3AA7F265"/>
    <w:rsid w:val="3AEEB79F"/>
    <w:rsid w:val="3AFF2C45"/>
    <w:rsid w:val="3B38A3A9"/>
    <w:rsid w:val="3B4A4FCF"/>
    <w:rsid w:val="3B68BA06"/>
    <w:rsid w:val="3BE076A2"/>
    <w:rsid w:val="3C2A5763"/>
    <w:rsid w:val="3C6DC747"/>
    <w:rsid w:val="3C805486"/>
    <w:rsid w:val="3C876863"/>
    <w:rsid w:val="3CB684CD"/>
    <w:rsid w:val="3CF37D13"/>
    <w:rsid w:val="3D136E24"/>
    <w:rsid w:val="3E0C0DB0"/>
    <w:rsid w:val="3E7002F0"/>
    <w:rsid w:val="3EA28570"/>
    <w:rsid w:val="3EA7B1E5"/>
    <w:rsid w:val="3EC7BD48"/>
    <w:rsid w:val="3EDFA7C1"/>
    <w:rsid w:val="3F33B9A8"/>
    <w:rsid w:val="3F52E997"/>
    <w:rsid w:val="3F64D1EA"/>
    <w:rsid w:val="3F92CAC9"/>
    <w:rsid w:val="3FA9B2B0"/>
    <w:rsid w:val="3FC21292"/>
    <w:rsid w:val="3FEA72CE"/>
    <w:rsid w:val="407FDE7F"/>
    <w:rsid w:val="40ACBC92"/>
    <w:rsid w:val="40EEB6E7"/>
    <w:rsid w:val="4165BD23"/>
    <w:rsid w:val="41805344"/>
    <w:rsid w:val="418C6400"/>
    <w:rsid w:val="41B66093"/>
    <w:rsid w:val="41CD6C5B"/>
    <w:rsid w:val="41EACFA1"/>
    <w:rsid w:val="422228EC"/>
    <w:rsid w:val="42333FB8"/>
    <w:rsid w:val="423B13D1"/>
    <w:rsid w:val="4241D342"/>
    <w:rsid w:val="42666F48"/>
    <w:rsid w:val="427E558F"/>
    <w:rsid w:val="4286C6EE"/>
    <w:rsid w:val="42A23BA3"/>
    <w:rsid w:val="42BC199C"/>
    <w:rsid w:val="42DD1B82"/>
    <w:rsid w:val="42F39E67"/>
    <w:rsid w:val="430F1301"/>
    <w:rsid w:val="43784AC5"/>
    <w:rsid w:val="43899331"/>
    <w:rsid w:val="439D42CF"/>
    <w:rsid w:val="43B14489"/>
    <w:rsid w:val="44271CD8"/>
    <w:rsid w:val="4441F295"/>
    <w:rsid w:val="4465DB95"/>
    <w:rsid w:val="44902FD8"/>
    <w:rsid w:val="4491EBC8"/>
    <w:rsid w:val="44A2D48B"/>
    <w:rsid w:val="44A5599C"/>
    <w:rsid w:val="44E4FE14"/>
    <w:rsid w:val="45161DEA"/>
    <w:rsid w:val="453E63B7"/>
    <w:rsid w:val="45873479"/>
    <w:rsid w:val="45934750"/>
    <w:rsid w:val="45AFB230"/>
    <w:rsid w:val="45CE9855"/>
    <w:rsid w:val="45CFA34C"/>
    <w:rsid w:val="45E54BDB"/>
    <w:rsid w:val="45F5AA19"/>
    <w:rsid w:val="46104914"/>
    <w:rsid w:val="4642F23B"/>
    <w:rsid w:val="465AFBFE"/>
    <w:rsid w:val="46A92826"/>
    <w:rsid w:val="46A93314"/>
    <w:rsid w:val="47164B34"/>
    <w:rsid w:val="4757CCBF"/>
    <w:rsid w:val="47B14A34"/>
    <w:rsid w:val="47B99AD4"/>
    <w:rsid w:val="47C59FEA"/>
    <w:rsid w:val="47D08C41"/>
    <w:rsid w:val="47DA1A48"/>
    <w:rsid w:val="4807D383"/>
    <w:rsid w:val="488370C7"/>
    <w:rsid w:val="4885E5BC"/>
    <w:rsid w:val="4886A6D4"/>
    <w:rsid w:val="48B40D43"/>
    <w:rsid w:val="48E7357A"/>
    <w:rsid w:val="4929EA28"/>
    <w:rsid w:val="4976228A"/>
    <w:rsid w:val="4987FF36"/>
    <w:rsid w:val="4993E68B"/>
    <w:rsid w:val="49D2FD9A"/>
    <w:rsid w:val="4A40B38A"/>
    <w:rsid w:val="4A65B5C4"/>
    <w:rsid w:val="4AACD67C"/>
    <w:rsid w:val="4AE06C7A"/>
    <w:rsid w:val="4B2BE496"/>
    <w:rsid w:val="4B3F7445"/>
    <w:rsid w:val="4B63063E"/>
    <w:rsid w:val="4B88387E"/>
    <w:rsid w:val="4BD5500F"/>
    <w:rsid w:val="4C04B389"/>
    <w:rsid w:val="4C333738"/>
    <w:rsid w:val="4C4A125E"/>
    <w:rsid w:val="4C696CDB"/>
    <w:rsid w:val="4C969AD3"/>
    <w:rsid w:val="4CC15D74"/>
    <w:rsid w:val="4CCC8FD7"/>
    <w:rsid w:val="4CD63800"/>
    <w:rsid w:val="4CE77238"/>
    <w:rsid w:val="4D0C3576"/>
    <w:rsid w:val="4D4C262B"/>
    <w:rsid w:val="4D4CA745"/>
    <w:rsid w:val="4D5DC9AE"/>
    <w:rsid w:val="4D7B4D35"/>
    <w:rsid w:val="4DA01D0F"/>
    <w:rsid w:val="4DB0AA01"/>
    <w:rsid w:val="4DE0DC1B"/>
    <w:rsid w:val="4E251E5F"/>
    <w:rsid w:val="4E736D5E"/>
    <w:rsid w:val="4E761D10"/>
    <w:rsid w:val="4E771507"/>
    <w:rsid w:val="4E8D16EB"/>
    <w:rsid w:val="4E969AA4"/>
    <w:rsid w:val="4EB96A6D"/>
    <w:rsid w:val="4EE3BF4A"/>
    <w:rsid w:val="4F3B9532"/>
    <w:rsid w:val="4F7FF9DE"/>
    <w:rsid w:val="4FAA521D"/>
    <w:rsid w:val="4FBA0539"/>
    <w:rsid w:val="4FBDE292"/>
    <w:rsid w:val="502FAD33"/>
    <w:rsid w:val="50CBF94F"/>
    <w:rsid w:val="50CEC8F6"/>
    <w:rsid w:val="50E38136"/>
    <w:rsid w:val="52240E59"/>
    <w:rsid w:val="52A0DBD7"/>
    <w:rsid w:val="52D9AB90"/>
    <w:rsid w:val="52F70210"/>
    <w:rsid w:val="53225361"/>
    <w:rsid w:val="533C70C7"/>
    <w:rsid w:val="534A862A"/>
    <w:rsid w:val="534ADBAA"/>
    <w:rsid w:val="5352FFD8"/>
    <w:rsid w:val="53EC5141"/>
    <w:rsid w:val="540C1E6E"/>
    <w:rsid w:val="543022C3"/>
    <w:rsid w:val="543D264B"/>
    <w:rsid w:val="544E5036"/>
    <w:rsid w:val="5456BACC"/>
    <w:rsid w:val="546B9EDF"/>
    <w:rsid w:val="547DA2AD"/>
    <w:rsid w:val="54A0F2E2"/>
    <w:rsid w:val="54E033F2"/>
    <w:rsid w:val="5525117F"/>
    <w:rsid w:val="553328F9"/>
    <w:rsid w:val="5560CF66"/>
    <w:rsid w:val="55945D2D"/>
    <w:rsid w:val="560F6F4F"/>
    <w:rsid w:val="56288216"/>
    <w:rsid w:val="5628CD51"/>
    <w:rsid w:val="563A9FB9"/>
    <w:rsid w:val="5643CD19"/>
    <w:rsid w:val="566C5CDA"/>
    <w:rsid w:val="5735C23F"/>
    <w:rsid w:val="574E4E43"/>
    <w:rsid w:val="5855F705"/>
    <w:rsid w:val="5878CC77"/>
    <w:rsid w:val="5881251F"/>
    <w:rsid w:val="5895EEF9"/>
    <w:rsid w:val="58C59D37"/>
    <w:rsid w:val="58E438E6"/>
    <w:rsid w:val="58E80252"/>
    <w:rsid w:val="58FC2CC7"/>
    <w:rsid w:val="59205ABF"/>
    <w:rsid w:val="59541225"/>
    <w:rsid w:val="5975545A"/>
    <w:rsid w:val="59933FBE"/>
    <w:rsid w:val="59C59A07"/>
    <w:rsid w:val="59D77B09"/>
    <w:rsid w:val="5A2DC4DA"/>
    <w:rsid w:val="5A647D7B"/>
    <w:rsid w:val="5A6B78AD"/>
    <w:rsid w:val="5A755061"/>
    <w:rsid w:val="5A782EA0"/>
    <w:rsid w:val="5AF0ACA3"/>
    <w:rsid w:val="5B050211"/>
    <w:rsid w:val="5B0A36BB"/>
    <w:rsid w:val="5B2B5008"/>
    <w:rsid w:val="5B3A5631"/>
    <w:rsid w:val="5B5F1771"/>
    <w:rsid w:val="5B61CE63"/>
    <w:rsid w:val="5B85DB14"/>
    <w:rsid w:val="5BA6E387"/>
    <w:rsid w:val="5BB130D4"/>
    <w:rsid w:val="5BF31527"/>
    <w:rsid w:val="5C5FB7FC"/>
    <w:rsid w:val="5C622766"/>
    <w:rsid w:val="5C68C0D5"/>
    <w:rsid w:val="5C995E20"/>
    <w:rsid w:val="5CB34C7A"/>
    <w:rsid w:val="5CE10201"/>
    <w:rsid w:val="5CE19E84"/>
    <w:rsid w:val="5CEEEF98"/>
    <w:rsid w:val="5D4F47E7"/>
    <w:rsid w:val="5D98B7E6"/>
    <w:rsid w:val="5D9D9256"/>
    <w:rsid w:val="5E33AC16"/>
    <w:rsid w:val="5E475E01"/>
    <w:rsid w:val="5E6EACA1"/>
    <w:rsid w:val="5EBD851A"/>
    <w:rsid w:val="5EE09C93"/>
    <w:rsid w:val="5F6858A5"/>
    <w:rsid w:val="5F8CBA95"/>
    <w:rsid w:val="5F92A18F"/>
    <w:rsid w:val="5FB2DB94"/>
    <w:rsid w:val="5FD08831"/>
    <w:rsid w:val="5FD38021"/>
    <w:rsid w:val="5FDC263F"/>
    <w:rsid w:val="5FE352D9"/>
    <w:rsid w:val="60122673"/>
    <w:rsid w:val="60574017"/>
    <w:rsid w:val="6065BE99"/>
    <w:rsid w:val="606BE438"/>
    <w:rsid w:val="6072A194"/>
    <w:rsid w:val="60820F4F"/>
    <w:rsid w:val="608F40FA"/>
    <w:rsid w:val="60D90426"/>
    <w:rsid w:val="613768FD"/>
    <w:rsid w:val="61564CE8"/>
    <w:rsid w:val="619A7DE2"/>
    <w:rsid w:val="61AF5425"/>
    <w:rsid w:val="61C2F710"/>
    <w:rsid w:val="6214A4A1"/>
    <w:rsid w:val="62954714"/>
    <w:rsid w:val="63486881"/>
    <w:rsid w:val="639D6D50"/>
    <w:rsid w:val="63ABAC22"/>
    <w:rsid w:val="63CFB6CC"/>
    <w:rsid w:val="6429BE1F"/>
    <w:rsid w:val="64533A1D"/>
    <w:rsid w:val="645C5A6D"/>
    <w:rsid w:val="6460A924"/>
    <w:rsid w:val="64C12F2E"/>
    <w:rsid w:val="64C8DC22"/>
    <w:rsid w:val="64EEB86B"/>
    <w:rsid w:val="64FD2A1F"/>
    <w:rsid w:val="651C0667"/>
    <w:rsid w:val="652F7065"/>
    <w:rsid w:val="6548B9DD"/>
    <w:rsid w:val="654DB249"/>
    <w:rsid w:val="658EC3EA"/>
    <w:rsid w:val="65A070B3"/>
    <w:rsid w:val="65AA07DE"/>
    <w:rsid w:val="65C3AB51"/>
    <w:rsid w:val="666F2A12"/>
    <w:rsid w:val="66CF9248"/>
    <w:rsid w:val="66DCD685"/>
    <w:rsid w:val="66E44AC3"/>
    <w:rsid w:val="67B788CA"/>
    <w:rsid w:val="680C9193"/>
    <w:rsid w:val="68242D4A"/>
    <w:rsid w:val="6834A7FF"/>
    <w:rsid w:val="683F3D3A"/>
    <w:rsid w:val="6885FFC7"/>
    <w:rsid w:val="68A5D083"/>
    <w:rsid w:val="68EECD6F"/>
    <w:rsid w:val="69740C18"/>
    <w:rsid w:val="69EA0520"/>
    <w:rsid w:val="6A63EC35"/>
    <w:rsid w:val="6AA97ED0"/>
    <w:rsid w:val="6B3B5D5F"/>
    <w:rsid w:val="6B60D95B"/>
    <w:rsid w:val="6B76AD25"/>
    <w:rsid w:val="6B8F9D0C"/>
    <w:rsid w:val="6C5DBB0F"/>
    <w:rsid w:val="6C82FE61"/>
    <w:rsid w:val="6CB982BC"/>
    <w:rsid w:val="6CEF4A29"/>
    <w:rsid w:val="6D4F77D5"/>
    <w:rsid w:val="6D66A8C9"/>
    <w:rsid w:val="6D6B19E7"/>
    <w:rsid w:val="6D716A57"/>
    <w:rsid w:val="6D72D8A6"/>
    <w:rsid w:val="6DA33EF0"/>
    <w:rsid w:val="6DB40F16"/>
    <w:rsid w:val="6DC9BEC9"/>
    <w:rsid w:val="6DEA1456"/>
    <w:rsid w:val="6E419344"/>
    <w:rsid w:val="6E44E80A"/>
    <w:rsid w:val="6EAC9019"/>
    <w:rsid w:val="6EBB0406"/>
    <w:rsid w:val="6F16CDD5"/>
    <w:rsid w:val="6F6E4818"/>
    <w:rsid w:val="6FA09476"/>
    <w:rsid w:val="6FBA82E6"/>
    <w:rsid w:val="6FBFA7C1"/>
    <w:rsid w:val="6FDEE864"/>
    <w:rsid w:val="6FDF0788"/>
    <w:rsid w:val="6FE32030"/>
    <w:rsid w:val="7023C8C5"/>
    <w:rsid w:val="704423E8"/>
    <w:rsid w:val="70727C28"/>
    <w:rsid w:val="70957909"/>
    <w:rsid w:val="70B1DA83"/>
    <w:rsid w:val="70F0D9D2"/>
    <w:rsid w:val="710893D8"/>
    <w:rsid w:val="710CB6C6"/>
    <w:rsid w:val="7119E5B7"/>
    <w:rsid w:val="7121B518"/>
    <w:rsid w:val="713D3868"/>
    <w:rsid w:val="716FC34E"/>
    <w:rsid w:val="7198CF30"/>
    <w:rsid w:val="71AD9442"/>
    <w:rsid w:val="71ADF23C"/>
    <w:rsid w:val="71AE15C7"/>
    <w:rsid w:val="71E67AF1"/>
    <w:rsid w:val="7209D899"/>
    <w:rsid w:val="72BD8579"/>
    <w:rsid w:val="73361E71"/>
    <w:rsid w:val="73412253"/>
    <w:rsid w:val="7388E92D"/>
    <w:rsid w:val="738C09C0"/>
    <w:rsid w:val="73942E87"/>
    <w:rsid w:val="73B69C08"/>
    <w:rsid w:val="73F43C04"/>
    <w:rsid w:val="74676C77"/>
    <w:rsid w:val="7469F273"/>
    <w:rsid w:val="7470BFE9"/>
    <w:rsid w:val="747A6CF3"/>
    <w:rsid w:val="74B3DF06"/>
    <w:rsid w:val="74BC7561"/>
    <w:rsid w:val="74F32311"/>
    <w:rsid w:val="75151BDB"/>
    <w:rsid w:val="754DE02A"/>
    <w:rsid w:val="754EC1EA"/>
    <w:rsid w:val="75EA74FF"/>
    <w:rsid w:val="7630FF08"/>
    <w:rsid w:val="7642FA57"/>
    <w:rsid w:val="769ABA2B"/>
    <w:rsid w:val="76B9ECEC"/>
    <w:rsid w:val="76F7C24B"/>
    <w:rsid w:val="76FEE6AF"/>
    <w:rsid w:val="77500922"/>
    <w:rsid w:val="77972558"/>
    <w:rsid w:val="779966DD"/>
    <w:rsid w:val="77B1FFAC"/>
    <w:rsid w:val="77F1CE01"/>
    <w:rsid w:val="77F4A2F2"/>
    <w:rsid w:val="7802F31A"/>
    <w:rsid w:val="780EBC03"/>
    <w:rsid w:val="783C297A"/>
    <w:rsid w:val="7851FE1C"/>
    <w:rsid w:val="7882D082"/>
    <w:rsid w:val="78958866"/>
    <w:rsid w:val="794856D7"/>
    <w:rsid w:val="79A755A3"/>
    <w:rsid w:val="7A0FB8BA"/>
    <w:rsid w:val="7A784CCA"/>
    <w:rsid w:val="7AA8178B"/>
    <w:rsid w:val="7AADC174"/>
    <w:rsid w:val="7AF3594A"/>
    <w:rsid w:val="7B4B82B7"/>
    <w:rsid w:val="7B4D38BC"/>
    <w:rsid w:val="7B63D921"/>
    <w:rsid w:val="7B81D1B4"/>
    <w:rsid w:val="7BAA3DBB"/>
    <w:rsid w:val="7BAE64A8"/>
    <w:rsid w:val="7BD1C71F"/>
    <w:rsid w:val="7BFC984B"/>
    <w:rsid w:val="7C1038D3"/>
    <w:rsid w:val="7C31BDBA"/>
    <w:rsid w:val="7C456918"/>
    <w:rsid w:val="7C5C940C"/>
    <w:rsid w:val="7CB08D46"/>
    <w:rsid w:val="7CBC1953"/>
    <w:rsid w:val="7CCACCB4"/>
    <w:rsid w:val="7CDEB888"/>
    <w:rsid w:val="7DD89ED9"/>
    <w:rsid w:val="7E003820"/>
    <w:rsid w:val="7E4E97E1"/>
    <w:rsid w:val="7E5FAFC3"/>
    <w:rsid w:val="7E65679C"/>
    <w:rsid w:val="7E700FDE"/>
    <w:rsid w:val="7E8180E8"/>
    <w:rsid w:val="7EE174D2"/>
    <w:rsid w:val="7EEE3AAB"/>
    <w:rsid w:val="7F609088"/>
    <w:rsid w:val="7F9C0881"/>
    <w:rsid w:val="7FA6F15F"/>
    <w:rsid w:val="7FB985DD"/>
    <w:rsid w:val="7FCA802D"/>
    <w:rsid w:val="7FD12CE0"/>
    <w:rsid w:val="7FF3239A"/>
    <w:rsid w:val="7FF41F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CAD0F"/>
  <w15:docId w15:val="{98C8E8FA-0F9F-432D-85DB-F6441E5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49B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30645"/>
    <w:pPr>
      <w:ind w:left="720"/>
      <w:contextualSpacing/>
    </w:pPr>
  </w:style>
  <w:style w:type="table" w:styleId="TableGrid">
    <w:name w:val="Table Grid"/>
    <w:basedOn w:val="TableNormal"/>
    <w:uiPriority w:val="59"/>
    <w:rsid w:val="002306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30645"/>
    <w:rPr>
      <w:color w:val="0000FF" w:themeColor="hyperlink"/>
      <w:u w:val="single"/>
    </w:rPr>
  </w:style>
  <w:style w:type="paragraph" w:styleId="BalloonText">
    <w:name w:val="Balloon Text"/>
    <w:basedOn w:val="Normal"/>
    <w:link w:val="BalloonTextChar"/>
    <w:uiPriority w:val="99"/>
    <w:semiHidden/>
    <w:unhideWhenUsed/>
    <w:rsid w:val="0023064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30645"/>
    <w:rPr>
      <w:rFonts w:ascii="Tahoma" w:hAnsi="Tahoma" w:cs="Tahoma"/>
      <w:sz w:val="16"/>
      <w:szCs w:val="16"/>
    </w:rPr>
  </w:style>
  <w:style w:type="paragraph" w:styleId="Header">
    <w:name w:val="header"/>
    <w:basedOn w:val="Normal"/>
    <w:link w:val="HeaderChar"/>
    <w:unhideWhenUsed/>
    <w:rsid w:val="00F5121F"/>
    <w:pPr>
      <w:tabs>
        <w:tab w:val="center" w:pos="4513"/>
        <w:tab w:val="right" w:pos="9026"/>
      </w:tabs>
      <w:spacing w:after="0" w:line="240" w:lineRule="auto"/>
    </w:pPr>
  </w:style>
  <w:style w:type="character" w:styleId="HeaderChar" w:customStyle="1">
    <w:name w:val="Header Char"/>
    <w:basedOn w:val="DefaultParagraphFont"/>
    <w:link w:val="Header"/>
    <w:rsid w:val="00F5121F"/>
  </w:style>
  <w:style w:type="paragraph" w:styleId="Footer">
    <w:name w:val="footer"/>
    <w:basedOn w:val="Normal"/>
    <w:link w:val="FooterChar"/>
    <w:uiPriority w:val="99"/>
    <w:unhideWhenUsed/>
    <w:rsid w:val="00F5121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5121F"/>
  </w:style>
  <w:style w:type="table" w:styleId="TableGrid1" w:customStyle="1">
    <w:name w:val="Table Grid1"/>
    <w:basedOn w:val="TableNormal"/>
    <w:next w:val="TableGrid"/>
    <w:uiPriority w:val="59"/>
    <w:rsid w:val="00E87786"/>
    <w:pPr>
      <w:spacing w:after="0" w:line="240" w:lineRule="auto"/>
    </w:pPr>
    <w:rPr>
      <w:rFonts w:ascii="Arial" w:hAnsi="Arial"/>
      <w:color w:val="000000"/>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44DE8"/>
    <w:rPr>
      <w:color w:val="605E5C"/>
      <w:shd w:val="clear" w:color="auto" w:fill="E1DFDD"/>
    </w:rPr>
  </w:style>
  <w:style w:type="character" w:styleId="FollowedHyperlink">
    <w:name w:val="FollowedHyperlink"/>
    <w:basedOn w:val="DefaultParagraphFont"/>
    <w:uiPriority w:val="99"/>
    <w:semiHidden/>
    <w:unhideWhenUsed/>
    <w:rsid w:val="00DD07BD"/>
    <w:rPr>
      <w:color w:val="800080" w:themeColor="followedHyperlink"/>
      <w:u w:val="single"/>
    </w:rPr>
  </w:style>
  <w:style w:type="character" w:styleId="CommentReference">
    <w:name w:val="annotation reference"/>
    <w:basedOn w:val="DefaultParagraphFont"/>
    <w:uiPriority w:val="99"/>
    <w:semiHidden/>
    <w:unhideWhenUsed/>
    <w:rsid w:val="007D5ADE"/>
    <w:rPr>
      <w:sz w:val="16"/>
      <w:szCs w:val="16"/>
    </w:rPr>
  </w:style>
  <w:style w:type="paragraph" w:styleId="CommentText">
    <w:name w:val="annotation text"/>
    <w:basedOn w:val="Normal"/>
    <w:link w:val="CommentTextChar"/>
    <w:uiPriority w:val="99"/>
    <w:unhideWhenUsed/>
    <w:rsid w:val="007D5ADE"/>
    <w:pPr>
      <w:spacing w:line="240" w:lineRule="auto"/>
    </w:pPr>
    <w:rPr>
      <w:sz w:val="20"/>
      <w:szCs w:val="20"/>
    </w:rPr>
  </w:style>
  <w:style w:type="character" w:styleId="CommentTextChar" w:customStyle="1">
    <w:name w:val="Comment Text Char"/>
    <w:basedOn w:val="DefaultParagraphFont"/>
    <w:link w:val="CommentText"/>
    <w:uiPriority w:val="99"/>
    <w:rsid w:val="007D5ADE"/>
    <w:rPr>
      <w:sz w:val="20"/>
      <w:szCs w:val="20"/>
    </w:rPr>
  </w:style>
  <w:style w:type="paragraph" w:styleId="CommentSubject">
    <w:name w:val="annotation subject"/>
    <w:basedOn w:val="CommentText"/>
    <w:next w:val="CommentText"/>
    <w:link w:val="CommentSubjectChar"/>
    <w:uiPriority w:val="99"/>
    <w:semiHidden/>
    <w:unhideWhenUsed/>
    <w:rsid w:val="007D5ADE"/>
    <w:rPr>
      <w:b/>
      <w:bCs/>
    </w:rPr>
  </w:style>
  <w:style w:type="character" w:styleId="CommentSubjectChar" w:customStyle="1">
    <w:name w:val="Comment Subject Char"/>
    <w:basedOn w:val="CommentTextChar"/>
    <w:link w:val="CommentSubject"/>
    <w:uiPriority w:val="99"/>
    <w:semiHidden/>
    <w:rsid w:val="007D5ADE"/>
    <w:rPr>
      <w:b/>
      <w:bCs/>
      <w:sz w:val="20"/>
      <w:szCs w:val="20"/>
    </w:rPr>
  </w:style>
  <w:style w:type="paragraph" w:styleId="NormalWeb">
    <w:name w:val="Normal (Web)"/>
    <w:basedOn w:val="Normal"/>
    <w:uiPriority w:val="99"/>
    <w:unhideWhenUsed/>
    <w:rsid w:val="007D5ADE"/>
    <w:pPr>
      <w:spacing w:before="100" w:beforeAutospacing="1" w:after="100" w:afterAutospacing="1" w:line="240" w:lineRule="auto"/>
    </w:pPr>
    <w:rPr>
      <w:rFonts w:ascii="inherit" w:hAnsi="inherit" w:eastAsia="Times New Roman" w:cs="Times New Roman"/>
      <w:sz w:val="24"/>
      <w:szCs w:val="24"/>
      <w:lang w:eastAsia="en-GB"/>
    </w:rPr>
  </w:style>
  <w:style w:type="paragraph" w:styleId="Default" w:customStyle="1">
    <w:name w:val="Default"/>
    <w:rsid w:val="007D5ADE"/>
    <w:pPr>
      <w:autoSpaceDE w:val="0"/>
      <w:autoSpaceDN w:val="0"/>
      <w:adjustRightInd w:val="0"/>
      <w:spacing w:after="0" w:line="240" w:lineRule="auto"/>
    </w:pPr>
    <w:rPr>
      <w:rFonts w:ascii="Calibri" w:hAnsi="Calibri" w:cs="Calibri"/>
      <w:color w:val="000000"/>
      <w:sz w:val="24"/>
      <w:szCs w:val="24"/>
    </w:rPr>
  </w:style>
  <w:style w:type="character" w:styleId="UnresolvedMention1" w:customStyle="1">
    <w:name w:val="Unresolved Mention1"/>
    <w:basedOn w:val="DefaultParagraphFont"/>
    <w:uiPriority w:val="99"/>
    <w:semiHidden/>
    <w:unhideWhenUsed/>
    <w:rsid w:val="007D5ADE"/>
    <w:rPr>
      <w:color w:val="605E5C"/>
      <w:shd w:val="clear" w:color="auto" w:fill="E1DFDD"/>
    </w:rPr>
  </w:style>
  <w:style w:type="character" w:styleId="Mention">
    <w:name w:val="Mention"/>
    <w:basedOn w:val="DefaultParagraphFont"/>
    <w:uiPriority w:val="99"/>
    <w:unhideWhenUsed/>
    <w:rsid w:val="00C60FAE"/>
    <w:rPr>
      <w:color w:val="2B579A"/>
      <w:shd w:val="clear" w:color="auto" w:fill="E1DFDD"/>
    </w:rPr>
  </w:style>
  <w:style w:type="paragraph" w:styleId="Revision">
    <w:name w:val="Revision"/>
    <w:hidden/>
    <w:uiPriority w:val="99"/>
    <w:semiHidden/>
    <w:rsid w:val="00830EE1"/>
    <w:pPr>
      <w:spacing w:after="0" w:line="240" w:lineRule="auto"/>
    </w:pPr>
  </w:style>
  <w:style w:type="character" w:styleId="cf01" w:customStyle="1">
    <w:name w:val="cf01"/>
    <w:basedOn w:val="DefaultParagraphFont"/>
    <w:rsid w:val="00DB0637"/>
    <w:rPr>
      <w:rFonts w:hint="default" w:ascii="Segoe UI" w:hAnsi="Segoe UI" w:cs="Segoe UI"/>
      <w:color w:val="333333"/>
      <w:sz w:val="18"/>
      <w:szCs w:val="18"/>
    </w:rPr>
  </w:style>
  <w:style w:type="character" w:styleId="normaltextrun" w:customStyle="1">
    <w:name w:val="normaltextrun"/>
    <w:basedOn w:val="DefaultParagraphFont"/>
    <w:rsid w:val="00CD54E6"/>
  </w:style>
  <w:style w:type="character" w:styleId="eop" w:customStyle="1">
    <w:name w:val="eop"/>
    <w:basedOn w:val="DefaultParagraphFont"/>
    <w:rsid w:val="00CD54E6"/>
  </w:style>
  <w:style w:type="character" w:styleId="Strong">
    <w:name w:val="Strong"/>
    <w:basedOn w:val="DefaultParagraphFont"/>
    <w:uiPriority w:val="22"/>
    <w:qFormat/>
    <w:rsid w:val="00C075E9"/>
    <w:rPr>
      <w:b/>
      <w:bCs/>
    </w:rPr>
  </w:style>
  <w:style w:type="paragraph" w:styleId="BodyTextIndent2">
    <w:name w:val="Body Text Indent 2"/>
    <w:basedOn w:val="Normal"/>
    <w:link w:val="BodyTextIndent2Char"/>
    <w:rsid w:val="00C075E9"/>
    <w:pPr>
      <w:spacing w:after="160" w:line="259" w:lineRule="auto"/>
      <w:ind w:left="540" w:hanging="540"/>
      <w:jc w:val="both"/>
    </w:pPr>
    <w:rPr>
      <w:rFonts w:ascii="Arial" w:hAnsi="Arial" w:cs="Arial" w:eastAsiaTheme="minorEastAsia"/>
      <w:lang w:eastAsia="en-GB"/>
    </w:rPr>
  </w:style>
  <w:style w:type="character" w:styleId="BodyTextIndent2Char" w:customStyle="1">
    <w:name w:val="Body Text Indent 2 Char"/>
    <w:basedOn w:val="DefaultParagraphFont"/>
    <w:link w:val="BodyTextIndent2"/>
    <w:rsid w:val="00C075E9"/>
    <w:rPr>
      <w:rFonts w:ascii="Arial" w:hAnsi="Arial" w:cs="Arial" w:eastAsiaTheme="minorEastAsia"/>
      <w:lang w:eastAsia="en-GB"/>
    </w:rPr>
  </w:style>
  <w:style w:type="paragraph" w:styleId="paragraph" w:customStyle="1">
    <w:name w:val="paragraph"/>
    <w:basedOn w:val="Normal"/>
    <w:rsid w:val="00C075E9"/>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3177">
      <w:bodyDiv w:val="1"/>
      <w:marLeft w:val="0"/>
      <w:marRight w:val="0"/>
      <w:marTop w:val="0"/>
      <w:marBottom w:val="0"/>
      <w:divBdr>
        <w:top w:val="none" w:sz="0" w:space="0" w:color="auto"/>
        <w:left w:val="none" w:sz="0" w:space="0" w:color="auto"/>
        <w:bottom w:val="none" w:sz="0" w:space="0" w:color="auto"/>
        <w:right w:val="none" w:sz="0" w:space="0" w:color="auto"/>
      </w:divBdr>
      <w:divsChild>
        <w:div w:id="808942152">
          <w:marLeft w:val="0"/>
          <w:marRight w:val="0"/>
          <w:marTop w:val="0"/>
          <w:marBottom w:val="0"/>
          <w:divBdr>
            <w:top w:val="none" w:sz="0" w:space="0" w:color="auto"/>
            <w:left w:val="none" w:sz="0" w:space="0" w:color="auto"/>
            <w:bottom w:val="none" w:sz="0" w:space="0" w:color="auto"/>
            <w:right w:val="none" w:sz="0" w:space="0" w:color="auto"/>
          </w:divBdr>
        </w:div>
        <w:div w:id="982007295">
          <w:marLeft w:val="0"/>
          <w:marRight w:val="0"/>
          <w:marTop w:val="0"/>
          <w:marBottom w:val="0"/>
          <w:divBdr>
            <w:top w:val="none" w:sz="0" w:space="0" w:color="auto"/>
            <w:left w:val="none" w:sz="0" w:space="0" w:color="auto"/>
            <w:bottom w:val="none" w:sz="0" w:space="0" w:color="auto"/>
            <w:right w:val="none" w:sz="0" w:space="0" w:color="auto"/>
          </w:divBdr>
        </w:div>
        <w:div w:id="1995447568">
          <w:marLeft w:val="0"/>
          <w:marRight w:val="0"/>
          <w:marTop w:val="0"/>
          <w:marBottom w:val="0"/>
          <w:divBdr>
            <w:top w:val="none" w:sz="0" w:space="0" w:color="auto"/>
            <w:left w:val="none" w:sz="0" w:space="0" w:color="auto"/>
            <w:bottom w:val="none" w:sz="0" w:space="0" w:color="auto"/>
            <w:right w:val="none" w:sz="0" w:space="0" w:color="auto"/>
          </w:divBdr>
        </w:div>
      </w:divsChild>
    </w:div>
    <w:div w:id="509687406">
      <w:bodyDiv w:val="1"/>
      <w:marLeft w:val="0"/>
      <w:marRight w:val="0"/>
      <w:marTop w:val="0"/>
      <w:marBottom w:val="0"/>
      <w:divBdr>
        <w:top w:val="none" w:sz="0" w:space="0" w:color="auto"/>
        <w:left w:val="none" w:sz="0" w:space="0" w:color="auto"/>
        <w:bottom w:val="none" w:sz="0" w:space="0" w:color="auto"/>
        <w:right w:val="none" w:sz="0" w:space="0" w:color="auto"/>
      </w:divBdr>
    </w:div>
    <w:div w:id="542519731">
      <w:bodyDiv w:val="1"/>
      <w:marLeft w:val="0"/>
      <w:marRight w:val="0"/>
      <w:marTop w:val="0"/>
      <w:marBottom w:val="0"/>
      <w:divBdr>
        <w:top w:val="none" w:sz="0" w:space="0" w:color="auto"/>
        <w:left w:val="none" w:sz="0" w:space="0" w:color="auto"/>
        <w:bottom w:val="none" w:sz="0" w:space="0" w:color="auto"/>
        <w:right w:val="none" w:sz="0" w:space="0" w:color="auto"/>
      </w:divBdr>
    </w:div>
    <w:div w:id="699672899">
      <w:bodyDiv w:val="1"/>
      <w:marLeft w:val="0"/>
      <w:marRight w:val="0"/>
      <w:marTop w:val="0"/>
      <w:marBottom w:val="0"/>
      <w:divBdr>
        <w:top w:val="none" w:sz="0" w:space="0" w:color="auto"/>
        <w:left w:val="none" w:sz="0" w:space="0" w:color="auto"/>
        <w:bottom w:val="none" w:sz="0" w:space="0" w:color="auto"/>
        <w:right w:val="none" w:sz="0" w:space="0" w:color="auto"/>
      </w:divBdr>
      <w:divsChild>
        <w:div w:id="1011908164">
          <w:marLeft w:val="0"/>
          <w:marRight w:val="0"/>
          <w:marTop w:val="0"/>
          <w:marBottom w:val="0"/>
          <w:divBdr>
            <w:top w:val="none" w:sz="0" w:space="0" w:color="auto"/>
            <w:left w:val="none" w:sz="0" w:space="0" w:color="auto"/>
            <w:bottom w:val="none" w:sz="0" w:space="0" w:color="auto"/>
            <w:right w:val="none" w:sz="0" w:space="0" w:color="auto"/>
          </w:divBdr>
          <w:divsChild>
            <w:div w:id="1350991025">
              <w:marLeft w:val="0"/>
              <w:marRight w:val="0"/>
              <w:marTop w:val="0"/>
              <w:marBottom w:val="0"/>
              <w:divBdr>
                <w:top w:val="none" w:sz="0" w:space="0" w:color="auto"/>
                <w:left w:val="none" w:sz="0" w:space="0" w:color="auto"/>
                <w:bottom w:val="none" w:sz="0" w:space="0" w:color="auto"/>
                <w:right w:val="none" w:sz="0" w:space="0" w:color="auto"/>
              </w:divBdr>
              <w:divsChild>
                <w:div w:id="1186404949">
                  <w:marLeft w:val="0"/>
                  <w:marRight w:val="0"/>
                  <w:marTop w:val="0"/>
                  <w:marBottom w:val="0"/>
                  <w:divBdr>
                    <w:top w:val="none" w:sz="0" w:space="0" w:color="auto"/>
                    <w:left w:val="none" w:sz="0" w:space="0" w:color="auto"/>
                    <w:bottom w:val="none" w:sz="0" w:space="0" w:color="auto"/>
                    <w:right w:val="none" w:sz="0" w:space="0" w:color="auto"/>
                  </w:divBdr>
                  <w:divsChild>
                    <w:div w:id="1652562731">
                      <w:marLeft w:val="0"/>
                      <w:marRight w:val="-360"/>
                      <w:marTop w:val="0"/>
                      <w:marBottom w:val="0"/>
                      <w:divBdr>
                        <w:top w:val="none" w:sz="0" w:space="0" w:color="auto"/>
                        <w:left w:val="none" w:sz="0" w:space="0" w:color="auto"/>
                        <w:bottom w:val="none" w:sz="0" w:space="0" w:color="auto"/>
                        <w:right w:val="none" w:sz="0" w:space="0" w:color="auto"/>
                      </w:divBdr>
                      <w:divsChild>
                        <w:div w:id="1973751248">
                          <w:marLeft w:val="0"/>
                          <w:marRight w:val="0"/>
                          <w:marTop w:val="0"/>
                          <w:marBottom w:val="0"/>
                          <w:divBdr>
                            <w:top w:val="none" w:sz="0" w:space="0" w:color="auto"/>
                            <w:left w:val="none" w:sz="0" w:space="0" w:color="auto"/>
                            <w:bottom w:val="none" w:sz="0" w:space="0" w:color="auto"/>
                            <w:right w:val="none" w:sz="0" w:space="0" w:color="auto"/>
                          </w:divBdr>
                          <w:divsChild>
                            <w:div w:id="1611933765">
                              <w:marLeft w:val="0"/>
                              <w:marRight w:val="0"/>
                              <w:marTop w:val="0"/>
                              <w:marBottom w:val="0"/>
                              <w:divBdr>
                                <w:top w:val="none" w:sz="0" w:space="0" w:color="auto"/>
                                <w:left w:val="none" w:sz="0" w:space="0" w:color="auto"/>
                                <w:bottom w:val="none" w:sz="0" w:space="0" w:color="auto"/>
                                <w:right w:val="none" w:sz="0" w:space="0" w:color="auto"/>
                              </w:divBdr>
                              <w:divsChild>
                                <w:div w:id="134809784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1426">
      <w:bodyDiv w:val="1"/>
      <w:marLeft w:val="0"/>
      <w:marRight w:val="0"/>
      <w:marTop w:val="0"/>
      <w:marBottom w:val="0"/>
      <w:divBdr>
        <w:top w:val="none" w:sz="0" w:space="0" w:color="auto"/>
        <w:left w:val="none" w:sz="0" w:space="0" w:color="auto"/>
        <w:bottom w:val="none" w:sz="0" w:space="0" w:color="auto"/>
        <w:right w:val="none" w:sz="0" w:space="0" w:color="auto"/>
      </w:divBdr>
    </w:div>
    <w:div w:id="1581985728">
      <w:bodyDiv w:val="1"/>
      <w:marLeft w:val="0"/>
      <w:marRight w:val="0"/>
      <w:marTop w:val="0"/>
      <w:marBottom w:val="0"/>
      <w:divBdr>
        <w:top w:val="none" w:sz="0" w:space="0" w:color="auto"/>
        <w:left w:val="none" w:sz="0" w:space="0" w:color="auto"/>
        <w:bottom w:val="none" w:sz="0" w:space="0" w:color="auto"/>
        <w:right w:val="none" w:sz="0" w:space="0" w:color="auto"/>
      </w:divBdr>
      <w:divsChild>
        <w:div w:id="813260479">
          <w:marLeft w:val="0"/>
          <w:marRight w:val="0"/>
          <w:marTop w:val="0"/>
          <w:marBottom w:val="0"/>
          <w:divBdr>
            <w:top w:val="none" w:sz="0" w:space="0" w:color="auto"/>
            <w:left w:val="none" w:sz="0" w:space="0" w:color="auto"/>
            <w:bottom w:val="none" w:sz="0" w:space="0" w:color="auto"/>
            <w:right w:val="none" w:sz="0" w:space="0" w:color="auto"/>
          </w:divBdr>
          <w:divsChild>
            <w:div w:id="981008402">
              <w:marLeft w:val="0"/>
              <w:marRight w:val="0"/>
              <w:marTop w:val="0"/>
              <w:marBottom w:val="0"/>
              <w:divBdr>
                <w:top w:val="none" w:sz="0" w:space="0" w:color="auto"/>
                <w:left w:val="none" w:sz="0" w:space="0" w:color="auto"/>
                <w:bottom w:val="none" w:sz="0" w:space="0" w:color="auto"/>
                <w:right w:val="none" w:sz="0" w:space="0" w:color="auto"/>
              </w:divBdr>
              <w:divsChild>
                <w:div w:id="1072315821">
                  <w:marLeft w:val="0"/>
                  <w:marRight w:val="0"/>
                  <w:marTop w:val="0"/>
                  <w:marBottom w:val="0"/>
                  <w:divBdr>
                    <w:top w:val="none" w:sz="0" w:space="0" w:color="auto"/>
                    <w:left w:val="none" w:sz="0" w:space="0" w:color="auto"/>
                    <w:bottom w:val="none" w:sz="0" w:space="0" w:color="auto"/>
                    <w:right w:val="none" w:sz="0" w:space="0" w:color="auto"/>
                  </w:divBdr>
                  <w:divsChild>
                    <w:div w:id="2006588039">
                      <w:marLeft w:val="0"/>
                      <w:marRight w:val="-360"/>
                      <w:marTop w:val="0"/>
                      <w:marBottom w:val="0"/>
                      <w:divBdr>
                        <w:top w:val="none" w:sz="0" w:space="0" w:color="auto"/>
                        <w:left w:val="none" w:sz="0" w:space="0" w:color="auto"/>
                        <w:bottom w:val="none" w:sz="0" w:space="0" w:color="auto"/>
                        <w:right w:val="none" w:sz="0" w:space="0" w:color="auto"/>
                      </w:divBdr>
                      <w:divsChild>
                        <w:div w:id="510685315">
                          <w:marLeft w:val="0"/>
                          <w:marRight w:val="0"/>
                          <w:marTop w:val="0"/>
                          <w:marBottom w:val="0"/>
                          <w:divBdr>
                            <w:top w:val="none" w:sz="0" w:space="0" w:color="auto"/>
                            <w:left w:val="none" w:sz="0" w:space="0" w:color="auto"/>
                            <w:bottom w:val="none" w:sz="0" w:space="0" w:color="auto"/>
                            <w:right w:val="none" w:sz="0" w:space="0" w:color="auto"/>
                          </w:divBdr>
                          <w:divsChild>
                            <w:div w:id="242883056">
                              <w:marLeft w:val="0"/>
                              <w:marRight w:val="0"/>
                              <w:marTop w:val="0"/>
                              <w:marBottom w:val="0"/>
                              <w:divBdr>
                                <w:top w:val="none" w:sz="0" w:space="0" w:color="auto"/>
                                <w:left w:val="none" w:sz="0" w:space="0" w:color="auto"/>
                                <w:bottom w:val="none" w:sz="0" w:space="0" w:color="auto"/>
                                <w:right w:val="none" w:sz="0" w:space="0" w:color="auto"/>
                              </w:divBdr>
                              <w:divsChild>
                                <w:div w:id="2022390672">
                                  <w:marLeft w:val="0"/>
                                  <w:marRight w:val="0"/>
                                  <w:marTop w:val="0"/>
                                  <w:marBottom w:val="0"/>
                                  <w:divBdr>
                                    <w:top w:val="none" w:sz="0" w:space="0" w:color="auto"/>
                                    <w:left w:val="none" w:sz="0" w:space="0" w:color="auto"/>
                                    <w:bottom w:val="none" w:sz="0" w:space="0" w:color="auto"/>
                                    <w:right w:val="none" w:sz="0" w:space="0" w:color="auto"/>
                                  </w:divBdr>
                                  <w:divsChild>
                                    <w:div w:id="454832978">
                                      <w:marLeft w:val="0"/>
                                      <w:marRight w:val="0"/>
                                      <w:marTop w:val="0"/>
                                      <w:marBottom w:val="0"/>
                                      <w:divBdr>
                                        <w:top w:val="none" w:sz="0" w:space="0" w:color="auto"/>
                                        <w:left w:val="none" w:sz="0" w:space="0" w:color="auto"/>
                                        <w:bottom w:val="none" w:sz="0" w:space="0" w:color="auto"/>
                                        <w:right w:val="none" w:sz="0" w:space="0" w:color="auto"/>
                                      </w:divBdr>
                                      <w:divsChild>
                                        <w:div w:id="1186752280">
                                          <w:marLeft w:val="0"/>
                                          <w:marRight w:val="0"/>
                                          <w:marTop w:val="0"/>
                                          <w:marBottom w:val="0"/>
                                          <w:divBdr>
                                            <w:top w:val="none" w:sz="0" w:space="0" w:color="auto"/>
                                            <w:left w:val="none" w:sz="0" w:space="0" w:color="auto"/>
                                            <w:bottom w:val="none" w:sz="0" w:space="0" w:color="auto"/>
                                            <w:right w:val="none" w:sz="0" w:space="0" w:color="auto"/>
                                          </w:divBdr>
                                          <w:divsChild>
                                            <w:div w:id="551038090">
                                              <w:marLeft w:val="0"/>
                                              <w:marRight w:val="0"/>
                                              <w:marTop w:val="0"/>
                                              <w:marBottom w:val="0"/>
                                              <w:divBdr>
                                                <w:top w:val="none" w:sz="0" w:space="0" w:color="auto"/>
                                                <w:left w:val="none" w:sz="0" w:space="0" w:color="auto"/>
                                                <w:bottom w:val="none" w:sz="0" w:space="0" w:color="auto"/>
                                                <w:right w:val="none" w:sz="0" w:space="0" w:color="auto"/>
                                              </w:divBdr>
                                              <w:divsChild>
                                                <w:div w:id="268318141">
                                                  <w:marLeft w:val="0"/>
                                                  <w:marRight w:val="0"/>
                                                  <w:marTop w:val="0"/>
                                                  <w:marBottom w:val="0"/>
                                                  <w:divBdr>
                                                    <w:top w:val="none" w:sz="0" w:space="0" w:color="auto"/>
                                                    <w:left w:val="none" w:sz="0" w:space="0" w:color="auto"/>
                                                    <w:bottom w:val="none" w:sz="0" w:space="0" w:color="auto"/>
                                                    <w:right w:val="none" w:sz="0" w:space="0" w:color="auto"/>
                                                  </w:divBdr>
                                                  <w:divsChild>
                                                    <w:div w:id="1975718770">
                                                      <w:marLeft w:val="0"/>
                                                      <w:marRight w:val="0"/>
                                                      <w:marTop w:val="0"/>
                                                      <w:marBottom w:val="0"/>
                                                      <w:divBdr>
                                                        <w:top w:val="none" w:sz="0" w:space="0" w:color="auto"/>
                                                        <w:left w:val="none" w:sz="0" w:space="0" w:color="auto"/>
                                                        <w:bottom w:val="none" w:sz="0" w:space="0" w:color="auto"/>
                                                        <w:right w:val="none" w:sz="0" w:space="0" w:color="auto"/>
                                                      </w:divBdr>
                                                      <w:divsChild>
                                                        <w:div w:id="1073893017">
                                                          <w:marLeft w:val="0"/>
                                                          <w:marRight w:val="0"/>
                                                          <w:marTop w:val="0"/>
                                                          <w:marBottom w:val="0"/>
                                                          <w:divBdr>
                                                            <w:top w:val="none" w:sz="0" w:space="0" w:color="auto"/>
                                                            <w:left w:val="none" w:sz="0" w:space="0" w:color="auto"/>
                                                            <w:bottom w:val="none" w:sz="0" w:space="0" w:color="auto"/>
                                                            <w:right w:val="none" w:sz="0" w:space="0" w:color="auto"/>
                                                          </w:divBdr>
                                                          <w:divsChild>
                                                            <w:div w:id="1482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956204">
      <w:bodyDiv w:val="1"/>
      <w:marLeft w:val="0"/>
      <w:marRight w:val="0"/>
      <w:marTop w:val="0"/>
      <w:marBottom w:val="0"/>
      <w:divBdr>
        <w:top w:val="none" w:sz="0" w:space="0" w:color="auto"/>
        <w:left w:val="none" w:sz="0" w:space="0" w:color="auto"/>
        <w:bottom w:val="none" w:sz="0" w:space="0" w:color="auto"/>
        <w:right w:val="none" w:sz="0" w:space="0" w:color="auto"/>
      </w:divBdr>
    </w:div>
    <w:div w:id="1735817018">
      <w:bodyDiv w:val="1"/>
      <w:marLeft w:val="0"/>
      <w:marRight w:val="0"/>
      <w:marTop w:val="0"/>
      <w:marBottom w:val="0"/>
      <w:divBdr>
        <w:top w:val="none" w:sz="0" w:space="0" w:color="auto"/>
        <w:left w:val="none" w:sz="0" w:space="0" w:color="auto"/>
        <w:bottom w:val="none" w:sz="0" w:space="0" w:color="auto"/>
        <w:right w:val="none" w:sz="0" w:space="0" w:color="auto"/>
      </w:divBdr>
    </w:div>
    <w:div w:id="1923441404">
      <w:bodyDiv w:val="1"/>
      <w:marLeft w:val="0"/>
      <w:marRight w:val="0"/>
      <w:marTop w:val="0"/>
      <w:marBottom w:val="0"/>
      <w:divBdr>
        <w:top w:val="none" w:sz="0" w:space="0" w:color="auto"/>
        <w:left w:val="none" w:sz="0" w:space="0" w:color="auto"/>
        <w:bottom w:val="none" w:sz="0" w:space="0" w:color="auto"/>
        <w:right w:val="none" w:sz="0" w:space="0" w:color="auto"/>
      </w:divBdr>
    </w:div>
    <w:div w:id="1992638657">
      <w:bodyDiv w:val="1"/>
      <w:marLeft w:val="0"/>
      <w:marRight w:val="0"/>
      <w:marTop w:val="0"/>
      <w:marBottom w:val="0"/>
      <w:divBdr>
        <w:top w:val="none" w:sz="0" w:space="0" w:color="auto"/>
        <w:left w:val="none" w:sz="0" w:space="0" w:color="auto"/>
        <w:bottom w:val="none" w:sz="0" w:space="0" w:color="auto"/>
        <w:right w:val="none" w:sz="0" w:space="0" w:color="auto"/>
      </w:divBdr>
    </w:div>
    <w:div w:id="2022009702">
      <w:bodyDiv w:val="1"/>
      <w:marLeft w:val="0"/>
      <w:marRight w:val="0"/>
      <w:marTop w:val="0"/>
      <w:marBottom w:val="0"/>
      <w:divBdr>
        <w:top w:val="none" w:sz="0" w:space="0" w:color="auto"/>
        <w:left w:val="none" w:sz="0" w:space="0" w:color="auto"/>
        <w:bottom w:val="none" w:sz="0" w:space="0" w:color="auto"/>
        <w:right w:val="none" w:sz="0" w:space="0" w:color="auto"/>
      </w:divBdr>
      <w:divsChild>
        <w:div w:id="622618321">
          <w:marLeft w:val="0"/>
          <w:marRight w:val="0"/>
          <w:marTop w:val="0"/>
          <w:marBottom w:val="0"/>
          <w:divBdr>
            <w:top w:val="none" w:sz="0" w:space="0" w:color="auto"/>
            <w:left w:val="none" w:sz="0" w:space="0" w:color="auto"/>
            <w:bottom w:val="none" w:sz="0" w:space="0" w:color="auto"/>
            <w:right w:val="none" w:sz="0" w:space="0" w:color="auto"/>
          </w:divBdr>
        </w:div>
      </w:divsChild>
    </w:div>
    <w:div w:id="2057926591">
      <w:bodyDiv w:val="1"/>
      <w:marLeft w:val="0"/>
      <w:marRight w:val="0"/>
      <w:marTop w:val="0"/>
      <w:marBottom w:val="0"/>
      <w:divBdr>
        <w:top w:val="none" w:sz="0" w:space="0" w:color="auto"/>
        <w:left w:val="none" w:sz="0" w:space="0" w:color="auto"/>
        <w:bottom w:val="none" w:sz="0" w:space="0" w:color="auto"/>
        <w:right w:val="none" w:sz="0" w:space="0" w:color="auto"/>
      </w:divBdr>
      <w:divsChild>
        <w:div w:id="2143426978">
          <w:marLeft w:val="0"/>
          <w:marRight w:val="0"/>
          <w:marTop w:val="0"/>
          <w:marBottom w:val="0"/>
          <w:divBdr>
            <w:top w:val="none" w:sz="0" w:space="0" w:color="auto"/>
            <w:left w:val="none" w:sz="0" w:space="0" w:color="auto"/>
            <w:bottom w:val="none" w:sz="0" w:space="0" w:color="auto"/>
            <w:right w:val="none" w:sz="0" w:space="0" w:color="auto"/>
          </w:divBdr>
          <w:divsChild>
            <w:div w:id="1318147772">
              <w:marLeft w:val="0"/>
              <w:marRight w:val="0"/>
              <w:marTop w:val="0"/>
              <w:marBottom w:val="0"/>
              <w:divBdr>
                <w:top w:val="none" w:sz="0" w:space="0" w:color="auto"/>
                <w:left w:val="none" w:sz="0" w:space="0" w:color="auto"/>
                <w:bottom w:val="none" w:sz="0" w:space="0" w:color="auto"/>
                <w:right w:val="none" w:sz="0" w:space="0" w:color="auto"/>
              </w:divBdr>
              <w:divsChild>
                <w:div w:id="1222132132">
                  <w:marLeft w:val="0"/>
                  <w:marRight w:val="0"/>
                  <w:marTop w:val="0"/>
                  <w:marBottom w:val="0"/>
                  <w:divBdr>
                    <w:top w:val="none" w:sz="0" w:space="0" w:color="auto"/>
                    <w:left w:val="none" w:sz="0" w:space="0" w:color="auto"/>
                    <w:bottom w:val="none" w:sz="0" w:space="0" w:color="auto"/>
                    <w:right w:val="none" w:sz="0" w:space="0" w:color="auto"/>
                  </w:divBdr>
                  <w:divsChild>
                    <w:div w:id="1019357245">
                      <w:marLeft w:val="0"/>
                      <w:marRight w:val="-360"/>
                      <w:marTop w:val="0"/>
                      <w:marBottom w:val="0"/>
                      <w:divBdr>
                        <w:top w:val="none" w:sz="0" w:space="0" w:color="auto"/>
                        <w:left w:val="none" w:sz="0" w:space="0" w:color="auto"/>
                        <w:bottom w:val="none" w:sz="0" w:space="0" w:color="auto"/>
                        <w:right w:val="none" w:sz="0" w:space="0" w:color="auto"/>
                      </w:divBdr>
                      <w:divsChild>
                        <w:div w:id="1091900509">
                          <w:marLeft w:val="0"/>
                          <w:marRight w:val="0"/>
                          <w:marTop w:val="0"/>
                          <w:marBottom w:val="0"/>
                          <w:divBdr>
                            <w:top w:val="none" w:sz="0" w:space="0" w:color="auto"/>
                            <w:left w:val="none" w:sz="0" w:space="0" w:color="auto"/>
                            <w:bottom w:val="none" w:sz="0" w:space="0" w:color="auto"/>
                            <w:right w:val="none" w:sz="0" w:space="0" w:color="auto"/>
                          </w:divBdr>
                          <w:divsChild>
                            <w:div w:id="1269267897">
                              <w:marLeft w:val="0"/>
                              <w:marRight w:val="0"/>
                              <w:marTop w:val="0"/>
                              <w:marBottom w:val="0"/>
                              <w:divBdr>
                                <w:top w:val="none" w:sz="0" w:space="0" w:color="auto"/>
                                <w:left w:val="none" w:sz="0" w:space="0" w:color="auto"/>
                                <w:bottom w:val="none" w:sz="0" w:space="0" w:color="auto"/>
                                <w:right w:val="none" w:sz="0" w:space="0" w:color="auto"/>
                              </w:divBdr>
                              <w:divsChild>
                                <w:div w:id="130223211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7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erial.ac.uk/research-and-innovation/research-office/preparing-and-costing-a-proposal/identifying-partners/due-diligence/" TargetMode="External" Id="rId13" /><Relationship Type="http://schemas.openxmlformats.org/officeDocument/2006/relationships/hyperlink" Target="https://www.imperial.ac.uk/media/imperial-college/administration-and-support-services/secretariat/public/about-the-secretariat/what-we-do/conflict-of-interests/Updated-Conflict-of-Interest-Policy.pdf" TargetMode="External" Id="rId18" /><Relationship Type="http://schemas.openxmlformats.org/officeDocument/2006/relationships/hyperlink" Target="https://www.imperial.ac.uk/finance/financial-services/controls--compliance/anti-money-laundering-resource-centre/" TargetMode="External" Id="rId39" /><Relationship Type="http://schemas.openxmlformats.org/officeDocument/2006/relationships/hyperlink" Target="https://www.imperial.ac.uk/research-and-innovation/about-imperial-research/research-integrity/" TargetMode="External" Id="rId21" /><Relationship Type="http://schemas.openxmlformats.org/officeDocument/2006/relationships/hyperlink" Target="https://www.gov.uk/foreign-travel-advice" TargetMode="External" Id="rId42" /><Relationship Type="http://schemas.openxmlformats.org/officeDocument/2006/relationships/header" Target="header2.xm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imperial.ac.uk/research-and-innovation/research-office/preparing-and-costing-a-proposal/identifying-partners/toolkit/" TargetMode="External" Id="rId16" /><Relationship Type="http://schemas.openxmlformats.org/officeDocument/2006/relationships/header" Target="header1.xml" Id="rId11" /><Relationship Type="http://schemas.openxmlformats.org/officeDocument/2006/relationships/hyperlink" Target="https://www.imperial.ac.uk/finance/purchasing/related-policy-statements/modern-slavery/" TargetMode="External" Id="rId32" /><Relationship Type="http://schemas.openxmlformats.org/officeDocument/2006/relationships/hyperlink" Target="http://www.imperial.ac.uk/safety/safety-by-topic/off-site-working/" TargetMode="External" Id="rId37" /><Relationship Type="http://schemas.openxmlformats.org/officeDocument/2006/relationships/hyperlink" Target="https://www.imperial.ac.uk/staff-travel-and-expenses/planning-a-trip/country-guidance/" TargetMode="External" Id="rId40" /><Relationship Type="http://schemas.openxmlformats.org/officeDocument/2006/relationships/hyperlink" Target="https://www.imperial.ac.uk/human-resources/compliance-and-immigration/safeguarding/safeguarding-for-research-projects/" TargetMode="External" Id="rId45" /><Relationship Type="http://schemas.openxmlformats.org/officeDocument/2006/relationships/numbering" Target="numbering.xml" Id="rId5" /><Relationship Type="http://schemas.openxmlformats.org/officeDocument/2006/relationships/hyperlink" Target="https://www.imperial.ac.uk/research-and-innovation/research-office/research-governance-and-integrity/research-integrity/trusted-research---protecting-your-work/" TargetMode="External" Id="rId15" /><Relationship Type="http://schemas.openxmlformats.org/officeDocument/2006/relationships/hyperlink" Target="https://www.imperial.ac.uk/media/imperial-college/administration-and-support-services/secretariat/public/about-the-secretariat/what-we-do/conflict-of-interests/Updated-Conflict-of-Interest-Policy.pdf" TargetMode="External" Id="rId28" /><Relationship Type="http://schemas.openxmlformats.org/officeDocument/2006/relationships/hyperlink" Target="http://www.imperial.ac.uk/research-and-innovation/support-for-staff/research-office/preparing-and-costing-a-proposal/identifying-partners/due-diligence/managing-risk/" TargetMode="External" Id="rId36" /><Relationship Type="http://schemas.openxmlformats.org/officeDocument/2006/relationships/glossaryDocument" Target="glossary/document.xml" Id="rId49" /><Relationship Type="http://schemas.openxmlformats.org/officeDocument/2006/relationships/endnotes" Target="endnotes.xml" Id="rId10" /><Relationship Type="http://schemas.openxmlformats.org/officeDocument/2006/relationships/hyperlink" Target="https://www.imperial.ac.uk/research-and-innovation/about-imperial-research/research-integrity/ethics/" TargetMode="External" Id="rId19" /><Relationship Type="http://schemas.openxmlformats.org/officeDocument/2006/relationships/hyperlink" Target="https://www.imperial.ac.uk/human-resources/procedure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s.compliance@imperial.ac.uk" TargetMode="External" Id="rId14" /><Relationship Type="http://schemas.openxmlformats.org/officeDocument/2006/relationships/hyperlink" Target="https://www.imperial.ac.uk/human-resources/compliance-and-immigration/safeguarding/safeguarding-for-research-projects/" TargetMode="External" Id="rId30" /><Relationship Type="http://schemas.openxmlformats.org/officeDocument/2006/relationships/hyperlink" Target="https://www.imperial.ac.uk/safety/safety-by-topic/off-site-working/"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s://www.imperial.ac.uk/research-and-innovation/research-office/preparing-and-costing-a-proposal/identifying-partners/" TargetMode="External" Id="rId17" /><Relationship Type="http://schemas.openxmlformats.org/officeDocument/2006/relationships/hyperlink" Target="https://www.imperial.ac.uk/equality/" TargetMode="External" Id="rId33" /><Relationship Type="http://schemas.openxmlformats.org/officeDocument/2006/relationships/hyperlink" Target="mailto:rs.compliance@imperial.ac.uk" TargetMode="External" Id="rId46" /><Relationship Type="http://schemas.openxmlformats.org/officeDocument/2006/relationships/hyperlink" Target="https://www.imperial.ac.uk/research-and-innovation/about-imperial-research/research-integrity/ethics/" TargetMode="External" Id="rId20" /><Relationship Type="http://schemas.openxmlformats.org/officeDocument/2006/relationships/hyperlink" Target="https://www.imperial.ac.uk/research-and-innovation/about-imperial-research/research-integrity/ethics/"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mperial.ac.uk/finance/purchasing" TargetMode="External" Id="Rcb87d6f397ea4925" /><Relationship Type="http://schemas.openxmlformats.org/officeDocument/2006/relationships/hyperlink" Target="https://www.imperial.ac.uk/staff-travel-and-expenses/claims-and-post-trip-activities/expenses/" TargetMode="External" Id="Rc8c00b7ba754456b" /><Relationship Type="http://schemas.openxmlformats.org/officeDocument/2006/relationships/hyperlink" Target="https://www.imperial.ac.uk/admin-services/secretariat/university-governance-and-key-documents/governance-structure/council/councilcommittees/audit-and-risk-committee/" TargetMode="External" Id="R6a40afbaf3c64482" /><Relationship Type="http://schemas.openxmlformats.org/officeDocument/2006/relationships/hyperlink" Target="https://www.imperial.ac.uk/media/imperial-college/administration-and-support-services/secretariat/public/college-governance/charters-statutes-ordinances-regulations/charters-and-statutes/Regulations-13-December-2023.pdf" TargetMode="External" Id="Ra8e51e5c47884df5" /><Relationship Type="http://schemas.openxmlformats.org/officeDocument/2006/relationships/hyperlink" Target="https://www.transparency.org/en/cpi/2020/index/nzl" TargetMode="External" Id="R7b961b07dd8a4036" /><Relationship Type="http://schemas.openxmlformats.org/officeDocument/2006/relationships/hyperlink" Target="https://www.imperial.ac.uk/research-and-innovation/about-imperial-research/research-integrity/public-interest-disclosures/" TargetMode="External" Id="Red0ff198f0de4707" /><Relationship Type="http://schemas.openxmlformats.org/officeDocument/2006/relationships/hyperlink" Target="https://www.imperial.ac.uk/research-and-innovation/about-imperial-research/research-integrity/misconduct/" TargetMode="External" Id="R234bebf80e2f4861" /><Relationship Type="http://schemas.openxmlformats.org/officeDocument/2006/relationships/hyperlink" Target="https://www.imperial.ac.uk/research-and-innovation/support-for-staff/scholarly-communication/research-data-management/" TargetMode="External" Id="R911614710eff435c" /><Relationship Type="http://schemas.openxmlformats.org/officeDocument/2006/relationships/hyperlink" Target="https://www.imperial.ac.uk/admin-services/secretariat/policies-and-guidance/" TargetMode="External" Id="R0f226b8530c1429e" /><Relationship Type="http://schemas.openxmlformats.org/officeDocument/2006/relationships/hyperlink" Target="https://www.imperial.ac.uk/research-and-innovation/research-office/preparing-and-costing-a-proposal/identifying-partners/toolkit/" TargetMode="External" Id="Rcce0bd1440924701" /><Relationship Type="http://schemas.openxmlformats.org/officeDocument/2006/relationships/hyperlink" Target="https://assets.publishing.service.gov.uk/government/uploads/system/uploads/attachment_data/file/1000005/Delivery-Chain-Mapping-external-partners2.odt" TargetMode="External" Id="Rdd3c8bc78fa1464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EF07A69A7E4E64A99325C54BA031EA"/>
        <w:category>
          <w:name w:val="General"/>
          <w:gallery w:val="placeholder"/>
        </w:category>
        <w:types>
          <w:type w:val="bbPlcHdr"/>
        </w:types>
        <w:behaviors>
          <w:behavior w:val="content"/>
        </w:behaviors>
        <w:guid w:val="{3DFC98F6-CAC2-4C55-8F5D-093213491543}"/>
      </w:docPartPr>
      <w:docPartBody>
        <w:p w:rsidR="00BE63FB" w:rsidRDefault="00BE63FB"/>
      </w:docPartBody>
    </w:docPart>
    <w:docPart>
      <w:docPartPr>
        <w:name w:val="7CDB8DBA6671417CB09BE5F50974088C"/>
        <w:category>
          <w:name w:val="General"/>
          <w:gallery w:val="placeholder"/>
        </w:category>
        <w:types>
          <w:type w:val="bbPlcHdr"/>
        </w:types>
        <w:behaviors>
          <w:behavior w:val="content"/>
        </w:behaviors>
        <w:guid w:val="{4F4DC2DE-B38F-4EB1-BADF-9451F54BA76F}"/>
      </w:docPartPr>
      <w:docPartBody>
        <w:p w:rsidR="00BE63FB" w:rsidRDefault="00BE63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FB"/>
    <w:rsid w:val="000C55ED"/>
    <w:rsid w:val="00361F6A"/>
    <w:rsid w:val="0039447A"/>
    <w:rsid w:val="00422388"/>
    <w:rsid w:val="005C4A90"/>
    <w:rsid w:val="00885030"/>
    <w:rsid w:val="009B572F"/>
    <w:rsid w:val="00A071D8"/>
    <w:rsid w:val="00BE63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12BAAD7DB91458FC224B796E8AA92" ma:contentTypeVersion="14" ma:contentTypeDescription="Create a new document." ma:contentTypeScope="" ma:versionID="b8fe0f2f6a5ca4447184206df1efa2cf">
  <xsd:schema xmlns:xsd="http://www.w3.org/2001/XMLSchema" xmlns:xs="http://www.w3.org/2001/XMLSchema" xmlns:p="http://schemas.microsoft.com/office/2006/metadata/properties" xmlns:ns2="d1d1639b-139b-4fb0-8046-a5bb4f71922a" xmlns:ns3="d0201ca7-26fa-426c-b12d-c4c6e5857dcc" xmlns:ns4="dd864877-5dea-424c-85cc-367af30d157a" targetNamespace="http://schemas.microsoft.com/office/2006/metadata/properties" ma:root="true" ma:fieldsID="3a03daa4e355171c16b77025e94e3f9d" ns2:_="" ns3:_="" ns4:_="">
    <xsd:import namespace="d1d1639b-139b-4fb0-8046-a5bb4f71922a"/>
    <xsd:import namespace="d0201ca7-26fa-426c-b12d-c4c6e5857dcc"/>
    <xsd:import namespace="dd864877-5dea-424c-85cc-367af30d15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1639b-139b-4fb0-8046-a5bb4f71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01ca7-26fa-426c-b12d-c4c6e5857d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698054-6ef3-4a0a-8632-c02544f20d65}" ma:internalName="TaxCatchAll" ma:showField="CatchAllData" ma:web="d0201ca7-26fa-426c-b12d-c4c6e5857d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864877-5dea-424c-85cc-367af30d15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d864877-5dea-424c-85cc-367af30d157a">
      <UserInfo>
        <DisplayName>Lai, Cindy C Y</DisplayName>
        <AccountId>13</AccountId>
        <AccountType/>
      </UserInfo>
      <UserInfo>
        <DisplayName>Skinner, Hayley</DisplayName>
        <AccountId>85</AccountId>
        <AccountType/>
      </UserInfo>
    </SharedWithUsers>
    <TaxCatchAll xmlns="d0201ca7-26fa-426c-b12d-c4c6e5857dcc" xsi:nil="true"/>
    <lcf76f155ced4ddcb4097134ff3c332f xmlns="d1d1639b-139b-4fb0-8046-a5bb4f719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4B85A4-AD25-4624-877A-E186DFA20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1639b-139b-4fb0-8046-a5bb4f71922a"/>
    <ds:schemaRef ds:uri="d0201ca7-26fa-426c-b12d-c4c6e5857dcc"/>
    <ds:schemaRef ds:uri="dd864877-5dea-424c-85cc-367af30d1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65F71-083A-408F-B4E6-2B7806D7913F}">
  <ds:schemaRefs>
    <ds:schemaRef ds:uri="http://schemas.openxmlformats.org/officeDocument/2006/bibliography"/>
  </ds:schemaRefs>
</ds:datastoreItem>
</file>

<file path=customXml/itemProps3.xml><?xml version="1.0" encoding="utf-8"?>
<ds:datastoreItem xmlns:ds="http://schemas.openxmlformats.org/officeDocument/2006/customXml" ds:itemID="{7241663E-9224-40ED-9493-A1B569DD2C37}">
  <ds:schemaRefs>
    <ds:schemaRef ds:uri="http://schemas.microsoft.com/sharepoint/v3/contenttype/forms"/>
  </ds:schemaRefs>
</ds:datastoreItem>
</file>

<file path=customXml/itemProps4.xml><?xml version="1.0" encoding="utf-8"?>
<ds:datastoreItem xmlns:ds="http://schemas.openxmlformats.org/officeDocument/2006/customXml" ds:itemID="{64B98FA5-8967-46D0-A3FC-9397E67B6922}">
  <ds:schemaRefs>
    <ds:schemaRef ds:uri="http://schemas.microsoft.com/office/2006/metadata/properties"/>
    <ds:schemaRef ds:uri="http://schemas.microsoft.com/office/infopath/2007/PartnerControls"/>
    <ds:schemaRef ds:uri="012b7256-b6cf-40b6-b733-1f7ee20e4e65"/>
    <ds:schemaRef ds:uri="8dc0456f-2036-4fc4-9de1-a80949446cb6"/>
    <ds:schemaRef ds:uri="dd864877-5dea-424c-85cc-367af30d157a"/>
    <ds:schemaRef ds:uri="d0201ca7-26fa-426c-b12d-c4c6e5857dcc"/>
    <ds:schemaRef ds:uri="d1d1639b-139b-4fb0-8046-a5bb4f71922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Imperial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Crich, Debbie</dc:creator>
  <keywords/>
  <lastModifiedBy>Caspillo-Brewer, Mary R</lastModifiedBy>
  <revision>5</revision>
  <lastPrinted>2020-08-29T10:24:00.0000000Z</lastPrinted>
  <dcterms:created xsi:type="dcterms:W3CDTF">2024-06-14T09:52:00.0000000Z</dcterms:created>
  <dcterms:modified xsi:type="dcterms:W3CDTF">2024-06-14T09:54:02.8708745Z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0x01010042812BAAD7DB91458FC224B796E8AA92</vt:lpwstr>
  </property>
  <property fmtid="{D5CDD505-2E9C-101B-9397-08002B2CF9AE}" pid="3" name="MediaServiceImageTags">
    <vt:lpwstr/>
  </property>
</Properties>
</file>