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9924" w14:textId="77777777" w:rsidR="00741F23" w:rsidRDefault="00741F23" w:rsidP="00B40075">
      <w:pPr>
        <w:pStyle w:val="Heading2"/>
      </w:pPr>
      <w:bookmarkStart w:id="0" w:name="summary"/>
      <w:bookmarkStart w:id="1" w:name="OLE_LINK1"/>
      <w:bookmarkStart w:id="2" w:name="OLE_LINK2"/>
      <w:bookmarkStart w:id="3" w:name="_Toc32830833"/>
      <w:bookmarkStart w:id="4" w:name="_Toc32831035"/>
      <w:bookmarkStart w:id="5" w:name="_Toc32831152"/>
      <w:bookmarkEnd w:id="0"/>
    </w:p>
    <w:p w14:paraId="711B8828" w14:textId="53A572F2" w:rsidR="004B3351" w:rsidRPr="00B40075" w:rsidRDefault="003A1811" w:rsidP="00B40075">
      <w:pPr>
        <w:pStyle w:val="Heading2"/>
      </w:pPr>
      <w:r w:rsidRPr="00B40075">
        <w:t>Summary of Where to Apply for Ethics Approval</w:t>
      </w:r>
      <w:bookmarkEnd w:id="1"/>
      <w:bookmarkEnd w:id="2"/>
      <w:bookmarkEnd w:id="3"/>
      <w:bookmarkEnd w:id="4"/>
      <w:bookmarkEnd w:id="5"/>
    </w:p>
    <w:p w14:paraId="484353C7" w14:textId="77777777" w:rsidR="00F35DC0" w:rsidRPr="00B42543" w:rsidRDefault="00F35DC0" w:rsidP="00F35DC0">
      <w:pPr>
        <w:ind w:left="720"/>
      </w:pPr>
    </w:p>
    <w:p w14:paraId="0ECFC42C" w14:textId="633DAC81" w:rsidR="00741F23" w:rsidRDefault="00D02417" w:rsidP="00A4767D">
      <w:r w:rsidRPr="00B42543">
        <w:t xml:space="preserve">* All NRES studies </w:t>
      </w:r>
      <w:r w:rsidR="00910C06" w:rsidRPr="00B42543">
        <w:t xml:space="preserve">should now be </w:t>
      </w:r>
      <w:r w:rsidRPr="00B42543">
        <w:t xml:space="preserve">booked via </w:t>
      </w:r>
      <w:r w:rsidR="00ED5426">
        <w:t xml:space="preserve">the online booking service for IRAS submissions </w:t>
      </w:r>
    </w:p>
    <w:p w14:paraId="500FB9FD" w14:textId="77777777" w:rsidR="00CD0047" w:rsidRPr="00B42543" w:rsidRDefault="00CD0047" w:rsidP="00A4767D"/>
    <w:tbl>
      <w:tblPr>
        <w:tblW w:w="485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5"/>
        <w:gridCol w:w="3643"/>
        <w:gridCol w:w="5439"/>
      </w:tblGrid>
      <w:tr w:rsidR="00C02E1B" w:rsidRPr="00B42543" w14:paraId="0CD49A3C" w14:textId="77777777">
        <w:trPr>
          <w:trHeight w:val="690"/>
          <w:tblCellSpacing w:w="0" w:type="dxa"/>
          <w:jc w:val="center"/>
        </w:trPr>
        <w:tc>
          <w:tcPr>
            <w:tcW w:w="2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2020"/>
          </w:tcPr>
          <w:p w14:paraId="2C4C1BE3" w14:textId="77777777" w:rsidR="00C02E1B" w:rsidRPr="00B42543" w:rsidRDefault="00C02E1B" w:rsidP="00451F87">
            <w:pPr>
              <w:pStyle w:val="NormalWeb"/>
              <w:spacing w:before="0" w:beforeAutospacing="0" w:after="0" w:afterAutospacing="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B42543">
              <w:rPr>
                <w:rFonts w:cs="Arial"/>
                <w:b/>
                <w:bCs/>
                <w:color w:val="FFFFFF"/>
                <w:sz w:val="20"/>
                <w:szCs w:val="20"/>
              </w:rPr>
              <w:t>Type of Research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02020"/>
          </w:tcPr>
          <w:p w14:paraId="7ED6ADC0" w14:textId="77777777" w:rsidR="00C02E1B" w:rsidRPr="00B42543" w:rsidRDefault="00DC1716" w:rsidP="00451F87">
            <w:pPr>
              <w:pStyle w:val="NormalWeb"/>
              <w:spacing w:before="0" w:beforeAutospacing="0" w:after="0" w:afterAutospacing="0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B42543">
              <w:rPr>
                <w:rFonts w:cs="Arial"/>
                <w:b/>
                <w:bCs/>
                <w:color w:val="FFFFFF"/>
                <w:sz w:val="20"/>
                <w:szCs w:val="20"/>
              </w:rPr>
              <w:t>HRA/</w:t>
            </w:r>
            <w:r w:rsidR="00C02E1B" w:rsidRPr="00B42543">
              <w:rPr>
                <w:rFonts w:cs="Arial"/>
                <w:b/>
                <w:bCs/>
                <w:color w:val="FFFFFF"/>
                <w:sz w:val="20"/>
                <w:szCs w:val="20"/>
              </w:rPr>
              <w:t>Ethics Approval Route</w:t>
            </w:r>
          </w:p>
        </w:tc>
      </w:tr>
      <w:tr w:rsidR="00933428" w:rsidRPr="00B42543" w14:paraId="16CA7E30" w14:textId="77777777" w:rsidTr="00933428">
        <w:trPr>
          <w:trHeight w:val="711"/>
          <w:tblCellSpacing w:w="0" w:type="dxa"/>
          <w:jc w:val="center"/>
        </w:trPr>
        <w:tc>
          <w:tcPr>
            <w:tcW w:w="52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32DB076" w14:textId="77777777" w:rsidR="00933428" w:rsidRPr="00B42543" w:rsidRDefault="00933428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 xml:space="preserve">UK </w:t>
            </w:r>
          </w:p>
          <w:p w14:paraId="1AD76F58" w14:textId="77777777" w:rsidR="00933428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>P</w:t>
            </w:r>
            <w:r w:rsidR="00933428" w:rsidRPr="00B42543">
              <w:rPr>
                <w:rFonts w:cs="Arial"/>
                <w:b/>
                <w:sz w:val="20"/>
                <w:szCs w:val="20"/>
              </w:rPr>
              <w:t>rojects</w:t>
            </w:r>
          </w:p>
          <w:p w14:paraId="55D73997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CC93FA8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F9BD5CB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8658457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992F545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5D80E9D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CB57FDE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9F73188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B33E5A1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0FD264E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AB36FDB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0D6DF26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E3BB6A7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3DB1CA1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7E61EFD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23F82DC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98C1F8C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FA2E771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795D2FD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9CBEDD5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F6FC784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E45E334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A2A09F9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9CD6541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7B2599D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0249E32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7D5CCEA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023044C" w14:textId="775D9D69" w:rsidR="008062BA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D6CCFAF" w14:textId="3268673C" w:rsidR="00E03993" w:rsidRPr="00F10026" w:rsidRDefault="00E03993" w:rsidP="00F10026">
            <w:pPr>
              <w:rPr>
                <w:rFonts w:cs="Arial"/>
                <w:sz w:val="20"/>
                <w:szCs w:val="20"/>
              </w:rPr>
            </w:pPr>
          </w:p>
          <w:p w14:paraId="6A4D2988" w14:textId="2D3F4436" w:rsidR="00E03993" w:rsidRPr="00F10026" w:rsidRDefault="00E03993" w:rsidP="00F10026">
            <w:pPr>
              <w:rPr>
                <w:rFonts w:cs="Arial"/>
                <w:sz w:val="20"/>
                <w:szCs w:val="20"/>
              </w:rPr>
            </w:pPr>
          </w:p>
          <w:p w14:paraId="6F28A47B" w14:textId="053AECDC" w:rsidR="00E03993" w:rsidRPr="00F10026" w:rsidRDefault="00E03993" w:rsidP="00F10026">
            <w:pPr>
              <w:rPr>
                <w:rFonts w:cs="Arial"/>
                <w:sz w:val="20"/>
                <w:szCs w:val="20"/>
              </w:rPr>
            </w:pPr>
          </w:p>
          <w:p w14:paraId="409D763C" w14:textId="77777777" w:rsidR="00E03993" w:rsidRPr="00F10026" w:rsidRDefault="00E03993" w:rsidP="00F10026">
            <w:pPr>
              <w:rPr>
                <w:rFonts w:cs="Arial"/>
                <w:sz w:val="20"/>
                <w:szCs w:val="20"/>
              </w:rPr>
            </w:pPr>
          </w:p>
          <w:p w14:paraId="4B76D536" w14:textId="28DE65A4" w:rsidR="00E03993" w:rsidRPr="00F10026" w:rsidRDefault="00E03993" w:rsidP="00F10026">
            <w:pPr>
              <w:rPr>
                <w:rFonts w:cs="Arial"/>
                <w:sz w:val="20"/>
                <w:szCs w:val="20"/>
              </w:rPr>
            </w:pPr>
          </w:p>
          <w:p w14:paraId="76EE0311" w14:textId="23F88FC0" w:rsidR="00E03993" w:rsidRPr="00F10026" w:rsidRDefault="00E03993" w:rsidP="00F10026">
            <w:pPr>
              <w:rPr>
                <w:rFonts w:cs="Arial"/>
                <w:sz w:val="20"/>
                <w:szCs w:val="20"/>
              </w:rPr>
            </w:pPr>
          </w:p>
          <w:p w14:paraId="11AF73DF" w14:textId="12FCF18E" w:rsidR="00E03993" w:rsidRPr="00F10026" w:rsidRDefault="00E03993" w:rsidP="00F10026">
            <w:pPr>
              <w:rPr>
                <w:rFonts w:cs="Arial"/>
                <w:sz w:val="20"/>
                <w:szCs w:val="20"/>
              </w:rPr>
            </w:pPr>
          </w:p>
          <w:p w14:paraId="0CCB8944" w14:textId="77777777" w:rsidR="00E03993" w:rsidRPr="00F10026" w:rsidRDefault="00E03993" w:rsidP="00F10026">
            <w:pPr>
              <w:rPr>
                <w:rFonts w:cs="Arial"/>
                <w:sz w:val="20"/>
                <w:szCs w:val="20"/>
              </w:rPr>
            </w:pPr>
          </w:p>
          <w:p w14:paraId="6A68C8E6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0F011F8" w14:textId="77777777" w:rsidR="008062BA" w:rsidRPr="00B42543" w:rsidRDefault="008062BA" w:rsidP="00EB6A7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>NHS England</w:t>
            </w:r>
            <w:r w:rsidR="00F12368" w:rsidRPr="00B42543">
              <w:rPr>
                <w:rFonts w:cs="Arial"/>
                <w:b/>
                <w:sz w:val="20"/>
                <w:szCs w:val="20"/>
              </w:rPr>
              <w:t xml:space="preserve"> and Wales</w:t>
            </w:r>
          </w:p>
          <w:p w14:paraId="24EE3EF2" w14:textId="77777777" w:rsidR="008062BA" w:rsidRPr="00B42543" w:rsidRDefault="008062BA" w:rsidP="008062BA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>led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2F19A4F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lastRenderedPageBreak/>
              <w:t>CTIMP in patients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C27BF3C" w14:textId="2C37A9F3" w:rsidR="00BD61C4" w:rsidRPr="00F10026" w:rsidRDefault="00933428" w:rsidP="00BD61C4">
            <w:pPr>
              <w:pStyle w:val="NormalWeb"/>
              <w:rPr>
                <w:rFonts w:cs="Arial"/>
                <w:color w:val="000000"/>
                <w:sz w:val="20"/>
                <w:szCs w:val="20"/>
              </w:rPr>
            </w:pPr>
            <w:r w:rsidRPr="00BD61C4">
              <w:rPr>
                <w:rFonts w:cs="Arial"/>
                <w:sz w:val="20"/>
                <w:szCs w:val="20"/>
              </w:rPr>
              <w:t xml:space="preserve">NHS REC System </w:t>
            </w:r>
            <w:r w:rsidR="00910C06" w:rsidRPr="00BD61C4">
              <w:rPr>
                <w:rFonts w:cs="Arial"/>
                <w:sz w:val="20"/>
                <w:szCs w:val="20"/>
              </w:rPr>
              <w:t>(via the</w:t>
            </w:r>
            <w:r w:rsidR="00741F23" w:rsidRPr="00BD61C4">
              <w:rPr>
                <w:rFonts w:cs="Arial"/>
                <w:sz w:val="20"/>
                <w:szCs w:val="20"/>
              </w:rPr>
              <w:t xml:space="preserve"> </w:t>
            </w:r>
            <w:r w:rsidR="00BD61C4" w:rsidRPr="00BD61C4">
              <w:rPr>
                <w:rFonts w:cs="Arial"/>
                <w:sz w:val="20"/>
                <w:szCs w:val="20"/>
              </w:rPr>
              <w:t xml:space="preserve">new part of the IRAS </w:t>
            </w:r>
            <w:r w:rsidR="00741F23" w:rsidRPr="00BD61C4">
              <w:rPr>
                <w:sz w:val="20"/>
                <w:szCs w:val="20"/>
              </w:rPr>
              <w:t>online booking service</w:t>
            </w:r>
            <w:r w:rsidR="00F12368" w:rsidRPr="00BD61C4">
              <w:rPr>
                <w:rFonts w:cs="Arial"/>
                <w:sz w:val="20"/>
                <w:szCs w:val="20"/>
              </w:rPr>
              <w:t>)</w:t>
            </w:r>
            <w:r w:rsidR="00BD61C4" w:rsidRPr="00BD61C4">
              <w:rPr>
                <w:rFonts w:cs="Arial"/>
                <w:sz w:val="20"/>
                <w:szCs w:val="20"/>
              </w:rPr>
              <w:t xml:space="preserve">. </w:t>
            </w:r>
          </w:p>
          <w:p w14:paraId="0BE030E6" w14:textId="77777777" w:rsidR="00BD61C4" w:rsidRPr="00F10026" w:rsidRDefault="00BD61C4" w:rsidP="00BD61C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  <w:r w:rsidRPr="00F10026">
              <w:rPr>
                <w:rFonts w:cs="Arial"/>
                <w:color w:val="000000"/>
                <w:sz w:val="20"/>
                <w:szCs w:val="20"/>
              </w:rPr>
              <w:t>This part of IRAS is for applications being submitted for </w:t>
            </w:r>
            <w:hyperlink r:id="rId11" w:tgtFrame="_blank" w:tooltip="New window. Go to HRA IRAS combined review pages." w:history="1">
              <w:r w:rsidRPr="00F10026">
                <w:rPr>
                  <w:rFonts w:cs="Arial"/>
                  <w:color w:val="0000FF"/>
                  <w:sz w:val="20"/>
                  <w:szCs w:val="20"/>
                  <w:u w:val="single"/>
                </w:rPr>
                <w:t>combined review</w:t>
              </w:r>
            </w:hyperlink>
            <w:r w:rsidRPr="00F10026">
              <w:rPr>
                <w:rFonts w:cs="Arial"/>
                <w:color w:val="000000"/>
                <w:sz w:val="20"/>
                <w:szCs w:val="20"/>
              </w:rPr>
              <w:t>. Combined review is for:</w:t>
            </w:r>
          </w:p>
          <w:p w14:paraId="32C0A1B3" w14:textId="77777777" w:rsidR="00BD61C4" w:rsidRPr="00F10026" w:rsidRDefault="00BD61C4" w:rsidP="00BD61C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  <w:r w:rsidRPr="00F10026">
              <w:rPr>
                <w:rFonts w:cs="Arial"/>
                <w:color w:val="000000"/>
                <w:sz w:val="20"/>
                <w:szCs w:val="20"/>
              </w:rPr>
              <w:t>clinical trials of investigational medicinal products (CTIMPs)</w:t>
            </w:r>
          </w:p>
          <w:p w14:paraId="69B9C514" w14:textId="7237146C" w:rsidR="00933428" w:rsidRPr="00F10026" w:rsidRDefault="00BD61C4" w:rsidP="00F1002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  <w:r w:rsidRPr="00F10026">
              <w:rPr>
                <w:rFonts w:cs="Arial"/>
                <w:color w:val="000000"/>
                <w:sz w:val="20"/>
                <w:szCs w:val="20"/>
              </w:rPr>
              <w:t>combined trials of an investigational medicinal product and an investigational medical device</w:t>
            </w:r>
          </w:p>
        </w:tc>
      </w:tr>
      <w:tr w:rsidR="00933428" w:rsidRPr="00B42543" w14:paraId="758A2280" w14:textId="77777777" w:rsidTr="00933428">
        <w:trPr>
          <w:trHeight w:val="547"/>
          <w:tblCellSpacing w:w="0" w:type="dxa"/>
          <w:jc w:val="center"/>
        </w:trPr>
        <w:tc>
          <w:tcPr>
            <w:tcW w:w="52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14:paraId="7157BCD2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DF3A5C5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>CTIMP in healthy volunteers only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72B5C8C" w14:textId="5C1749D1" w:rsidR="00933428" w:rsidRPr="00E03993" w:rsidRDefault="00933428" w:rsidP="008062B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03993">
              <w:rPr>
                <w:rFonts w:cs="Arial"/>
                <w:sz w:val="20"/>
                <w:szCs w:val="20"/>
              </w:rPr>
              <w:t xml:space="preserve">Type 1 NHS REC </w:t>
            </w:r>
            <w:r w:rsidR="00910C06" w:rsidRPr="00E03993">
              <w:rPr>
                <w:rFonts w:cs="Arial"/>
                <w:sz w:val="20"/>
                <w:szCs w:val="20"/>
              </w:rPr>
              <w:t>(</w:t>
            </w:r>
            <w:r w:rsidR="00741F23" w:rsidRPr="00E03993">
              <w:rPr>
                <w:rFonts w:cs="Arial"/>
                <w:sz w:val="20"/>
                <w:szCs w:val="20"/>
              </w:rPr>
              <w:t>via the online booking service through IRAS</w:t>
            </w:r>
            <w:r w:rsidR="0037287D" w:rsidRPr="00E03993">
              <w:rPr>
                <w:rFonts w:cs="Arial"/>
                <w:sz w:val="20"/>
                <w:szCs w:val="20"/>
              </w:rPr>
              <w:t>)</w:t>
            </w:r>
            <w:r w:rsidR="00E03993" w:rsidRPr="00F10026">
              <w:rPr>
                <w:rFonts w:cs="Arial"/>
                <w:color w:val="000000"/>
                <w:sz w:val="20"/>
                <w:szCs w:val="20"/>
              </w:rPr>
              <w:t xml:space="preserve"> Phase 1 studies in healthy volunteers may be booked through the Online Booking Service </w:t>
            </w:r>
            <w:r w:rsidR="00E03993" w:rsidRPr="00F1002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  <w:r w:rsidR="00E03993" w:rsidRPr="00F10026">
              <w:rPr>
                <w:rFonts w:cs="Arial"/>
                <w:color w:val="000000"/>
                <w:sz w:val="20"/>
                <w:szCs w:val="20"/>
              </w:rPr>
              <w:t>direct with your preferred REC, which is </w:t>
            </w:r>
            <w:hyperlink r:id="rId12" w:history="1">
              <w:r w:rsidR="00E03993" w:rsidRPr="00F10026">
                <w:rPr>
                  <w:rFonts w:cs="Arial"/>
                  <w:color w:val="0D61B5"/>
                  <w:sz w:val="20"/>
                  <w:szCs w:val="20"/>
                  <w:u w:val="single"/>
                </w:rPr>
                <w:t>recognised to review</w:t>
              </w:r>
            </w:hyperlink>
            <w:r w:rsidR="00E03993" w:rsidRPr="00F10026">
              <w:rPr>
                <w:rFonts w:cs="Arial"/>
                <w:color w:val="000000"/>
                <w:sz w:val="20"/>
                <w:szCs w:val="20"/>
              </w:rPr>
              <w:t> this type of research.</w:t>
            </w:r>
          </w:p>
        </w:tc>
      </w:tr>
      <w:tr w:rsidR="00933428" w:rsidRPr="00B42543" w14:paraId="6D2E8604" w14:textId="77777777" w:rsidTr="00933428">
        <w:trPr>
          <w:trHeight w:val="929"/>
          <w:tblCellSpacing w:w="0" w:type="dxa"/>
          <w:jc w:val="center"/>
        </w:trPr>
        <w:tc>
          <w:tcPr>
            <w:tcW w:w="52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14:paraId="4F5A78D1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CD9CE8E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 xml:space="preserve">Medicinal product for gene therapy 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AD5F541" w14:textId="0AA92857" w:rsidR="00933428" w:rsidRPr="00741F23" w:rsidRDefault="00910C06" w:rsidP="00910C0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741F23">
              <w:rPr>
                <w:rFonts w:cs="Arial"/>
                <w:sz w:val="20"/>
                <w:szCs w:val="20"/>
              </w:rPr>
              <w:t>Applications should be</w:t>
            </w:r>
            <w:r w:rsidRPr="00A4767D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 booked to: London – West London and GTAC; South Central – Oxford A; North East – York; or Scotland A REC (based in Edinburgh). Bookings should be made </w:t>
            </w:r>
            <w:r w:rsidR="00ED5426" w:rsidRPr="00ED5426">
              <w:rPr>
                <w:rFonts w:cs="Arial"/>
                <w:sz w:val="20"/>
                <w:szCs w:val="20"/>
              </w:rPr>
              <w:t>System (</w:t>
            </w:r>
            <w:r w:rsidR="00ED5426" w:rsidRPr="00B077CB">
              <w:rPr>
                <w:rFonts w:cs="Arial"/>
                <w:sz w:val="20"/>
                <w:szCs w:val="20"/>
              </w:rPr>
              <w:t xml:space="preserve">via the </w:t>
            </w:r>
            <w:r w:rsidR="00ED5426" w:rsidRPr="00B077CB">
              <w:rPr>
                <w:sz w:val="20"/>
                <w:szCs w:val="20"/>
              </w:rPr>
              <w:t>online booking service through IRAS</w:t>
            </w:r>
            <w:r w:rsidR="00ED5426" w:rsidRPr="00B077CB">
              <w:rPr>
                <w:rFonts w:cs="Arial"/>
                <w:sz w:val="20"/>
                <w:szCs w:val="20"/>
              </w:rPr>
              <w:t>)</w:t>
            </w:r>
            <w:r w:rsidRPr="00A4767D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. </w:t>
            </w:r>
          </w:p>
        </w:tc>
      </w:tr>
      <w:tr w:rsidR="00933428" w:rsidRPr="00B42543" w14:paraId="4CA67CA1" w14:textId="77777777" w:rsidTr="00933428">
        <w:trPr>
          <w:trHeight w:val="947"/>
          <w:tblCellSpacing w:w="0" w:type="dxa"/>
          <w:jc w:val="center"/>
        </w:trPr>
        <w:tc>
          <w:tcPr>
            <w:tcW w:w="52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14:paraId="2CD84BA1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0DA22DA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 xml:space="preserve">Other health-related research </w:t>
            </w:r>
            <w:r w:rsidRPr="00B42543">
              <w:rPr>
                <w:rFonts w:cs="Arial"/>
                <w:b/>
                <w:i/>
                <w:sz w:val="20"/>
                <w:szCs w:val="20"/>
              </w:rPr>
              <w:t>within</w:t>
            </w:r>
            <w:r w:rsidRPr="00B42543">
              <w:rPr>
                <w:rFonts w:cs="Arial"/>
                <w:b/>
                <w:sz w:val="20"/>
                <w:szCs w:val="20"/>
              </w:rPr>
              <w:t xml:space="preserve"> NHS (non CTIMP)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B77C3FC" w14:textId="61A187D7" w:rsidR="00933428" w:rsidRPr="00741F23" w:rsidRDefault="00933428" w:rsidP="008062B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741F23">
              <w:rPr>
                <w:rFonts w:cs="Arial"/>
                <w:sz w:val="20"/>
                <w:szCs w:val="20"/>
              </w:rPr>
              <w:t xml:space="preserve">NHS REC </w:t>
            </w:r>
            <w:r w:rsidRPr="00ED5426">
              <w:rPr>
                <w:rFonts w:cs="Arial"/>
                <w:sz w:val="20"/>
                <w:szCs w:val="20"/>
              </w:rPr>
              <w:t>System</w:t>
            </w:r>
            <w:r w:rsidR="00910C06" w:rsidRPr="00ED5426">
              <w:rPr>
                <w:rFonts w:cs="Arial"/>
                <w:sz w:val="20"/>
                <w:szCs w:val="20"/>
              </w:rPr>
              <w:t xml:space="preserve"> (</w:t>
            </w:r>
            <w:r w:rsidR="00741F23" w:rsidRPr="00741F23">
              <w:rPr>
                <w:rFonts w:cs="Arial"/>
                <w:sz w:val="20"/>
                <w:szCs w:val="20"/>
              </w:rPr>
              <w:t xml:space="preserve">via the </w:t>
            </w:r>
            <w:r w:rsidR="00741F23" w:rsidRPr="00A4767D">
              <w:rPr>
                <w:sz w:val="20"/>
                <w:szCs w:val="20"/>
              </w:rPr>
              <w:t xml:space="preserve">online booking </w:t>
            </w:r>
            <w:r w:rsidR="00741F23" w:rsidRPr="00741F23">
              <w:rPr>
                <w:sz w:val="20"/>
                <w:szCs w:val="20"/>
              </w:rPr>
              <w:t>service through</w:t>
            </w:r>
            <w:r w:rsidR="00741F23" w:rsidRPr="00A4767D">
              <w:rPr>
                <w:sz w:val="20"/>
                <w:szCs w:val="20"/>
              </w:rPr>
              <w:t xml:space="preserve"> IRAS</w:t>
            </w:r>
            <w:r w:rsidR="00F12368" w:rsidRPr="00741F23">
              <w:rPr>
                <w:rFonts w:cs="Arial"/>
                <w:sz w:val="20"/>
                <w:szCs w:val="20"/>
              </w:rPr>
              <w:t>)</w:t>
            </w:r>
          </w:p>
        </w:tc>
      </w:tr>
      <w:tr w:rsidR="00D02417" w:rsidRPr="00B42543" w14:paraId="04A5A224" w14:textId="77777777" w:rsidTr="00933428">
        <w:trPr>
          <w:trHeight w:val="947"/>
          <w:tblCellSpacing w:w="0" w:type="dxa"/>
          <w:jc w:val="center"/>
        </w:trPr>
        <w:tc>
          <w:tcPr>
            <w:tcW w:w="52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14:paraId="2A0808E0" w14:textId="77777777" w:rsidR="00D02417" w:rsidRPr="00B42543" w:rsidRDefault="00D02417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14951CB" w14:textId="77777777" w:rsidR="00D02417" w:rsidRPr="00B42543" w:rsidRDefault="00D02417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>Studies for Proportionate Review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4D3991C" w14:textId="4CB99FE7" w:rsidR="00D02417" w:rsidRPr="00B42543" w:rsidRDefault="00663EF1" w:rsidP="0002091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2543">
              <w:rPr>
                <w:rFonts w:cs="Arial"/>
                <w:sz w:val="20"/>
                <w:szCs w:val="20"/>
              </w:rPr>
              <w:t>NHS REC System (</w:t>
            </w:r>
            <w:r w:rsidR="00C41012" w:rsidRPr="00B42543">
              <w:rPr>
                <w:rFonts w:cs="Arial"/>
                <w:sz w:val="20"/>
                <w:szCs w:val="20"/>
              </w:rPr>
              <w:t>subcommittee</w:t>
            </w:r>
            <w:r w:rsidRPr="00B42543">
              <w:rPr>
                <w:rFonts w:cs="Arial"/>
                <w:sz w:val="20"/>
                <w:szCs w:val="20"/>
              </w:rPr>
              <w:t xml:space="preserve">, rather than full REC </w:t>
            </w:r>
            <w:r w:rsidRPr="00741F23">
              <w:rPr>
                <w:rFonts w:cs="Arial"/>
                <w:sz w:val="20"/>
                <w:szCs w:val="20"/>
              </w:rPr>
              <w:t>meeting)</w:t>
            </w:r>
            <w:r w:rsidR="00910C06" w:rsidRPr="00741F23">
              <w:rPr>
                <w:rFonts w:cs="Arial"/>
                <w:sz w:val="20"/>
                <w:szCs w:val="20"/>
              </w:rPr>
              <w:t xml:space="preserve"> – Book </w:t>
            </w:r>
            <w:r w:rsidR="00741F23" w:rsidRPr="00741F23">
              <w:rPr>
                <w:rFonts w:cs="Arial"/>
                <w:sz w:val="20"/>
                <w:szCs w:val="20"/>
              </w:rPr>
              <w:t xml:space="preserve">via the </w:t>
            </w:r>
            <w:r w:rsidR="00741F23" w:rsidRPr="00A4767D">
              <w:rPr>
                <w:sz w:val="20"/>
                <w:szCs w:val="20"/>
              </w:rPr>
              <w:t>online booking service through IRAS</w:t>
            </w:r>
          </w:p>
        </w:tc>
      </w:tr>
      <w:tr w:rsidR="00933428" w:rsidRPr="00B42543" w14:paraId="5CA195AE" w14:textId="77777777" w:rsidTr="00933428">
        <w:trPr>
          <w:trHeight w:val="965"/>
          <w:tblCellSpacing w:w="0" w:type="dxa"/>
          <w:jc w:val="center"/>
        </w:trPr>
        <w:tc>
          <w:tcPr>
            <w:tcW w:w="52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14:paraId="6149DFD2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A1C6396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 xml:space="preserve">Other health-related research </w:t>
            </w:r>
            <w:r w:rsidRPr="00B42543">
              <w:rPr>
                <w:rFonts w:cs="Arial"/>
                <w:b/>
                <w:i/>
                <w:sz w:val="20"/>
                <w:szCs w:val="20"/>
              </w:rPr>
              <w:t>outside</w:t>
            </w:r>
            <w:r w:rsidRPr="00B42543">
              <w:rPr>
                <w:rFonts w:cs="Arial"/>
                <w:b/>
                <w:sz w:val="20"/>
                <w:szCs w:val="20"/>
              </w:rPr>
              <w:t xml:space="preserve"> NHS (non CTIMP) if CI is ICL contract holder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30B6783" w14:textId="120A49E6" w:rsidR="008A740E" w:rsidRDefault="00933428" w:rsidP="00EB6A7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2543">
              <w:rPr>
                <w:rFonts w:cs="Arial"/>
                <w:sz w:val="20"/>
                <w:szCs w:val="20"/>
              </w:rPr>
              <w:t>ICREC</w:t>
            </w:r>
            <w:r w:rsidR="008A740E">
              <w:rPr>
                <w:rFonts w:cs="Arial"/>
                <w:sz w:val="20"/>
                <w:szCs w:val="20"/>
              </w:rPr>
              <w:t>/SETREC</w:t>
            </w:r>
            <w:r w:rsidR="002668AD">
              <w:rPr>
                <w:rFonts w:cs="Arial"/>
                <w:sz w:val="20"/>
                <w:szCs w:val="20"/>
              </w:rPr>
              <w:t xml:space="preserve"> </w:t>
            </w:r>
            <w:r w:rsidR="008A740E">
              <w:rPr>
                <w:rFonts w:cs="Arial"/>
                <w:sz w:val="20"/>
                <w:szCs w:val="20"/>
              </w:rPr>
              <w:t xml:space="preserve">(Contact Ethics and Research Governance Coordinator) </w:t>
            </w:r>
          </w:p>
          <w:p w14:paraId="122B4DF8" w14:textId="57CAA582" w:rsidR="008A740E" w:rsidRDefault="008A740E" w:rsidP="00EB6A72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Email:</w:t>
            </w:r>
            <w:r>
              <w:t xml:space="preserve"> </w:t>
            </w:r>
            <w:hyperlink r:id="rId13" w:history="1">
              <w:r w:rsidR="00A4767D">
                <w:rPr>
                  <w:rStyle w:val="Hyperlink"/>
                  <w:rFonts w:cs="Arial"/>
                  <w:sz w:val="20"/>
                  <w:szCs w:val="20"/>
                </w:rPr>
                <w:t>RGIT</w:t>
              </w:r>
              <w:r w:rsidRPr="007B0A0A">
                <w:rPr>
                  <w:rStyle w:val="Hyperlink"/>
                  <w:rFonts w:cs="Arial"/>
                  <w:sz w:val="20"/>
                  <w:szCs w:val="20"/>
                </w:rPr>
                <w:t>coordinator@imperial.ac.uk</w:t>
              </w:r>
            </w:hyperlink>
          </w:p>
          <w:p w14:paraId="75AEA4EB" w14:textId="7AB55668" w:rsidR="008A740E" w:rsidRDefault="008A740E" w:rsidP="00EB6A72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Tel:</w:t>
            </w:r>
            <w:r>
              <w:t xml:space="preserve"> </w:t>
            </w:r>
            <w:r w:rsidRPr="008A740E">
              <w:rPr>
                <w:rFonts w:cs="Arial"/>
                <w:sz w:val="20"/>
                <w:szCs w:val="20"/>
              </w:rPr>
              <w:t>+44 20 7594 9484</w:t>
            </w:r>
          </w:p>
          <w:p w14:paraId="5E256BB3" w14:textId="04ACB199" w:rsidR="00933428" w:rsidRPr="00B42543" w:rsidRDefault="00933428" w:rsidP="00EB6A7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2E4A01" w:rsidRPr="00B42543" w14:paraId="7DFF79EC" w14:textId="77777777" w:rsidTr="00933428">
        <w:trPr>
          <w:trHeight w:val="965"/>
          <w:tblCellSpacing w:w="0" w:type="dxa"/>
          <w:jc w:val="center"/>
        </w:trPr>
        <w:tc>
          <w:tcPr>
            <w:tcW w:w="52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14:paraId="3DF82461" w14:textId="77777777" w:rsidR="002E4A01" w:rsidRPr="00B42543" w:rsidRDefault="002E4A01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39873DA" w14:textId="77777777" w:rsidR="002E4A01" w:rsidRPr="00B42543" w:rsidRDefault="002E4A01" w:rsidP="002E4A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 xml:space="preserve">Research involving tissue only collected at Imperial 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AA17180" w14:textId="77777777" w:rsidR="002E4A01" w:rsidRPr="00B42543" w:rsidRDefault="002E4A01" w:rsidP="00EB6A7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2543">
              <w:rPr>
                <w:rFonts w:cs="Arial"/>
                <w:sz w:val="20"/>
                <w:szCs w:val="20"/>
              </w:rPr>
              <w:t xml:space="preserve">Contact </w:t>
            </w:r>
            <w:r w:rsidR="00EC73DF" w:rsidRPr="00B42543">
              <w:rPr>
                <w:rFonts w:cs="Arial"/>
                <w:sz w:val="20"/>
                <w:szCs w:val="20"/>
              </w:rPr>
              <w:t>Research Governance and Integrity Team</w:t>
            </w:r>
            <w:r w:rsidRPr="00B42543">
              <w:rPr>
                <w:rFonts w:cs="Arial"/>
                <w:sz w:val="20"/>
                <w:szCs w:val="20"/>
              </w:rPr>
              <w:t xml:space="preserve"> or </w:t>
            </w:r>
            <w:r w:rsidR="00F12368" w:rsidRPr="00B42543">
              <w:rPr>
                <w:rFonts w:cs="Arial"/>
                <w:sz w:val="20"/>
                <w:szCs w:val="20"/>
              </w:rPr>
              <w:t>Imperial Tissue Bank</w:t>
            </w:r>
            <w:r w:rsidRPr="00B42543">
              <w:rPr>
                <w:rFonts w:cs="Arial"/>
                <w:sz w:val="20"/>
                <w:szCs w:val="20"/>
              </w:rPr>
              <w:t>.</w:t>
            </w:r>
          </w:p>
          <w:p w14:paraId="5E8C065A" w14:textId="77777777" w:rsidR="002E4A01" w:rsidRPr="00B42543" w:rsidRDefault="002E4A01" w:rsidP="00EB6A72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3CDC9625" w14:textId="77777777" w:rsidR="002E4A01" w:rsidRPr="00B42543" w:rsidRDefault="00F12368" w:rsidP="00EB6A7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2543">
              <w:rPr>
                <w:rFonts w:cs="Arial"/>
                <w:sz w:val="20"/>
                <w:szCs w:val="20"/>
              </w:rPr>
              <w:t>Imperial Tissue Bank</w:t>
            </w:r>
            <w:r w:rsidR="002E4A01" w:rsidRPr="00B42543">
              <w:rPr>
                <w:rFonts w:cs="Arial"/>
                <w:sz w:val="20"/>
                <w:szCs w:val="20"/>
              </w:rPr>
              <w:t xml:space="preserve"> contact details:</w:t>
            </w:r>
          </w:p>
          <w:p w14:paraId="7578CF0C" w14:textId="77777777" w:rsidR="002E4A01" w:rsidRPr="00B42543" w:rsidRDefault="00F12368" w:rsidP="00B800E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2543">
              <w:rPr>
                <w:rFonts w:cs="Arial"/>
                <w:sz w:val="20"/>
                <w:szCs w:val="20"/>
              </w:rPr>
              <w:br/>
              <w:t xml:space="preserve">E-mail: </w:t>
            </w:r>
            <w:hyperlink r:id="rId14" w:tooltip="tissuebank@imperial.ac.uk" w:history="1">
              <w:r w:rsidRPr="00B42543">
                <w:rPr>
                  <w:rFonts w:cs="Arial"/>
                  <w:sz w:val="20"/>
                  <w:szCs w:val="20"/>
                </w:rPr>
                <w:t>tissuebank@imperial.ac.uk</w:t>
              </w:r>
            </w:hyperlink>
            <w:r w:rsidRPr="00B42543">
              <w:rPr>
                <w:rFonts w:cs="Arial"/>
                <w:sz w:val="20"/>
                <w:szCs w:val="20"/>
              </w:rPr>
              <w:t xml:space="preserve"> (monitored daily)</w:t>
            </w:r>
          </w:p>
          <w:p w14:paraId="36ABF5BF" w14:textId="77777777" w:rsidR="00F12368" w:rsidRPr="00B42543" w:rsidRDefault="00F12368" w:rsidP="00B800EB">
            <w:pPr>
              <w:spacing w:before="120" w:after="120"/>
              <w:rPr>
                <w:rFonts w:cs="Arial"/>
                <w:color w:val="1F497D"/>
                <w:szCs w:val="22"/>
              </w:rPr>
            </w:pPr>
            <w:r w:rsidRPr="00B42543">
              <w:rPr>
                <w:rFonts w:cs="Arial"/>
                <w:sz w:val="20"/>
                <w:szCs w:val="20"/>
              </w:rPr>
              <w:t>Tel: (+44) 0203 311 7173 (For urgent queries during office hours)</w:t>
            </w:r>
          </w:p>
        </w:tc>
      </w:tr>
      <w:tr w:rsidR="00933428" w:rsidRPr="00B42543" w14:paraId="5E5DE481" w14:textId="77777777" w:rsidTr="00933428">
        <w:trPr>
          <w:trHeight w:val="965"/>
          <w:tblCellSpacing w:w="0" w:type="dxa"/>
          <w:jc w:val="center"/>
        </w:trPr>
        <w:tc>
          <w:tcPr>
            <w:tcW w:w="52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4CF55542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AD4AEFF" w14:textId="77777777" w:rsidR="00933428" w:rsidRPr="00B42543" w:rsidRDefault="00933428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>Research involving NHS staff only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C4A6DAA" w14:textId="377F3DF6" w:rsidR="00933428" w:rsidRPr="00B42543" w:rsidRDefault="008062BA" w:rsidP="0002091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2543">
              <w:rPr>
                <w:rFonts w:cs="Arial"/>
                <w:sz w:val="20"/>
                <w:szCs w:val="20"/>
              </w:rPr>
              <w:t>NHS REC System (via the</w:t>
            </w:r>
            <w:r w:rsidR="002668AD">
              <w:rPr>
                <w:rFonts w:cs="Arial"/>
                <w:sz w:val="20"/>
                <w:szCs w:val="20"/>
              </w:rPr>
              <w:t xml:space="preserve"> online b</w:t>
            </w:r>
            <w:r w:rsidRPr="00B42543">
              <w:rPr>
                <w:rFonts w:cs="Arial"/>
                <w:sz w:val="20"/>
                <w:szCs w:val="20"/>
              </w:rPr>
              <w:t xml:space="preserve">ooking </w:t>
            </w:r>
            <w:r w:rsidR="002668AD">
              <w:rPr>
                <w:rFonts w:cs="Arial"/>
                <w:sz w:val="20"/>
                <w:szCs w:val="20"/>
              </w:rPr>
              <w:t>s</w:t>
            </w:r>
            <w:r w:rsidR="00020914" w:rsidRPr="00B42543">
              <w:rPr>
                <w:rFonts w:cs="Arial"/>
                <w:sz w:val="20"/>
                <w:szCs w:val="20"/>
              </w:rPr>
              <w:t xml:space="preserve">ervice </w:t>
            </w:r>
            <w:r w:rsidR="002668AD">
              <w:rPr>
                <w:rFonts w:cs="Arial"/>
                <w:sz w:val="20"/>
                <w:szCs w:val="20"/>
              </w:rPr>
              <w:t>through IRAS</w:t>
            </w:r>
            <w:r w:rsidRPr="00B4254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062BA" w:rsidRPr="00B42543" w14:paraId="60F92AC1" w14:textId="77777777" w:rsidTr="00933428">
        <w:trPr>
          <w:trHeight w:val="965"/>
          <w:tblCellSpacing w:w="0" w:type="dxa"/>
          <w:jc w:val="center"/>
        </w:trPr>
        <w:tc>
          <w:tcPr>
            <w:tcW w:w="52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53140938" w14:textId="77777777" w:rsidR="008062BA" w:rsidRPr="00B42543" w:rsidRDefault="008062BA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>NHS England</w:t>
            </w:r>
            <w:r w:rsidR="00F12368" w:rsidRPr="00B42543">
              <w:rPr>
                <w:rFonts w:cs="Arial"/>
                <w:b/>
                <w:sz w:val="20"/>
                <w:szCs w:val="20"/>
              </w:rPr>
              <w:t xml:space="preserve"> or Wales</w:t>
            </w:r>
            <w:r w:rsidRPr="00B42543">
              <w:rPr>
                <w:rFonts w:cs="Arial"/>
                <w:b/>
                <w:sz w:val="20"/>
                <w:szCs w:val="20"/>
              </w:rPr>
              <w:t xml:space="preserve"> Led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2B299D0" w14:textId="77777777" w:rsidR="008062BA" w:rsidRPr="00B42543" w:rsidRDefault="008062BA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>Research involving anonymised data, tissue and acellular materials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8C38CB0" w14:textId="63AE3DE1" w:rsidR="008062BA" w:rsidRPr="00B42543" w:rsidRDefault="008062BA" w:rsidP="008062B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2543">
              <w:rPr>
                <w:rFonts w:cs="Arial"/>
                <w:sz w:val="20"/>
                <w:szCs w:val="20"/>
              </w:rPr>
              <w:t>NHS REC System (</w:t>
            </w:r>
            <w:r w:rsidR="00ED5426" w:rsidRPr="00ED5426">
              <w:rPr>
                <w:rFonts w:cs="Arial"/>
                <w:sz w:val="20"/>
                <w:szCs w:val="20"/>
              </w:rPr>
              <w:t>System (</w:t>
            </w:r>
            <w:r w:rsidR="00ED5426" w:rsidRPr="00B077CB">
              <w:rPr>
                <w:rFonts w:cs="Arial"/>
                <w:sz w:val="20"/>
                <w:szCs w:val="20"/>
              </w:rPr>
              <w:t xml:space="preserve">via the </w:t>
            </w:r>
            <w:r w:rsidR="00ED5426" w:rsidRPr="00B077CB">
              <w:rPr>
                <w:sz w:val="20"/>
                <w:szCs w:val="20"/>
              </w:rPr>
              <w:t>online booking service</w:t>
            </w:r>
            <w:r w:rsidR="00ED5426" w:rsidRPr="00B077CB">
              <w:rPr>
                <w:rFonts w:cs="Arial"/>
                <w:sz w:val="20"/>
                <w:szCs w:val="20"/>
              </w:rPr>
              <w:t>)</w:t>
            </w:r>
            <w:r w:rsidR="00ED542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02E1B" w:rsidRPr="00B42543" w14:paraId="07BDB67C" w14:textId="77777777">
        <w:trPr>
          <w:trHeight w:val="957"/>
          <w:tblCellSpacing w:w="0" w:type="dxa"/>
          <w:jc w:val="center"/>
        </w:trPr>
        <w:tc>
          <w:tcPr>
            <w:tcW w:w="23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51EA20C1" w14:textId="77777777" w:rsidR="00C02E1B" w:rsidRPr="00B42543" w:rsidRDefault="00C02E1B" w:rsidP="00EB6A72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42543">
              <w:rPr>
                <w:rFonts w:cs="Arial"/>
                <w:b/>
                <w:sz w:val="20"/>
                <w:szCs w:val="20"/>
              </w:rPr>
              <w:t xml:space="preserve">Overseas </w:t>
            </w:r>
            <w:r w:rsidR="008A0484" w:rsidRPr="00B42543">
              <w:rPr>
                <w:rFonts w:cs="Arial"/>
                <w:b/>
                <w:sz w:val="20"/>
                <w:szCs w:val="20"/>
              </w:rPr>
              <w:t>projects</w:t>
            </w:r>
            <w:r w:rsidRPr="00B42543">
              <w:rPr>
                <w:rFonts w:cs="Arial"/>
                <w:b/>
                <w:sz w:val="20"/>
                <w:szCs w:val="20"/>
              </w:rPr>
              <w:t xml:space="preserve"> (including EU)</w:t>
            </w:r>
          </w:p>
        </w:tc>
        <w:tc>
          <w:tcPr>
            <w:tcW w:w="2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1DF76282" w14:textId="77777777" w:rsidR="00C81A05" w:rsidRPr="00B42543" w:rsidRDefault="00C02E1B" w:rsidP="00EB6A7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2543">
              <w:rPr>
                <w:rFonts w:cs="Arial"/>
                <w:sz w:val="20"/>
                <w:szCs w:val="20"/>
              </w:rPr>
              <w:t>Various routes</w:t>
            </w:r>
          </w:p>
          <w:p w14:paraId="368AD943" w14:textId="4AC08A38" w:rsidR="00C02E1B" w:rsidRPr="00B42543" w:rsidRDefault="00C81A05" w:rsidP="00EB6A7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2543">
              <w:rPr>
                <w:rFonts w:cs="Arial"/>
                <w:sz w:val="20"/>
                <w:szCs w:val="20"/>
              </w:rPr>
              <w:t>(E</w:t>
            </w:r>
            <w:r w:rsidR="0082396E" w:rsidRPr="00B42543">
              <w:rPr>
                <w:rFonts w:cs="Arial"/>
                <w:sz w:val="20"/>
                <w:szCs w:val="20"/>
              </w:rPr>
              <w:t>nsure compliance</w:t>
            </w:r>
            <w:r w:rsidRPr="00B42543">
              <w:rPr>
                <w:rFonts w:cs="Arial"/>
                <w:sz w:val="20"/>
                <w:szCs w:val="20"/>
              </w:rPr>
              <w:t xml:space="preserve"> with local </w:t>
            </w:r>
            <w:proofErr w:type="gramStart"/>
            <w:r w:rsidRPr="00B42543">
              <w:rPr>
                <w:rFonts w:cs="Arial"/>
                <w:sz w:val="20"/>
                <w:szCs w:val="20"/>
              </w:rPr>
              <w:t>rules</w:t>
            </w:r>
            <w:r w:rsidR="00C95BE5">
              <w:rPr>
                <w:rFonts w:cs="Arial"/>
                <w:sz w:val="20"/>
                <w:szCs w:val="20"/>
              </w:rPr>
              <w:t>)ICREC</w:t>
            </w:r>
            <w:proofErr w:type="gramEnd"/>
            <w:r w:rsidR="00C95BE5">
              <w:rPr>
                <w:rFonts w:cs="Arial"/>
                <w:sz w:val="20"/>
                <w:szCs w:val="20"/>
              </w:rPr>
              <w:t xml:space="preserve">/SETREC required for all international only studies where Imperial is sponsor. </w:t>
            </w:r>
          </w:p>
        </w:tc>
      </w:tr>
    </w:tbl>
    <w:p w14:paraId="140E700B" w14:textId="77777777" w:rsidR="00DC0FB0" w:rsidRPr="00B42543" w:rsidRDefault="00DC0FB0" w:rsidP="004B3351">
      <w:pPr>
        <w:rPr>
          <w:rFonts w:cs="Arial"/>
          <w:szCs w:val="22"/>
        </w:rPr>
      </w:pPr>
    </w:p>
    <w:sectPr w:rsidR="00DC0FB0" w:rsidRPr="00B42543" w:rsidSect="00A56D8C">
      <w:headerReference w:type="default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397B" w14:textId="77777777" w:rsidR="00F71808" w:rsidRDefault="00F71808">
      <w:r>
        <w:separator/>
      </w:r>
    </w:p>
    <w:p w14:paraId="6C711F3D" w14:textId="77777777" w:rsidR="00F71808" w:rsidRDefault="00F71808"/>
  </w:endnote>
  <w:endnote w:type="continuationSeparator" w:id="0">
    <w:p w14:paraId="027A8BD5" w14:textId="77777777" w:rsidR="00F71808" w:rsidRDefault="00F71808">
      <w:r>
        <w:continuationSeparator/>
      </w:r>
    </w:p>
    <w:p w14:paraId="3253243A" w14:textId="77777777" w:rsidR="00F71808" w:rsidRDefault="00F71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456F" w14:textId="6ABCE4CA" w:rsidR="00517C32" w:rsidRPr="00EC1776" w:rsidRDefault="00166311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Template</w:t>
    </w:r>
    <w:r w:rsidR="00517C32" w:rsidRPr="00EC1776">
      <w:rPr>
        <w:rFonts w:cs="Arial"/>
        <w:sz w:val="18"/>
        <w:szCs w:val="18"/>
      </w:rPr>
      <w:t xml:space="preserve"> Ref: </w:t>
    </w:r>
    <w:r w:rsidR="00A4767D">
      <w:rPr>
        <w:rFonts w:cs="Arial"/>
        <w:sz w:val="18"/>
        <w:szCs w:val="18"/>
      </w:rPr>
      <w:t>RGIT</w:t>
    </w:r>
    <w:r w:rsidR="00867909">
      <w:rPr>
        <w:rFonts w:cs="Arial"/>
        <w:bCs/>
        <w:sz w:val="18"/>
        <w:szCs w:val="18"/>
      </w:rPr>
      <w:t>_</w:t>
    </w:r>
    <w:r w:rsidR="00926E1C">
      <w:rPr>
        <w:rFonts w:cs="Arial"/>
        <w:bCs/>
        <w:sz w:val="18"/>
        <w:szCs w:val="18"/>
      </w:rPr>
      <w:t>TEM</w:t>
    </w:r>
    <w:r w:rsidR="00517C32" w:rsidRPr="00EC1776">
      <w:rPr>
        <w:rFonts w:cs="Arial"/>
        <w:bCs/>
        <w:sz w:val="18"/>
        <w:szCs w:val="18"/>
      </w:rPr>
      <w:t>P</w:t>
    </w:r>
    <w:r w:rsidR="00867909">
      <w:rPr>
        <w:rFonts w:cs="Arial"/>
        <w:bCs/>
        <w:sz w:val="18"/>
        <w:szCs w:val="18"/>
      </w:rPr>
      <w:t>_</w:t>
    </w:r>
    <w:r w:rsidR="00517C32" w:rsidRPr="00EC1776">
      <w:rPr>
        <w:rFonts w:cs="Arial"/>
        <w:bCs/>
        <w:sz w:val="18"/>
        <w:szCs w:val="18"/>
      </w:rPr>
      <w:t>00</w:t>
    </w:r>
    <w:r w:rsidR="00867909">
      <w:rPr>
        <w:rFonts w:cs="Arial"/>
        <w:bCs/>
        <w:sz w:val="18"/>
        <w:szCs w:val="18"/>
      </w:rPr>
      <w:t>8</w:t>
    </w:r>
  </w:p>
  <w:p w14:paraId="2538BA6C" w14:textId="64386418" w:rsidR="00517C32" w:rsidRPr="003342F1" w:rsidRDefault="00166311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Template </w:t>
    </w:r>
    <w:r w:rsidR="00DE1FF0">
      <w:rPr>
        <w:rFonts w:cs="Arial"/>
        <w:sz w:val="18"/>
        <w:szCs w:val="18"/>
      </w:rPr>
      <w:t>V</w:t>
    </w:r>
    <w:r w:rsidR="00E03993">
      <w:rPr>
        <w:rFonts w:cs="Arial"/>
        <w:sz w:val="18"/>
        <w:szCs w:val="18"/>
      </w:rPr>
      <w:t>2</w:t>
    </w:r>
    <w:r w:rsidR="00FF0941">
      <w:rPr>
        <w:rFonts w:cs="Arial"/>
        <w:sz w:val="18"/>
        <w:szCs w:val="18"/>
      </w:rPr>
      <w:t>.</w:t>
    </w:r>
    <w:r w:rsidR="006D6E61">
      <w:rPr>
        <w:rFonts w:cs="Arial"/>
        <w:sz w:val="18"/>
        <w:szCs w:val="18"/>
      </w:rPr>
      <w:t>0</w:t>
    </w:r>
    <w:r w:rsidR="00B800EB">
      <w:rPr>
        <w:rFonts w:cs="Arial"/>
        <w:sz w:val="18"/>
        <w:szCs w:val="18"/>
      </w:rPr>
      <w:t xml:space="preserve"> </w:t>
    </w:r>
    <w:r w:rsidR="00BB14AB">
      <w:rPr>
        <w:rFonts w:cs="Arial"/>
        <w:sz w:val="18"/>
        <w:szCs w:val="18"/>
      </w:rPr>
      <w:t>0</w:t>
    </w:r>
    <w:r w:rsidR="00B60F85">
      <w:rPr>
        <w:rFonts w:cs="Arial"/>
        <w:sz w:val="18"/>
        <w:szCs w:val="18"/>
      </w:rPr>
      <w:t>6</w:t>
    </w:r>
    <w:r w:rsidR="00BB14AB">
      <w:rPr>
        <w:rFonts w:cs="Arial"/>
        <w:sz w:val="18"/>
        <w:szCs w:val="18"/>
      </w:rPr>
      <w:t>Feb</w:t>
    </w:r>
    <w:r w:rsidR="0091384D">
      <w:rPr>
        <w:rFonts w:cs="Arial"/>
        <w:sz w:val="18"/>
        <w:szCs w:val="18"/>
      </w:rPr>
      <w:t>202</w:t>
    </w:r>
    <w:r w:rsidR="00F10026">
      <w:rPr>
        <w:rFonts w:cs="Arial"/>
        <w:sz w:val="18"/>
        <w:szCs w:val="18"/>
      </w:rPr>
      <w:t>4</w:t>
    </w:r>
    <w:r w:rsidR="00517C32" w:rsidRPr="003342F1">
      <w:rPr>
        <w:rFonts w:cs="Arial"/>
        <w:sz w:val="18"/>
        <w:szCs w:val="18"/>
      </w:rPr>
      <w:tab/>
      <w:t xml:space="preserve"> </w:t>
    </w:r>
    <w:r w:rsidR="00517C32" w:rsidRPr="003342F1">
      <w:rPr>
        <w:rFonts w:cs="Arial"/>
        <w:sz w:val="18"/>
        <w:szCs w:val="18"/>
      </w:rPr>
      <w:tab/>
      <w:t xml:space="preserve">   </w:t>
    </w:r>
    <w:r>
      <w:rPr>
        <w:rFonts w:cs="Arial"/>
        <w:sz w:val="18"/>
        <w:szCs w:val="18"/>
      </w:rPr>
      <w:tab/>
    </w:r>
    <w:r w:rsidR="00517C32" w:rsidRPr="003342F1">
      <w:rPr>
        <w:rFonts w:cs="Arial"/>
        <w:sz w:val="18"/>
        <w:szCs w:val="18"/>
      </w:rPr>
      <w:t xml:space="preserve">Page </w:t>
    </w:r>
    <w:r w:rsidR="00517C32" w:rsidRPr="003342F1">
      <w:rPr>
        <w:rFonts w:cs="Arial"/>
        <w:sz w:val="18"/>
        <w:szCs w:val="18"/>
      </w:rPr>
      <w:fldChar w:fldCharType="begin"/>
    </w:r>
    <w:r w:rsidR="00517C32" w:rsidRPr="003342F1">
      <w:rPr>
        <w:rFonts w:cs="Arial"/>
        <w:sz w:val="18"/>
        <w:szCs w:val="18"/>
      </w:rPr>
      <w:instrText xml:space="preserve"> PAGE </w:instrText>
    </w:r>
    <w:r w:rsidR="00517C32" w:rsidRPr="003342F1">
      <w:rPr>
        <w:rFonts w:cs="Arial"/>
        <w:sz w:val="18"/>
        <w:szCs w:val="18"/>
      </w:rPr>
      <w:fldChar w:fldCharType="separate"/>
    </w:r>
    <w:r w:rsidR="00BB7E59">
      <w:rPr>
        <w:rFonts w:cs="Arial"/>
        <w:noProof/>
        <w:sz w:val="18"/>
        <w:szCs w:val="18"/>
      </w:rPr>
      <w:t>1</w:t>
    </w:r>
    <w:r w:rsidR="00517C32" w:rsidRPr="003342F1">
      <w:rPr>
        <w:rFonts w:cs="Arial"/>
        <w:sz w:val="18"/>
        <w:szCs w:val="18"/>
      </w:rPr>
      <w:fldChar w:fldCharType="end"/>
    </w:r>
    <w:r w:rsidR="00517C32" w:rsidRPr="003342F1">
      <w:rPr>
        <w:rFonts w:cs="Arial"/>
        <w:sz w:val="18"/>
        <w:szCs w:val="18"/>
      </w:rPr>
      <w:t xml:space="preserve"> of </w:t>
    </w:r>
    <w:r w:rsidR="00517C32" w:rsidRPr="003342F1">
      <w:rPr>
        <w:rFonts w:cs="Arial"/>
        <w:sz w:val="18"/>
        <w:szCs w:val="18"/>
      </w:rPr>
      <w:fldChar w:fldCharType="begin"/>
    </w:r>
    <w:r w:rsidR="00517C32" w:rsidRPr="003342F1">
      <w:rPr>
        <w:rFonts w:cs="Arial"/>
        <w:sz w:val="18"/>
        <w:szCs w:val="18"/>
      </w:rPr>
      <w:instrText xml:space="preserve"> NUMPAGES </w:instrText>
    </w:r>
    <w:r w:rsidR="00517C32" w:rsidRPr="003342F1">
      <w:rPr>
        <w:rFonts w:cs="Arial"/>
        <w:sz w:val="18"/>
        <w:szCs w:val="18"/>
      </w:rPr>
      <w:fldChar w:fldCharType="separate"/>
    </w:r>
    <w:r w:rsidR="00BB7E59">
      <w:rPr>
        <w:rFonts w:cs="Arial"/>
        <w:noProof/>
        <w:sz w:val="18"/>
        <w:szCs w:val="18"/>
      </w:rPr>
      <w:t>1</w:t>
    </w:r>
    <w:r w:rsidR="00517C32" w:rsidRPr="003342F1">
      <w:rPr>
        <w:rFonts w:cs="Arial"/>
        <w:sz w:val="18"/>
        <w:szCs w:val="18"/>
      </w:rPr>
      <w:fldChar w:fldCharType="end"/>
    </w:r>
  </w:p>
  <w:p w14:paraId="0C5487E5" w14:textId="77777777" w:rsidR="00517C32" w:rsidRPr="003342F1" w:rsidRDefault="00517C32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 w:rsidRPr="003342F1">
      <w:rPr>
        <w:rFonts w:cs="Arial"/>
        <w:sz w:val="18"/>
        <w:szCs w:val="18"/>
      </w:rPr>
      <w:t>© Imperial College of Science, Technology and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D0F6" w14:textId="77777777" w:rsidR="00F71808" w:rsidRDefault="00F71808">
      <w:r>
        <w:separator/>
      </w:r>
    </w:p>
    <w:p w14:paraId="44EB3141" w14:textId="77777777" w:rsidR="00F71808" w:rsidRDefault="00F71808"/>
  </w:footnote>
  <w:footnote w:type="continuationSeparator" w:id="0">
    <w:p w14:paraId="19156487" w14:textId="77777777" w:rsidR="00F71808" w:rsidRDefault="00F71808">
      <w:r>
        <w:continuationSeparator/>
      </w:r>
    </w:p>
    <w:p w14:paraId="64BE3C39" w14:textId="77777777" w:rsidR="00F71808" w:rsidRDefault="00F71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4734A" w14:textId="318F3981" w:rsidR="00741F23" w:rsidRPr="00741F23" w:rsidRDefault="00517563" w:rsidP="00A4767D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  <w:lang w:eastAsia="en-US"/>
      </w:rPr>
    </w:pPr>
    <w:r w:rsidRPr="00741F23">
      <w:rPr>
        <w:rFonts w:asciiTheme="minorHAnsi" w:eastAsiaTheme="minorHAnsi" w:hAnsiTheme="minorHAnsi" w:cstheme="minorBidi"/>
        <w:noProof/>
        <w:szCs w:val="22"/>
        <w:lang w:eastAsia="en-US"/>
      </w:rPr>
      <w:drawing>
        <wp:anchor distT="0" distB="0" distL="114300" distR="114300" simplePos="0" relativeHeight="251687936" behindDoc="0" locked="0" layoutInCell="1" allowOverlap="1" wp14:anchorId="36F797EE" wp14:editId="7694E79B">
          <wp:simplePos x="0" y="0"/>
          <wp:positionH relativeFrom="margin">
            <wp:align>left</wp:align>
          </wp:positionH>
          <wp:positionV relativeFrom="margin">
            <wp:posOffset>-603250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F23" w:rsidRPr="00741F23">
      <w:rPr>
        <w:rFonts w:asciiTheme="minorHAnsi" w:eastAsiaTheme="minorHAnsi" w:hAnsiTheme="minorHAnsi" w:cs="Arial"/>
        <w:noProof/>
        <w:szCs w:val="22"/>
      </w:rPr>
      <w:drawing>
        <wp:anchor distT="0" distB="0" distL="114300" distR="114300" simplePos="0" relativeHeight="251686912" behindDoc="0" locked="0" layoutInCell="1" allowOverlap="1" wp14:anchorId="48ACFB9D" wp14:editId="5356C921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67D">
      <w:rPr>
        <w:rFonts w:asciiTheme="minorHAnsi" w:eastAsiaTheme="minorHAnsi" w:hAnsiTheme="minorHAnsi" w:cs="Arial"/>
        <w:sz w:val="24"/>
        <w:lang w:eastAsia="en-US"/>
      </w:rPr>
      <w:t xml:space="preserve">         </w:t>
    </w:r>
    <w:r w:rsidR="00741F23" w:rsidRPr="00741F23">
      <w:rPr>
        <w:rFonts w:asciiTheme="minorHAnsi" w:eastAsiaTheme="minorHAnsi" w:hAnsiTheme="minorHAnsi" w:cs="Arial"/>
        <w:sz w:val="24"/>
        <w:lang w:eastAsia="en-US"/>
      </w:rPr>
      <w:t>Research</w:t>
    </w:r>
    <w:r w:rsidR="00A4767D">
      <w:rPr>
        <w:rFonts w:asciiTheme="minorHAnsi" w:eastAsiaTheme="minorHAnsi" w:hAnsiTheme="minorHAnsi" w:cs="Arial"/>
        <w:sz w:val="24"/>
        <w:lang w:eastAsia="en-US"/>
      </w:rPr>
      <w:t xml:space="preserve"> Governance</w:t>
    </w:r>
  </w:p>
  <w:p w14:paraId="75F79AB9" w14:textId="2C1EB840" w:rsidR="00741F23" w:rsidRPr="00741F23" w:rsidRDefault="00741F23" w:rsidP="00741F23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  <w:lang w:eastAsia="en-US"/>
      </w:rPr>
    </w:pPr>
    <w:r w:rsidRPr="00741F23">
      <w:rPr>
        <w:rFonts w:asciiTheme="minorHAnsi" w:eastAsiaTheme="minorHAnsi" w:hAnsiTheme="minorHAnsi" w:cs="Arial"/>
        <w:sz w:val="24"/>
        <w:lang w:eastAsia="en-US"/>
      </w:rPr>
      <w:tab/>
      <w:t xml:space="preserve">         </w:t>
    </w:r>
    <w:r w:rsidR="00F10026">
      <w:rPr>
        <w:rFonts w:asciiTheme="minorHAnsi" w:eastAsiaTheme="minorHAnsi" w:hAnsiTheme="minorHAnsi" w:cs="Arial"/>
        <w:sz w:val="24"/>
        <w:lang w:eastAsia="en-US"/>
      </w:rPr>
      <w:t>a</w:t>
    </w:r>
    <w:r w:rsidR="00A4767D">
      <w:rPr>
        <w:rFonts w:asciiTheme="minorHAnsi" w:eastAsiaTheme="minorHAnsi" w:hAnsiTheme="minorHAnsi" w:cs="Arial"/>
        <w:sz w:val="24"/>
        <w:lang w:eastAsia="en-US"/>
      </w:rPr>
      <w:t>nd Integrity Team</w:t>
    </w:r>
  </w:p>
  <w:p w14:paraId="53707924" w14:textId="0BB26FBA" w:rsidR="00517C32" w:rsidRPr="004B1BFF" w:rsidRDefault="00517C32" w:rsidP="00C95540">
    <w:pPr>
      <w:pStyle w:val="Header"/>
      <w:jc w:val="right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A1019"/>
    <w:multiLevelType w:val="multilevel"/>
    <w:tmpl w:val="8054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31019"/>
    <w:multiLevelType w:val="hybridMultilevel"/>
    <w:tmpl w:val="926A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F6B25"/>
    <w:multiLevelType w:val="hybridMultilevel"/>
    <w:tmpl w:val="E7FAEBB6"/>
    <w:lvl w:ilvl="0" w:tplc="B5B44358">
      <w:start w:val="1"/>
      <w:numFmt w:val="decimal"/>
      <w:pStyle w:val="Heading1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03313">
    <w:abstractNumId w:val="1"/>
  </w:num>
  <w:num w:numId="2" w16cid:durableId="448166176">
    <w:abstractNumId w:val="2"/>
  </w:num>
  <w:num w:numId="3" w16cid:durableId="5318397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51"/>
    <w:rsid w:val="000001FE"/>
    <w:rsid w:val="00000439"/>
    <w:rsid w:val="00000DA4"/>
    <w:rsid w:val="00002D51"/>
    <w:rsid w:val="000038A8"/>
    <w:rsid w:val="000100A9"/>
    <w:rsid w:val="00013E68"/>
    <w:rsid w:val="00015A37"/>
    <w:rsid w:val="00017F7A"/>
    <w:rsid w:val="00020914"/>
    <w:rsid w:val="000211A1"/>
    <w:rsid w:val="000238D5"/>
    <w:rsid w:val="00027C64"/>
    <w:rsid w:val="000317B4"/>
    <w:rsid w:val="00031E34"/>
    <w:rsid w:val="00032F1D"/>
    <w:rsid w:val="000347B0"/>
    <w:rsid w:val="00035081"/>
    <w:rsid w:val="00035848"/>
    <w:rsid w:val="000412AF"/>
    <w:rsid w:val="000430C5"/>
    <w:rsid w:val="000432C9"/>
    <w:rsid w:val="00043BB7"/>
    <w:rsid w:val="00044EF5"/>
    <w:rsid w:val="0004563A"/>
    <w:rsid w:val="0004636A"/>
    <w:rsid w:val="00051B66"/>
    <w:rsid w:val="00057AB2"/>
    <w:rsid w:val="00060F93"/>
    <w:rsid w:val="00062B1E"/>
    <w:rsid w:val="00065FE5"/>
    <w:rsid w:val="00066D4E"/>
    <w:rsid w:val="000770A3"/>
    <w:rsid w:val="000772FE"/>
    <w:rsid w:val="000815CF"/>
    <w:rsid w:val="00085305"/>
    <w:rsid w:val="00087F7D"/>
    <w:rsid w:val="00096AD3"/>
    <w:rsid w:val="00096DCC"/>
    <w:rsid w:val="000A2D2D"/>
    <w:rsid w:val="000A40AF"/>
    <w:rsid w:val="000B0D4D"/>
    <w:rsid w:val="000B43A6"/>
    <w:rsid w:val="000C086E"/>
    <w:rsid w:val="000C13F0"/>
    <w:rsid w:val="000D29E2"/>
    <w:rsid w:val="000D5E6E"/>
    <w:rsid w:val="000F5241"/>
    <w:rsid w:val="000F77AA"/>
    <w:rsid w:val="00103E17"/>
    <w:rsid w:val="00110066"/>
    <w:rsid w:val="0011376C"/>
    <w:rsid w:val="00123207"/>
    <w:rsid w:val="00124CEC"/>
    <w:rsid w:val="0012578B"/>
    <w:rsid w:val="001327C5"/>
    <w:rsid w:val="00132C53"/>
    <w:rsid w:val="001354A1"/>
    <w:rsid w:val="00137055"/>
    <w:rsid w:val="00137418"/>
    <w:rsid w:val="001418EB"/>
    <w:rsid w:val="00142167"/>
    <w:rsid w:val="001450D1"/>
    <w:rsid w:val="00146EC0"/>
    <w:rsid w:val="00147E1D"/>
    <w:rsid w:val="00150010"/>
    <w:rsid w:val="00151090"/>
    <w:rsid w:val="00161E7D"/>
    <w:rsid w:val="00162E3B"/>
    <w:rsid w:val="0016364A"/>
    <w:rsid w:val="00163DED"/>
    <w:rsid w:val="00166311"/>
    <w:rsid w:val="0017247E"/>
    <w:rsid w:val="001745B0"/>
    <w:rsid w:val="001802C5"/>
    <w:rsid w:val="0018130B"/>
    <w:rsid w:val="00181DC8"/>
    <w:rsid w:val="00182611"/>
    <w:rsid w:val="00183542"/>
    <w:rsid w:val="001918D1"/>
    <w:rsid w:val="00191D70"/>
    <w:rsid w:val="001A13FC"/>
    <w:rsid w:val="001A6CCF"/>
    <w:rsid w:val="001B06F0"/>
    <w:rsid w:val="001B42C5"/>
    <w:rsid w:val="001B6165"/>
    <w:rsid w:val="001B7798"/>
    <w:rsid w:val="001B797D"/>
    <w:rsid w:val="001C0582"/>
    <w:rsid w:val="001C0DF7"/>
    <w:rsid w:val="001C1A1E"/>
    <w:rsid w:val="001C23F6"/>
    <w:rsid w:val="001C2560"/>
    <w:rsid w:val="001C36F8"/>
    <w:rsid w:val="001C402E"/>
    <w:rsid w:val="001C43DA"/>
    <w:rsid w:val="001D3262"/>
    <w:rsid w:val="001D7285"/>
    <w:rsid w:val="001E7364"/>
    <w:rsid w:val="001F37A6"/>
    <w:rsid w:val="001F4DD6"/>
    <w:rsid w:val="001F582E"/>
    <w:rsid w:val="00200CAE"/>
    <w:rsid w:val="00205152"/>
    <w:rsid w:val="00205A18"/>
    <w:rsid w:val="00205B8C"/>
    <w:rsid w:val="00205C50"/>
    <w:rsid w:val="0021006E"/>
    <w:rsid w:val="0021358B"/>
    <w:rsid w:val="002206D8"/>
    <w:rsid w:val="00222925"/>
    <w:rsid w:val="00225E3D"/>
    <w:rsid w:val="002319CC"/>
    <w:rsid w:val="00233BF7"/>
    <w:rsid w:val="00234C1C"/>
    <w:rsid w:val="00235BE9"/>
    <w:rsid w:val="00236C69"/>
    <w:rsid w:val="00237D89"/>
    <w:rsid w:val="00241F11"/>
    <w:rsid w:val="00251CCA"/>
    <w:rsid w:val="00256510"/>
    <w:rsid w:val="0026087D"/>
    <w:rsid w:val="002635A7"/>
    <w:rsid w:val="00263AE9"/>
    <w:rsid w:val="00263B28"/>
    <w:rsid w:val="002668AD"/>
    <w:rsid w:val="00267A36"/>
    <w:rsid w:val="00272AC8"/>
    <w:rsid w:val="00273133"/>
    <w:rsid w:val="002739DF"/>
    <w:rsid w:val="00274D1D"/>
    <w:rsid w:val="002755EB"/>
    <w:rsid w:val="00283EFB"/>
    <w:rsid w:val="00286225"/>
    <w:rsid w:val="002874B0"/>
    <w:rsid w:val="0029152D"/>
    <w:rsid w:val="00291DA4"/>
    <w:rsid w:val="00292E75"/>
    <w:rsid w:val="002A4B04"/>
    <w:rsid w:val="002A65D4"/>
    <w:rsid w:val="002B1A45"/>
    <w:rsid w:val="002B43E2"/>
    <w:rsid w:val="002C572D"/>
    <w:rsid w:val="002C742D"/>
    <w:rsid w:val="002D0D03"/>
    <w:rsid w:val="002D1D17"/>
    <w:rsid w:val="002D6A29"/>
    <w:rsid w:val="002E000F"/>
    <w:rsid w:val="002E44A0"/>
    <w:rsid w:val="002E4A01"/>
    <w:rsid w:val="002E6680"/>
    <w:rsid w:val="002E72B7"/>
    <w:rsid w:val="002F09D1"/>
    <w:rsid w:val="002F13E6"/>
    <w:rsid w:val="002F3FE2"/>
    <w:rsid w:val="002F5DA7"/>
    <w:rsid w:val="0030544F"/>
    <w:rsid w:val="003114D5"/>
    <w:rsid w:val="00317C66"/>
    <w:rsid w:val="003204B0"/>
    <w:rsid w:val="003227C3"/>
    <w:rsid w:val="00323982"/>
    <w:rsid w:val="00331D6C"/>
    <w:rsid w:val="00333067"/>
    <w:rsid w:val="003342F1"/>
    <w:rsid w:val="0034130C"/>
    <w:rsid w:val="00341564"/>
    <w:rsid w:val="00343ADC"/>
    <w:rsid w:val="003441BC"/>
    <w:rsid w:val="0034428A"/>
    <w:rsid w:val="00344FC1"/>
    <w:rsid w:val="003452C1"/>
    <w:rsid w:val="00355A63"/>
    <w:rsid w:val="00361B6E"/>
    <w:rsid w:val="00362C83"/>
    <w:rsid w:val="00363210"/>
    <w:rsid w:val="00363B37"/>
    <w:rsid w:val="00367465"/>
    <w:rsid w:val="00371AF8"/>
    <w:rsid w:val="0037287D"/>
    <w:rsid w:val="0037371D"/>
    <w:rsid w:val="0037673C"/>
    <w:rsid w:val="003845E2"/>
    <w:rsid w:val="00384D67"/>
    <w:rsid w:val="0039074F"/>
    <w:rsid w:val="00396D48"/>
    <w:rsid w:val="00397B8A"/>
    <w:rsid w:val="003A1811"/>
    <w:rsid w:val="003A3E4B"/>
    <w:rsid w:val="003A609D"/>
    <w:rsid w:val="003A7122"/>
    <w:rsid w:val="003B5E00"/>
    <w:rsid w:val="003C218F"/>
    <w:rsid w:val="003C6117"/>
    <w:rsid w:val="003D223A"/>
    <w:rsid w:val="003D4391"/>
    <w:rsid w:val="003D55C8"/>
    <w:rsid w:val="003D57EA"/>
    <w:rsid w:val="003E05AD"/>
    <w:rsid w:val="003F6EDB"/>
    <w:rsid w:val="004026D6"/>
    <w:rsid w:val="00403297"/>
    <w:rsid w:val="0040652B"/>
    <w:rsid w:val="004072F0"/>
    <w:rsid w:val="00417902"/>
    <w:rsid w:val="004320FB"/>
    <w:rsid w:val="004326F1"/>
    <w:rsid w:val="004340B4"/>
    <w:rsid w:val="00440E1D"/>
    <w:rsid w:val="004507B6"/>
    <w:rsid w:val="004514DE"/>
    <w:rsid w:val="00451F87"/>
    <w:rsid w:val="00453E12"/>
    <w:rsid w:val="004541E5"/>
    <w:rsid w:val="0045703F"/>
    <w:rsid w:val="00463833"/>
    <w:rsid w:val="00466E96"/>
    <w:rsid w:val="004766F2"/>
    <w:rsid w:val="0048148B"/>
    <w:rsid w:val="004841B5"/>
    <w:rsid w:val="00485C51"/>
    <w:rsid w:val="00492E4C"/>
    <w:rsid w:val="0049535B"/>
    <w:rsid w:val="004962F8"/>
    <w:rsid w:val="004A0A46"/>
    <w:rsid w:val="004A4942"/>
    <w:rsid w:val="004A5513"/>
    <w:rsid w:val="004A7933"/>
    <w:rsid w:val="004B0051"/>
    <w:rsid w:val="004B1BFF"/>
    <w:rsid w:val="004B2E83"/>
    <w:rsid w:val="004B3351"/>
    <w:rsid w:val="004B42B6"/>
    <w:rsid w:val="004B4388"/>
    <w:rsid w:val="004B55C6"/>
    <w:rsid w:val="004B56CF"/>
    <w:rsid w:val="004C02F0"/>
    <w:rsid w:val="004C1B50"/>
    <w:rsid w:val="004C38A6"/>
    <w:rsid w:val="004C4B27"/>
    <w:rsid w:val="004C51AE"/>
    <w:rsid w:val="004D33B2"/>
    <w:rsid w:val="004D7DD9"/>
    <w:rsid w:val="004E2ECF"/>
    <w:rsid w:val="004E4ABC"/>
    <w:rsid w:val="004E5FEC"/>
    <w:rsid w:val="004E62D6"/>
    <w:rsid w:val="004E7378"/>
    <w:rsid w:val="004F12F5"/>
    <w:rsid w:val="00502C08"/>
    <w:rsid w:val="005030D3"/>
    <w:rsid w:val="00503245"/>
    <w:rsid w:val="0051220B"/>
    <w:rsid w:val="00513881"/>
    <w:rsid w:val="00517563"/>
    <w:rsid w:val="00517A18"/>
    <w:rsid w:val="00517C32"/>
    <w:rsid w:val="00520FCE"/>
    <w:rsid w:val="00522C2D"/>
    <w:rsid w:val="0052344D"/>
    <w:rsid w:val="005243DC"/>
    <w:rsid w:val="00531124"/>
    <w:rsid w:val="005324AA"/>
    <w:rsid w:val="00532B55"/>
    <w:rsid w:val="005333CA"/>
    <w:rsid w:val="005368AB"/>
    <w:rsid w:val="00537D5F"/>
    <w:rsid w:val="005447DF"/>
    <w:rsid w:val="005511C8"/>
    <w:rsid w:val="00556961"/>
    <w:rsid w:val="0056611F"/>
    <w:rsid w:val="00566AE0"/>
    <w:rsid w:val="005755BF"/>
    <w:rsid w:val="005820EA"/>
    <w:rsid w:val="005823C2"/>
    <w:rsid w:val="00584B4C"/>
    <w:rsid w:val="0058637B"/>
    <w:rsid w:val="00586D9E"/>
    <w:rsid w:val="00587E64"/>
    <w:rsid w:val="005906B5"/>
    <w:rsid w:val="00591BA7"/>
    <w:rsid w:val="005927C3"/>
    <w:rsid w:val="00593C90"/>
    <w:rsid w:val="005A1410"/>
    <w:rsid w:val="005A4224"/>
    <w:rsid w:val="005A6029"/>
    <w:rsid w:val="005B2951"/>
    <w:rsid w:val="005B3B26"/>
    <w:rsid w:val="005B44EF"/>
    <w:rsid w:val="005B5D8A"/>
    <w:rsid w:val="005B5FAE"/>
    <w:rsid w:val="005B7996"/>
    <w:rsid w:val="005C3CE6"/>
    <w:rsid w:val="005C74FF"/>
    <w:rsid w:val="005D1F71"/>
    <w:rsid w:val="005D3172"/>
    <w:rsid w:val="005D55BD"/>
    <w:rsid w:val="005E3B5C"/>
    <w:rsid w:val="005E53B2"/>
    <w:rsid w:val="005E625F"/>
    <w:rsid w:val="005E6E6D"/>
    <w:rsid w:val="005F1228"/>
    <w:rsid w:val="005F2717"/>
    <w:rsid w:val="005F66C3"/>
    <w:rsid w:val="005F6706"/>
    <w:rsid w:val="005F7341"/>
    <w:rsid w:val="00600F89"/>
    <w:rsid w:val="00601FB4"/>
    <w:rsid w:val="00602D8D"/>
    <w:rsid w:val="006079F0"/>
    <w:rsid w:val="00607BEE"/>
    <w:rsid w:val="006123FC"/>
    <w:rsid w:val="006137BE"/>
    <w:rsid w:val="00614AE5"/>
    <w:rsid w:val="0061532E"/>
    <w:rsid w:val="006172A9"/>
    <w:rsid w:val="00625F95"/>
    <w:rsid w:val="00631D15"/>
    <w:rsid w:val="006366F5"/>
    <w:rsid w:val="00643B5E"/>
    <w:rsid w:val="00644171"/>
    <w:rsid w:val="00655795"/>
    <w:rsid w:val="00655A1E"/>
    <w:rsid w:val="00663DDE"/>
    <w:rsid w:val="00663EF1"/>
    <w:rsid w:val="00672F78"/>
    <w:rsid w:val="00673252"/>
    <w:rsid w:val="00682DB6"/>
    <w:rsid w:val="006833CF"/>
    <w:rsid w:val="00683453"/>
    <w:rsid w:val="006862AA"/>
    <w:rsid w:val="00695B14"/>
    <w:rsid w:val="0069700A"/>
    <w:rsid w:val="006A3826"/>
    <w:rsid w:val="006A445A"/>
    <w:rsid w:val="006A61B7"/>
    <w:rsid w:val="006B046D"/>
    <w:rsid w:val="006B11E4"/>
    <w:rsid w:val="006B173F"/>
    <w:rsid w:val="006B24C1"/>
    <w:rsid w:val="006B5484"/>
    <w:rsid w:val="006B73B5"/>
    <w:rsid w:val="006B754C"/>
    <w:rsid w:val="006C3420"/>
    <w:rsid w:val="006C72DA"/>
    <w:rsid w:val="006D1674"/>
    <w:rsid w:val="006D2693"/>
    <w:rsid w:val="006D2852"/>
    <w:rsid w:val="006D4A48"/>
    <w:rsid w:val="006D4ABD"/>
    <w:rsid w:val="006D6E61"/>
    <w:rsid w:val="006F56BE"/>
    <w:rsid w:val="00702956"/>
    <w:rsid w:val="007052D9"/>
    <w:rsid w:val="00715910"/>
    <w:rsid w:val="0073010A"/>
    <w:rsid w:val="007316AF"/>
    <w:rsid w:val="00731C36"/>
    <w:rsid w:val="00733683"/>
    <w:rsid w:val="00735006"/>
    <w:rsid w:val="00740C97"/>
    <w:rsid w:val="00741F23"/>
    <w:rsid w:val="0075459D"/>
    <w:rsid w:val="00762A9A"/>
    <w:rsid w:val="007649CC"/>
    <w:rsid w:val="00765DC1"/>
    <w:rsid w:val="00766B39"/>
    <w:rsid w:val="00766D34"/>
    <w:rsid w:val="00770EE0"/>
    <w:rsid w:val="0077333F"/>
    <w:rsid w:val="0077343B"/>
    <w:rsid w:val="00776418"/>
    <w:rsid w:val="007958B8"/>
    <w:rsid w:val="0079610E"/>
    <w:rsid w:val="007A2478"/>
    <w:rsid w:val="007A3450"/>
    <w:rsid w:val="007A7FF6"/>
    <w:rsid w:val="007B069B"/>
    <w:rsid w:val="007B7363"/>
    <w:rsid w:val="007C057E"/>
    <w:rsid w:val="007C2F88"/>
    <w:rsid w:val="007C30C0"/>
    <w:rsid w:val="007D1132"/>
    <w:rsid w:val="007D2B9F"/>
    <w:rsid w:val="007D3A4B"/>
    <w:rsid w:val="007D54B8"/>
    <w:rsid w:val="007E1A8D"/>
    <w:rsid w:val="007F2408"/>
    <w:rsid w:val="007F2760"/>
    <w:rsid w:val="007F69CF"/>
    <w:rsid w:val="007F710F"/>
    <w:rsid w:val="007F7116"/>
    <w:rsid w:val="008062BA"/>
    <w:rsid w:val="00812EA9"/>
    <w:rsid w:val="008130F9"/>
    <w:rsid w:val="008156DF"/>
    <w:rsid w:val="008164E0"/>
    <w:rsid w:val="00820F99"/>
    <w:rsid w:val="0082396E"/>
    <w:rsid w:val="008258EF"/>
    <w:rsid w:val="008273EC"/>
    <w:rsid w:val="00831908"/>
    <w:rsid w:val="00835D41"/>
    <w:rsid w:val="00836599"/>
    <w:rsid w:val="00837823"/>
    <w:rsid w:val="00837F2F"/>
    <w:rsid w:val="008401AF"/>
    <w:rsid w:val="00844CED"/>
    <w:rsid w:val="0084549D"/>
    <w:rsid w:val="0084633D"/>
    <w:rsid w:val="00852AD2"/>
    <w:rsid w:val="00860752"/>
    <w:rsid w:val="00860C73"/>
    <w:rsid w:val="00860D09"/>
    <w:rsid w:val="00865ED6"/>
    <w:rsid w:val="00867909"/>
    <w:rsid w:val="00874EB1"/>
    <w:rsid w:val="00875215"/>
    <w:rsid w:val="0088451B"/>
    <w:rsid w:val="008867B3"/>
    <w:rsid w:val="00890D04"/>
    <w:rsid w:val="008947F4"/>
    <w:rsid w:val="008A0484"/>
    <w:rsid w:val="008A1DD8"/>
    <w:rsid w:val="008A57D8"/>
    <w:rsid w:val="008A740E"/>
    <w:rsid w:val="008B0C44"/>
    <w:rsid w:val="008B46FD"/>
    <w:rsid w:val="008B4DB4"/>
    <w:rsid w:val="008B54A5"/>
    <w:rsid w:val="008B64E0"/>
    <w:rsid w:val="008D3029"/>
    <w:rsid w:val="008E352C"/>
    <w:rsid w:val="008E4452"/>
    <w:rsid w:val="008E7751"/>
    <w:rsid w:val="008F0B45"/>
    <w:rsid w:val="008F42F4"/>
    <w:rsid w:val="008F7E3E"/>
    <w:rsid w:val="00901CE0"/>
    <w:rsid w:val="00902B19"/>
    <w:rsid w:val="00903A47"/>
    <w:rsid w:val="00903CEB"/>
    <w:rsid w:val="00905ED0"/>
    <w:rsid w:val="00907E76"/>
    <w:rsid w:val="00910C06"/>
    <w:rsid w:val="0091384D"/>
    <w:rsid w:val="00921D7B"/>
    <w:rsid w:val="00922E83"/>
    <w:rsid w:val="00926E1C"/>
    <w:rsid w:val="00932801"/>
    <w:rsid w:val="00932BCF"/>
    <w:rsid w:val="00933428"/>
    <w:rsid w:val="0094271F"/>
    <w:rsid w:val="0094343D"/>
    <w:rsid w:val="00943F74"/>
    <w:rsid w:val="00945CB6"/>
    <w:rsid w:val="00946D70"/>
    <w:rsid w:val="00946E41"/>
    <w:rsid w:val="009505FA"/>
    <w:rsid w:val="00950F9B"/>
    <w:rsid w:val="009515DA"/>
    <w:rsid w:val="00951EF1"/>
    <w:rsid w:val="009522CD"/>
    <w:rsid w:val="009541CF"/>
    <w:rsid w:val="00954D4A"/>
    <w:rsid w:val="009602FB"/>
    <w:rsid w:val="0096705E"/>
    <w:rsid w:val="009741F4"/>
    <w:rsid w:val="00974626"/>
    <w:rsid w:val="00984C53"/>
    <w:rsid w:val="00986278"/>
    <w:rsid w:val="00992E24"/>
    <w:rsid w:val="00995935"/>
    <w:rsid w:val="009A1A3E"/>
    <w:rsid w:val="009A3D15"/>
    <w:rsid w:val="009B04C9"/>
    <w:rsid w:val="009B1AB0"/>
    <w:rsid w:val="009B1DD8"/>
    <w:rsid w:val="009B23D9"/>
    <w:rsid w:val="009B2C06"/>
    <w:rsid w:val="009B4910"/>
    <w:rsid w:val="009B7322"/>
    <w:rsid w:val="009D11F8"/>
    <w:rsid w:val="009D3FCC"/>
    <w:rsid w:val="009E0CA8"/>
    <w:rsid w:val="009E3D53"/>
    <w:rsid w:val="009E42D7"/>
    <w:rsid w:val="009E7D4B"/>
    <w:rsid w:val="009F37A1"/>
    <w:rsid w:val="009F7078"/>
    <w:rsid w:val="00A03821"/>
    <w:rsid w:val="00A05E89"/>
    <w:rsid w:val="00A06A83"/>
    <w:rsid w:val="00A155AF"/>
    <w:rsid w:val="00A1560D"/>
    <w:rsid w:val="00A307D2"/>
    <w:rsid w:val="00A31BAF"/>
    <w:rsid w:val="00A35BAE"/>
    <w:rsid w:val="00A36F3F"/>
    <w:rsid w:val="00A403F5"/>
    <w:rsid w:val="00A41EC8"/>
    <w:rsid w:val="00A4325D"/>
    <w:rsid w:val="00A436F4"/>
    <w:rsid w:val="00A46757"/>
    <w:rsid w:val="00A4767D"/>
    <w:rsid w:val="00A511EC"/>
    <w:rsid w:val="00A5160E"/>
    <w:rsid w:val="00A51D36"/>
    <w:rsid w:val="00A53743"/>
    <w:rsid w:val="00A555BC"/>
    <w:rsid w:val="00A56D8C"/>
    <w:rsid w:val="00A628D6"/>
    <w:rsid w:val="00A64133"/>
    <w:rsid w:val="00A64139"/>
    <w:rsid w:val="00A65BCF"/>
    <w:rsid w:val="00A65F10"/>
    <w:rsid w:val="00A77AA6"/>
    <w:rsid w:val="00A77BE5"/>
    <w:rsid w:val="00A83CC8"/>
    <w:rsid w:val="00A840EC"/>
    <w:rsid w:val="00A845EA"/>
    <w:rsid w:val="00A875A6"/>
    <w:rsid w:val="00A91798"/>
    <w:rsid w:val="00A93FD0"/>
    <w:rsid w:val="00A94218"/>
    <w:rsid w:val="00A9573C"/>
    <w:rsid w:val="00A95EBC"/>
    <w:rsid w:val="00AA19F5"/>
    <w:rsid w:val="00AA3D3A"/>
    <w:rsid w:val="00AA705D"/>
    <w:rsid w:val="00AB08C7"/>
    <w:rsid w:val="00AB167C"/>
    <w:rsid w:val="00AB3523"/>
    <w:rsid w:val="00AB6D34"/>
    <w:rsid w:val="00AC017E"/>
    <w:rsid w:val="00AC0E49"/>
    <w:rsid w:val="00AC6CD0"/>
    <w:rsid w:val="00AD4283"/>
    <w:rsid w:val="00AD4669"/>
    <w:rsid w:val="00AD698C"/>
    <w:rsid w:val="00AE01B5"/>
    <w:rsid w:val="00AE0995"/>
    <w:rsid w:val="00AE1F5D"/>
    <w:rsid w:val="00AE5AB2"/>
    <w:rsid w:val="00AE7A68"/>
    <w:rsid w:val="00AF0B5A"/>
    <w:rsid w:val="00AF0EDB"/>
    <w:rsid w:val="00AF2658"/>
    <w:rsid w:val="00B00552"/>
    <w:rsid w:val="00B026C0"/>
    <w:rsid w:val="00B03392"/>
    <w:rsid w:val="00B10FCC"/>
    <w:rsid w:val="00B1230D"/>
    <w:rsid w:val="00B2579C"/>
    <w:rsid w:val="00B31305"/>
    <w:rsid w:val="00B327DB"/>
    <w:rsid w:val="00B40075"/>
    <w:rsid w:val="00B42543"/>
    <w:rsid w:val="00B50822"/>
    <w:rsid w:val="00B512F8"/>
    <w:rsid w:val="00B57060"/>
    <w:rsid w:val="00B6044F"/>
    <w:rsid w:val="00B60A03"/>
    <w:rsid w:val="00B60F85"/>
    <w:rsid w:val="00B671F2"/>
    <w:rsid w:val="00B70E70"/>
    <w:rsid w:val="00B72116"/>
    <w:rsid w:val="00B73432"/>
    <w:rsid w:val="00B75163"/>
    <w:rsid w:val="00B800EB"/>
    <w:rsid w:val="00B918A8"/>
    <w:rsid w:val="00B927BF"/>
    <w:rsid w:val="00B94A77"/>
    <w:rsid w:val="00B95305"/>
    <w:rsid w:val="00B955F2"/>
    <w:rsid w:val="00B97931"/>
    <w:rsid w:val="00BA3171"/>
    <w:rsid w:val="00BA5531"/>
    <w:rsid w:val="00BB0B6C"/>
    <w:rsid w:val="00BB0E9E"/>
    <w:rsid w:val="00BB14AB"/>
    <w:rsid w:val="00BB307F"/>
    <w:rsid w:val="00BB3B4E"/>
    <w:rsid w:val="00BB7E59"/>
    <w:rsid w:val="00BD0146"/>
    <w:rsid w:val="00BD49EB"/>
    <w:rsid w:val="00BD61C4"/>
    <w:rsid w:val="00BE08CC"/>
    <w:rsid w:val="00BE75BC"/>
    <w:rsid w:val="00BE7AD4"/>
    <w:rsid w:val="00BF1F09"/>
    <w:rsid w:val="00BF267B"/>
    <w:rsid w:val="00BF3665"/>
    <w:rsid w:val="00BF4D0E"/>
    <w:rsid w:val="00C02E1B"/>
    <w:rsid w:val="00C10227"/>
    <w:rsid w:val="00C10815"/>
    <w:rsid w:val="00C16D71"/>
    <w:rsid w:val="00C22C11"/>
    <w:rsid w:val="00C256E9"/>
    <w:rsid w:val="00C35D5F"/>
    <w:rsid w:val="00C40805"/>
    <w:rsid w:val="00C41012"/>
    <w:rsid w:val="00C50D0B"/>
    <w:rsid w:val="00C5207A"/>
    <w:rsid w:val="00C568CB"/>
    <w:rsid w:val="00C602F8"/>
    <w:rsid w:val="00C60B5E"/>
    <w:rsid w:val="00C740B3"/>
    <w:rsid w:val="00C74475"/>
    <w:rsid w:val="00C74EA6"/>
    <w:rsid w:val="00C75EFC"/>
    <w:rsid w:val="00C76D86"/>
    <w:rsid w:val="00C81A05"/>
    <w:rsid w:val="00C90809"/>
    <w:rsid w:val="00C91C2C"/>
    <w:rsid w:val="00C91D40"/>
    <w:rsid w:val="00C93017"/>
    <w:rsid w:val="00C95540"/>
    <w:rsid w:val="00C95BE5"/>
    <w:rsid w:val="00C9702A"/>
    <w:rsid w:val="00C972E4"/>
    <w:rsid w:val="00C97965"/>
    <w:rsid w:val="00CA4467"/>
    <w:rsid w:val="00CA4B6E"/>
    <w:rsid w:val="00CA5112"/>
    <w:rsid w:val="00CB0813"/>
    <w:rsid w:val="00CB1168"/>
    <w:rsid w:val="00CB3784"/>
    <w:rsid w:val="00CB3ED2"/>
    <w:rsid w:val="00CD0047"/>
    <w:rsid w:val="00CD5DDE"/>
    <w:rsid w:val="00CE0CC0"/>
    <w:rsid w:val="00CE0E22"/>
    <w:rsid w:val="00CE2E95"/>
    <w:rsid w:val="00CE51E7"/>
    <w:rsid w:val="00CE5DA5"/>
    <w:rsid w:val="00CE5E64"/>
    <w:rsid w:val="00CE6911"/>
    <w:rsid w:val="00CF2D94"/>
    <w:rsid w:val="00CF2D9A"/>
    <w:rsid w:val="00CF30B8"/>
    <w:rsid w:val="00CF5182"/>
    <w:rsid w:val="00CF7321"/>
    <w:rsid w:val="00D02417"/>
    <w:rsid w:val="00D03430"/>
    <w:rsid w:val="00D079F6"/>
    <w:rsid w:val="00D13154"/>
    <w:rsid w:val="00D13668"/>
    <w:rsid w:val="00D15B4E"/>
    <w:rsid w:val="00D22A6C"/>
    <w:rsid w:val="00D24C6D"/>
    <w:rsid w:val="00D326E9"/>
    <w:rsid w:val="00D353C4"/>
    <w:rsid w:val="00D42E63"/>
    <w:rsid w:val="00D43FFE"/>
    <w:rsid w:val="00D45AD2"/>
    <w:rsid w:val="00D46E52"/>
    <w:rsid w:val="00D55FB1"/>
    <w:rsid w:val="00D57339"/>
    <w:rsid w:val="00D5737A"/>
    <w:rsid w:val="00D5774F"/>
    <w:rsid w:val="00D640BA"/>
    <w:rsid w:val="00D64E89"/>
    <w:rsid w:val="00D70B47"/>
    <w:rsid w:val="00D7696B"/>
    <w:rsid w:val="00D770B7"/>
    <w:rsid w:val="00D82CCC"/>
    <w:rsid w:val="00D862FB"/>
    <w:rsid w:val="00D90D67"/>
    <w:rsid w:val="00D93603"/>
    <w:rsid w:val="00D95D55"/>
    <w:rsid w:val="00DA2C25"/>
    <w:rsid w:val="00DA2FB8"/>
    <w:rsid w:val="00DA52A6"/>
    <w:rsid w:val="00DB2C77"/>
    <w:rsid w:val="00DC0FB0"/>
    <w:rsid w:val="00DC1716"/>
    <w:rsid w:val="00DC538E"/>
    <w:rsid w:val="00DC690D"/>
    <w:rsid w:val="00DD19CD"/>
    <w:rsid w:val="00DD780B"/>
    <w:rsid w:val="00DD79A0"/>
    <w:rsid w:val="00DE1FF0"/>
    <w:rsid w:val="00DE5DBB"/>
    <w:rsid w:val="00DE64C7"/>
    <w:rsid w:val="00DF1461"/>
    <w:rsid w:val="00DF34F8"/>
    <w:rsid w:val="00DF7ADE"/>
    <w:rsid w:val="00E03993"/>
    <w:rsid w:val="00E05333"/>
    <w:rsid w:val="00E141A5"/>
    <w:rsid w:val="00E22384"/>
    <w:rsid w:val="00E27025"/>
    <w:rsid w:val="00E33A24"/>
    <w:rsid w:val="00E414AE"/>
    <w:rsid w:val="00E43F58"/>
    <w:rsid w:val="00E44F1C"/>
    <w:rsid w:val="00E4572B"/>
    <w:rsid w:val="00E51C8B"/>
    <w:rsid w:val="00E52E35"/>
    <w:rsid w:val="00E70DD6"/>
    <w:rsid w:val="00E727D5"/>
    <w:rsid w:val="00E74E9F"/>
    <w:rsid w:val="00E76BFB"/>
    <w:rsid w:val="00E77095"/>
    <w:rsid w:val="00E87C6C"/>
    <w:rsid w:val="00E92063"/>
    <w:rsid w:val="00E92229"/>
    <w:rsid w:val="00E94AB2"/>
    <w:rsid w:val="00EA3EDB"/>
    <w:rsid w:val="00EA66F8"/>
    <w:rsid w:val="00EB2455"/>
    <w:rsid w:val="00EB5B70"/>
    <w:rsid w:val="00EB6A72"/>
    <w:rsid w:val="00EB7FCE"/>
    <w:rsid w:val="00EC1776"/>
    <w:rsid w:val="00EC68A6"/>
    <w:rsid w:val="00EC73DF"/>
    <w:rsid w:val="00EC7AC7"/>
    <w:rsid w:val="00ED5142"/>
    <w:rsid w:val="00ED5426"/>
    <w:rsid w:val="00ED6A0F"/>
    <w:rsid w:val="00EE0E31"/>
    <w:rsid w:val="00EE5875"/>
    <w:rsid w:val="00EE7D7A"/>
    <w:rsid w:val="00EF2B52"/>
    <w:rsid w:val="00EF3F8B"/>
    <w:rsid w:val="00EF774D"/>
    <w:rsid w:val="00F04C35"/>
    <w:rsid w:val="00F0568B"/>
    <w:rsid w:val="00F05840"/>
    <w:rsid w:val="00F07221"/>
    <w:rsid w:val="00F10026"/>
    <w:rsid w:val="00F1108F"/>
    <w:rsid w:val="00F12368"/>
    <w:rsid w:val="00F16214"/>
    <w:rsid w:val="00F169F8"/>
    <w:rsid w:val="00F22850"/>
    <w:rsid w:val="00F31E7A"/>
    <w:rsid w:val="00F35DC0"/>
    <w:rsid w:val="00F40571"/>
    <w:rsid w:val="00F41896"/>
    <w:rsid w:val="00F467F6"/>
    <w:rsid w:val="00F52CF4"/>
    <w:rsid w:val="00F55E2D"/>
    <w:rsid w:val="00F563A3"/>
    <w:rsid w:val="00F56461"/>
    <w:rsid w:val="00F63A36"/>
    <w:rsid w:val="00F71808"/>
    <w:rsid w:val="00F71B4F"/>
    <w:rsid w:val="00F72B39"/>
    <w:rsid w:val="00F77431"/>
    <w:rsid w:val="00F77D68"/>
    <w:rsid w:val="00F8066C"/>
    <w:rsid w:val="00F81D03"/>
    <w:rsid w:val="00F842EA"/>
    <w:rsid w:val="00F853DF"/>
    <w:rsid w:val="00F92009"/>
    <w:rsid w:val="00F92657"/>
    <w:rsid w:val="00F941DC"/>
    <w:rsid w:val="00FA2CE1"/>
    <w:rsid w:val="00FA3A2C"/>
    <w:rsid w:val="00FA59F6"/>
    <w:rsid w:val="00FB1D67"/>
    <w:rsid w:val="00FB2A20"/>
    <w:rsid w:val="00FB41C4"/>
    <w:rsid w:val="00FD0D0C"/>
    <w:rsid w:val="00FD1D38"/>
    <w:rsid w:val="00FD4E21"/>
    <w:rsid w:val="00FD5C16"/>
    <w:rsid w:val="00FD63B4"/>
    <w:rsid w:val="00FD7379"/>
    <w:rsid w:val="00FE2B30"/>
    <w:rsid w:val="00FE35F8"/>
    <w:rsid w:val="00FE685B"/>
    <w:rsid w:val="00FF0941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D8721"/>
  <w15:chartTrackingRefBased/>
  <w15:docId w15:val="{0099F294-65C5-47BA-A46B-2211445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C08"/>
    <w:rPr>
      <w:rFonts w:ascii="Arial" w:hAnsi="Arial"/>
      <w:sz w:val="22"/>
      <w:szCs w:val="24"/>
    </w:rPr>
  </w:style>
  <w:style w:type="paragraph" w:styleId="Heading1">
    <w:name w:val="heading 1"/>
    <w:basedOn w:val="Normal"/>
    <w:autoRedefine/>
    <w:qFormat/>
    <w:rsid w:val="00F35DC0"/>
    <w:pPr>
      <w:numPr>
        <w:numId w:val="2"/>
      </w:numPr>
      <w:spacing w:beforeAutospacing="1" w:afterAutospacing="1"/>
      <w:outlineLvl w:val="0"/>
    </w:pPr>
    <w:rPr>
      <w:b/>
      <w:bCs/>
      <w:caps/>
      <w:kern w:val="36"/>
      <w:sz w:val="24"/>
      <w:szCs w:val="22"/>
    </w:rPr>
  </w:style>
  <w:style w:type="paragraph" w:styleId="Heading2">
    <w:name w:val="heading 2"/>
    <w:basedOn w:val="Normal"/>
    <w:autoRedefine/>
    <w:qFormat/>
    <w:rsid w:val="00B40075"/>
    <w:pPr>
      <w:spacing w:before="100" w:beforeAutospacing="1" w:after="100" w:afterAutospacing="1"/>
      <w:jc w:val="center"/>
      <w:outlineLvl w:val="1"/>
    </w:pPr>
    <w:rPr>
      <w:rFonts w:cs="Arial"/>
      <w:b/>
      <w:sz w:val="24"/>
      <w:szCs w:val="40"/>
      <w:u w:val="single"/>
    </w:rPr>
  </w:style>
  <w:style w:type="paragraph" w:styleId="Heading3">
    <w:name w:val="heading 3"/>
    <w:basedOn w:val="Normal"/>
    <w:next w:val="Normal"/>
    <w:qFormat/>
    <w:rsid w:val="002E66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2E6680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3351"/>
    <w:pPr>
      <w:spacing w:before="100" w:beforeAutospacing="1" w:after="100" w:afterAutospacing="1"/>
    </w:pPr>
  </w:style>
  <w:style w:type="character" w:styleId="Hyperlink">
    <w:name w:val="Hyperlink"/>
    <w:uiPriority w:val="99"/>
    <w:rsid w:val="004B3351"/>
    <w:rPr>
      <w:color w:val="0000FF"/>
      <w:u w:val="single"/>
    </w:rPr>
  </w:style>
  <w:style w:type="character" w:styleId="Strong">
    <w:name w:val="Strong"/>
    <w:uiPriority w:val="22"/>
    <w:qFormat/>
    <w:rsid w:val="004B3351"/>
    <w:rPr>
      <w:b/>
      <w:bCs/>
    </w:rPr>
  </w:style>
  <w:style w:type="character" w:styleId="Emphasis">
    <w:name w:val="Emphasis"/>
    <w:qFormat/>
    <w:rsid w:val="004B3351"/>
    <w:rPr>
      <w:i/>
      <w:iCs/>
    </w:rPr>
  </w:style>
  <w:style w:type="paragraph" w:styleId="Title">
    <w:name w:val="Title"/>
    <w:basedOn w:val="Normal"/>
    <w:qFormat/>
    <w:rsid w:val="00E05333"/>
    <w:pPr>
      <w:jc w:val="center"/>
    </w:pPr>
    <w:rPr>
      <w:b/>
      <w:bCs/>
      <w:u w:val="single"/>
      <w:lang w:eastAsia="en-US"/>
    </w:rPr>
  </w:style>
  <w:style w:type="paragraph" w:styleId="Header">
    <w:name w:val="header"/>
    <w:basedOn w:val="Normal"/>
    <w:rsid w:val="00E053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5333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13154"/>
    <w:rPr>
      <w:color w:val="800080"/>
      <w:u w:val="single"/>
    </w:rPr>
  </w:style>
  <w:style w:type="table" w:styleId="TableGrid">
    <w:name w:val="Table Grid"/>
    <w:basedOn w:val="TableNormal"/>
    <w:rsid w:val="005B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657"/>
    <w:pPr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</w:rPr>
  </w:style>
  <w:style w:type="paragraph" w:styleId="BalloonText">
    <w:name w:val="Balloon Text"/>
    <w:basedOn w:val="Normal"/>
    <w:semiHidden/>
    <w:rsid w:val="008B4D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02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7FF6"/>
    <w:pPr>
      <w:ind w:left="720"/>
    </w:pPr>
  </w:style>
  <w:style w:type="character" w:styleId="CommentReference">
    <w:name w:val="annotation reference"/>
    <w:rsid w:val="00986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6278"/>
  </w:style>
  <w:style w:type="paragraph" w:styleId="CommentSubject">
    <w:name w:val="annotation subject"/>
    <w:basedOn w:val="CommentText"/>
    <w:next w:val="CommentText"/>
    <w:link w:val="CommentSubjectChar"/>
    <w:rsid w:val="00986278"/>
    <w:rPr>
      <w:b/>
      <w:bCs/>
    </w:rPr>
  </w:style>
  <w:style w:type="character" w:customStyle="1" w:styleId="CommentSubjectChar">
    <w:name w:val="Comment Subject Char"/>
    <w:link w:val="CommentSubject"/>
    <w:rsid w:val="0098627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D3262"/>
    <w:pPr>
      <w:keepNext/>
      <w:keepLines/>
      <w:numPr>
        <w:numId w:val="0"/>
      </w:numPr>
      <w:spacing w:before="240" w:beforeAutospacing="0" w:afterAutospacing="0" w:line="259" w:lineRule="auto"/>
      <w:outlineLvl w:val="9"/>
    </w:pPr>
    <w:rPr>
      <w:rFonts w:ascii="Calibri Light" w:hAnsi="Calibri Light"/>
      <w:b w:val="0"/>
      <w:bCs w:val="0"/>
      <w:caps w:val="0"/>
      <w:color w:val="2F5496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FF0941"/>
    <w:pPr>
      <w:tabs>
        <w:tab w:val="left" w:pos="440"/>
        <w:tab w:val="right" w:leader="dot" w:pos="10456"/>
      </w:tabs>
    </w:pPr>
  </w:style>
  <w:style w:type="paragraph" w:styleId="TOC3">
    <w:name w:val="toc 3"/>
    <w:basedOn w:val="Normal"/>
    <w:next w:val="Normal"/>
    <w:autoRedefine/>
    <w:uiPriority w:val="39"/>
    <w:rsid w:val="001D3262"/>
    <w:pPr>
      <w:ind w:left="440"/>
    </w:pPr>
  </w:style>
  <w:style w:type="paragraph" w:styleId="TOC2">
    <w:name w:val="toc 2"/>
    <w:basedOn w:val="Normal"/>
    <w:next w:val="Normal"/>
    <w:autoRedefine/>
    <w:uiPriority w:val="39"/>
    <w:rsid w:val="001D3262"/>
    <w:pPr>
      <w:ind w:left="220"/>
    </w:pPr>
  </w:style>
  <w:style w:type="character" w:styleId="UnresolvedMention">
    <w:name w:val="Unresolved Mention"/>
    <w:uiPriority w:val="99"/>
    <w:semiHidden/>
    <w:unhideWhenUsed/>
    <w:rsid w:val="00B42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5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rcocoordinator@imperia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ra.nhs.uk/about-us/committees-and-services/res-and-recs/flagged-research-ethics-committe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a.nhs.uk/planning-and-improving-research/policies-standards-legislation/clinical-trials-investigational-medicinal-products-ctimps/combined-ways-working-pilo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issuebank@imperia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ffeff5-934b-4c16-a314-28df21fd04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F4AF1025873428D1D01158EEEC8A3" ma:contentTypeVersion="16" ma:contentTypeDescription="Create a new document." ma:contentTypeScope="" ma:versionID="30e09d45f133cb5f36fc726b7818806f">
  <xsd:schema xmlns:xsd="http://www.w3.org/2001/XMLSchema" xmlns:xs="http://www.w3.org/2001/XMLSchema" xmlns:p="http://schemas.microsoft.com/office/2006/metadata/properties" xmlns:ns3="f8b56b6c-20f0-482c-9a2d-0dc6ac5ef812" xmlns:ns4="99ffeff5-934b-4c16-a314-28df21fd046d" targetNamespace="http://schemas.microsoft.com/office/2006/metadata/properties" ma:root="true" ma:fieldsID="7d9cd1e81bea90a87a3f92d453ecb274" ns3:_="" ns4:_="">
    <xsd:import namespace="f8b56b6c-20f0-482c-9a2d-0dc6ac5ef812"/>
    <xsd:import namespace="99ffeff5-934b-4c16-a314-28df21fd0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6b6c-20f0-482c-9a2d-0dc6ac5ef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feff5-934b-4c16-a314-28df21fd0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84CE2-35B0-44A0-88A2-E2C759E1C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AAA0E-5E79-425C-94A5-B9D792E22419}">
  <ds:schemaRefs>
    <ds:schemaRef ds:uri="http://schemas.microsoft.com/office/2006/metadata/properties"/>
    <ds:schemaRef ds:uri="http://schemas.microsoft.com/office/infopath/2007/PartnerControls"/>
    <ds:schemaRef ds:uri="99ffeff5-934b-4c16-a314-28df21fd046d"/>
  </ds:schemaRefs>
</ds:datastoreItem>
</file>

<file path=customXml/itemProps3.xml><?xml version="1.0" encoding="utf-8"?>
<ds:datastoreItem xmlns:ds="http://schemas.openxmlformats.org/officeDocument/2006/customXml" ds:itemID="{F7BDEFCA-B4F3-4301-83FF-43303257C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0D7AF-73E6-4663-970E-86E96AB4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6b6c-20f0-482c-9a2d-0dc6ac5ef812"/>
    <ds:schemaRef ds:uri="99ffeff5-934b-4c16-a314-28df21fd0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APPLY FOR ETHICS APPROVAL</vt:lpstr>
    </vt:vector>
  </TitlesOfParts>
  <Company>Imperial College</Company>
  <LinksUpToDate>false</LinksUpToDate>
  <CharactersWithSpaces>2827</CharactersWithSpaces>
  <SharedDoc>false</SharedDoc>
  <HLinks>
    <vt:vector size="12" baseType="variant"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mailto:tissuebank@imperial.ac.uk</vt:lpwstr>
      </vt:variant>
      <vt:variant>
        <vt:lpwstr/>
      </vt:variant>
      <vt:variant>
        <vt:i4>7929919</vt:i4>
      </vt:variant>
      <vt:variant>
        <vt:i4>-1</vt:i4>
      </vt:variant>
      <vt:variant>
        <vt:i4>2051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APPLY FOR ETHICS APPROVAL</dc:title>
  <dc:subject/>
  <dc:creator>abarnes</dc:creator>
  <cp:keywords/>
  <cp:lastModifiedBy>Zicari, Agnese</cp:lastModifiedBy>
  <cp:revision>6</cp:revision>
  <cp:lastPrinted>2019-01-30T14:42:00Z</cp:lastPrinted>
  <dcterms:created xsi:type="dcterms:W3CDTF">2024-01-26T11:43:00Z</dcterms:created>
  <dcterms:modified xsi:type="dcterms:W3CDTF">2024-10-07T13:35:00Z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0x010100F6FF4AF1025873428D1D01158EEEC8A3</vt:lpwstr>
  </property>
</Properties>
</file>